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D6F17" w14:textId="77777777" w:rsidR="00311E7A" w:rsidRPr="00683A51" w:rsidRDefault="003271B2">
      <w:pPr>
        <w:rPr>
          <w:rFonts w:ascii="Sennheiser Office" w:hAnsi="Sennheiser Office"/>
          <w:b/>
          <w:color w:val="0095D5"/>
        </w:rPr>
      </w:pPr>
      <w:r w:rsidRPr="00683A51">
        <w:rPr>
          <w:rFonts w:ascii="Sennheiser Office" w:hAnsi="Sennheiser Office"/>
          <w:b/>
          <w:color w:val="0095D5"/>
        </w:rPr>
        <w:t xml:space="preserve">Sennheiser dan Neumann </w:t>
      </w:r>
      <w:proofErr w:type="spellStart"/>
      <w:r w:rsidRPr="00683A51">
        <w:rPr>
          <w:rFonts w:ascii="Sennheiser Office" w:hAnsi="Sennheiser Office"/>
          <w:b/>
          <w:color w:val="0095D5"/>
        </w:rPr>
        <w:t>Meraih</w:t>
      </w:r>
      <w:proofErr w:type="spellEnd"/>
      <w:r w:rsidRPr="00683A51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683A51">
        <w:rPr>
          <w:rFonts w:ascii="Sennheiser Office" w:hAnsi="Sennheiser Office"/>
          <w:b/>
          <w:color w:val="0095D5"/>
        </w:rPr>
        <w:t>Penghargaan</w:t>
      </w:r>
      <w:proofErr w:type="spellEnd"/>
      <w:r w:rsidRPr="00683A51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683A51">
        <w:rPr>
          <w:rFonts w:ascii="Sennheiser Office" w:hAnsi="Sennheiser Office"/>
          <w:b/>
          <w:color w:val="0095D5"/>
        </w:rPr>
        <w:t>dalam</w:t>
      </w:r>
      <w:proofErr w:type="spellEnd"/>
      <w:r w:rsidRPr="00683A51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683A51">
        <w:rPr>
          <w:rFonts w:ascii="Sennheiser Office" w:hAnsi="Sennheiser Office"/>
          <w:b/>
          <w:color w:val="0095D5"/>
        </w:rPr>
        <w:t>Ajang</w:t>
      </w:r>
      <w:proofErr w:type="spellEnd"/>
      <w:r w:rsidRPr="00683A51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683A51">
        <w:rPr>
          <w:rFonts w:ascii="Sennheiser Office" w:hAnsi="Sennheiser Office"/>
          <w:b/>
          <w:color w:val="0095D5"/>
        </w:rPr>
        <w:t>Tahunan</w:t>
      </w:r>
      <w:proofErr w:type="spellEnd"/>
      <w:r w:rsidRPr="00683A51">
        <w:rPr>
          <w:rFonts w:ascii="Sennheiser Office" w:hAnsi="Sennheiser Office"/>
          <w:b/>
          <w:color w:val="0095D5"/>
        </w:rPr>
        <w:t xml:space="preserve"> NAMM TEC Awards ke-38</w:t>
      </w:r>
    </w:p>
    <w:p w14:paraId="106B7384" w14:textId="77777777" w:rsidR="00311E7A" w:rsidRPr="00683A51" w:rsidRDefault="003271B2">
      <w:pPr>
        <w:rPr>
          <w:rFonts w:ascii="Sennheiser Office" w:hAnsi="Sennheiser Office"/>
          <w:b/>
        </w:rPr>
      </w:pPr>
      <w:r w:rsidRPr="00683A51">
        <w:rPr>
          <w:rFonts w:ascii="Sennheiser Office" w:hAnsi="Sennheiser Office"/>
          <w:b/>
        </w:rPr>
        <w:t xml:space="preserve">Headphone Sennheiser XS Wireless IEM dan Neumann NDH 30 </w:t>
      </w:r>
      <w:proofErr w:type="spellStart"/>
      <w:r w:rsidRPr="00683A51">
        <w:rPr>
          <w:rFonts w:ascii="Sennheiser Office" w:hAnsi="Sennheiser Office"/>
          <w:b/>
        </w:rPr>
        <w:t>memperoleh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Penghargaan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sebagai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Peraih</w:t>
      </w:r>
      <w:proofErr w:type="spellEnd"/>
      <w:r w:rsidRPr="00683A51">
        <w:rPr>
          <w:rFonts w:ascii="Sennheiser Office" w:hAnsi="Sennheiser Office"/>
          <w:b/>
        </w:rPr>
        <w:t xml:space="preserve"> Teknis </w:t>
      </w:r>
      <w:proofErr w:type="spellStart"/>
      <w:r w:rsidRPr="00683A51">
        <w:rPr>
          <w:rFonts w:ascii="Sennheiser Office" w:hAnsi="Sennheiser Office"/>
          <w:b/>
        </w:rPr>
        <w:t>Terbaik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dalam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Perayaan</w:t>
      </w:r>
      <w:proofErr w:type="spellEnd"/>
      <w:r w:rsidRPr="00683A51">
        <w:rPr>
          <w:rFonts w:ascii="Sennheiser Office" w:hAnsi="Sennheiser Office"/>
          <w:b/>
        </w:rPr>
        <w:t xml:space="preserve"> Acara NAMM 2023</w:t>
      </w:r>
    </w:p>
    <w:p w14:paraId="4811C15D" w14:textId="77777777" w:rsidR="00311E7A" w:rsidRPr="00683A51" w:rsidRDefault="00311E7A">
      <w:pPr>
        <w:rPr>
          <w:rFonts w:ascii="Sennheiser Office" w:hAnsi="Sennheiser Office"/>
          <w:b/>
        </w:rPr>
      </w:pPr>
    </w:p>
    <w:p w14:paraId="6C33EC64" w14:textId="100F2C22" w:rsidR="00311E7A" w:rsidRPr="00683A51" w:rsidRDefault="003271B2">
      <w:pPr>
        <w:rPr>
          <w:rFonts w:ascii="Sennheiser Office" w:hAnsi="Sennheiser Office"/>
          <w:b/>
        </w:rPr>
      </w:pPr>
      <w:r w:rsidRPr="005D5614">
        <w:rPr>
          <w:rFonts w:ascii="Sennheiser Office" w:hAnsi="Sennheiser Office"/>
          <w:b/>
        </w:rPr>
        <w:t>Jakarta,</w:t>
      </w:r>
      <w:r w:rsidR="009B41A7" w:rsidRPr="005D5614">
        <w:rPr>
          <w:rFonts w:ascii="Sennheiser Office" w:hAnsi="Sennheiser Office"/>
          <w:b/>
        </w:rPr>
        <w:t xml:space="preserve"> </w:t>
      </w:r>
      <w:r w:rsidR="007E2D15" w:rsidRPr="005D5614">
        <w:rPr>
          <w:rFonts w:ascii="Sennheiser Office" w:hAnsi="Sennheiser Office"/>
          <w:b/>
        </w:rPr>
        <w:t xml:space="preserve">14 </w:t>
      </w:r>
      <w:proofErr w:type="spellStart"/>
      <w:r w:rsidR="007E2D15" w:rsidRPr="005D5614">
        <w:rPr>
          <w:rFonts w:ascii="Sennheiser Office" w:hAnsi="Sennheiser Office"/>
          <w:b/>
        </w:rPr>
        <w:t>Juni</w:t>
      </w:r>
      <w:proofErr w:type="spellEnd"/>
      <w:r w:rsidRPr="005D5614">
        <w:rPr>
          <w:rFonts w:ascii="Sennheiser Office" w:hAnsi="Sennheiser Office"/>
          <w:b/>
        </w:rPr>
        <w:t xml:space="preserve"> 2023</w:t>
      </w:r>
      <w:r w:rsidRPr="00683A51">
        <w:rPr>
          <w:rFonts w:ascii="Sennheiser Office" w:hAnsi="Sennheiser Office"/>
          <w:b/>
        </w:rPr>
        <w:t xml:space="preserve"> — Sennheiser dan Neumann </w:t>
      </w:r>
      <w:proofErr w:type="spellStart"/>
      <w:r w:rsidRPr="00683A51">
        <w:rPr>
          <w:rFonts w:ascii="Sennheiser Office" w:hAnsi="Sennheiser Office"/>
          <w:b/>
        </w:rPr>
        <w:t>sama-sama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dinobatkan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sebagai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Peraih</w:t>
      </w:r>
      <w:proofErr w:type="spellEnd"/>
      <w:r w:rsidRPr="00683A51">
        <w:rPr>
          <w:rFonts w:ascii="Sennheiser Office" w:hAnsi="Sennheiser Office"/>
          <w:b/>
        </w:rPr>
        <w:t xml:space="preserve"> Teknis </w:t>
      </w:r>
      <w:proofErr w:type="spellStart"/>
      <w:r w:rsidRPr="00683A51">
        <w:rPr>
          <w:rFonts w:ascii="Sennheiser Office" w:hAnsi="Sennheiser Office"/>
          <w:b/>
        </w:rPr>
        <w:t>Terbaik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dalam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ajang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tahunan</w:t>
      </w:r>
      <w:proofErr w:type="spellEnd"/>
      <w:r w:rsidRPr="00683A51">
        <w:rPr>
          <w:rFonts w:ascii="Sennheiser Office" w:hAnsi="Sennheiser Office"/>
          <w:b/>
        </w:rPr>
        <w:t xml:space="preserve"> NAMM TEC Award ke-38, yang </w:t>
      </w:r>
      <w:proofErr w:type="spellStart"/>
      <w:r w:rsidRPr="00683A51">
        <w:rPr>
          <w:rFonts w:ascii="Sennheiser Office" w:hAnsi="Sennheiser Office"/>
          <w:b/>
        </w:rPr>
        <w:t>diadakan</w:t>
      </w:r>
      <w:proofErr w:type="spellEnd"/>
      <w:r w:rsidRPr="00683A51">
        <w:rPr>
          <w:rFonts w:ascii="Sennheiser Office" w:hAnsi="Sennheiser Office"/>
          <w:b/>
        </w:rPr>
        <w:t xml:space="preserve"> pada 13 April di Anaheim Convention Center di California. </w:t>
      </w:r>
      <w:proofErr w:type="spellStart"/>
      <w:r w:rsidRPr="00683A51">
        <w:rPr>
          <w:rFonts w:ascii="Sennheiser Office" w:hAnsi="Sennheiser Office"/>
          <w:b/>
        </w:rPr>
        <w:t>Sistem</w:t>
      </w:r>
      <w:proofErr w:type="spellEnd"/>
      <w:r w:rsidRPr="00683A51">
        <w:rPr>
          <w:rFonts w:ascii="Sennheiser Office" w:hAnsi="Sennheiser Office"/>
          <w:b/>
        </w:rPr>
        <w:t xml:space="preserve"> monitoring XS </w:t>
      </w:r>
      <w:r w:rsidRPr="005D5614">
        <w:rPr>
          <w:rFonts w:ascii="Sennheiser Office" w:hAnsi="Sennheiser Office"/>
          <w:b/>
          <w:iCs/>
        </w:rPr>
        <w:t>Wireless</w:t>
      </w:r>
      <w:r w:rsidRPr="00683A51">
        <w:rPr>
          <w:rFonts w:ascii="Sennheiser Office" w:hAnsi="Sennheiser Office"/>
          <w:b/>
        </w:rPr>
        <w:t xml:space="preserve"> IEM </w:t>
      </w:r>
      <w:proofErr w:type="spellStart"/>
      <w:r w:rsidRPr="00683A51">
        <w:rPr>
          <w:rFonts w:ascii="Sennheiser Office" w:hAnsi="Sennheiser Office"/>
          <w:b/>
        </w:rPr>
        <w:t>dari</w:t>
      </w:r>
      <w:proofErr w:type="spellEnd"/>
      <w:r w:rsidRPr="00683A51">
        <w:rPr>
          <w:rFonts w:ascii="Sennheiser Office" w:hAnsi="Sennheiser Office"/>
          <w:b/>
        </w:rPr>
        <w:t xml:space="preserve"> Sennheiser </w:t>
      </w:r>
      <w:proofErr w:type="spellStart"/>
      <w:r w:rsidRPr="00683A51">
        <w:rPr>
          <w:rFonts w:ascii="Sennheiser Office" w:hAnsi="Sennheiser Office"/>
          <w:b/>
        </w:rPr>
        <w:t>meraih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Penghargaan</w:t>
      </w:r>
      <w:proofErr w:type="spellEnd"/>
      <w:r w:rsidRPr="00683A51">
        <w:rPr>
          <w:rFonts w:ascii="Sennheiser Office" w:hAnsi="Sennheiser Office"/>
          <w:b/>
        </w:rPr>
        <w:t xml:space="preserve"> TEC </w:t>
      </w:r>
      <w:proofErr w:type="spellStart"/>
      <w:r w:rsidRPr="00683A51">
        <w:rPr>
          <w:rFonts w:ascii="Sennheiser Office" w:hAnsi="Sennheiser Office"/>
          <w:b/>
        </w:rPr>
        <w:t>dalam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kategori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Teknologi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Nirkabel</w:t>
      </w:r>
      <w:proofErr w:type="spellEnd"/>
      <w:r w:rsidRPr="00683A51">
        <w:rPr>
          <w:rFonts w:ascii="Sennheiser Office" w:hAnsi="Sennheiser Office"/>
          <w:b/>
        </w:rPr>
        <w:t xml:space="preserve">, </w:t>
      </w:r>
      <w:proofErr w:type="spellStart"/>
      <w:r w:rsidRPr="00683A51">
        <w:rPr>
          <w:rFonts w:ascii="Sennheiser Office" w:hAnsi="Sennheiser Office"/>
          <w:b/>
        </w:rPr>
        <w:t>sementara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r w:rsidRPr="005D5614">
        <w:rPr>
          <w:rFonts w:ascii="Sennheiser Office" w:hAnsi="Sennheiser Office"/>
          <w:b/>
          <w:i/>
          <w:iCs/>
        </w:rPr>
        <w:t>headphone</w:t>
      </w:r>
      <w:r w:rsidRPr="00683A51">
        <w:rPr>
          <w:rFonts w:ascii="Sennheiser Office" w:hAnsi="Sennheiser Office"/>
          <w:b/>
        </w:rPr>
        <w:t xml:space="preserve"> NDH 30 Neumann </w:t>
      </w:r>
      <w:proofErr w:type="spellStart"/>
      <w:r w:rsidRPr="00683A51">
        <w:rPr>
          <w:rFonts w:ascii="Sennheiser Office" w:hAnsi="Sennheiser Office"/>
          <w:b/>
        </w:rPr>
        <w:t>menerima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penghargaan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tertinggi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dalam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kategori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proofErr w:type="spellStart"/>
      <w:r w:rsidRPr="00683A51">
        <w:rPr>
          <w:rFonts w:ascii="Sennheiser Office" w:hAnsi="Sennheiser Office"/>
          <w:b/>
        </w:rPr>
        <w:t>Teknologi</w:t>
      </w:r>
      <w:proofErr w:type="spellEnd"/>
      <w:r w:rsidRPr="00683A51">
        <w:rPr>
          <w:rFonts w:ascii="Sennheiser Office" w:hAnsi="Sennheiser Office"/>
          <w:b/>
        </w:rPr>
        <w:t xml:space="preserve"> </w:t>
      </w:r>
      <w:r w:rsidRPr="00683A51">
        <w:rPr>
          <w:rFonts w:ascii="Sennheiser Office" w:hAnsi="Sennheiser Office"/>
          <w:b/>
          <w:iCs/>
        </w:rPr>
        <w:t>Headphone/Earpiece</w:t>
      </w:r>
      <w:r w:rsidRPr="00683A51">
        <w:rPr>
          <w:rFonts w:ascii="Sennheiser Office" w:hAnsi="Sennheiser Office"/>
          <w:b/>
        </w:rPr>
        <w:t>.</w:t>
      </w:r>
    </w:p>
    <w:p w14:paraId="1F00AFD7" w14:textId="77777777" w:rsidR="00311E7A" w:rsidRDefault="00311E7A"/>
    <w:p w14:paraId="78669A27" w14:textId="77777777" w:rsidR="00311E7A" w:rsidRDefault="003271B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54A807" wp14:editId="51BEECCF">
            <wp:extent cx="5003800" cy="307721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07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35EED" w14:textId="53D1E7D8" w:rsidR="00311E7A" w:rsidRDefault="003271B2" w:rsidP="00683A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4"/>
          <w:szCs w:val="14"/>
        </w:rPr>
      </w:pPr>
      <w:r w:rsidRPr="00683A51">
        <w:rPr>
          <w:rFonts w:ascii="Sennheiser Office" w:hAnsi="Sennheiser Office"/>
          <w:sz w:val="15"/>
          <w:szCs w:val="15"/>
        </w:rPr>
        <w:t xml:space="preserve">Sennheiser dan Neumann </w:t>
      </w:r>
      <w:proofErr w:type="spellStart"/>
      <w:r w:rsidRPr="00683A51">
        <w:rPr>
          <w:rFonts w:ascii="Sennheiser Office" w:hAnsi="Sennheiser Office"/>
          <w:sz w:val="15"/>
          <w:szCs w:val="15"/>
        </w:rPr>
        <w:t>sama-sama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dinobatkan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Peraih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Teknis </w:t>
      </w:r>
      <w:proofErr w:type="spellStart"/>
      <w:r w:rsidRPr="00683A51">
        <w:rPr>
          <w:rFonts w:ascii="Sennheiser Office" w:hAnsi="Sennheiser Office"/>
          <w:sz w:val="15"/>
          <w:szCs w:val="15"/>
        </w:rPr>
        <w:t>Luar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Biasa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dalam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ajang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tahunan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NAMM TEC Award ke-38 (</w:t>
      </w:r>
      <w:proofErr w:type="spellStart"/>
      <w:r w:rsidRPr="00683A51">
        <w:rPr>
          <w:rFonts w:ascii="Sennheiser Office" w:hAnsi="Sennheiser Office"/>
          <w:sz w:val="15"/>
          <w:szCs w:val="15"/>
        </w:rPr>
        <w:t>Kredit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sz w:val="15"/>
          <w:szCs w:val="15"/>
        </w:rPr>
        <w:t>foto</w:t>
      </w:r>
      <w:proofErr w:type="spellEnd"/>
      <w:r w:rsidRPr="00683A51">
        <w:rPr>
          <w:rFonts w:ascii="Sennheiser Office" w:hAnsi="Sennheiser Office"/>
          <w:sz w:val="15"/>
          <w:szCs w:val="15"/>
        </w:rPr>
        <w:t xml:space="preserve">: Jeff </w:t>
      </w:r>
      <w:proofErr w:type="spellStart"/>
      <w:r w:rsidRPr="00683A51">
        <w:rPr>
          <w:rFonts w:ascii="Sennheiser Office" w:hAnsi="Sennheiser Office"/>
          <w:sz w:val="15"/>
          <w:szCs w:val="15"/>
        </w:rPr>
        <w:t>Touzeau</w:t>
      </w:r>
      <w:proofErr w:type="spellEnd"/>
      <w:r>
        <w:rPr>
          <w:sz w:val="15"/>
          <w:szCs w:val="15"/>
        </w:rPr>
        <w:t>)</w:t>
      </w:r>
    </w:p>
    <w:p w14:paraId="502CAB02" w14:textId="77777777" w:rsidR="009B41A7" w:rsidRPr="009B41A7" w:rsidRDefault="009B41A7" w:rsidP="009B41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p w14:paraId="028EE44E" w14:textId="07B233FD" w:rsidR="00311E7A" w:rsidRPr="00683A51" w:rsidRDefault="003271B2">
      <w:pPr>
        <w:rPr>
          <w:rFonts w:ascii="Sennheiser Office" w:hAnsi="Sennheiser Office"/>
        </w:rPr>
      </w:pPr>
      <w:r w:rsidRPr="00683A51">
        <w:rPr>
          <w:rFonts w:ascii="Sennheiser Office" w:hAnsi="Sennheiser Office"/>
        </w:rPr>
        <w:t>“</w:t>
      </w:r>
      <w:proofErr w:type="spellStart"/>
      <w:r w:rsidRPr="00683A51">
        <w:rPr>
          <w:rFonts w:ascii="Sennheiser Office" w:hAnsi="Sennheiser Office"/>
        </w:rPr>
        <w:t>Grup</w:t>
      </w:r>
      <w:proofErr w:type="spellEnd"/>
      <w:r w:rsidRPr="00683A51">
        <w:rPr>
          <w:rFonts w:ascii="Sennheiser Office" w:hAnsi="Sennheiser Office"/>
        </w:rPr>
        <w:t xml:space="preserve"> Sennheiser sangat </w:t>
      </w:r>
      <w:proofErr w:type="spellStart"/>
      <w:r w:rsidRPr="00683A51">
        <w:rPr>
          <w:rFonts w:ascii="Sennheiser Office" w:hAnsi="Sennheiser Office"/>
        </w:rPr>
        <w:t>berterima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kasih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telah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dinobatkan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kembali</w:t>
      </w:r>
      <w:proofErr w:type="spellEnd"/>
      <w:r w:rsidRPr="00683A51">
        <w:rPr>
          <w:rFonts w:ascii="Sennheiser Office" w:hAnsi="Sennheiser Office"/>
        </w:rPr>
        <w:t xml:space="preserve"> oleh NAMM </w:t>
      </w:r>
      <w:proofErr w:type="spellStart"/>
      <w:r w:rsidRPr="00683A51">
        <w:rPr>
          <w:rFonts w:ascii="Sennheiser Office" w:hAnsi="Sennheiser Office"/>
        </w:rPr>
        <w:t>sebagai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Peraih</w:t>
      </w:r>
      <w:proofErr w:type="spellEnd"/>
      <w:r w:rsidRPr="00683A51">
        <w:rPr>
          <w:rFonts w:ascii="Sennheiser Office" w:hAnsi="Sennheiser Office"/>
        </w:rPr>
        <w:t xml:space="preserve"> Teknis </w:t>
      </w:r>
      <w:proofErr w:type="spellStart"/>
      <w:r w:rsidRPr="00683A51">
        <w:rPr>
          <w:rFonts w:ascii="Sennheiser Office" w:hAnsi="Sennheiser Office"/>
        </w:rPr>
        <w:t>Terbaik</w:t>
      </w:r>
      <w:proofErr w:type="spellEnd"/>
      <w:r w:rsidRPr="00683A51">
        <w:rPr>
          <w:rFonts w:ascii="Sennheiser Office" w:hAnsi="Sennheiser Office"/>
        </w:rPr>
        <w:t xml:space="preserve">,” </w:t>
      </w:r>
      <w:proofErr w:type="spellStart"/>
      <w:r w:rsidRPr="00683A51">
        <w:rPr>
          <w:rFonts w:ascii="Sennheiser Office" w:hAnsi="Sennheiser Office"/>
        </w:rPr>
        <w:t>komentar</w:t>
      </w:r>
      <w:proofErr w:type="spellEnd"/>
      <w:r w:rsidRPr="00683A51">
        <w:rPr>
          <w:rFonts w:ascii="Sennheiser Office" w:hAnsi="Sennheiser Office"/>
        </w:rPr>
        <w:t xml:space="preserve"> Greg Beebe,</w:t>
      </w:r>
      <w:r w:rsidR="00025870"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</w:rPr>
        <w:t xml:space="preserve">Wakil </w:t>
      </w:r>
      <w:proofErr w:type="spellStart"/>
      <w:r w:rsidRPr="00683A51">
        <w:rPr>
          <w:rFonts w:ascii="Sennheiser Office" w:hAnsi="Sennheiser Office"/>
        </w:rPr>
        <w:t>Presiden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Eksekutif</w:t>
      </w:r>
      <w:proofErr w:type="spellEnd"/>
      <w:r w:rsidRPr="00683A51">
        <w:rPr>
          <w:rFonts w:ascii="Sennheiser Office" w:hAnsi="Sennheiser Office"/>
        </w:rPr>
        <w:t xml:space="preserve">, Audio </w:t>
      </w:r>
      <w:proofErr w:type="spellStart"/>
      <w:r w:rsidRPr="00683A51">
        <w:rPr>
          <w:rFonts w:ascii="Sennheiser Office" w:hAnsi="Sennheiser Office"/>
        </w:rPr>
        <w:t>Profesional</w:t>
      </w:r>
      <w:proofErr w:type="spellEnd"/>
      <w:r w:rsidRPr="00683A51">
        <w:rPr>
          <w:rFonts w:ascii="Sennheiser Office" w:hAnsi="Sennheiser Office"/>
        </w:rPr>
        <w:t>, di Sennheiser.</w:t>
      </w:r>
      <w:r w:rsidR="00025870"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</w:rPr>
        <w:t xml:space="preserve">Ralf </w:t>
      </w:r>
      <w:proofErr w:type="spellStart"/>
      <w:r w:rsidRPr="00683A51">
        <w:rPr>
          <w:rFonts w:ascii="Sennheiser Office" w:hAnsi="Sennheiser Office"/>
        </w:rPr>
        <w:t>Oehl</w:t>
      </w:r>
      <w:proofErr w:type="spellEnd"/>
      <w:r w:rsidRPr="00683A51">
        <w:rPr>
          <w:rFonts w:ascii="Sennheiser Office" w:hAnsi="Sennheiser Office"/>
        </w:rPr>
        <w:t xml:space="preserve">, CEO </w:t>
      </w:r>
      <w:proofErr w:type="spellStart"/>
      <w:r w:rsidRPr="00683A51">
        <w:rPr>
          <w:rFonts w:ascii="Sennheiser Office" w:hAnsi="Sennheiser Office"/>
        </w:rPr>
        <w:t>Neumann.Berlin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menambahkan</w:t>
      </w:r>
      <w:proofErr w:type="spellEnd"/>
      <w:r w:rsidRPr="00683A51">
        <w:rPr>
          <w:rFonts w:ascii="Sennheiser Office" w:hAnsi="Sennheiser Office"/>
        </w:rPr>
        <w:t>: “</w:t>
      </w:r>
      <w:proofErr w:type="spellStart"/>
      <w:r w:rsidRPr="00683A51">
        <w:rPr>
          <w:rFonts w:ascii="Sennheiser Office" w:hAnsi="Sennheiser Office"/>
        </w:rPr>
        <w:t>Inovasi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tanpa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henti</w:t>
      </w:r>
      <w:proofErr w:type="spellEnd"/>
      <w:r w:rsidRPr="00683A51">
        <w:rPr>
          <w:rFonts w:ascii="Sennheiser Office" w:hAnsi="Sennheiser Office"/>
        </w:rPr>
        <w:t xml:space="preserve"> di </w:t>
      </w:r>
      <w:proofErr w:type="spellStart"/>
      <w:r w:rsidRPr="00683A51">
        <w:rPr>
          <w:rFonts w:ascii="Sennheiser Office" w:hAnsi="Sennheiser Office"/>
        </w:rPr>
        <w:t>setiap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merek</w:t>
      </w:r>
      <w:proofErr w:type="spellEnd"/>
      <w:r w:rsidRPr="00683A51">
        <w:rPr>
          <w:rFonts w:ascii="Sennheiser Office" w:hAnsi="Sennheiser Office"/>
        </w:rPr>
        <w:t xml:space="preserve"> kami </w:t>
      </w:r>
      <w:proofErr w:type="spellStart"/>
      <w:r w:rsidRPr="00683A51">
        <w:rPr>
          <w:rFonts w:ascii="Sennheiser Office" w:hAnsi="Sennheiser Office"/>
        </w:rPr>
        <w:t>membantu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pelanggan</w:t>
      </w:r>
      <w:proofErr w:type="spellEnd"/>
      <w:r w:rsidRPr="00683A51">
        <w:rPr>
          <w:rFonts w:ascii="Sennheiser Office" w:hAnsi="Sennheiser Office"/>
        </w:rPr>
        <w:t xml:space="preserve"> kami di </w:t>
      </w:r>
      <w:proofErr w:type="spellStart"/>
      <w:r w:rsidRPr="00683A51">
        <w:rPr>
          <w:rFonts w:ascii="Sennheiser Office" w:hAnsi="Sennheiser Office"/>
        </w:rPr>
        <w:t>seluruh</w:t>
      </w:r>
      <w:proofErr w:type="spellEnd"/>
      <w:r w:rsidRPr="00683A51">
        <w:rPr>
          <w:rFonts w:ascii="Sennheiser Office" w:hAnsi="Sennheiser Office"/>
        </w:rPr>
        <w:t xml:space="preserve"> dunia </w:t>
      </w:r>
      <w:proofErr w:type="spellStart"/>
      <w:r w:rsidRPr="00683A51">
        <w:rPr>
          <w:rFonts w:ascii="Sennheiser Office" w:hAnsi="Sennheiser Office"/>
        </w:rPr>
        <w:t>untuk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mencapai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tujuan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artistik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mereka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baik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pertunjukan</w:t>
      </w:r>
      <w:proofErr w:type="spellEnd"/>
      <w:r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  <w:i/>
        </w:rPr>
        <w:t>live</w:t>
      </w:r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maupun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rekaman</w:t>
      </w:r>
      <w:proofErr w:type="spellEnd"/>
      <w:r w:rsidRPr="00683A51">
        <w:rPr>
          <w:rFonts w:ascii="Sennheiser Office" w:hAnsi="Sennheiser Office"/>
        </w:rPr>
        <w:t>.”</w:t>
      </w:r>
    </w:p>
    <w:p w14:paraId="525FD463" w14:textId="77777777" w:rsidR="00683A51" w:rsidRDefault="00683A51">
      <w:pPr>
        <w:rPr>
          <w:rFonts w:ascii="Sennheiser Office" w:hAnsi="Sennheiser Office"/>
        </w:rPr>
      </w:pPr>
    </w:p>
    <w:p w14:paraId="6621B85C" w14:textId="44141B15" w:rsidR="00311E7A" w:rsidRPr="00683A51" w:rsidRDefault="003271B2">
      <w:pPr>
        <w:rPr>
          <w:rFonts w:ascii="Sennheiser Office" w:hAnsi="Sennheiser Office"/>
        </w:rPr>
      </w:pPr>
      <w:proofErr w:type="spellStart"/>
      <w:r w:rsidRPr="00683A51">
        <w:rPr>
          <w:rFonts w:ascii="Sennheiser Office" w:hAnsi="Sennheiser Office"/>
        </w:rPr>
        <w:lastRenderedPageBreak/>
        <w:t>Sekarang</w:t>
      </w:r>
      <w:proofErr w:type="spellEnd"/>
      <w:r w:rsidRPr="00683A51">
        <w:rPr>
          <w:rFonts w:ascii="Sennheiser Office" w:hAnsi="Sennheiser Office"/>
        </w:rPr>
        <w:t xml:space="preserve"> di </w:t>
      </w:r>
      <w:proofErr w:type="spellStart"/>
      <w:r w:rsidRPr="00683A51">
        <w:rPr>
          <w:rFonts w:ascii="Sennheiser Office" w:hAnsi="Sennheiser Office"/>
        </w:rPr>
        <w:t>tahun</w:t>
      </w:r>
      <w:proofErr w:type="spellEnd"/>
      <w:r w:rsidRPr="00683A51">
        <w:rPr>
          <w:rFonts w:ascii="Sennheiser Office" w:hAnsi="Sennheiser Office"/>
        </w:rPr>
        <w:t xml:space="preserve"> ke-38, </w:t>
      </w:r>
      <w:proofErr w:type="spellStart"/>
      <w:r w:rsidRPr="00683A51">
        <w:rPr>
          <w:rFonts w:ascii="Sennheiser Office" w:hAnsi="Sennheiser Office"/>
        </w:rPr>
        <w:t>Penghargaan</w:t>
      </w:r>
      <w:proofErr w:type="spellEnd"/>
      <w:r w:rsidRPr="00683A51">
        <w:rPr>
          <w:rFonts w:ascii="Sennheiser Office" w:hAnsi="Sennheiser Office"/>
        </w:rPr>
        <w:t xml:space="preserve"> TEC </w:t>
      </w:r>
      <w:proofErr w:type="spellStart"/>
      <w:r w:rsidRPr="00683A51">
        <w:rPr>
          <w:rFonts w:ascii="Sennheiser Office" w:hAnsi="Sennheiser Office"/>
        </w:rPr>
        <w:t>secara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luas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dianggap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sebagai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penghargaan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tertinggi</w:t>
      </w:r>
      <w:proofErr w:type="spellEnd"/>
      <w:r w:rsidRPr="00683A51">
        <w:rPr>
          <w:rFonts w:ascii="Sennheiser Office" w:hAnsi="Sennheiser Office"/>
        </w:rPr>
        <w:t xml:space="preserve"> yang </w:t>
      </w:r>
      <w:proofErr w:type="spellStart"/>
      <w:r w:rsidRPr="00683A51">
        <w:rPr>
          <w:rFonts w:ascii="Sennheiser Office" w:hAnsi="Sennheiser Office"/>
        </w:rPr>
        <w:t>didedikasikan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untuk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industri</w:t>
      </w:r>
      <w:proofErr w:type="spellEnd"/>
      <w:r w:rsidRPr="00683A51">
        <w:rPr>
          <w:rFonts w:ascii="Sennheiser Office" w:hAnsi="Sennheiser Office"/>
        </w:rPr>
        <w:t xml:space="preserve"> audio dan </w:t>
      </w:r>
      <w:proofErr w:type="spellStart"/>
      <w:r w:rsidRPr="00683A51">
        <w:rPr>
          <w:rFonts w:ascii="Sennheiser Office" w:hAnsi="Sennheiser Office"/>
        </w:rPr>
        <w:t>rekaman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suara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profesional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mengakui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kinerja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luar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biasa</w:t>
      </w:r>
      <w:proofErr w:type="spellEnd"/>
      <w:r w:rsidRPr="00683A51">
        <w:rPr>
          <w:rFonts w:ascii="Sennheiser Office" w:hAnsi="Sennheiser Office"/>
        </w:rPr>
        <w:t xml:space="preserve"> oleh </w:t>
      </w:r>
      <w:proofErr w:type="spellStart"/>
      <w:r w:rsidRPr="00683A51">
        <w:rPr>
          <w:rFonts w:ascii="Sennheiser Office" w:hAnsi="Sennheiser Office"/>
        </w:rPr>
        <w:t>individu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perusahaan</w:t>
      </w:r>
      <w:proofErr w:type="spellEnd"/>
      <w:r w:rsidRPr="00683A51">
        <w:rPr>
          <w:rFonts w:ascii="Sennheiser Office" w:hAnsi="Sennheiser Office"/>
        </w:rPr>
        <w:t xml:space="preserve">, dan </w:t>
      </w:r>
      <w:proofErr w:type="spellStart"/>
      <w:r w:rsidRPr="00683A51">
        <w:rPr>
          <w:rFonts w:ascii="Sennheiser Office" w:hAnsi="Sennheiser Office"/>
        </w:rPr>
        <w:t>inovasi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teknis</w:t>
      </w:r>
      <w:proofErr w:type="spellEnd"/>
      <w:r w:rsidRPr="00683A51">
        <w:rPr>
          <w:rFonts w:ascii="Sennheiser Office" w:hAnsi="Sennheiser Office"/>
        </w:rPr>
        <w:t xml:space="preserve"> di </w:t>
      </w:r>
      <w:proofErr w:type="spellStart"/>
      <w:r w:rsidRPr="00683A51">
        <w:rPr>
          <w:rFonts w:ascii="Sennheiser Office" w:hAnsi="Sennheiser Office"/>
        </w:rPr>
        <w:t>balik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suara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rekaman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pertunjukan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langsung</w:t>
      </w:r>
      <w:proofErr w:type="spellEnd"/>
      <w:r w:rsidRPr="00683A51">
        <w:rPr>
          <w:rFonts w:ascii="Sennheiser Office" w:hAnsi="Sennheiser Office"/>
        </w:rPr>
        <w:t xml:space="preserve">, film, </w:t>
      </w:r>
      <w:proofErr w:type="spellStart"/>
      <w:r w:rsidRPr="00683A51">
        <w:rPr>
          <w:rFonts w:ascii="Sennheiser Office" w:hAnsi="Sennheiser Office"/>
        </w:rPr>
        <w:t>televisi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permainan</w:t>
      </w:r>
      <w:proofErr w:type="spellEnd"/>
      <w:r w:rsidRPr="00683A51">
        <w:rPr>
          <w:rFonts w:ascii="Sennheiser Office" w:hAnsi="Sennheiser Office"/>
        </w:rPr>
        <w:t xml:space="preserve"> video dan multimedia.</w:t>
      </w:r>
    </w:p>
    <w:p w14:paraId="365D9777" w14:textId="77777777" w:rsidR="009B41A7" w:rsidRPr="00683A51" w:rsidRDefault="009B41A7">
      <w:pPr>
        <w:rPr>
          <w:rFonts w:ascii="Sennheiser Office" w:hAnsi="Sennheiser Office"/>
        </w:rPr>
      </w:pPr>
    </w:p>
    <w:p w14:paraId="36AA8873" w14:textId="5CDA0D92" w:rsidR="00311E7A" w:rsidRPr="00683A51" w:rsidRDefault="003271B2">
      <w:pPr>
        <w:rPr>
          <w:rFonts w:ascii="Sennheiser Office" w:hAnsi="Sennheiser Office"/>
        </w:rPr>
      </w:pPr>
      <w:proofErr w:type="spellStart"/>
      <w:r w:rsidRPr="00683A51">
        <w:rPr>
          <w:rFonts w:ascii="Sennheiser Office" w:hAnsi="Sennheiser Office"/>
        </w:rPr>
        <w:t>Sistem</w:t>
      </w:r>
      <w:proofErr w:type="spellEnd"/>
      <w:r w:rsidRPr="00683A51">
        <w:rPr>
          <w:rFonts w:ascii="Sennheiser Office" w:hAnsi="Sennheiser Office"/>
        </w:rPr>
        <w:t xml:space="preserve"> monitor </w:t>
      </w:r>
      <w:proofErr w:type="spellStart"/>
      <w:r w:rsidRPr="00683A51">
        <w:rPr>
          <w:rFonts w:ascii="Sennheiser Office" w:hAnsi="Sennheiser Office"/>
        </w:rPr>
        <w:t>dari</w:t>
      </w:r>
      <w:proofErr w:type="spellEnd"/>
      <w:r w:rsidRPr="00683A51">
        <w:rPr>
          <w:rFonts w:ascii="Sennheiser Office" w:hAnsi="Sennheiser Office"/>
        </w:rPr>
        <w:t xml:space="preserve"> Sennheiser XS Wireless IEM </w:t>
      </w:r>
      <w:proofErr w:type="spellStart"/>
      <w:r w:rsidRPr="00683A51">
        <w:rPr>
          <w:rFonts w:ascii="Sennheiser Office" w:hAnsi="Sennheiser Office"/>
        </w:rPr>
        <w:t>menjadi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pemenang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kategori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Teknologi</w:t>
      </w:r>
      <w:proofErr w:type="spellEnd"/>
      <w:r w:rsidRPr="00683A51">
        <w:rPr>
          <w:rFonts w:ascii="Sennheiser Office" w:hAnsi="Sennheiser Office"/>
        </w:rPr>
        <w:t xml:space="preserve"> </w:t>
      </w:r>
      <w:r w:rsidR="00025870" w:rsidRPr="00683A51">
        <w:rPr>
          <w:rFonts w:ascii="Sennheiser Office" w:hAnsi="Sennheiser Office"/>
          <w:i/>
        </w:rPr>
        <w:t>W</w:t>
      </w:r>
      <w:r w:rsidRPr="00683A51">
        <w:rPr>
          <w:rFonts w:ascii="Sennheiser Office" w:hAnsi="Sennheiser Office"/>
          <w:i/>
        </w:rPr>
        <w:t>ireless</w:t>
      </w:r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dirancang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untuk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="003014FF" w:rsidRPr="00683A51">
        <w:rPr>
          <w:rFonts w:ascii="Sennheiser Office" w:hAnsi="Sennheiser Office"/>
        </w:rPr>
        <w:t>mengatasi</w:t>
      </w:r>
      <w:proofErr w:type="spellEnd"/>
      <w:r w:rsidR="003014FF" w:rsidRPr="00683A51">
        <w:rPr>
          <w:rFonts w:ascii="Sennheiser Office" w:hAnsi="Sennheiser Office"/>
        </w:rPr>
        <w:t xml:space="preserve"> </w:t>
      </w:r>
      <w:proofErr w:type="spellStart"/>
      <w:r w:rsidR="003014FF" w:rsidRPr="00683A51">
        <w:rPr>
          <w:rFonts w:ascii="Sennheiser Office" w:hAnsi="Sennheiser Office"/>
        </w:rPr>
        <w:t>kesulitan</w:t>
      </w:r>
      <w:proofErr w:type="spellEnd"/>
      <w:r w:rsidR="003014FF"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</w:rPr>
        <w:t xml:space="preserve">pada </w:t>
      </w:r>
      <w:proofErr w:type="spellStart"/>
      <w:r w:rsidRPr="00683A51">
        <w:rPr>
          <w:rFonts w:ascii="Sennheiser Office" w:hAnsi="Sennheiser Office"/>
        </w:rPr>
        <w:t>panggung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kecil</w:t>
      </w:r>
      <w:proofErr w:type="spellEnd"/>
      <w:r w:rsidRPr="00683A51">
        <w:rPr>
          <w:rFonts w:ascii="Sennheiser Office" w:hAnsi="Sennheiser Office"/>
        </w:rPr>
        <w:t xml:space="preserve">. </w:t>
      </w:r>
      <w:proofErr w:type="spellStart"/>
      <w:r w:rsidRPr="00683A51">
        <w:rPr>
          <w:rFonts w:ascii="Sennheiser Office" w:hAnsi="Sennheiser Office"/>
        </w:rPr>
        <w:t>Produk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ini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menampilkan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desain</w:t>
      </w:r>
      <w:proofErr w:type="spellEnd"/>
      <w:r w:rsidRPr="00683A51">
        <w:rPr>
          <w:rFonts w:ascii="Sennheiser Office" w:hAnsi="Sennheiser Office"/>
        </w:rPr>
        <w:t xml:space="preserve"> yang </w:t>
      </w:r>
      <w:proofErr w:type="spellStart"/>
      <w:r w:rsidRPr="00683A51">
        <w:rPr>
          <w:rFonts w:ascii="Sennheiser Office" w:hAnsi="Sennheiser Office"/>
        </w:rPr>
        <w:t>andal</w:t>
      </w:r>
      <w:proofErr w:type="spellEnd"/>
      <w:r w:rsidRPr="00683A51">
        <w:rPr>
          <w:rFonts w:ascii="Sennheiser Office" w:hAnsi="Sennheiser Office"/>
        </w:rPr>
        <w:t xml:space="preserve"> dan </w:t>
      </w:r>
      <w:proofErr w:type="spellStart"/>
      <w:r w:rsidRPr="00683A51">
        <w:rPr>
          <w:rFonts w:ascii="Sennheiser Office" w:hAnsi="Sennheiser Office"/>
        </w:rPr>
        <w:t>komprehensif</w:t>
      </w:r>
      <w:proofErr w:type="spellEnd"/>
      <w:r w:rsidRPr="00683A51">
        <w:rPr>
          <w:rFonts w:ascii="Sennheiser Office" w:hAnsi="Sennheiser Office"/>
        </w:rPr>
        <w:t xml:space="preserve">, dan </w:t>
      </w:r>
      <w:proofErr w:type="spellStart"/>
      <w:r w:rsidRPr="00683A51">
        <w:rPr>
          <w:rFonts w:ascii="Sennheiser Office" w:hAnsi="Sennheiser Office"/>
        </w:rPr>
        <w:t>beroperasi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rentang</w:t>
      </w:r>
      <w:proofErr w:type="spellEnd"/>
      <w:r w:rsidRPr="00683A51">
        <w:rPr>
          <w:rFonts w:ascii="Sennheiser Office" w:hAnsi="Sennheiser Office"/>
        </w:rPr>
        <w:t xml:space="preserve"> UHF </w:t>
      </w:r>
      <w:proofErr w:type="spellStart"/>
      <w:r w:rsidRPr="00683A51">
        <w:rPr>
          <w:rFonts w:ascii="Sennheiser Office" w:hAnsi="Sennheiser Office"/>
        </w:rPr>
        <w:t>tingkat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profesional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menggunakan</w:t>
      </w:r>
      <w:proofErr w:type="spellEnd"/>
      <w:r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  <w:i/>
        </w:rPr>
        <w:t>frequency banks</w:t>
      </w:r>
      <w:r w:rsidR="00025870" w:rsidRPr="00683A51">
        <w:rPr>
          <w:rFonts w:ascii="Sennheiser Office" w:hAnsi="Sennheiser Office"/>
          <w:i/>
        </w:rPr>
        <w:t xml:space="preserve"> </w:t>
      </w:r>
      <w:r w:rsidRPr="00683A51">
        <w:rPr>
          <w:rFonts w:ascii="Sennheiser Office" w:hAnsi="Sennheiser Office"/>
        </w:rPr>
        <w:t xml:space="preserve">yang </w:t>
      </w:r>
      <w:proofErr w:type="spellStart"/>
      <w:r w:rsidRPr="00683A51">
        <w:rPr>
          <w:rFonts w:ascii="Sennheiser Office" w:hAnsi="Sennheiser Office"/>
        </w:rPr>
        <w:t>telah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ditentukan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sebelumnya</w:t>
      </w:r>
      <w:proofErr w:type="spellEnd"/>
      <w:r w:rsidRPr="00683A51">
        <w:rPr>
          <w:rFonts w:ascii="Sennheiser Office" w:hAnsi="Sennheiser Office"/>
        </w:rPr>
        <w:t>.</w:t>
      </w:r>
      <w:r w:rsidR="00A8715E"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</w:rPr>
        <w:t xml:space="preserve">Fitur </w:t>
      </w:r>
      <w:proofErr w:type="spellStart"/>
      <w:r w:rsidRPr="00683A51">
        <w:rPr>
          <w:rFonts w:ascii="Sennheiser Office" w:hAnsi="Sennheiser Office"/>
        </w:rPr>
        <w:t>canggih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seperti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pemerataan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terintegrasi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pembatas</w:t>
      </w:r>
      <w:proofErr w:type="spellEnd"/>
      <w:r w:rsidRPr="00683A51">
        <w:rPr>
          <w:rFonts w:ascii="Sennheiser Office" w:hAnsi="Sennheiser Office"/>
        </w:rPr>
        <w:t xml:space="preserve">, dan mode </w:t>
      </w:r>
      <w:proofErr w:type="spellStart"/>
      <w:r w:rsidRPr="00683A51">
        <w:rPr>
          <w:rFonts w:ascii="Sennheiser Office" w:hAnsi="Sennheiser Office"/>
        </w:rPr>
        <w:t>fokus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bersama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dengan</w:t>
      </w:r>
      <w:proofErr w:type="spellEnd"/>
      <w:r w:rsidRPr="00683A51">
        <w:rPr>
          <w:rFonts w:ascii="Sennheiser Office" w:hAnsi="Sennheiser Office"/>
        </w:rPr>
        <w:t xml:space="preserve"> kit </w:t>
      </w:r>
      <w:proofErr w:type="spellStart"/>
      <w:r w:rsidRPr="00683A51">
        <w:rPr>
          <w:rFonts w:ascii="Sennheiser Office" w:hAnsi="Sennheiser Office"/>
        </w:rPr>
        <w:t>pemasangan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rak</w:t>
      </w:r>
      <w:proofErr w:type="spellEnd"/>
      <w:r w:rsidRPr="00683A51">
        <w:rPr>
          <w:rFonts w:ascii="Sennheiser Office" w:hAnsi="Sennheiser Office"/>
        </w:rPr>
        <w:t xml:space="preserve">, </w:t>
      </w:r>
      <w:proofErr w:type="spellStart"/>
      <w:r w:rsidRPr="00683A51">
        <w:rPr>
          <w:rFonts w:ascii="Sennheiser Office" w:hAnsi="Sennheiser Office"/>
        </w:rPr>
        <w:t>memberikan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nilai</w:t>
      </w:r>
      <w:proofErr w:type="spellEnd"/>
      <w:r w:rsidRPr="00683A51">
        <w:rPr>
          <w:rFonts w:ascii="Sennheiser Office" w:hAnsi="Sennheiser Office"/>
        </w:rPr>
        <w:t xml:space="preserve"> dan </w:t>
      </w:r>
      <w:proofErr w:type="spellStart"/>
      <w:r w:rsidRPr="00683A51">
        <w:rPr>
          <w:rFonts w:ascii="Sennheiser Office" w:hAnsi="Sennheiser Office"/>
        </w:rPr>
        <w:t>kinerja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paket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berkualitas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tinggi</w:t>
      </w:r>
      <w:proofErr w:type="spellEnd"/>
      <w:r w:rsidRPr="00683A51">
        <w:rPr>
          <w:rFonts w:ascii="Sennheiser Office" w:hAnsi="Sennheiser Office"/>
        </w:rPr>
        <w:t xml:space="preserve"> dan </w:t>
      </w:r>
      <w:proofErr w:type="spellStart"/>
      <w:r w:rsidRPr="00683A51">
        <w:rPr>
          <w:rFonts w:ascii="Sennheiser Office" w:hAnsi="Sennheiser Office"/>
        </w:rPr>
        <w:t>tahan</w:t>
      </w:r>
      <w:proofErr w:type="spellEnd"/>
      <w:r w:rsidRPr="00683A51">
        <w:rPr>
          <w:rFonts w:ascii="Sennheiser Office" w:hAnsi="Sennheiser Office"/>
        </w:rPr>
        <w:t xml:space="preserve"> lama.</w:t>
      </w:r>
    </w:p>
    <w:tbl>
      <w:tblPr>
        <w:tblStyle w:val="a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22"/>
        <w:gridCol w:w="5958"/>
      </w:tblGrid>
      <w:tr w:rsidR="00311E7A" w14:paraId="5E6BCDFA" w14:textId="77777777">
        <w:tc>
          <w:tcPr>
            <w:tcW w:w="1922" w:type="dxa"/>
          </w:tcPr>
          <w:p w14:paraId="47417440" w14:textId="77777777" w:rsidR="00311E7A" w:rsidRDefault="00311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</w:rPr>
            </w:pPr>
          </w:p>
          <w:p w14:paraId="3515983D" w14:textId="77777777" w:rsidR="00311E7A" w:rsidRDefault="00311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</w:rPr>
            </w:pPr>
          </w:p>
          <w:p w14:paraId="187E1F99" w14:textId="77777777" w:rsidR="00311E7A" w:rsidRDefault="00311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</w:rPr>
            </w:pPr>
          </w:p>
          <w:p w14:paraId="3C8D4591" w14:textId="718AC436" w:rsidR="00311E7A" w:rsidRDefault="00327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  <w:highlight w:val="yellow"/>
              </w:rPr>
            </w:pPr>
            <w:r>
              <w:rPr>
                <w:color w:val="000000"/>
                <w:sz w:val="15"/>
                <w:szCs w:val="15"/>
                <w:highlight w:val="yellow"/>
              </w:rPr>
              <w:t xml:space="preserve"> </w:t>
            </w:r>
          </w:p>
          <w:p w14:paraId="12B29CFA" w14:textId="77777777" w:rsidR="00311E7A" w:rsidRPr="00683A51" w:rsidRDefault="00327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683A51">
              <w:rPr>
                <w:rFonts w:ascii="Sennheiser Office" w:hAnsi="Sennheiser Office"/>
                <w:sz w:val="15"/>
                <w:szCs w:val="15"/>
              </w:rPr>
              <w:t>Sistem</w:t>
            </w:r>
            <w:proofErr w:type="spellEnd"/>
            <w:r w:rsidRPr="00683A51">
              <w:rPr>
                <w:rFonts w:ascii="Sennheiser Office" w:hAnsi="Sennheiser Office"/>
                <w:sz w:val="15"/>
                <w:szCs w:val="15"/>
              </w:rPr>
              <w:t xml:space="preserve"> Sennheiser XSW IEM </w:t>
            </w:r>
          </w:p>
        </w:tc>
        <w:tc>
          <w:tcPr>
            <w:tcW w:w="5958" w:type="dxa"/>
          </w:tcPr>
          <w:p w14:paraId="693CD95E" w14:textId="77777777" w:rsidR="00311E7A" w:rsidRDefault="00327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</w:rPr>
            </w:pPr>
            <w:r>
              <w:rPr>
                <w:noProof/>
                <w:color w:val="000000"/>
                <w:sz w:val="15"/>
                <w:szCs w:val="15"/>
              </w:rPr>
              <w:drawing>
                <wp:inline distT="0" distB="0" distL="0" distR="0" wp14:anchorId="248F99FE" wp14:editId="3413621E">
                  <wp:extent cx="3722789" cy="1792892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789" cy="1792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5A366" w14:textId="77777777" w:rsidR="00311E7A" w:rsidRDefault="00311E7A"/>
    <w:p w14:paraId="247A54E0" w14:textId="2CD86995" w:rsidR="00311E7A" w:rsidRDefault="003271B2">
      <w:pPr>
        <w:rPr>
          <w:rFonts w:ascii="Sennheiser Office" w:hAnsi="Sennheiser Office"/>
        </w:rPr>
      </w:pPr>
      <w:proofErr w:type="spellStart"/>
      <w:r w:rsidRPr="00683A51">
        <w:rPr>
          <w:rFonts w:ascii="Sennheiser Office" w:hAnsi="Sennheiser Office"/>
        </w:rPr>
        <w:t>Sementara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itu</w:t>
      </w:r>
      <w:proofErr w:type="spellEnd"/>
      <w:r w:rsidRPr="00683A51">
        <w:rPr>
          <w:rFonts w:ascii="Sennheiser Office" w:hAnsi="Sennheiser Office"/>
        </w:rPr>
        <w:t xml:space="preserve">, Neumann NDH 30, </w:t>
      </w:r>
      <w:proofErr w:type="spellStart"/>
      <w:r w:rsidRPr="00683A51">
        <w:rPr>
          <w:rFonts w:ascii="Sennheiser Office" w:hAnsi="Sennheiser Office"/>
        </w:rPr>
        <w:t>pemenang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kategori</w:t>
      </w:r>
      <w:proofErr w:type="spellEnd"/>
      <w:r w:rsidRPr="00683A51">
        <w:rPr>
          <w:rFonts w:ascii="Sennheiser Office" w:hAnsi="Sennheiser Office"/>
        </w:rPr>
        <w:t xml:space="preserve"> Headphone/Earpiece, </w:t>
      </w:r>
      <w:proofErr w:type="spellStart"/>
      <w:r w:rsidRPr="00683A51">
        <w:rPr>
          <w:rFonts w:ascii="Sennheiser Office" w:hAnsi="Sennheiser Office"/>
        </w:rPr>
        <w:t>adalah</w:t>
      </w:r>
      <w:proofErr w:type="spellEnd"/>
      <w:r w:rsidRPr="00683A51">
        <w:rPr>
          <w:rFonts w:ascii="Sennheiser Office" w:hAnsi="Sennheiser Office"/>
        </w:rPr>
        <w:t xml:space="preserve"> </w:t>
      </w:r>
      <w:r w:rsidRPr="005D5614">
        <w:rPr>
          <w:rFonts w:ascii="Sennheiser Office" w:hAnsi="Sennheiser Office"/>
          <w:i/>
          <w:iCs/>
        </w:rPr>
        <w:t>headphone open</w:t>
      </w:r>
      <w:r w:rsidR="00025870" w:rsidRPr="005D5614">
        <w:rPr>
          <w:rFonts w:ascii="Sennheiser Office" w:hAnsi="Sennheiser Office"/>
          <w:i/>
          <w:iCs/>
        </w:rPr>
        <w:t>-</w:t>
      </w:r>
      <w:r w:rsidRPr="005D5614">
        <w:rPr>
          <w:rFonts w:ascii="Sennheiser Office" w:hAnsi="Sennheiser Office"/>
          <w:i/>
          <w:iCs/>
        </w:rPr>
        <w:t>back</w:t>
      </w:r>
      <w:r w:rsidRPr="00683A51">
        <w:rPr>
          <w:rFonts w:ascii="Sennheiser Office" w:hAnsi="Sennheiser Office"/>
        </w:rPr>
        <w:t xml:space="preserve"> studio </w:t>
      </w:r>
      <w:proofErr w:type="spellStart"/>
      <w:r w:rsidRPr="00683A51">
        <w:rPr>
          <w:rFonts w:ascii="Sennheiser Office" w:hAnsi="Sennheiser Office"/>
        </w:rPr>
        <w:t>kelas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referensi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untuk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aplikasi</w:t>
      </w:r>
      <w:proofErr w:type="spellEnd"/>
      <w:r w:rsidRPr="00683A51">
        <w:rPr>
          <w:rFonts w:ascii="Sennheiser Office" w:hAnsi="Sennheiser Office"/>
        </w:rPr>
        <w:t xml:space="preserve"> </w:t>
      </w:r>
      <w:r w:rsidRPr="00683A51">
        <w:rPr>
          <w:rFonts w:ascii="Sennheiser Office" w:hAnsi="Sennheiser Office"/>
          <w:i/>
        </w:rPr>
        <w:t>mixing</w:t>
      </w:r>
      <w:r w:rsidRPr="00683A51">
        <w:rPr>
          <w:rFonts w:ascii="Sennheiser Office" w:hAnsi="Sennheiser Office"/>
        </w:rPr>
        <w:t xml:space="preserve"> dan </w:t>
      </w:r>
      <w:r w:rsidRPr="00683A51">
        <w:rPr>
          <w:rFonts w:ascii="Sennheiser Office" w:hAnsi="Sennheiser Office"/>
          <w:i/>
        </w:rPr>
        <w:t xml:space="preserve">mastering </w:t>
      </w:r>
      <w:r w:rsidRPr="00683A51">
        <w:rPr>
          <w:rFonts w:ascii="Sennheiser Office" w:hAnsi="Sennheiser Office"/>
        </w:rPr>
        <w:t xml:space="preserve">yang paling </w:t>
      </w:r>
      <w:proofErr w:type="spellStart"/>
      <w:r w:rsidRPr="00683A51">
        <w:rPr>
          <w:rFonts w:ascii="Sennheiser Office" w:hAnsi="Sennheiser Office"/>
        </w:rPr>
        <w:t>banyak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peminatnya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format stereo dan </w:t>
      </w:r>
      <w:proofErr w:type="spellStart"/>
      <w:r w:rsidRPr="00683A51">
        <w:rPr>
          <w:rFonts w:ascii="Sennheiser Office" w:hAnsi="Sennheiser Office"/>
        </w:rPr>
        <w:t>imersif</w:t>
      </w:r>
      <w:proofErr w:type="spellEnd"/>
      <w:r w:rsidRPr="00683A51">
        <w:rPr>
          <w:rFonts w:ascii="Sennheiser Office" w:hAnsi="Sennheiser Office"/>
        </w:rPr>
        <w:t xml:space="preserve">. NDH 30 </w:t>
      </w:r>
      <w:proofErr w:type="spellStart"/>
      <w:r w:rsidRPr="00683A51">
        <w:rPr>
          <w:rFonts w:ascii="Sennheiser Office" w:hAnsi="Sennheiser Office"/>
        </w:rPr>
        <w:t>mereproduksi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gambar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suara</w:t>
      </w:r>
      <w:proofErr w:type="spellEnd"/>
      <w:r w:rsidRPr="00683A51">
        <w:rPr>
          <w:rFonts w:ascii="Sennheiser Office" w:hAnsi="Sennheiser Office"/>
        </w:rPr>
        <w:t xml:space="preserve"> linier </w:t>
      </w:r>
      <w:proofErr w:type="spellStart"/>
      <w:r w:rsidRPr="00683A51">
        <w:rPr>
          <w:rFonts w:ascii="Sennheiser Office" w:hAnsi="Sennheiser Office"/>
        </w:rPr>
        <w:t>dari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pengaturan</w:t>
      </w:r>
      <w:proofErr w:type="spellEnd"/>
      <w:r w:rsidRPr="00683A51">
        <w:rPr>
          <w:rFonts w:ascii="Sennheiser Office" w:hAnsi="Sennheiser Office"/>
          <w:i/>
        </w:rPr>
        <w:t xml:space="preserve"> loudspeaker</w:t>
      </w:r>
      <w:r w:rsidRPr="00683A51">
        <w:rPr>
          <w:rFonts w:ascii="Sennheiser Office" w:hAnsi="Sennheiser Office"/>
        </w:rPr>
        <w:t xml:space="preserve"> Neumann, yang </w:t>
      </w:r>
      <w:proofErr w:type="spellStart"/>
      <w:r w:rsidRPr="00683A51">
        <w:rPr>
          <w:rFonts w:ascii="Sennheiser Office" w:hAnsi="Sennheiser Office"/>
        </w:rPr>
        <w:t>dikalibrasi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dengan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sempurna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melalui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Penyelarasan</w:t>
      </w:r>
      <w:proofErr w:type="spellEnd"/>
      <w:r w:rsidRPr="00683A51">
        <w:rPr>
          <w:rFonts w:ascii="Sennheiser Office" w:hAnsi="Sennheiser Office"/>
        </w:rPr>
        <w:t xml:space="preserve"> Monitor </w:t>
      </w:r>
      <w:proofErr w:type="spellStart"/>
      <w:r w:rsidRPr="00683A51">
        <w:rPr>
          <w:rFonts w:ascii="Sennheiser Office" w:hAnsi="Sennheiser Office"/>
        </w:rPr>
        <w:t>Otomatis</w:t>
      </w:r>
      <w:proofErr w:type="spellEnd"/>
      <w:r w:rsidRPr="00683A51">
        <w:rPr>
          <w:rFonts w:ascii="Sennheiser Office" w:hAnsi="Sennheiser Office"/>
        </w:rPr>
        <w:t xml:space="preserve"> MA 1, </w:t>
      </w:r>
      <w:proofErr w:type="spellStart"/>
      <w:r w:rsidRPr="00683A51">
        <w:rPr>
          <w:rFonts w:ascii="Sennheiser Office" w:hAnsi="Sennheiser Office"/>
        </w:rPr>
        <w:t>dalam</w:t>
      </w:r>
      <w:proofErr w:type="spellEnd"/>
      <w:r w:rsidRPr="00683A51">
        <w:rPr>
          <w:rFonts w:ascii="Sennheiser Office" w:hAnsi="Sennheiser Office"/>
        </w:rPr>
        <w:t xml:space="preserve"> format</w:t>
      </w:r>
      <w:r w:rsidRPr="00683A51">
        <w:rPr>
          <w:rFonts w:ascii="Sennheiser Office" w:hAnsi="Sennheiser Office"/>
          <w:i/>
        </w:rPr>
        <w:t xml:space="preserve"> portable</w:t>
      </w:r>
      <w:r w:rsidRPr="00683A51">
        <w:rPr>
          <w:rFonts w:ascii="Sennheiser Office" w:hAnsi="Sennheiser Office"/>
        </w:rPr>
        <w:t xml:space="preserve">. NDH 30 </w:t>
      </w:r>
      <w:proofErr w:type="spellStart"/>
      <w:r w:rsidRPr="00683A51">
        <w:rPr>
          <w:rFonts w:ascii="Sennheiser Office" w:hAnsi="Sennheiser Office"/>
        </w:rPr>
        <w:t>menghadirkan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distorsi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harmonik</w:t>
      </w:r>
      <w:proofErr w:type="spellEnd"/>
      <w:r w:rsidRPr="00683A51">
        <w:rPr>
          <w:rFonts w:ascii="Sennheiser Office" w:hAnsi="Sennheiser Office"/>
        </w:rPr>
        <w:t xml:space="preserve"> yang sangat </w:t>
      </w:r>
      <w:proofErr w:type="spellStart"/>
      <w:r w:rsidRPr="00683A51">
        <w:rPr>
          <w:rFonts w:ascii="Sennheiser Office" w:hAnsi="Sennheiser Office"/>
        </w:rPr>
        <w:t>rendah</w:t>
      </w:r>
      <w:proofErr w:type="spellEnd"/>
      <w:r w:rsidRPr="00683A51">
        <w:rPr>
          <w:rFonts w:ascii="Sennheiser Office" w:hAnsi="Sennheiser Office"/>
        </w:rPr>
        <w:t xml:space="preserve"> dan </w:t>
      </w:r>
      <w:proofErr w:type="spellStart"/>
      <w:r w:rsidRPr="00683A51">
        <w:rPr>
          <w:rFonts w:ascii="Sennheiser Office" w:hAnsi="Sennheiser Office"/>
        </w:rPr>
        <w:t>memiliki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respons</w:t>
      </w:r>
      <w:proofErr w:type="spellEnd"/>
      <w:r w:rsidRPr="00683A51">
        <w:rPr>
          <w:rFonts w:ascii="Sennheiser Office" w:hAnsi="Sennheiser Office"/>
        </w:rPr>
        <w:t xml:space="preserve"> yang </w:t>
      </w:r>
      <w:proofErr w:type="spellStart"/>
      <w:r w:rsidRPr="00683A51">
        <w:rPr>
          <w:rFonts w:ascii="Sennheiser Office" w:hAnsi="Sennheiser Office"/>
        </w:rPr>
        <w:t>merata</w:t>
      </w:r>
      <w:proofErr w:type="spellEnd"/>
      <w:r w:rsidRPr="00683A51">
        <w:rPr>
          <w:rFonts w:ascii="Sennheiser Office" w:hAnsi="Sennheiser Office"/>
        </w:rPr>
        <w:t xml:space="preserve"> di </w:t>
      </w:r>
      <w:proofErr w:type="spellStart"/>
      <w:r w:rsidRPr="00683A51">
        <w:rPr>
          <w:rFonts w:ascii="Sennheiser Office" w:hAnsi="Sennheiser Office"/>
        </w:rPr>
        <w:t>seluruh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spektrum</w:t>
      </w:r>
      <w:proofErr w:type="spellEnd"/>
      <w:r w:rsidRPr="00683A51">
        <w:rPr>
          <w:rFonts w:ascii="Sennheiser Office" w:hAnsi="Sennheiser Office"/>
        </w:rPr>
        <w:t xml:space="preserve"> audio.</w:t>
      </w:r>
    </w:p>
    <w:p w14:paraId="1054B770" w14:textId="77777777" w:rsidR="00683A51" w:rsidRPr="00683A51" w:rsidRDefault="00683A51">
      <w:pPr>
        <w:rPr>
          <w:rFonts w:ascii="Sennheiser Office" w:hAnsi="Sennheiser Office"/>
        </w:rPr>
      </w:pPr>
    </w:p>
    <w:tbl>
      <w:tblPr>
        <w:tblStyle w:val="a0"/>
        <w:tblW w:w="7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35"/>
        <w:gridCol w:w="3935"/>
      </w:tblGrid>
      <w:tr w:rsidR="00311E7A" w14:paraId="488AB726" w14:textId="77777777">
        <w:tc>
          <w:tcPr>
            <w:tcW w:w="3935" w:type="dxa"/>
          </w:tcPr>
          <w:p w14:paraId="0416E088" w14:textId="77777777" w:rsidR="00311E7A" w:rsidRDefault="003271B2">
            <w:r>
              <w:rPr>
                <w:noProof/>
              </w:rPr>
              <w:lastRenderedPageBreak/>
              <w:drawing>
                <wp:inline distT="0" distB="0" distL="0" distR="0" wp14:anchorId="66A7DF41" wp14:editId="512CAFF5">
                  <wp:extent cx="1639523" cy="1884827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23" cy="1884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991E77D" w14:textId="654C3B16" w:rsidR="00311E7A" w:rsidRPr="00683A51" w:rsidRDefault="00683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  <w:highlight w:val="white"/>
              </w:rPr>
            </w:pPr>
            <w:r w:rsidRPr="00683A51">
              <w:rPr>
                <w:rFonts w:ascii="Sennheiser Office" w:hAnsi="Sennheiser Office"/>
                <w:sz w:val="15"/>
                <w:szCs w:val="15"/>
                <w:highlight w:val="white"/>
              </w:rPr>
              <w:t>H</w:t>
            </w:r>
            <w:r w:rsidR="003271B2" w:rsidRPr="00683A51">
              <w:rPr>
                <w:rFonts w:ascii="Sennheiser Office" w:hAnsi="Sennheiser Office"/>
                <w:sz w:val="15"/>
                <w:szCs w:val="15"/>
                <w:highlight w:val="white"/>
              </w:rPr>
              <w:t>eadphone studio open-back Neumann NDH 30</w:t>
            </w:r>
          </w:p>
          <w:p w14:paraId="0D6A7803" w14:textId="77777777" w:rsidR="00311E7A" w:rsidRDefault="00311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5"/>
                <w:szCs w:val="15"/>
              </w:rPr>
            </w:pPr>
          </w:p>
        </w:tc>
      </w:tr>
    </w:tbl>
    <w:p w14:paraId="3CC4385C" w14:textId="67634EFC" w:rsidR="00311E7A" w:rsidRDefault="003271B2" w:rsidP="009B41A7">
      <w:pPr>
        <w:rPr>
          <w:highlight w:val="yellow"/>
        </w:rPr>
      </w:pPr>
      <w:r>
        <w:rPr>
          <w:highlight w:val="yellow"/>
        </w:rPr>
        <w:t xml:space="preserve"> </w:t>
      </w:r>
    </w:p>
    <w:p w14:paraId="4EB2F08C" w14:textId="77777777" w:rsidR="00311E7A" w:rsidRDefault="00311E7A">
      <w:pPr>
        <w:rPr>
          <w:highlight w:val="yellow"/>
        </w:rPr>
      </w:pPr>
    </w:p>
    <w:p w14:paraId="41C2FD81" w14:textId="77777777" w:rsidR="00311E7A" w:rsidRPr="00683A51" w:rsidRDefault="003271B2">
      <w:pPr>
        <w:rPr>
          <w:rFonts w:ascii="Sennheiser Office" w:hAnsi="Sennheiser Office"/>
        </w:rPr>
      </w:pPr>
      <w:r w:rsidRPr="00683A51">
        <w:rPr>
          <w:rFonts w:ascii="Sennheiser Office" w:hAnsi="Sennheiser Office"/>
        </w:rPr>
        <w:t>(</w:t>
      </w:r>
      <w:proofErr w:type="spellStart"/>
      <w:r w:rsidRPr="00683A51">
        <w:rPr>
          <w:rFonts w:ascii="Sennheiser Office" w:hAnsi="Sennheiser Office"/>
        </w:rPr>
        <w:t>Selesai</w:t>
      </w:r>
      <w:proofErr w:type="spellEnd"/>
      <w:r w:rsidRPr="00683A51">
        <w:rPr>
          <w:rFonts w:ascii="Sennheiser Office" w:hAnsi="Sennheiser Office"/>
        </w:rPr>
        <w:t>)</w:t>
      </w:r>
    </w:p>
    <w:p w14:paraId="7084251D" w14:textId="77777777" w:rsidR="00311E7A" w:rsidRPr="00683A51" w:rsidRDefault="003271B2">
      <w:pPr>
        <w:rPr>
          <w:rFonts w:ascii="Sennheiser Office" w:hAnsi="Sennheiser Office"/>
        </w:rPr>
      </w:pPr>
      <w:r w:rsidRPr="00683A51">
        <w:rPr>
          <w:rFonts w:ascii="Sennheiser Office" w:hAnsi="Sennheiser Office"/>
        </w:rPr>
        <w:t xml:space="preserve">Gambar yang </w:t>
      </w:r>
      <w:proofErr w:type="spellStart"/>
      <w:r w:rsidRPr="00683A51">
        <w:rPr>
          <w:rFonts w:ascii="Sennheiser Office" w:hAnsi="Sennheiser Office"/>
        </w:rPr>
        <w:t>menyertai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rilis</w:t>
      </w:r>
      <w:proofErr w:type="spellEnd"/>
      <w:r w:rsidRPr="00683A51">
        <w:rPr>
          <w:rFonts w:ascii="Sennheiser Office" w:hAnsi="Sennheiser Office"/>
        </w:rPr>
        <w:t xml:space="preserve"> media </w:t>
      </w:r>
      <w:proofErr w:type="spellStart"/>
      <w:r w:rsidRPr="00683A51">
        <w:rPr>
          <w:rFonts w:ascii="Sennheiser Office" w:hAnsi="Sennheiser Office"/>
        </w:rPr>
        <w:t>ini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dapat</w:t>
      </w:r>
      <w:proofErr w:type="spellEnd"/>
      <w:r w:rsidRPr="00683A51">
        <w:rPr>
          <w:rFonts w:ascii="Sennheiser Office" w:hAnsi="Sennheiser Office"/>
        </w:rPr>
        <w:t xml:space="preserve"> </w:t>
      </w:r>
      <w:proofErr w:type="spellStart"/>
      <w:r w:rsidRPr="00683A51">
        <w:rPr>
          <w:rFonts w:ascii="Sennheiser Office" w:hAnsi="Sennheiser Office"/>
        </w:rPr>
        <w:t>diunduh</w:t>
      </w:r>
      <w:proofErr w:type="spellEnd"/>
      <w:r w:rsidRPr="00683A51">
        <w:rPr>
          <w:rFonts w:ascii="Sennheiser Office" w:hAnsi="Sennheiser Office"/>
        </w:rPr>
        <w:t xml:space="preserve"> di </w:t>
      </w:r>
      <w:hyperlink r:id="rId9">
        <w:proofErr w:type="spellStart"/>
        <w:r w:rsidRPr="00683A51">
          <w:rPr>
            <w:rFonts w:ascii="Sennheiser Office" w:hAnsi="Sennheiser Office"/>
            <w:color w:val="1155CC"/>
            <w:u w:val="single"/>
          </w:rPr>
          <w:t>sini</w:t>
        </w:r>
        <w:proofErr w:type="spellEnd"/>
      </w:hyperlink>
      <w:r w:rsidRPr="00683A51">
        <w:rPr>
          <w:rFonts w:ascii="Sennheiser Office" w:hAnsi="Sennheiser Office"/>
        </w:rPr>
        <w:t>.</w:t>
      </w:r>
    </w:p>
    <w:p w14:paraId="1890AEEA" w14:textId="77777777" w:rsidR="00311E7A" w:rsidRDefault="00311E7A"/>
    <w:p w14:paraId="65B509F8" w14:textId="77777777" w:rsidR="00311E7A" w:rsidRPr="00683A51" w:rsidRDefault="003271B2">
      <w:pPr>
        <w:rPr>
          <w:rFonts w:ascii="Sennheiser Office" w:hAnsi="Sennheiser Office"/>
          <w:b/>
          <w:highlight w:val="white"/>
        </w:rPr>
      </w:pPr>
      <w:proofErr w:type="spellStart"/>
      <w:r w:rsidRPr="00683A51">
        <w:rPr>
          <w:rFonts w:ascii="Sennheiser Office" w:hAnsi="Sennheiser Office"/>
          <w:b/>
          <w:highlight w:val="white"/>
        </w:rPr>
        <w:t>Tentang</w:t>
      </w:r>
      <w:proofErr w:type="spellEnd"/>
      <w:r w:rsidRPr="00683A51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b/>
          <w:highlight w:val="white"/>
        </w:rPr>
        <w:t>Grup</w:t>
      </w:r>
      <w:proofErr w:type="spellEnd"/>
      <w:r w:rsidRPr="00683A51">
        <w:rPr>
          <w:rFonts w:ascii="Sennheiser Office" w:hAnsi="Sennheiser Office"/>
          <w:b/>
          <w:highlight w:val="white"/>
        </w:rPr>
        <w:t xml:space="preserve"> Sennheiser</w:t>
      </w:r>
    </w:p>
    <w:p w14:paraId="6D4C5E5C" w14:textId="77777777" w:rsidR="00311E7A" w:rsidRPr="00683A51" w:rsidRDefault="00311E7A">
      <w:pPr>
        <w:rPr>
          <w:rFonts w:ascii="Sennheiser Office" w:hAnsi="Sennheiser Office"/>
          <w:b/>
          <w:highlight w:val="white"/>
        </w:rPr>
      </w:pPr>
    </w:p>
    <w:p w14:paraId="25CCE583" w14:textId="77777777" w:rsidR="00311E7A" w:rsidRPr="00683A51" w:rsidRDefault="003271B2" w:rsidP="009B41A7">
      <w:pPr>
        <w:spacing w:line="240" w:lineRule="auto"/>
        <w:rPr>
          <w:rFonts w:ascii="Sennheiser Office" w:hAnsi="Sennheiser Office"/>
          <w:highlight w:val="white"/>
        </w:rPr>
      </w:pPr>
      <w:proofErr w:type="spellStart"/>
      <w:r w:rsidRPr="00683A51">
        <w:rPr>
          <w:rFonts w:ascii="Sennheiser Office" w:hAnsi="Sennheiser Office"/>
          <w:highlight w:val="white"/>
        </w:rPr>
        <w:t>Membangun</w:t>
      </w:r>
      <w:proofErr w:type="spellEnd"/>
      <w:r w:rsidRPr="00683A51">
        <w:rPr>
          <w:rFonts w:ascii="Sennheiser Office" w:hAnsi="Sennheiser Office"/>
          <w:highlight w:val="white"/>
        </w:rPr>
        <w:t xml:space="preserve"> masa </w:t>
      </w:r>
      <w:proofErr w:type="spellStart"/>
      <w:r w:rsidRPr="00683A51">
        <w:rPr>
          <w:rFonts w:ascii="Sennheiser Office" w:hAnsi="Sennheiser Office"/>
          <w:highlight w:val="white"/>
        </w:rPr>
        <w:t>depan</w:t>
      </w:r>
      <w:proofErr w:type="spellEnd"/>
      <w:r w:rsidRPr="00683A51">
        <w:rPr>
          <w:rFonts w:ascii="Sennheiser Office" w:hAnsi="Sennheiser Office"/>
          <w:highlight w:val="white"/>
        </w:rPr>
        <w:t xml:space="preserve"> audio dan </w:t>
      </w:r>
      <w:proofErr w:type="spellStart"/>
      <w:r w:rsidRPr="00683A51">
        <w:rPr>
          <w:rFonts w:ascii="Sennheiser Office" w:hAnsi="Sennheiser Office"/>
          <w:highlight w:val="white"/>
        </w:rPr>
        <w:t>menciptakan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pengalaman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suara</w:t>
      </w:r>
      <w:proofErr w:type="spellEnd"/>
      <w:r w:rsidRPr="00683A51">
        <w:rPr>
          <w:rFonts w:ascii="Sennheiser Office" w:hAnsi="Sennheiser Office"/>
          <w:highlight w:val="white"/>
        </w:rPr>
        <w:t xml:space="preserve"> yang </w:t>
      </w:r>
      <w:proofErr w:type="spellStart"/>
      <w:r w:rsidRPr="00683A51">
        <w:rPr>
          <w:rFonts w:ascii="Sennheiser Office" w:hAnsi="Sennheiser Office"/>
          <w:highlight w:val="white"/>
        </w:rPr>
        <w:t>unik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bagi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pelanggan</w:t>
      </w:r>
      <w:proofErr w:type="spellEnd"/>
      <w:r w:rsidRPr="00683A51">
        <w:rPr>
          <w:rFonts w:ascii="Sennheiser Office" w:hAnsi="Sennheiser Office"/>
          <w:highlight w:val="white"/>
        </w:rPr>
        <w:t xml:space="preserve"> kami - </w:t>
      </w:r>
      <w:proofErr w:type="spellStart"/>
      <w:r w:rsidRPr="00683A51">
        <w:rPr>
          <w:rFonts w:ascii="Sennheiser Office" w:hAnsi="Sennheiser Office"/>
          <w:highlight w:val="white"/>
        </w:rPr>
        <w:t>inilah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aspirasi</w:t>
      </w:r>
      <w:proofErr w:type="spellEnd"/>
      <w:r w:rsidRPr="00683A51">
        <w:rPr>
          <w:rFonts w:ascii="Sennheiser Office" w:hAnsi="Sennheiser Office"/>
          <w:highlight w:val="white"/>
        </w:rPr>
        <w:t xml:space="preserve"> yang </w:t>
      </w:r>
      <w:proofErr w:type="spellStart"/>
      <w:r w:rsidRPr="00683A51">
        <w:rPr>
          <w:rFonts w:ascii="Sennheiser Office" w:hAnsi="Sennheiser Office"/>
          <w:highlight w:val="white"/>
        </w:rPr>
        <w:t>menyatukan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karyawan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Grup</w:t>
      </w:r>
      <w:proofErr w:type="spellEnd"/>
      <w:r w:rsidRPr="00683A51">
        <w:rPr>
          <w:rFonts w:ascii="Sennheiser Office" w:hAnsi="Sennheiser Office"/>
          <w:highlight w:val="white"/>
        </w:rPr>
        <w:t xml:space="preserve"> Sennheiser di </w:t>
      </w:r>
      <w:proofErr w:type="spellStart"/>
      <w:r w:rsidRPr="00683A51">
        <w:rPr>
          <w:rFonts w:ascii="Sennheiser Office" w:hAnsi="Sennheiser Office"/>
          <w:highlight w:val="white"/>
        </w:rPr>
        <w:t>seluruh</w:t>
      </w:r>
      <w:proofErr w:type="spellEnd"/>
      <w:r w:rsidRPr="00683A51">
        <w:rPr>
          <w:rFonts w:ascii="Sennheiser Office" w:hAnsi="Sennheiser Office"/>
          <w:highlight w:val="white"/>
        </w:rPr>
        <w:t xml:space="preserve"> dunia. Perusahaan </w:t>
      </w:r>
      <w:proofErr w:type="spellStart"/>
      <w:r w:rsidRPr="00683A51">
        <w:rPr>
          <w:rFonts w:ascii="Sennheiser Office" w:hAnsi="Sennheiser Office"/>
          <w:highlight w:val="white"/>
        </w:rPr>
        <w:t>independen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milik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keluarga</w:t>
      </w:r>
      <w:proofErr w:type="spellEnd"/>
      <w:r w:rsidRPr="00683A51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683A51">
        <w:rPr>
          <w:rFonts w:ascii="Sennheiser Office" w:hAnsi="Sennheiser Office"/>
          <w:highlight w:val="white"/>
        </w:rPr>
        <w:t>didirikan</w:t>
      </w:r>
      <w:proofErr w:type="spellEnd"/>
      <w:r w:rsidRPr="00683A51">
        <w:rPr>
          <w:rFonts w:ascii="Sennheiser Office" w:hAnsi="Sennheiser Office"/>
          <w:highlight w:val="white"/>
        </w:rPr>
        <w:t xml:space="preserve"> pada </w:t>
      </w:r>
      <w:proofErr w:type="spellStart"/>
      <w:r w:rsidRPr="00683A51">
        <w:rPr>
          <w:rFonts w:ascii="Sennheiser Office" w:hAnsi="Sennheiser Office"/>
          <w:highlight w:val="white"/>
        </w:rPr>
        <w:t>tahun</w:t>
      </w:r>
      <w:proofErr w:type="spellEnd"/>
      <w:r w:rsidRPr="00683A51">
        <w:rPr>
          <w:rFonts w:ascii="Sennheiser Office" w:hAnsi="Sennheiser Office"/>
          <w:highlight w:val="white"/>
        </w:rPr>
        <w:t xml:space="preserve"> 1945. </w:t>
      </w:r>
      <w:proofErr w:type="spellStart"/>
      <w:r w:rsidRPr="00683A51">
        <w:rPr>
          <w:rFonts w:ascii="Sennheiser Office" w:hAnsi="Sennheiser Office"/>
          <w:highlight w:val="white"/>
        </w:rPr>
        <w:t>Saat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ini</w:t>
      </w:r>
      <w:proofErr w:type="spellEnd"/>
      <w:r w:rsidRPr="00683A51">
        <w:rPr>
          <w:rFonts w:ascii="Sennheiser Office" w:hAnsi="Sennheiser Office"/>
          <w:highlight w:val="white"/>
        </w:rPr>
        <w:t xml:space="preserve">, </w:t>
      </w:r>
      <w:proofErr w:type="spellStart"/>
      <w:r w:rsidRPr="00683A51">
        <w:rPr>
          <w:rFonts w:ascii="Sennheiser Office" w:hAnsi="Sennheiser Office"/>
          <w:highlight w:val="white"/>
        </w:rPr>
        <w:t>dikelola</w:t>
      </w:r>
      <w:proofErr w:type="spellEnd"/>
      <w:r w:rsidRPr="00683A51">
        <w:rPr>
          <w:rFonts w:ascii="Sennheiser Office" w:hAnsi="Sennheiser Office"/>
          <w:highlight w:val="white"/>
        </w:rPr>
        <w:t xml:space="preserve"> pada </w:t>
      </w:r>
      <w:proofErr w:type="spellStart"/>
      <w:r w:rsidRPr="00683A51">
        <w:rPr>
          <w:rFonts w:ascii="Sennheiser Office" w:hAnsi="Sennheiser Office"/>
          <w:highlight w:val="white"/>
        </w:rPr>
        <w:t>generasi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ketiga</w:t>
      </w:r>
      <w:proofErr w:type="spellEnd"/>
      <w:r w:rsidRPr="00683A51">
        <w:rPr>
          <w:rFonts w:ascii="Sennheiser Office" w:hAnsi="Sennheiser Office"/>
          <w:highlight w:val="white"/>
        </w:rPr>
        <w:t xml:space="preserve"> oleh Dr. Andreas Sennheiser dan Daniel Sennheiser, dan </w:t>
      </w:r>
      <w:proofErr w:type="spellStart"/>
      <w:r w:rsidRPr="00683A51">
        <w:rPr>
          <w:rFonts w:ascii="Sennheiser Office" w:hAnsi="Sennheiser Office"/>
          <w:highlight w:val="white"/>
        </w:rPr>
        <w:t>merupakan</w:t>
      </w:r>
      <w:proofErr w:type="spellEnd"/>
      <w:r w:rsidRPr="00683A51">
        <w:rPr>
          <w:rFonts w:ascii="Sennheiser Office" w:hAnsi="Sennheiser Office"/>
          <w:highlight w:val="white"/>
        </w:rPr>
        <w:t xml:space="preserve"> salah </w:t>
      </w:r>
      <w:proofErr w:type="spellStart"/>
      <w:r w:rsidRPr="00683A51">
        <w:rPr>
          <w:rFonts w:ascii="Sennheiser Office" w:hAnsi="Sennheiser Office"/>
          <w:highlight w:val="white"/>
        </w:rPr>
        <w:t>satu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produsen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terkemuka</w:t>
      </w:r>
      <w:proofErr w:type="spellEnd"/>
      <w:r w:rsidRPr="00683A51">
        <w:rPr>
          <w:rFonts w:ascii="Sennheiser Office" w:hAnsi="Sennheiser Office"/>
          <w:highlight w:val="white"/>
        </w:rPr>
        <w:t xml:space="preserve"> di </w:t>
      </w:r>
      <w:proofErr w:type="spellStart"/>
      <w:r w:rsidRPr="00683A51">
        <w:rPr>
          <w:rFonts w:ascii="Sennheiser Office" w:hAnsi="Sennheiser Office"/>
          <w:highlight w:val="white"/>
        </w:rPr>
        <w:t>bidang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teknologi</w:t>
      </w:r>
      <w:proofErr w:type="spellEnd"/>
      <w:r w:rsidRPr="00683A51">
        <w:rPr>
          <w:rFonts w:ascii="Sennheiser Office" w:hAnsi="Sennheiser Office"/>
          <w:highlight w:val="white"/>
        </w:rPr>
        <w:t xml:space="preserve"> audio </w:t>
      </w:r>
      <w:proofErr w:type="spellStart"/>
      <w:r w:rsidRPr="00683A51">
        <w:rPr>
          <w:rFonts w:ascii="Sennheiser Office" w:hAnsi="Sennheiser Office"/>
          <w:highlight w:val="white"/>
        </w:rPr>
        <w:t>profesional</w:t>
      </w:r>
      <w:proofErr w:type="spellEnd"/>
      <w:r w:rsidRPr="00683A51">
        <w:rPr>
          <w:rFonts w:ascii="Sennheiser Office" w:hAnsi="Sennheiser Office"/>
          <w:highlight w:val="white"/>
        </w:rPr>
        <w:t xml:space="preserve">. Di </w:t>
      </w:r>
      <w:proofErr w:type="spellStart"/>
      <w:r w:rsidRPr="00683A51">
        <w:rPr>
          <w:rFonts w:ascii="Sennheiser Office" w:hAnsi="Sennheiser Office"/>
          <w:highlight w:val="white"/>
        </w:rPr>
        <w:t>dalam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Grup</w:t>
      </w:r>
      <w:proofErr w:type="spellEnd"/>
      <w:r w:rsidRPr="00683A51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683A51">
        <w:rPr>
          <w:rFonts w:ascii="Sennheiser Office" w:hAnsi="Sennheiser Office"/>
          <w:highlight w:val="white"/>
        </w:rPr>
        <w:t>adalah</w:t>
      </w:r>
      <w:proofErr w:type="spellEnd"/>
      <w:r w:rsidRPr="00683A51">
        <w:rPr>
          <w:rFonts w:ascii="Sennheiser Office" w:hAnsi="Sennheiser Office"/>
          <w:highlight w:val="white"/>
        </w:rPr>
        <w:t xml:space="preserve"> Georg Neumann GmbH (Berlin, </w:t>
      </w:r>
      <w:proofErr w:type="spellStart"/>
      <w:r w:rsidRPr="00683A51">
        <w:rPr>
          <w:rFonts w:ascii="Sennheiser Office" w:hAnsi="Sennheiser Office"/>
          <w:highlight w:val="white"/>
        </w:rPr>
        <w:t>Jerman</w:t>
      </w:r>
      <w:proofErr w:type="spellEnd"/>
      <w:r w:rsidRPr="00683A51">
        <w:rPr>
          <w:rFonts w:ascii="Sennheiser Office" w:hAnsi="Sennheiser Office"/>
          <w:highlight w:val="white"/>
        </w:rPr>
        <w:t xml:space="preserve">), </w:t>
      </w:r>
      <w:proofErr w:type="spellStart"/>
      <w:r w:rsidRPr="00683A51">
        <w:rPr>
          <w:rFonts w:ascii="Sennheiser Office" w:hAnsi="Sennheiser Office"/>
          <w:highlight w:val="white"/>
        </w:rPr>
        <w:t>produsen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peralatan</w:t>
      </w:r>
      <w:proofErr w:type="spellEnd"/>
      <w:r w:rsidRPr="00683A51">
        <w:rPr>
          <w:rFonts w:ascii="Sennheiser Office" w:hAnsi="Sennheiser Office"/>
          <w:highlight w:val="white"/>
        </w:rPr>
        <w:t xml:space="preserve"> audio </w:t>
      </w:r>
      <w:proofErr w:type="spellStart"/>
      <w:r w:rsidRPr="00683A51">
        <w:rPr>
          <w:rFonts w:ascii="Sennheiser Office" w:hAnsi="Sennheiser Office"/>
          <w:highlight w:val="white"/>
        </w:rPr>
        <w:t>tingkat</w:t>
      </w:r>
      <w:proofErr w:type="spellEnd"/>
      <w:r w:rsidRPr="00683A51">
        <w:rPr>
          <w:rFonts w:ascii="Sennheiser Office" w:hAnsi="Sennheiser Office"/>
          <w:highlight w:val="white"/>
        </w:rPr>
        <w:t xml:space="preserve"> studio; Dear Reality GmbH (Düsseldorf, </w:t>
      </w:r>
      <w:proofErr w:type="spellStart"/>
      <w:r w:rsidRPr="00683A51">
        <w:rPr>
          <w:rFonts w:ascii="Sennheiser Office" w:hAnsi="Sennheiser Office"/>
          <w:highlight w:val="white"/>
        </w:rPr>
        <w:t>Jerman</w:t>
      </w:r>
      <w:proofErr w:type="spellEnd"/>
      <w:r w:rsidRPr="00683A51">
        <w:rPr>
          <w:rFonts w:ascii="Sennheiser Office" w:hAnsi="Sennheiser Office"/>
          <w:highlight w:val="white"/>
        </w:rPr>
        <w:t xml:space="preserve">), </w:t>
      </w:r>
      <w:proofErr w:type="spellStart"/>
      <w:r w:rsidRPr="00683A51">
        <w:rPr>
          <w:rFonts w:ascii="Sennheiser Office" w:hAnsi="Sennheiser Office"/>
          <w:highlight w:val="white"/>
        </w:rPr>
        <w:t>dikenal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dengan</w:t>
      </w:r>
      <w:proofErr w:type="spellEnd"/>
      <w:r w:rsidRPr="00683A51">
        <w:rPr>
          <w:rFonts w:ascii="Sennheiser Office" w:hAnsi="Sennheiser Office"/>
          <w:highlight w:val="white"/>
        </w:rPr>
        <w:t xml:space="preserve"> encoder binaural, </w:t>
      </w:r>
      <w:proofErr w:type="spellStart"/>
      <w:r w:rsidRPr="00683A51">
        <w:rPr>
          <w:rFonts w:ascii="Sennheiser Office" w:hAnsi="Sennheiser Office"/>
          <w:highlight w:val="white"/>
        </w:rPr>
        <w:t>Ambisonics</w:t>
      </w:r>
      <w:proofErr w:type="spellEnd"/>
      <w:r w:rsidRPr="00683A51">
        <w:rPr>
          <w:rFonts w:ascii="Sennheiser Office" w:hAnsi="Sennheiser Office"/>
          <w:highlight w:val="white"/>
        </w:rPr>
        <w:t xml:space="preserve">, dan </w:t>
      </w:r>
      <w:proofErr w:type="spellStart"/>
      <w:r w:rsidRPr="00683A51">
        <w:rPr>
          <w:rFonts w:ascii="Sennheiser Office" w:hAnsi="Sennheiser Office"/>
          <w:highlight w:val="white"/>
        </w:rPr>
        <w:t>multisaluran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dengan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virtualisasi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ruangan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realistis</w:t>
      </w:r>
      <w:proofErr w:type="spellEnd"/>
      <w:r w:rsidRPr="00683A51">
        <w:rPr>
          <w:rFonts w:ascii="Sennheiser Office" w:hAnsi="Sennheiser Office"/>
          <w:highlight w:val="white"/>
        </w:rPr>
        <w:t>; dan Merging Technologies SA (</w:t>
      </w:r>
      <w:proofErr w:type="spellStart"/>
      <w:r w:rsidRPr="00683A51">
        <w:rPr>
          <w:rFonts w:ascii="Sennheiser Office" w:hAnsi="Sennheiser Office"/>
          <w:highlight w:val="white"/>
        </w:rPr>
        <w:t>Puidoux</w:t>
      </w:r>
      <w:proofErr w:type="spellEnd"/>
      <w:r w:rsidRPr="00683A51">
        <w:rPr>
          <w:rFonts w:ascii="Sennheiser Office" w:hAnsi="Sennheiser Office"/>
          <w:highlight w:val="white"/>
        </w:rPr>
        <w:t xml:space="preserve">, Swiss), </w:t>
      </w:r>
      <w:proofErr w:type="spellStart"/>
      <w:r w:rsidRPr="00683A51">
        <w:rPr>
          <w:rFonts w:ascii="Sennheiser Office" w:hAnsi="Sennheiser Office"/>
          <w:highlight w:val="white"/>
        </w:rPr>
        <w:t>spesialis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dalam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sistem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perekaman</w:t>
      </w:r>
      <w:proofErr w:type="spellEnd"/>
      <w:r w:rsidRPr="00683A51">
        <w:rPr>
          <w:rFonts w:ascii="Sennheiser Office" w:hAnsi="Sennheiser Office"/>
          <w:highlight w:val="white"/>
        </w:rPr>
        <w:t xml:space="preserve"> audio digital </w:t>
      </w:r>
      <w:proofErr w:type="spellStart"/>
      <w:r w:rsidRPr="00683A51">
        <w:rPr>
          <w:rFonts w:ascii="Sennheiser Office" w:hAnsi="Sennheiser Office"/>
          <w:highlight w:val="white"/>
        </w:rPr>
        <w:t>beresolusi</w:t>
      </w:r>
      <w:proofErr w:type="spellEnd"/>
      <w:r w:rsidRPr="00683A51">
        <w:rPr>
          <w:rFonts w:ascii="Sennheiser Office" w:hAnsi="Sennheiser Office"/>
          <w:highlight w:val="white"/>
        </w:rPr>
        <w:t xml:space="preserve"> </w:t>
      </w:r>
      <w:proofErr w:type="spellStart"/>
      <w:r w:rsidRPr="00683A51">
        <w:rPr>
          <w:rFonts w:ascii="Sennheiser Office" w:hAnsi="Sennheiser Office"/>
          <w:highlight w:val="white"/>
        </w:rPr>
        <w:t>tinggi</w:t>
      </w:r>
      <w:proofErr w:type="spellEnd"/>
      <w:r w:rsidRPr="00683A51">
        <w:rPr>
          <w:rFonts w:ascii="Sennheiser Office" w:hAnsi="Sennheiser Office"/>
          <w:highlight w:val="white"/>
        </w:rPr>
        <w:t>.</w:t>
      </w:r>
    </w:p>
    <w:p w14:paraId="408D9042" w14:textId="77777777" w:rsidR="00311E7A" w:rsidRPr="00683A51" w:rsidRDefault="00000000">
      <w:pPr>
        <w:rPr>
          <w:rFonts w:ascii="Sennheiser Office" w:hAnsi="Sennheiser Office"/>
          <w:highlight w:val="white"/>
        </w:rPr>
      </w:pPr>
      <w:hyperlink r:id="rId10">
        <w:r w:rsidR="003271B2" w:rsidRPr="00683A51">
          <w:rPr>
            <w:rFonts w:ascii="Sennheiser Office" w:hAnsi="Sennheiser Office"/>
            <w:color w:val="0095D5"/>
            <w:highlight w:val="white"/>
            <w:u w:val="single"/>
          </w:rPr>
          <w:t>sennheiser.com</w:t>
        </w:r>
      </w:hyperlink>
      <w:r w:rsidR="003271B2" w:rsidRPr="00683A51">
        <w:rPr>
          <w:rFonts w:ascii="Sennheiser Office" w:hAnsi="Sennheiser Office"/>
          <w:highlight w:val="white"/>
        </w:rPr>
        <w:t xml:space="preserve"> | </w:t>
      </w:r>
      <w:hyperlink r:id="rId11">
        <w:r w:rsidR="003271B2" w:rsidRPr="00683A51">
          <w:rPr>
            <w:rFonts w:ascii="Sennheiser Office" w:hAnsi="Sennheiser Office"/>
            <w:color w:val="0095D5"/>
            <w:highlight w:val="white"/>
            <w:u w:val="single"/>
          </w:rPr>
          <w:t>neumann.com</w:t>
        </w:r>
      </w:hyperlink>
      <w:r w:rsidR="003271B2" w:rsidRPr="00683A51">
        <w:rPr>
          <w:rFonts w:ascii="Sennheiser Office" w:hAnsi="Sennheiser Office"/>
          <w:highlight w:val="white"/>
        </w:rPr>
        <w:t xml:space="preserve"> | </w:t>
      </w:r>
      <w:hyperlink r:id="rId12">
        <w:r w:rsidR="003271B2" w:rsidRPr="00683A51">
          <w:rPr>
            <w:rFonts w:ascii="Sennheiser Office" w:hAnsi="Sennheiser Office"/>
            <w:color w:val="0095D5"/>
            <w:highlight w:val="white"/>
            <w:u w:val="single"/>
          </w:rPr>
          <w:t>dear-reality.com</w:t>
        </w:r>
      </w:hyperlink>
      <w:r w:rsidR="003271B2" w:rsidRPr="00683A51">
        <w:rPr>
          <w:rFonts w:ascii="Sennheiser Office" w:hAnsi="Sennheiser Office"/>
          <w:highlight w:val="white"/>
        </w:rPr>
        <w:t xml:space="preserve"> | </w:t>
      </w:r>
      <w:hyperlink r:id="rId13">
        <w:r w:rsidR="003271B2" w:rsidRPr="00683A51">
          <w:rPr>
            <w:rFonts w:ascii="Sennheiser Office" w:hAnsi="Sennheiser Office"/>
            <w:color w:val="0095D5"/>
            <w:highlight w:val="white"/>
            <w:u w:val="single"/>
          </w:rPr>
          <w:t>merging.com</w:t>
        </w:r>
      </w:hyperlink>
    </w:p>
    <w:p w14:paraId="11E3FA43" w14:textId="77777777" w:rsidR="00311E7A" w:rsidRDefault="00311E7A">
      <w:pPr>
        <w:rPr>
          <w:highlight w:val="white"/>
        </w:rPr>
      </w:pPr>
    </w:p>
    <w:p w14:paraId="73BF496A" w14:textId="77777777" w:rsidR="00311E7A" w:rsidRDefault="00311E7A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sz w:val="15"/>
          <w:szCs w:val="15"/>
        </w:rPr>
      </w:pPr>
    </w:p>
    <w:p w14:paraId="44BA4674" w14:textId="3C2E14C8" w:rsidR="00683A51" w:rsidRPr="00683A51" w:rsidRDefault="00683A51" w:rsidP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b/>
          <w:color w:val="000000"/>
          <w:sz w:val="15"/>
          <w:szCs w:val="15"/>
        </w:rPr>
      </w:pPr>
      <w:proofErr w:type="spellStart"/>
      <w:r w:rsidRPr="00683A51">
        <w:rPr>
          <w:rFonts w:ascii="Sennheiser Office" w:hAnsi="Sennheiser Office"/>
          <w:b/>
          <w:color w:val="000000"/>
          <w:sz w:val="15"/>
          <w:szCs w:val="15"/>
        </w:rPr>
        <w:t>Kontak</w:t>
      </w:r>
      <w:proofErr w:type="spellEnd"/>
      <w:r w:rsidRPr="00683A51">
        <w:rPr>
          <w:rFonts w:ascii="Sennheiser Office" w:hAnsi="Sennheiser Office"/>
          <w:b/>
          <w:color w:val="000000"/>
          <w:sz w:val="15"/>
          <w:szCs w:val="15"/>
        </w:rPr>
        <w:t xml:space="preserve"> Media </w:t>
      </w:r>
      <w:proofErr w:type="spellStart"/>
      <w:r w:rsidRPr="00683A51">
        <w:rPr>
          <w:rFonts w:ascii="Sennheiser Office" w:hAnsi="Sennheiser Office"/>
          <w:b/>
          <w:color w:val="000000"/>
          <w:sz w:val="15"/>
          <w:szCs w:val="15"/>
        </w:rPr>
        <w:t>untuk</w:t>
      </w:r>
      <w:proofErr w:type="spellEnd"/>
      <w:r w:rsidRPr="00683A51">
        <w:rPr>
          <w:rFonts w:ascii="Sennheiser Office" w:hAnsi="Sennheiser Office"/>
          <w:b/>
          <w:color w:val="000000"/>
          <w:sz w:val="15"/>
          <w:szCs w:val="15"/>
        </w:rPr>
        <w:t xml:space="preserve"> Communication Manager|</w:t>
      </w:r>
      <w:r w:rsidRPr="00683A51">
        <w:rPr>
          <w:rFonts w:ascii="Sennheiser Office" w:hAnsi="Sennheiser Office"/>
          <w:b/>
          <w:color w:val="000000"/>
          <w:sz w:val="15"/>
          <w:szCs w:val="15"/>
        </w:rPr>
        <w:tab/>
      </w:r>
      <w:proofErr w:type="spellStart"/>
      <w:r w:rsidRPr="00683A51">
        <w:rPr>
          <w:rFonts w:ascii="Sennheiser Office" w:hAnsi="Sennheiser Office"/>
          <w:b/>
          <w:color w:val="000000"/>
          <w:sz w:val="15"/>
          <w:szCs w:val="15"/>
        </w:rPr>
        <w:t>Kontak</w:t>
      </w:r>
      <w:proofErr w:type="spellEnd"/>
      <w:r w:rsidRPr="00683A51">
        <w:rPr>
          <w:rFonts w:ascii="Sennheiser Office" w:hAnsi="Sennheiser Office"/>
          <w:b/>
          <w:color w:val="000000"/>
          <w:sz w:val="15"/>
          <w:szCs w:val="15"/>
        </w:rPr>
        <w:t xml:space="preserve"> Media </w:t>
      </w:r>
      <w:proofErr w:type="spellStart"/>
      <w:r w:rsidRPr="00683A51">
        <w:rPr>
          <w:rFonts w:ascii="Sennheiser Office" w:hAnsi="Sennheiser Office"/>
          <w:b/>
          <w:color w:val="000000"/>
          <w:sz w:val="15"/>
          <w:szCs w:val="15"/>
        </w:rPr>
        <w:t>untuk</w:t>
      </w:r>
      <w:proofErr w:type="spellEnd"/>
      <w:r w:rsidRPr="00683A51">
        <w:rPr>
          <w:rFonts w:ascii="Sennheiser Office" w:hAnsi="Sennheiser Office"/>
          <w:b/>
          <w:color w:val="000000"/>
          <w:sz w:val="15"/>
          <w:szCs w:val="15"/>
        </w:rPr>
        <w:t xml:space="preserve"> IND PR Agency | Occam</w:t>
      </w:r>
    </w:p>
    <w:p w14:paraId="479C36F9" w14:textId="35862F63" w:rsidR="00683A51" w:rsidRPr="00683A51" w:rsidRDefault="00683A51" w:rsidP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b/>
          <w:color w:val="000000"/>
          <w:sz w:val="15"/>
          <w:szCs w:val="15"/>
        </w:rPr>
      </w:pPr>
      <w:r w:rsidRPr="00683A51">
        <w:rPr>
          <w:rFonts w:ascii="Sennheiser Office" w:hAnsi="Sennheiser Office"/>
          <w:b/>
          <w:color w:val="000000"/>
          <w:sz w:val="15"/>
          <w:szCs w:val="15"/>
        </w:rPr>
        <w:t>Sennheiser APAC</w:t>
      </w:r>
    </w:p>
    <w:p w14:paraId="392DA449" w14:textId="6358BF13" w:rsidR="00683A51" w:rsidRPr="00683A51" w:rsidRDefault="00683A51" w:rsidP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color w:val="000000"/>
          <w:sz w:val="15"/>
          <w:szCs w:val="15"/>
        </w:rPr>
      </w:pPr>
      <w:proofErr w:type="spellStart"/>
      <w:r w:rsidRPr="00683A51">
        <w:rPr>
          <w:rFonts w:ascii="Sennheiser Office" w:hAnsi="Sennheiser Office"/>
          <w:color w:val="000000"/>
          <w:sz w:val="15"/>
          <w:szCs w:val="15"/>
        </w:rPr>
        <w:t>Phang</w:t>
      </w:r>
      <w:proofErr w:type="spellEnd"/>
      <w:r w:rsidRPr="00683A51">
        <w:rPr>
          <w:rFonts w:ascii="Sennheiser Office" w:hAnsi="Sennheiser Office"/>
          <w:color w:val="000000"/>
          <w:sz w:val="15"/>
          <w:szCs w:val="15"/>
        </w:rPr>
        <w:t xml:space="preserve"> </w:t>
      </w:r>
      <w:proofErr w:type="spellStart"/>
      <w:r w:rsidRPr="00683A51">
        <w:rPr>
          <w:rFonts w:ascii="Sennheiser Office" w:hAnsi="Sennheiser Office"/>
          <w:color w:val="000000"/>
          <w:sz w:val="15"/>
          <w:szCs w:val="15"/>
        </w:rPr>
        <w:t>Su</w:t>
      </w:r>
      <w:proofErr w:type="spellEnd"/>
      <w:r w:rsidRPr="00683A51">
        <w:rPr>
          <w:rFonts w:ascii="Sennheiser Office" w:hAnsi="Sennheiser Office"/>
          <w:color w:val="000000"/>
          <w:sz w:val="15"/>
          <w:szCs w:val="15"/>
        </w:rPr>
        <w:t xml:space="preserve"> Hui</w:t>
      </w:r>
      <w:r w:rsidRPr="00683A51">
        <w:rPr>
          <w:rFonts w:ascii="Sennheiser Office" w:hAnsi="Sennheiser Office"/>
          <w:color w:val="000000"/>
          <w:sz w:val="15"/>
          <w:szCs w:val="15"/>
        </w:rPr>
        <w:tab/>
        <w:t>Septa Perdana</w:t>
      </w:r>
    </w:p>
    <w:p w14:paraId="27045DB0" w14:textId="7CE7A59E" w:rsidR="00683A51" w:rsidRPr="00683A51" w:rsidRDefault="00683A51" w:rsidP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color w:val="000000"/>
          <w:sz w:val="15"/>
          <w:szCs w:val="15"/>
        </w:rPr>
      </w:pPr>
      <w:r w:rsidRPr="00683A51">
        <w:rPr>
          <w:rFonts w:ascii="Sennheiser Office" w:hAnsi="Sennheiser Office"/>
          <w:color w:val="000000"/>
          <w:sz w:val="15"/>
          <w:szCs w:val="15"/>
        </w:rPr>
        <w:t>Suhui.phang@sennheiser.com</w:t>
      </w:r>
      <w:r w:rsidRPr="00683A51">
        <w:rPr>
          <w:rFonts w:ascii="Sennheiser Office" w:hAnsi="Sennheiser Office"/>
          <w:color w:val="000000"/>
          <w:sz w:val="15"/>
          <w:szCs w:val="15"/>
        </w:rPr>
        <w:tab/>
        <w:t>Septa@occam.co.id</w:t>
      </w:r>
    </w:p>
    <w:p w14:paraId="6D8AE241" w14:textId="79FCE20C" w:rsidR="00683A51" w:rsidRPr="00683A51" w:rsidRDefault="00683A51" w:rsidP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color w:val="000000"/>
          <w:sz w:val="15"/>
          <w:szCs w:val="15"/>
        </w:rPr>
      </w:pPr>
      <w:r w:rsidRPr="00683A51">
        <w:rPr>
          <w:rFonts w:ascii="Sennheiser Office" w:hAnsi="Sennheiser Office"/>
          <w:color w:val="000000"/>
          <w:sz w:val="15"/>
          <w:szCs w:val="15"/>
        </w:rPr>
        <w:t>+65 91595024</w:t>
      </w:r>
      <w:r w:rsidRPr="00683A51">
        <w:rPr>
          <w:rFonts w:ascii="Sennheiser Office" w:hAnsi="Sennheiser Office"/>
          <w:color w:val="000000"/>
          <w:sz w:val="15"/>
          <w:szCs w:val="15"/>
        </w:rPr>
        <w:tab/>
        <w:t>+ 62 82111509853</w:t>
      </w:r>
    </w:p>
    <w:p w14:paraId="7F218A0E" w14:textId="77777777" w:rsidR="00683A51" w:rsidRDefault="00683A51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sz w:val="15"/>
          <w:szCs w:val="15"/>
        </w:rPr>
      </w:pPr>
    </w:p>
    <w:p w14:paraId="0C70617F" w14:textId="77777777" w:rsidR="00311E7A" w:rsidRDefault="00311E7A">
      <w:pPr>
        <w:tabs>
          <w:tab w:val="left" w:pos="4111"/>
        </w:tabs>
        <w:spacing w:line="276" w:lineRule="auto"/>
        <w:rPr>
          <w:color w:val="0095D5"/>
        </w:rPr>
      </w:pPr>
    </w:p>
    <w:p w14:paraId="18529617" w14:textId="77777777" w:rsidR="00311E7A" w:rsidRDefault="00311E7A">
      <w:pPr>
        <w:tabs>
          <w:tab w:val="left" w:pos="4111"/>
        </w:tabs>
        <w:rPr>
          <w:sz w:val="15"/>
          <w:szCs w:val="15"/>
        </w:rPr>
      </w:pPr>
    </w:p>
    <w:sectPr w:rsidR="00311E7A">
      <w:headerReference w:type="default" r:id="rId14"/>
      <w:headerReference w:type="first" r:id="rId15"/>
      <w:footerReference w:type="first" r:id="rId16"/>
      <w:pgSz w:w="11906" w:h="16838"/>
      <w:pgMar w:top="2754" w:right="2608" w:bottom="1418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E836" w14:textId="77777777" w:rsidR="00F92FD4" w:rsidRDefault="00F92FD4">
      <w:pPr>
        <w:spacing w:line="240" w:lineRule="auto"/>
      </w:pPr>
      <w:r>
        <w:separator/>
      </w:r>
    </w:p>
  </w:endnote>
  <w:endnote w:type="continuationSeparator" w:id="0">
    <w:p w14:paraId="074E89B2" w14:textId="77777777" w:rsidR="00F92FD4" w:rsidRDefault="00F92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nnheiser Office">
    <w:altName w:val="Calibri"/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36C31" w14:textId="77777777" w:rsidR="00311E7A" w:rsidRDefault="003271B2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67DFF17A" wp14:editId="153FB48F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EA8F" w14:textId="77777777" w:rsidR="00F92FD4" w:rsidRDefault="00F92FD4">
      <w:pPr>
        <w:spacing w:line="240" w:lineRule="auto"/>
      </w:pPr>
      <w:r>
        <w:separator/>
      </w:r>
    </w:p>
  </w:footnote>
  <w:footnote w:type="continuationSeparator" w:id="0">
    <w:p w14:paraId="6A22E7A3" w14:textId="77777777" w:rsidR="00F92FD4" w:rsidRDefault="00F92F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8F8D6" w14:textId="77777777" w:rsidR="00311E7A" w:rsidRDefault="003271B2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0DC931FD" wp14:editId="7A8F610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6989D9CD" wp14:editId="6875775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>PRESS RELEASE</w:t>
    </w:r>
    <w:r>
      <w:rPr>
        <w:noProof/>
      </w:rPr>
      <mc:AlternateContent>
        <mc:Choice Requires="wpg">
          <w:drawing>
            <wp:anchor distT="0" distB="0" distL="114298" distR="114298" simplePos="0" relativeHeight="251660288" behindDoc="0" locked="0" layoutInCell="1" hidden="0" allowOverlap="1" wp14:anchorId="7D705E0E" wp14:editId="5AD53F49">
              <wp:simplePos x="0" y="0"/>
              <wp:positionH relativeFrom="column">
                <wp:posOffset>863598</wp:posOffset>
              </wp:positionH>
              <wp:positionV relativeFrom="paragraph">
                <wp:posOffset>-38099</wp:posOffset>
              </wp:positionV>
              <wp:extent cx="12700" cy="800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79950"/>
                        <a:ext cx="0" cy="8001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du="http://schemas.microsoft.com/office/word/2023/wordml/word16du">
          <w:drawing>
            <wp:anchor allowOverlap="1" behindDoc="0" distB="0" distT="0" distL="114298" distR="114298" hidden="0" layoutInCell="1" locked="0" relativeHeight="0" simplePos="0">
              <wp:simplePos x="0" y="0"/>
              <wp:positionH relativeFrom="column">
                <wp:posOffset>863598</wp:posOffset>
              </wp:positionH>
              <wp:positionV relativeFrom="paragraph">
                <wp:posOffset>-38099</wp:posOffset>
              </wp:positionV>
              <wp:extent cx="12700" cy="80010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1E9CBA1" wp14:editId="4135BFD9">
          <wp:simplePos x="0" y="0"/>
          <wp:positionH relativeFrom="column">
            <wp:posOffset>1147114</wp:posOffset>
          </wp:positionH>
          <wp:positionV relativeFrom="paragraph">
            <wp:posOffset>-38734</wp:posOffset>
          </wp:positionV>
          <wp:extent cx="660400" cy="629285"/>
          <wp:effectExtent l="0" t="0" r="0" b="0"/>
          <wp:wrapNone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3F01C8" w14:textId="77777777" w:rsidR="00311E7A" w:rsidRDefault="003271B2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3014FF">
      <w:rPr>
        <w:smallCaps/>
        <w:noProof/>
        <w:color w:val="000000"/>
        <w:sz w:val="15"/>
        <w:szCs w:val="15"/>
      </w:rPr>
      <w:t>4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3014FF">
      <w:rPr>
        <w:smallCaps/>
        <w:noProof/>
        <w:color w:val="000000"/>
        <w:sz w:val="15"/>
        <w:szCs w:val="15"/>
      </w:rPr>
      <w:t>4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707C" w14:textId="77777777" w:rsidR="00311E7A" w:rsidRDefault="003271B2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62336" behindDoc="0" locked="0" layoutInCell="1" hidden="0" allowOverlap="1" wp14:anchorId="460DB1F0" wp14:editId="1670105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>PRESS RELEASE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42EBBE1" wp14:editId="6FEA9960">
          <wp:simplePos x="0" y="0"/>
          <wp:positionH relativeFrom="column">
            <wp:posOffset>1151586</wp:posOffset>
          </wp:positionH>
          <wp:positionV relativeFrom="paragraph">
            <wp:posOffset>-46354</wp:posOffset>
          </wp:positionV>
          <wp:extent cx="660400" cy="629285"/>
          <wp:effectExtent l="0" t="0" r="0" b="0"/>
          <wp:wrapNone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298" distR="114298" simplePos="0" relativeHeight="251664384" behindDoc="0" locked="0" layoutInCell="1" hidden="0" allowOverlap="1" wp14:anchorId="160AF4A2" wp14:editId="3D57AEF6">
              <wp:simplePos x="0" y="0"/>
              <wp:positionH relativeFrom="column">
                <wp:posOffset>863598</wp:posOffset>
              </wp:positionH>
              <wp:positionV relativeFrom="paragraph">
                <wp:posOffset>-101599</wp:posOffset>
              </wp:positionV>
              <wp:extent cx="12700" cy="8001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79950"/>
                        <a:ext cx="0" cy="8001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du="http://schemas.microsoft.com/office/word/2023/wordml/word16du">
          <w:drawing>
            <wp:anchor allowOverlap="1" behindDoc="0" distB="0" distT="0" distL="114298" distR="114298" hidden="0" layoutInCell="1" locked="0" relativeHeight="0" simplePos="0">
              <wp:simplePos x="0" y="0"/>
              <wp:positionH relativeFrom="column">
                <wp:posOffset>863598</wp:posOffset>
              </wp:positionH>
              <wp:positionV relativeFrom="paragraph">
                <wp:posOffset>-101599</wp:posOffset>
              </wp:positionV>
              <wp:extent cx="12700" cy="8001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EDC30A5" w14:textId="77777777" w:rsidR="00311E7A" w:rsidRDefault="003271B2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3014FF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3014FF">
      <w:rPr>
        <w:smallCaps/>
        <w:noProof/>
        <w:color w:val="000000"/>
        <w:sz w:val="15"/>
        <w:szCs w:val="15"/>
      </w:rPr>
      <w:t>4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E7A"/>
    <w:rsid w:val="00011798"/>
    <w:rsid w:val="00012D8A"/>
    <w:rsid w:val="00025870"/>
    <w:rsid w:val="001D1C85"/>
    <w:rsid w:val="003014FF"/>
    <w:rsid w:val="00311E7A"/>
    <w:rsid w:val="003271B2"/>
    <w:rsid w:val="003910C8"/>
    <w:rsid w:val="005D5614"/>
    <w:rsid w:val="00683A51"/>
    <w:rsid w:val="006C6372"/>
    <w:rsid w:val="007E2D15"/>
    <w:rsid w:val="009B41A7"/>
    <w:rsid w:val="00A8715E"/>
    <w:rsid w:val="00EC0E8C"/>
    <w:rsid w:val="00F9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2132"/>
  <w15:docId w15:val="{1C5F18FB-36D0-4C34-AF0C-C7C6ABA2E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outlineLvl w:val="0"/>
    </w:pPr>
    <w:rPr>
      <w:b/>
      <w:smallCaps/>
      <w:color w:val="0095D5"/>
    </w:rPr>
  </w:style>
  <w:style w:type="paragraph" w:styleId="Heading2">
    <w:name w:val="heading 2"/>
    <w:basedOn w:val="Normal"/>
    <w:next w:val="Normal"/>
    <w:pPr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40"/>
      <w:outlineLvl w:val="2"/>
    </w:pPr>
    <w:rPr>
      <w:color w:val="004A6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02587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erging.com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dear-reality.com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protect-eu.mimecast.com/s/hW3dCm2oZUjNQA8YSDwLrJ?domain=neumann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protect-eu.mimecast.com/s/lUszCgxgJHAZzmKWSo3cGI?domain=sennheis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ennheiser-brandzone.com/share/5TGvLDzQ7dq56UZnyD26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3</cp:revision>
  <dcterms:created xsi:type="dcterms:W3CDTF">2023-06-14T05:40:00Z</dcterms:created>
  <dcterms:modified xsi:type="dcterms:W3CDTF">2023-06-14T05:40:00Z</dcterms:modified>
</cp:coreProperties>
</file>