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6496" w14:textId="77777777" w:rsidR="00213258" w:rsidRDefault="00213258" w:rsidP="00BB5AEB">
      <w:pPr>
        <w:spacing w:after="0" w:line="240" w:lineRule="auto"/>
        <w:jc w:val="both"/>
        <w:rPr>
          <w:rFonts w:cs="Calibri"/>
          <w:b/>
          <w:bCs/>
          <w:sz w:val="32"/>
          <w:szCs w:val="32"/>
          <w:lang w:val="nl-BE"/>
        </w:rPr>
      </w:pPr>
    </w:p>
    <w:p w14:paraId="7E3D131A" w14:textId="10F1465F" w:rsidR="00BC2EDF" w:rsidRPr="00E507DC" w:rsidRDefault="00BC2EDF" w:rsidP="00BB5AEB">
      <w:pPr>
        <w:spacing w:after="0" w:line="240" w:lineRule="auto"/>
        <w:jc w:val="both"/>
        <w:rPr>
          <w:rFonts w:cs="Calibri"/>
          <w:b/>
          <w:bCs/>
          <w:sz w:val="32"/>
          <w:szCs w:val="32"/>
          <w:lang w:val="nl-NL"/>
        </w:rPr>
      </w:pPr>
      <w:proofErr w:type="spellStart"/>
      <w:r w:rsidRPr="00B711E8">
        <w:rPr>
          <w:rFonts w:cs="Calibri"/>
          <w:b/>
          <w:bCs/>
          <w:sz w:val="32"/>
          <w:szCs w:val="32"/>
          <w:lang w:val="nl-BE"/>
        </w:rPr>
        <w:t>Ush</w:t>
      </w:r>
      <w:proofErr w:type="spellEnd"/>
      <w:r w:rsidRPr="00B711E8">
        <w:rPr>
          <w:rFonts w:cs="Calibri"/>
          <w:b/>
          <w:bCs/>
          <w:sz w:val="32"/>
          <w:szCs w:val="32"/>
          <w:lang w:val="nl-BE"/>
        </w:rPr>
        <w:t xml:space="preserve"> rolt eerste toepassing van teledriving uit in België</w:t>
      </w:r>
    </w:p>
    <w:p w14:paraId="33197CAB" w14:textId="77777777" w:rsidR="003C2B06" w:rsidRPr="00E507DC" w:rsidRDefault="003C2B06" w:rsidP="00BB5AEB">
      <w:pPr>
        <w:spacing w:after="0" w:line="240" w:lineRule="auto"/>
        <w:jc w:val="both"/>
        <w:rPr>
          <w:rFonts w:cs="Calibri"/>
          <w:lang w:val="nl-NL"/>
        </w:rPr>
      </w:pPr>
    </w:p>
    <w:p w14:paraId="1FE3C04F" w14:textId="5C3AB88B" w:rsidR="00BC2EDF" w:rsidRPr="00B711E8" w:rsidRDefault="003C2B06" w:rsidP="00BB5AEB">
      <w:pPr>
        <w:pStyle w:val="ListParagraph"/>
        <w:numPr>
          <w:ilvl w:val="0"/>
          <w:numId w:val="1"/>
        </w:numPr>
        <w:spacing w:after="0" w:line="240" w:lineRule="auto"/>
        <w:jc w:val="both"/>
        <w:rPr>
          <w:rFonts w:cs="Calibri"/>
          <w:b/>
          <w:bCs/>
          <w:lang w:val="en-GB"/>
        </w:rPr>
      </w:pPr>
      <w:proofErr w:type="spellStart"/>
      <w:r w:rsidRPr="00B711E8">
        <w:rPr>
          <w:rFonts w:cs="Calibri"/>
          <w:b/>
          <w:bCs/>
          <w:lang w:val="en-GB"/>
        </w:rPr>
        <w:t>Eerste</w:t>
      </w:r>
      <w:proofErr w:type="spellEnd"/>
      <w:r w:rsidRPr="00B711E8">
        <w:rPr>
          <w:rFonts w:cs="Calibri"/>
          <w:b/>
          <w:bCs/>
          <w:lang w:val="en-GB"/>
        </w:rPr>
        <w:t xml:space="preserve"> use-case in </w:t>
      </w:r>
      <w:proofErr w:type="spellStart"/>
      <w:r w:rsidRPr="00B711E8">
        <w:rPr>
          <w:rFonts w:cs="Calibri"/>
          <w:b/>
          <w:bCs/>
          <w:lang w:val="en-GB"/>
        </w:rPr>
        <w:t>België</w:t>
      </w:r>
      <w:proofErr w:type="spellEnd"/>
      <w:r w:rsidRPr="00B711E8">
        <w:rPr>
          <w:rFonts w:cs="Calibri"/>
          <w:b/>
          <w:bCs/>
          <w:lang w:val="en-GB"/>
        </w:rPr>
        <w:t xml:space="preserve"> via Poppy-</w:t>
      </w:r>
      <w:proofErr w:type="spellStart"/>
      <w:proofErr w:type="gramStart"/>
      <w:r w:rsidRPr="00B711E8">
        <w:rPr>
          <w:rFonts w:cs="Calibri"/>
          <w:b/>
          <w:bCs/>
          <w:lang w:val="en-GB"/>
        </w:rPr>
        <w:t>vloot</w:t>
      </w:r>
      <w:proofErr w:type="spellEnd"/>
      <w:proofErr w:type="gramEnd"/>
    </w:p>
    <w:p w14:paraId="734E1C92" w14:textId="50331332" w:rsidR="003C2B06" w:rsidRPr="00B711E8" w:rsidRDefault="003C2B06" w:rsidP="00BB5AEB">
      <w:pPr>
        <w:pStyle w:val="ListParagraph"/>
        <w:numPr>
          <w:ilvl w:val="0"/>
          <w:numId w:val="1"/>
        </w:numPr>
        <w:spacing w:after="0" w:line="240" w:lineRule="auto"/>
        <w:jc w:val="both"/>
        <w:rPr>
          <w:rFonts w:cs="Calibri"/>
          <w:b/>
          <w:bCs/>
          <w:lang w:val="nl-NL"/>
        </w:rPr>
      </w:pPr>
      <w:r w:rsidRPr="00B711E8">
        <w:rPr>
          <w:rFonts w:cs="Calibri"/>
          <w:b/>
          <w:bCs/>
          <w:lang w:val="nl-NL"/>
        </w:rPr>
        <w:t>Aanzienlijke efficiën</w:t>
      </w:r>
      <w:r w:rsidR="00163FE9" w:rsidRPr="00B711E8">
        <w:rPr>
          <w:rFonts w:cs="Calibri"/>
          <w:b/>
          <w:bCs/>
          <w:lang w:val="nl-NL"/>
        </w:rPr>
        <w:t>t</w:t>
      </w:r>
      <w:r w:rsidRPr="00B711E8">
        <w:rPr>
          <w:rFonts w:cs="Calibri"/>
          <w:b/>
          <w:bCs/>
          <w:lang w:val="nl-NL"/>
        </w:rPr>
        <w:t>iewinst voor vlootbeheerder</w:t>
      </w:r>
      <w:r w:rsidR="00163FE9" w:rsidRPr="00B711E8">
        <w:rPr>
          <w:rFonts w:cs="Calibri"/>
          <w:b/>
          <w:bCs/>
          <w:lang w:val="nl-NL"/>
        </w:rPr>
        <w:t>s</w:t>
      </w:r>
      <w:r w:rsidRPr="00B711E8">
        <w:rPr>
          <w:rFonts w:cs="Calibri"/>
          <w:b/>
          <w:bCs/>
          <w:lang w:val="nl-NL"/>
        </w:rPr>
        <w:t xml:space="preserve"> en gebruik</w:t>
      </w:r>
      <w:r w:rsidR="00163FE9" w:rsidRPr="00B711E8">
        <w:rPr>
          <w:rFonts w:cs="Calibri"/>
          <w:b/>
          <w:bCs/>
          <w:lang w:val="nl-NL"/>
        </w:rPr>
        <w:t>ers</w:t>
      </w:r>
    </w:p>
    <w:p w14:paraId="3A2E6080" w14:textId="6623A4A3" w:rsidR="003C2B06" w:rsidRPr="00B711E8" w:rsidRDefault="00184FE5" w:rsidP="00BB5AEB">
      <w:pPr>
        <w:pStyle w:val="ListParagraph"/>
        <w:numPr>
          <w:ilvl w:val="0"/>
          <w:numId w:val="1"/>
        </w:numPr>
        <w:spacing w:after="0" w:line="240" w:lineRule="auto"/>
        <w:jc w:val="both"/>
        <w:rPr>
          <w:rFonts w:cs="Calibri"/>
          <w:b/>
          <w:bCs/>
          <w:lang w:val="nl-NL"/>
        </w:rPr>
      </w:pPr>
      <w:r w:rsidRPr="00B711E8">
        <w:rPr>
          <w:rFonts w:cs="Calibri"/>
          <w:b/>
          <w:bCs/>
          <w:lang w:val="nl-NL"/>
        </w:rPr>
        <w:t>Brede waaier aan n</w:t>
      </w:r>
      <w:r w:rsidR="003C2B06" w:rsidRPr="00B711E8">
        <w:rPr>
          <w:rFonts w:cs="Calibri"/>
          <w:b/>
          <w:bCs/>
          <w:lang w:val="nl-NL"/>
        </w:rPr>
        <w:t xml:space="preserve">ieuwe diensten </w:t>
      </w:r>
      <w:r w:rsidRPr="00B711E8">
        <w:rPr>
          <w:rFonts w:cs="Calibri"/>
          <w:b/>
          <w:bCs/>
          <w:lang w:val="nl-NL"/>
        </w:rPr>
        <w:t>mogelijk</w:t>
      </w:r>
    </w:p>
    <w:p w14:paraId="5230E5D9" w14:textId="77777777" w:rsidR="00BC2EDF" w:rsidRDefault="00BC2EDF" w:rsidP="00BB5AEB">
      <w:pPr>
        <w:spacing w:after="0" w:line="240" w:lineRule="auto"/>
        <w:jc w:val="both"/>
        <w:rPr>
          <w:rFonts w:cs="Calibri"/>
          <w:lang w:val="nl-NL"/>
        </w:rPr>
      </w:pPr>
    </w:p>
    <w:p w14:paraId="01C06DBA" w14:textId="77777777" w:rsidR="00213258" w:rsidRPr="00184FE5" w:rsidRDefault="00213258" w:rsidP="00BB5AEB">
      <w:pPr>
        <w:spacing w:after="0" w:line="240" w:lineRule="auto"/>
        <w:jc w:val="both"/>
        <w:rPr>
          <w:rFonts w:cs="Calibri"/>
          <w:lang w:val="nl-NL"/>
        </w:rPr>
      </w:pPr>
    </w:p>
    <w:p w14:paraId="58BE0067" w14:textId="69152CB3" w:rsidR="00C51EFC" w:rsidRPr="003C2B06" w:rsidRDefault="00CA1335" w:rsidP="00BB5AEB">
      <w:pPr>
        <w:spacing w:after="0" w:line="240" w:lineRule="auto"/>
        <w:jc w:val="both"/>
        <w:rPr>
          <w:rFonts w:cs="Calibri"/>
          <w:lang w:val="nl-BE"/>
        </w:rPr>
      </w:pPr>
      <w:proofErr w:type="spellStart"/>
      <w:r w:rsidRPr="003C2B06">
        <w:rPr>
          <w:rFonts w:cs="Calibri"/>
          <w:lang w:val="nl-BE"/>
        </w:rPr>
        <w:t>Ush</w:t>
      </w:r>
      <w:proofErr w:type="spellEnd"/>
      <w:r w:rsidRPr="003C2B06">
        <w:rPr>
          <w:rFonts w:cs="Calibri"/>
          <w:lang w:val="nl-BE"/>
        </w:rPr>
        <w:t xml:space="preserve"> gaat in zee met de grootste Belgische autodeeldienst </w:t>
      </w:r>
      <w:proofErr w:type="spellStart"/>
      <w:r w:rsidRPr="003C2B06">
        <w:rPr>
          <w:rFonts w:cs="Calibri"/>
          <w:lang w:val="nl-BE"/>
        </w:rPr>
        <w:t>Poppy</w:t>
      </w:r>
      <w:proofErr w:type="spellEnd"/>
      <w:r w:rsidRPr="003C2B06">
        <w:rPr>
          <w:rFonts w:cs="Calibri"/>
          <w:lang w:val="nl-BE"/>
        </w:rPr>
        <w:t xml:space="preserve"> om </w:t>
      </w:r>
      <w:r w:rsidR="00C51EFC" w:rsidRPr="003C2B06">
        <w:rPr>
          <w:rFonts w:cs="Calibri"/>
          <w:lang w:val="nl-BE"/>
        </w:rPr>
        <w:t xml:space="preserve">de mobiliteit van bedrijven en burgers duurzamer te maken en </w:t>
      </w:r>
      <w:proofErr w:type="spellStart"/>
      <w:r w:rsidR="00C51EFC" w:rsidRPr="003C2B06">
        <w:rPr>
          <w:rFonts w:cs="Calibri"/>
          <w:lang w:val="nl-BE"/>
        </w:rPr>
        <w:t>naadlozer</w:t>
      </w:r>
      <w:proofErr w:type="spellEnd"/>
      <w:r w:rsidR="00C51EFC" w:rsidRPr="003C2B06">
        <w:rPr>
          <w:rFonts w:cs="Calibri"/>
          <w:lang w:val="nl-BE"/>
        </w:rPr>
        <w:t xml:space="preserve"> te laten verlopen via teledriving. </w:t>
      </w:r>
      <w:proofErr w:type="spellStart"/>
      <w:r w:rsidR="00C51EFC" w:rsidRPr="003C2B06">
        <w:rPr>
          <w:rFonts w:cs="Calibri"/>
          <w:lang w:val="nl-BE"/>
        </w:rPr>
        <w:t>Ush</w:t>
      </w:r>
      <w:proofErr w:type="spellEnd"/>
      <w:r w:rsidR="00C51EFC" w:rsidRPr="003C2B06">
        <w:rPr>
          <w:rFonts w:cs="Calibri"/>
          <w:lang w:val="nl-BE"/>
        </w:rPr>
        <w:t xml:space="preserve"> maakt hiervoor gebruik van de </w:t>
      </w:r>
      <w:r w:rsidR="00334F2F" w:rsidRPr="003C2B06">
        <w:rPr>
          <w:rFonts w:cs="Calibri"/>
          <w:lang w:val="nl-BE"/>
        </w:rPr>
        <w:t xml:space="preserve">technologie </w:t>
      </w:r>
      <w:r w:rsidR="00C51EFC" w:rsidRPr="003C2B06">
        <w:rPr>
          <w:rFonts w:cs="Calibri"/>
          <w:lang w:val="nl-BE"/>
        </w:rPr>
        <w:t>van het Duitse Vay.</w:t>
      </w:r>
    </w:p>
    <w:p w14:paraId="1F554451" w14:textId="77777777" w:rsidR="00717085" w:rsidRPr="003C2B06" w:rsidRDefault="00717085" w:rsidP="00BB5AEB">
      <w:pPr>
        <w:spacing w:after="0" w:line="240" w:lineRule="auto"/>
        <w:jc w:val="both"/>
        <w:rPr>
          <w:rFonts w:cs="Calibri"/>
          <w:lang w:val="nl-BE"/>
        </w:rPr>
      </w:pPr>
    </w:p>
    <w:p w14:paraId="522E8875" w14:textId="59ED3A55" w:rsidR="00334F2F" w:rsidRPr="003C2B06" w:rsidRDefault="00334F2F" w:rsidP="00BB5AEB">
      <w:pPr>
        <w:spacing w:after="0" w:line="240" w:lineRule="auto"/>
        <w:jc w:val="both"/>
        <w:rPr>
          <w:rFonts w:cs="Calibri"/>
          <w:b/>
          <w:bCs/>
          <w:lang w:val="nl-BE"/>
        </w:rPr>
      </w:pPr>
      <w:r w:rsidRPr="003C2B06">
        <w:rPr>
          <w:rFonts w:cs="Calibri"/>
          <w:b/>
          <w:bCs/>
          <w:lang w:val="nl-BE"/>
        </w:rPr>
        <w:t xml:space="preserve">Eerste </w:t>
      </w:r>
      <w:proofErr w:type="spellStart"/>
      <w:r w:rsidRPr="003C2B06">
        <w:rPr>
          <w:rFonts w:cs="Calibri"/>
          <w:b/>
          <w:bCs/>
          <w:lang w:val="nl-BE"/>
        </w:rPr>
        <w:t>use</w:t>
      </w:r>
      <w:proofErr w:type="spellEnd"/>
      <w:r w:rsidRPr="003C2B06">
        <w:rPr>
          <w:rFonts w:cs="Calibri"/>
          <w:b/>
          <w:bCs/>
          <w:lang w:val="nl-BE"/>
        </w:rPr>
        <w:t>-case</w:t>
      </w:r>
    </w:p>
    <w:p w14:paraId="14C9B60F" w14:textId="0B5AF627" w:rsidR="00717085" w:rsidRPr="003C2B06" w:rsidRDefault="00717085" w:rsidP="00BB5AEB">
      <w:pPr>
        <w:spacing w:after="0" w:line="240" w:lineRule="auto"/>
        <w:jc w:val="both"/>
        <w:rPr>
          <w:rFonts w:cs="Calibri"/>
          <w:lang w:val="nl-BE"/>
        </w:rPr>
      </w:pPr>
      <w:proofErr w:type="spellStart"/>
      <w:r w:rsidRPr="003C2B06">
        <w:rPr>
          <w:rFonts w:cs="Calibri"/>
          <w:lang w:val="nl-BE"/>
        </w:rPr>
        <w:t>Ush</w:t>
      </w:r>
      <w:proofErr w:type="spellEnd"/>
      <w:r w:rsidRPr="003C2B06">
        <w:rPr>
          <w:rFonts w:cs="Calibri"/>
          <w:lang w:val="nl-BE"/>
        </w:rPr>
        <w:t xml:space="preserve"> en </w:t>
      </w:r>
      <w:proofErr w:type="spellStart"/>
      <w:r w:rsidRPr="003C2B06">
        <w:rPr>
          <w:rFonts w:cs="Calibri"/>
          <w:lang w:val="nl-BE"/>
        </w:rPr>
        <w:t>Poppy</w:t>
      </w:r>
      <w:proofErr w:type="spellEnd"/>
      <w:r w:rsidRPr="003C2B06">
        <w:rPr>
          <w:rFonts w:cs="Calibri"/>
          <w:lang w:val="nl-BE"/>
        </w:rPr>
        <w:t xml:space="preserve">: twee bedrijven die deel uitmaken van het </w:t>
      </w:r>
      <w:r w:rsidR="006C1CD5" w:rsidRPr="003C2B06">
        <w:rPr>
          <w:rFonts w:cs="Calibri"/>
          <w:lang w:val="nl-BE"/>
        </w:rPr>
        <w:t xml:space="preserve">groeiende </w:t>
      </w:r>
      <w:r w:rsidRPr="003C2B06">
        <w:rPr>
          <w:rFonts w:cs="Calibri"/>
          <w:lang w:val="nl-BE"/>
        </w:rPr>
        <w:t xml:space="preserve">mobiliteitsecosysteem van D’Ieteren bundelen hun krachten </w:t>
      </w:r>
      <w:r w:rsidR="006C1CD5" w:rsidRPr="003C2B06">
        <w:rPr>
          <w:rFonts w:cs="Calibri"/>
          <w:lang w:val="nl-BE"/>
        </w:rPr>
        <w:t>met een mobiliteitsoplossing die de brug slaat tussen privé</w:t>
      </w:r>
      <w:r w:rsidR="008D1CAE">
        <w:rPr>
          <w:rFonts w:cs="Calibri"/>
          <w:lang w:val="nl-BE"/>
        </w:rPr>
        <w:t>-</w:t>
      </w:r>
      <w:r w:rsidR="006C1CD5" w:rsidRPr="003C2B06">
        <w:rPr>
          <w:rFonts w:cs="Calibri"/>
          <w:lang w:val="nl-BE"/>
        </w:rPr>
        <w:t>autobezit en het openbaar vervoer</w:t>
      </w:r>
      <w:r w:rsidR="00334F2F" w:rsidRPr="003C2B06">
        <w:rPr>
          <w:rFonts w:cs="Calibri"/>
          <w:lang w:val="nl-BE"/>
        </w:rPr>
        <w:t>,</w:t>
      </w:r>
      <w:r w:rsidR="006C1CD5" w:rsidRPr="003C2B06">
        <w:rPr>
          <w:rFonts w:cs="Calibri"/>
          <w:lang w:val="nl-BE"/>
        </w:rPr>
        <w:t xml:space="preserve"> door de bestaande vloot van deelauto’s efficiënter en veelzijd</w:t>
      </w:r>
      <w:r w:rsidR="00334F2F" w:rsidRPr="003C2B06">
        <w:rPr>
          <w:rFonts w:cs="Calibri"/>
          <w:lang w:val="nl-BE"/>
        </w:rPr>
        <w:t>ig</w:t>
      </w:r>
      <w:r w:rsidR="006C1CD5" w:rsidRPr="003C2B06">
        <w:rPr>
          <w:rFonts w:cs="Calibri"/>
          <w:lang w:val="nl-BE"/>
        </w:rPr>
        <w:t>er in te zetten.</w:t>
      </w:r>
    </w:p>
    <w:p w14:paraId="1A89074A" w14:textId="217FF284" w:rsidR="00622220" w:rsidRDefault="00334F2F" w:rsidP="00BB5AEB">
      <w:pPr>
        <w:spacing w:after="0" w:line="240" w:lineRule="auto"/>
        <w:jc w:val="both"/>
        <w:rPr>
          <w:rFonts w:cs="Calibri"/>
          <w:lang w:val="nl-BE"/>
        </w:rPr>
      </w:pPr>
      <w:r w:rsidRPr="003C2B06">
        <w:rPr>
          <w:rFonts w:cs="Calibri"/>
          <w:lang w:val="nl-BE"/>
        </w:rPr>
        <w:t xml:space="preserve">Concreet zal de vloot van </w:t>
      </w:r>
      <w:proofErr w:type="spellStart"/>
      <w:r w:rsidRPr="003C2B06">
        <w:rPr>
          <w:rFonts w:cs="Calibri"/>
          <w:lang w:val="nl-BE"/>
        </w:rPr>
        <w:t>Poppy</w:t>
      </w:r>
      <w:proofErr w:type="spellEnd"/>
      <w:r w:rsidRPr="003C2B06">
        <w:rPr>
          <w:rFonts w:cs="Calibri"/>
          <w:lang w:val="nl-BE"/>
        </w:rPr>
        <w:t xml:space="preserve">, </w:t>
      </w:r>
      <w:r w:rsidR="00622220" w:rsidRPr="003C2B06">
        <w:rPr>
          <w:rFonts w:cs="Calibri"/>
          <w:lang w:val="nl-BE"/>
        </w:rPr>
        <w:t xml:space="preserve">met 2.300 voertuigen </w:t>
      </w:r>
      <w:r w:rsidRPr="003C2B06">
        <w:rPr>
          <w:rFonts w:cs="Calibri"/>
          <w:lang w:val="nl-BE"/>
        </w:rPr>
        <w:t xml:space="preserve">’s lands grootste autodeeldienst, </w:t>
      </w:r>
      <w:r w:rsidR="00DF7ACE">
        <w:rPr>
          <w:rFonts w:cs="Calibri"/>
          <w:lang w:val="nl-BE"/>
        </w:rPr>
        <w:t xml:space="preserve">uitgerust </w:t>
      </w:r>
      <w:r w:rsidR="00622220" w:rsidRPr="003C2B06">
        <w:rPr>
          <w:rFonts w:cs="Calibri"/>
          <w:lang w:val="nl-BE"/>
        </w:rPr>
        <w:t>worden met de nodige technologie om de auto’s vanop een afstand te kunnen be</w:t>
      </w:r>
      <w:r w:rsidR="00DF7ACE">
        <w:rPr>
          <w:rFonts w:cs="Calibri"/>
          <w:lang w:val="nl-BE"/>
        </w:rPr>
        <w:t>sturen</w:t>
      </w:r>
      <w:r w:rsidR="00622220" w:rsidRPr="003C2B06">
        <w:rPr>
          <w:rFonts w:cs="Calibri"/>
          <w:lang w:val="nl-BE"/>
        </w:rPr>
        <w:t xml:space="preserve">. </w:t>
      </w:r>
      <w:r w:rsidR="00DF7ACE">
        <w:rPr>
          <w:rFonts w:cs="Calibri"/>
          <w:lang w:val="nl-BE"/>
        </w:rPr>
        <w:t>Dankzij die technologie</w:t>
      </w:r>
      <w:r w:rsidR="00622220" w:rsidRPr="003C2B06">
        <w:rPr>
          <w:rFonts w:cs="Calibri"/>
          <w:lang w:val="nl-BE"/>
        </w:rPr>
        <w:t xml:space="preserve"> kan bijvoorbeeld worden ingespeeld op de soms eenzijdige verkeersstroom van deelauto’s</w:t>
      </w:r>
      <w:r w:rsidR="00A949E9">
        <w:rPr>
          <w:rFonts w:cs="Calibri"/>
          <w:lang w:val="nl-BE"/>
        </w:rPr>
        <w:t>,</w:t>
      </w:r>
      <w:r w:rsidR="00622220" w:rsidRPr="003C2B06">
        <w:rPr>
          <w:rFonts w:cs="Calibri"/>
          <w:lang w:val="nl-BE"/>
        </w:rPr>
        <w:t xml:space="preserve"> of kunnen </w:t>
      </w:r>
      <w:proofErr w:type="gramStart"/>
      <w:r w:rsidR="00720347">
        <w:rPr>
          <w:rFonts w:cs="Calibri"/>
          <w:lang w:val="nl-BE"/>
        </w:rPr>
        <w:t>fout</w:t>
      </w:r>
      <w:r w:rsidR="00622220" w:rsidRPr="003C2B06">
        <w:rPr>
          <w:rFonts w:cs="Calibri"/>
          <w:lang w:val="nl-BE"/>
        </w:rPr>
        <w:t xml:space="preserve"> geparkeerde</w:t>
      </w:r>
      <w:proofErr w:type="gramEnd"/>
      <w:r w:rsidR="00622220" w:rsidRPr="003C2B06">
        <w:rPr>
          <w:rFonts w:cs="Calibri"/>
          <w:lang w:val="nl-BE"/>
        </w:rPr>
        <w:t xml:space="preserve"> deelwagens worden verplaatst. Het </w:t>
      </w:r>
      <w:r w:rsidR="00CF069F" w:rsidRPr="003C2B06">
        <w:rPr>
          <w:rFonts w:cs="Calibri"/>
          <w:lang w:val="nl-BE"/>
        </w:rPr>
        <w:t>is</w:t>
      </w:r>
      <w:r w:rsidR="00622220" w:rsidRPr="003C2B06">
        <w:rPr>
          <w:rFonts w:cs="Calibri"/>
          <w:lang w:val="nl-BE"/>
        </w:rPr>
        <w:t xml:space="preserve"> voor klanten</w:t>
      </w:r>
      <w:r w:rsidR="00CF069F" w:rsidRPr="003C2B06">
        <w:rPr>
          <w:rFonts w:cs="Calibri"/>
          <w:lang w:val="nl-BE"/>
        </w:rPr>
        <w:t xml:space="preserve"> bovendien een handige manier om </w:t>
      </w:r>
      <w:r w:rsidR="00622220" w:rsidRPr="003C2B06">
        <w:rPr>
          <w:rFonts w:cs="Calibri"/>
          <w:lang w:val="nl-BE"/>
        </w:rPr>
        <w:t xml:space="preserve">de zogeheten ‘last </w:t>
      </w:r>
      <w:proofErr w:type="spellStart"/>
      <w:r w:rsidR="00622220" w:rsidRPr="003C2B06">
        <w:rPr>
          <w:rFonts w:cs="Calibri"/>
          <w:lang w:val="nl-BE"/>
        </w:rPr>
        <w:t>mile</w:t>
      </w:r>
      <w:proofErr w:type="spellEnd"/>
      <w:r w:rsidR="00622220" w:rsidRPr="003C2B06">
        <w:rPr>
          <w:rFonts w:cs="Calibri"/>
          <w:lang w:val="nl-BE"/>
        </w:rPr>
        <w:t>’ van en naar het openbaar vervoer</w:t>
      </w:r>
      <w:r w:rsidR="00CF069F" w:rsidRPr="003C2B06">
        <w:rPr>
          <w:rFonts w:cs="Calibri"/>
          <w:lang w:val="nl-BE"/>
        </w:rPr>
        <w:t xml:space="preserve"> te overbruggen</w:t>
      </w:r>
      <w:r w:rsidR="00622220" w:rsidRPr="003C2B06">
        <w:rPr>
          <w:rFonts w:cs="Calibri"/>
          <w:lang w:val="nl-BE"/>
        </w:rPr>
        <w:t xml:space="preserve">. Die is vandaag immers vaak zo complex dat mensen </w:t>
      </w:r>
      <w:proofErr w:type="spellStart"/>
      <w:r w:rsidR="00A949E9" w:rsidRPr="003C2B06">
        <w:rPr>
          <w:rFonts w:cs="Calibri"/>
          <w:lang w:val="nl-BE"/>
        </w:rPr>
        <w:t>gemakkelijkheid</w:t>
      </w:r>
      <w:r w:rsidR="00415F44">
        <w:rPr>
          <w:rFonts w:cs="Calibri"/>
          <w:lang w:val="nl-BE"/>
        </w:rPr>
        <w:t>s</w:t>
      </w:r>
      <w:r w:rsidR="00A949E9" w:rsidRPr="003C2B06">
        <w:rPr>
          <w:rFonts w:cs="Calibri"/>
          <w:lang w:val="nl-BE"/>
        </w:rPr>
        <w:t>halve</w:t>
      </w:r>
      <w:proofErr w:type="spellEnd"/>
      <w:r w:rsidR="00622220" w:rsidRPr="003C2B06">
        <w:rPr>
          <w:rFonts w:cs="Calibri"/>
          <w:lang w:val="nl-BE"/>
        </w:rPr>
        <w:t xml:space="preserve"> voor een veel minder milieuvriendelijk alternatief kiezen.</w:t>
      </w:r>
    </w:p>
    <w:p w14:paraId="214E4470" w14:textId="77777777" w:rsidR="003C2B06" w:rsidRPr="003C2B06" w:rsidRDefault="003C2B06" w:rsidP="00BB5AEB">
      <w:pPr>
        <w:spacing w:after="0" w:line="240" w:lineRule="auto"/>
        <w:jc w:val="both"/>
        <w:rPr>
          <w:rFonts w:cs="Calibri"/>
          <w:lang w:val="nl-BE"/>
        </w:rPr>
      </w:pPr>
    </w:p>
    <w:p w14:paraId="1A861CA0" w14:textId="2F14C261" w:rsidR="00334F2F" w:rsidRDefault="00622220" w:rsidP="00BB5AEB">
      <w:pPr>
        <w:spacing w:after="0" w:line="240" w:lineRule="auto"/>
        <w:jc w:val="both"/>
        <w:rPr>
          <w:rFonts w:cs="Calibri"/>
          <w:lang w:val="nl-BE"/>
        </w:rPr>
      </w:pPr>
      <w:r w:rsidRPr="003C2B06">
        <w:rPr>
          <w:rFonts w:cs="Calibri"/>
          <w:lang w:val="nl-BE"/>
        </w:rPr>
        <w:t xml:space="preserve">In de toekomst zou men met teledriving zelfs de deelauto tot bij de klant kunnen brengen wat het </w:t>
      </w:r>
      <w:r w:rsidR="00CF069F" w:rsidRPr="003C2B06">
        <w:rPr>
          <w:rFonts w:cs="Calibri"/>
          <w:lang w:val="nl-BE"/>
        </w:rPr>
        <w:t>bereik van dit soort dienstverlening aanzienlijk kan uitbreiden. Maar ook chauffeur</w:t>
      </w:r>
      <w:r w:rsidR="006F2C85">
        <w:rPr>
          <w:rFonts w:cs="Calibri"/>
          <w:lang w:val="nl-BE"/>
        </w:rPr>
        <w:t>s</w:t>
      </w:r>
      <w:r w:rsidR="00CF069F" w:rsidRPr="003C2B06">
        <w:rPr>
          <w:rFonts w:cs="Calibri"/>
          <w:lang w:val="nl-BE"/>
        </w:rPr>
        <w:t xml:space="preserve">diensten, </w:t>
      </w:r>
      <w:r w:rsidR="007F2E23" w:rsidRPr="003C2B06">
        <w:rPr>
          <w:rFonts w:cs="Calibri"/>
          <w:lang w:val="nl-BE"/>
        </w:rPr>
        <w:t xml:space="preserve">autoverhuur, </w:t>
      </w:r>
      <w:r w:rsidR="00CF069F" w:rsidRPr="003C2B06">
        <w:rPr>
          <w:rFonts w:cs="Calibri"/>
          <w:lang w:val="nl-BE"/>
        </w:rPr>
        <w:t>leveringsdiensten of – waarom niet? – het laden van elektrische voertuigen zou via teledriving kunnen worden vergemakkelijkt.</w:t>
      </w:r>
    </w:p>
    <w:p w14:paraId="03876284" w14:textId="77777777" w:rsidR="003C2B06" w:rsidRPr="003C2B06" w:rsidRDefault="003C2B06" w:rsidP="00BB5AEB">
      <w:pPr>
        <w:spacing w:after="0" w:line="240" w:lineRule="auto"/>
        <w:jc w:val="both"/>
        <w:rPr>
          <w:rFonts w:cs="Calibri"/>
          <w:lang w:val="nl-BE"/>
        </w:rPr>
      </w:pPr>
    </w:p>
    <w:p w14:paraId="39D5B363" w14:textId="5CE17941" w:rsidR="00334F2F" w:rsidRDefault="00CF069F" w:rsidP="00BB5AEB">
      <w:pPr>
        <w:spacing w:after="0" w:line="240" w:lineRule="auto"/>
        <w:jc w:val="both"/>
        <w:rPr>
          <w:rFonts w:cs="Calibri"/>
          <w:lang w:val="nl-BE"/>
        </w:rPr>
      </w:pPr>
      <w:r w:rsidRPr="003C2B06">
        <w:rPr>
          <w:rFonts w:cs="Calibri"/>
          <w:lang w:val="nl-BE"/>
        </w:rPr>
        <w:t>Of hoe</w:t>
      </w:r>
      <w:r w:rsidR="00622220" w:rsidRPr="003C2B06">
        <w:rPr>
          <w:rFonts w:cs="Calibri"/>
          <w:lang w:val="nl-BE"/>
        </w:rPr>
        <w:t xml:space="preserve"> deze technologie het gebruikscomfort</w:t>
      </w:r>
      <w:r w:rsidRPr="003C2B06">
        <w:rPr>
          <w:rFonts w:cs="Calibri"/>
          <w:lang w:val="nl-BE"/>
        </w:rPr>
        <w:t xml:space="preserve"> alleen maar ten goede zal komen, de wegen kan helpen ontlasten en de transitie naar een duurzaam verplaatsingsgedrag kan ondersteunen.</w:t>
      </w:r>
    </w:p>
    <w:p w14:paraId="1D67BEEE" w14:textId="77777777" w:rsidR="003C2B06" w:rsidRPr="003C2B06" w:rsidRDefault="003C2B06" w:rsidP="00BB5AEB">
      <w:pPr>
        <w:spacing w:after="0" w:line="240" w:lineRule="auto"/>
        <w:jc w:val="both"/>
        <w:rPr>
          <w:rFonts w:cs="Calibri"/>
          <w:lang w:val="nl-BE"/>
        </w:rPr>
      </w:pPr>
    </w:p>
    <w:p w14:paraId="1C6EF326" w14:textId="20FA9BEB" w:rsidR="00334F2F" w:rsidRPr="003C2B06" w:rsidRDefault="00CF069F" w:rsidP="00BB5AEB">
      <w:pPr>
        <w:spacing w:after="0" w:line="240" w:lineRule="auto"/>
        <w:jc w:val="both"/>
        <w:rPr>
          <w:rFonts w:cs="Calibri"/>
          <w:b/>
          <w:bCs/>
          <w:lang w:val="nl-BE"/>
        </w:rPr>
      </w:pPr>
      <w:r w:rsidRPr="003C2B06">
        <w:rPr>
          <w:rFonts w:cs="Calibri"/>
          <w:b/>
          <w:bCs/>
          <w:lang w:val="nl-BE"/>
        </w:rPr>
        <w:t>Aanzienlijke winst</w:t>
      </w:r>
    </w:p>
    <w:p w14:paraId="271984C8" w14:textId="2C649B85" w:rsidR="00CF069F" w:rsidRDefault="00CF069F" w:rsidP="00BB5AEB">
      <w:pPr>
        <w:spacing w:after="0" w:line="240" w:lineRule="auto"/>
        <w:jc w:val="both"/>
        <w:rPr>
          <w:rFonts w:cs="Calibri"/>
          <w:lang w:val="nl-NL"/>
        </w:rPr>
      </w:pPr>
      <w:r w:rsidRPr="003C2B06">
        <w:rPr>
          <w:rFonts w:cs="Calibri"/>
          <w:lang w:val="nl-NL"/>
        </w:rPr>
        <w:t xml:space="preserve">Los van het ruime toepassingsgebied voor dit partnership tussen </w:t>
      </w:r>
      <w:proofErr w:type="spellStart"/>
      <w:r w:rsidRPr="003C2B06">
        <w:rPr>
          <w:rFonts w:cs="Calibri"/>
          <w:lang w:val="nl-NL"/>
        </w:rPr>
        <w:t>Ush</w:t>
      </w:r>
      <w:proofErr w:type="spellEnd"/>
      <w:r w:rsidRPr="003C2B06">
        <w:rPr>
          <w:rFonts w:cs="Calibri"/>
          <w:lang w:val="nl-NL"/>
        </w:rPr>
        <w:t xml:space="preserve">, </w:t>
      </w:r>
      <w:proofErr w:type="spellStart"/>
      <w:r w:rsidRPr="003C2B06">
        <w:rPr>
          <w:rFonts w:cs="Calibri"/>
          <w:lang w:val="nl-NL"/>
        </w:rPr>
        <w:t>Poppy</w:t>
      </w:r>
      <w:proofErr w:type="spellEnd"/>
      <w:r w:rsidRPr="003C2B06">
        <w:rPr>
          <w:rFonts w:cs="Calibri"/>
          <w:lang w:val="nl-NL"/>
        </w:rPr>
        <w:t xml:space="preserve"> en Vay, zal teledriving ook heel concrete efficiëntiewinst opleveren. Zo kan dankzij besturing vanop afstand het gebruik van deelvoertuigen tot 200% worden verhoogd zodat </w:t>
      </w:r>
      <w:r w:rsidR="007F2E23" w:rsidRPr="003C2B06">
        <w:rPr>
          <w:rFonts w:cs="Calibri"/>
          <w:lang w:val="nl-NL"/>
        </w:rPr>
        <w:t xml:space="preserve">een deeldienst als </w:t>
      </w:r>
      <w:proofErr w:type="spellStart"/>
      <w:r w:rsidR="007F2E23" w:rsidRPr="003C2B06">
        <w:rPr>
          <w:rFonts w:cs="Calibri"/>
          <w:lang w:val="nl-NL"/>
        </w:rPr>
        <w:t>Poppy</w:t>
      </w:r>
      <w:proofErr w:type="spellEnd"/>
      <w:r w:rsidR="007F2E23" w:rsidRPr="003C2B06">
        <w:rPr>
          <w:rFonts w:cs="Calibri"/>
          <w:lang w:val="nl-NL"/>
        </w:rPr>
        <w:t xml:space="preserve"> op een grotere vraag kan inspelen zonder noodzakelijk zijn vlo</w:t>
      </w:r>
      <w:r w:rsidR="00E14711">
        <w:rPr>
          <w:rFonts w:cs="Calibri"/>
          <w:lang w:val="nl-NL"/>
        </w:rPr>
        <w:t>o</w:t>
      </w:r>
      <w:r w:rsidR="007F2E23" w:rsidRPr="003C2B06">
        <w:rPr>
          <w:rFonts w:cs="Calibri"/>
          <w:lang w:val="nl-NL"/>
        </w:rPr>
        <w:t xml:space="preserve">t te hoeven uitbreiden. </w:t>
      </w:r>
    </w:p>
    <w:p w14:paraId="2C3C8498" w14:textId="77777777" w:rsidR="003C2B06" w:rsidRPr="003C2B06" w:rsidRDefault="003C2B06" w:rsidP="00BB5AEB">
      <w:pPr>
        <w:spacing w:after="0" w:line="240" w:lineRule="auto"/>
        <w:jc w:val="both"/>
        <w:rPr>
          <w:rFonts w:cs="Calibri"/>
          <w:lang w:val="nl-NL"/>
        </w:rPr>
      </w:pPr>
    </w:p>
    <w:p w14:paraId="52FF224D" w14:textId="77777777" w:rsidR="004B7764" w:rsidRDefault="004B7764" w:rsidP="00BB5AEB">
      <w:pPr>
        <w:spacing w:after="0" w:line="240" w:lineRule="auto"/>
        <w:jc w:val="both"/>
        <w:rPr>
          <w:rFonts w:cs="Calibri"/>
          <w:lang w:val="nl-BE"/>
        </w:rPr>
      </w:pPr>
    </w:p>
    <w:p w14:paraId="59E29C36" w14:textId="7ECE7F86" w:rsidR="007F2E23" w:rsidRDefault="003B4E8C" w:rsidP="00BB5AEB">
      <w:pPr>
        <w:spacing w:after="0" w:line="240" w:lineRule="auto"/>
        <w:jc w:val="both"/>
        <w:rPr>
          <w:rFonts w:cs="Calibri"/>
          <w:lang w:val="nl-BE"/>
        </w:rPr>
      </w:pPr>
      <w:r w:rsidRPr="003C2B06">
        <w:rPr>
          <w:rFonts w:cs="Calibri"/>
          <w:lang w:val="nl-BE"/>
        </w:rPr>
        <w:t xml:space="preserve">Max </w:t>
      </w:r>
      <w:proofErr w:type="spellStart"/>
      <w:r w:rsidRPr="003C2B06">
        <w:rPr>
          <w:rFonts w:cs="Calibri"/>
          <w:lang w:val="nl-BE"/>
        </w:rPr>
        <w:t>Levandowski</w:t>
      </w:r>
      <w:proofErr w:type="spellEnd"/>
      <w:r w:rsidRPr="003C2B06">
        <w:rPr>
          <w:rFonts w:cs="Calibri"/>
          <w:lang w:val="nl-BE"/>
        </w:rPr>
        <w:t xml:space="preserve">, CEO at </w:t>
      </w:r>
      <w:proofErr w:type="spellStart"/>
      <w:r w:rsidRPr="003C2B06">
        <w:rPr>
          <w:rFonts w:cs="Calibri"/>
          <w:lang w:val="nl-BE"/>
        </w:rPr>
        <w:t>Ush</w:t>
      </w:r>
      <w:proofErr w:type="spellEnd"/>
      <w:r w:rsidRPr="003C2B06">
        <w:rPr>
          <w:rFonts w:cs="Calibri"/>
          <w:lang w:val="nl-BE"/>
        </w:rPr>
        <w:t>: “Wij zijn ervan overtuigd dat teledriving als dienstverlening een hele waaier aan mogelijkheden biedt. Het is een manier om de</w:t>
      </w:r>
      <w:r w:rsidR="00720347">
        <w:rPr>
          <w:rFonts w:cs="Calibri"/>
          <w:lang w:val="nl-BE"/>
        </w:rPr>
        <w:t xml:space="preserve"> </w:t>
      </w:r>
      <w:r w:rsidRPr="003C2B06">
        <w:rPr>
          <w:rFonts w:cs="Calibri"/>
          <w:lang w:val="nl-BE"/>
        </w:rPr>
        <w:t>service naar klanten en bedrijven uit te breiden, en inefficiëntie weg te werken. Dat we hiervoor kunnen samenwerken met Vay, dat een absolute wereldleider is in deze materie, is een belangrijk voordeel.</w:t>
      </w:r>
      <w:r w:rsidR="007F2E23" w:rsidRPr="003C2B06">
        <w:rPr>
          <w:rFonts w:cs="Calibri"/>
          <w:lang w:val="nl-BE"/>
        </w:rPr>
        <w:t>”</w:t>
      </w:r>
    </w:p>
    <w:p w14:paraId="242F0586" w14:textId="77777777" w:rsidR="003C2B06" w:rsidRPr="003C2B06" w:rsidRDefault="003C2B06" w:rsidP="00BB5AEB">
      <w:pPr>
        <w:spacing w:after="0" w:line="240" w:lineRule="auto"/>
        <w:jc w:val="both"/>
        <w:rPr>
          <w:rFonts w:cs="Calibri"/>
          <w:lang w:val="nl-BE"/>
        </w:rPr>
      </w:pPr>
    </w:p>
    <w:p w14:paraId="4857B538" w14:textId="3779D6EE" w:rsidR="007F2E23" w:rsidRDefault="007F2E23" w:rsidP="00BB5AEB">
      <w:pPr>
        <w:spacing w:after="0" w:line="240" w:lineRule="auto"/>
        <w:jc w:val="both"/>
        <w:rPr>
          <w:rFonts w:cs="Calibri"/>
          <w:lang w:val="nl-BE"/>
        </w:rPr>
      </w:pPr>
      <w:r w:rsidRPr="003C2B06">
        <w:rPr>
          <w:rFonts w:cs="Calibri"/>
          <w:lang w:val="nl-BE"/>
        </w:rPr>
        <w:t xml:space="preserve">Ook Pierre de Schaetzen, CMO van </w:t>
      </w:r>
      <w:proofErr w:type="spellStart"/>
      <w:r w:rsidRPr="003C2B06">
        <w:rPr>
          <w:rFonts w:cs="Calibri"/>
          <w:lang w:val="nl-BE"/>
        </w:rPr>
        <w:t>Poppy</w:t>
      </w:r>
      <w:proofErr w:type="spellEnd"/>
      <w:r w:rsidRPr="003C2B06">
        <w:rPr>
          <w:rFonts w:cs="Calibri"/>
          <w:lang w:val="nl-BE"/>
        </w:rPr>
        <w:t xml:space="preserve">, beklemtoont de potentiële meerwaarde van teledriving: “Bij </w:t>
      </w:r>
      <w:proofErr w:type="spellStart"/>
      <w:r w:rsidRPr="003C2B06">
        <w:rPr>
          <w:rFonts w:cs="Calibri"/>
          <w:lang w:val="nl-BE"/>
        </w:rPr>
        <w:t>Poppy</w:t>
      </w:r>
      <w:proofErr w:type="spellEnd"/>
      <w:r w:rsidRPr="003C2B06">
        <w:rPr>
          <w:rFonts w:cs="Calibri"/>
          <w:lang w:val="nl-BE"/>
        </w:rPr>
        <w:t xml:space="preserve"> streven we ernaar om het meest betrouwbare alternatief te bieden voor een privé-voertuig. Dankzij teledriving kunnen wij </w:t>
      </w:r>
      <w:r w:rsidR="003C2B06" w:rsidRPr="003C2B06">
        <w:rPr>
          <w:rFonts w:cs="Calibri"/>
          <w:lang w:val="nl-BE"/>
        </w:rPr>
        <w:t>onze vloot op een dynamische manier inzetten op basis van de realtimevraag. Bovendien stelt</w:t>
      </w:r>
      <w:r w:rsidRPr="003C2B06">
        <w:rPr>
          <w:rFonts w:cs="Calibri"/>
          <w:lang w:val="nl-BE"/>
        </w:rPr>
        <w:t xml:space="preserve"> de vooruitstrevende technologie van </w:t>
      </w:r>
      <w:proofErr w:type="spellStart"/>
      <w:r w:rsidRPr="003C2B06">
        <w:rPr>
          <w:rFonts w:cs="Calibri"/>
          <w:lang w:val="nl-BE"/>
        </w:rPr>
        <w:t>Ush</w:t>
      </w:r>
      <w:proofErr w:type="spellEnd"/>
      <w:r w:rsidRPr="003C2B06">
        <w:rPr>
          <w:rFonts w:cs="Calibri"/>
          <w:lang w:val="nl-BE"/>
        </w:rPr>
        <w:t xml:space="preserve"> en Vay </w:t>
      </w:r>
      <w:r w:rsidR="003C2B06" w:rsidRPr="003C2B06">
        <w:rPr>
          <w:rFonts w:cs="Calibri"/>
          <w:lang w:val="nl-BE"/>
        </w:rPr>
        <w:t>ons in staat om</w:t>
      </w:r>
      <w:r w:rsidRPr="003C2B06">
        <w:rPr>
          <w:rFonts w:cs="Calibri"/>
          <w:lang w:val="nl-BE"/>
        </w:rPr>
        <w:t xml:space="preserve"> de dienstverlening naar onze klanten een </w:t>
      </w:r>
      <w:r w:rsidR="00CB1A40">
        <w:rPr>
          <w:rFonts w:cs="Calibri"/>
          <w:lang w:val="nl-BE"/>
        </w:rPr>
        <w:t>n</w:t>
      </w:r>
      <w:r w:rsidRPr="003C2B06">
        <w:rPr>
          <w:rFonts w:cs="Calibri"/>
          <w:lang w:val="nl-BE"/>
        </w:rPr>
        <w:t xml:space="preserve">iveau </w:t>
      </w:r>
      <w:r w:rsidR="00CB1A40">
        <w:rPr>
          <w:rFonts w:cs="Calibri"/>
          <w:lang w:val="nl-BE"/>
        </w:rPr>
        <w:t xml:space="preserve">hoger </w:t>
      </w:r>
      <w:r w:rsidR="003C2B06" w:rsidRPr="003C2B06">
        <w:rPr>
          <w:rFonts w:cs="Calibri"/>
          <w:lang w:val="nl-BE"/>
        </w:rPr>
        <w:t xml:space="preserve">te </w:t>
      </w:r>
      <w:r w:rsidRPr="003C2B06">
        <w:rPr>
          <w:rFonts w:cs="Calibri"/>
          <w:lang w:val="nl-BE"/>
        </w:rPr>
        <w:t>tillen en uit</w:t>
      </w:r>
      <w:r w:rsidR="003C2B06" w:rsidRPr="003C2B06">
        <w:rPr>
          <w:rFonts w:cs="Calibri"/>
          <w:lang w:val="nl-BE"/>
        </w:rPr>
        <w:t xml:space="preserve"> te </w:t>
      </w:r>
      <w:r w:rsidRPr="003C2B06">
        <w:rPr>
          <w:rFonts w:cs="Calibri"/>
          <w:lang w:val="nl-BE"/>
        </w:rPr>
        <w:t>breiden met mogelijkheden die vandaag niemand biedt. Dat we in één beweging ook efficiënter onze bestaande vloot zullen kunnen inzetten, is mooi meegenomen.”</w:t>
      </w:r>
    </w:p>
    <w:p w14:paraId="2EDCDE7B" w14:textId="77777777" w:rsidR="003C2B06" w:rsidRPr="003C2B06" w:rsidRDefault="003C2B06" w:rsidP="00BB5AEB">
      <w:pPr>
        <w:spacing w:after="0" w:line="240" w:lineRule="auto"/>
        <w:jc w:val="both"/>
        <w:rPr>
          <w:rFonts w:cs="Calibri"/>
          <w:lang w:val="nl-BE"/>
        </w:rPr>
      </w:pPr>
    </w:p>
    <w:p w14:paraId="5E930D4B" w14:textId="27212181" w:rsidR="003B4E8C" w:rsidRDefault="003C2B06" w:rsidP="00BB5AEB">
      <w:pPr>
        <w:spacing w:after="0" w:line="240" w:lineRule="auto"/>
        <w:jc w:val="both"/>
        <w:rPr>
          <w:rFonts w:cs="Calibri"/>
          <w:lang w:val="nl-BE"/>
        </w:rPr>
      </w:pPr>
      <w:r w:rsidRPr="003C2B06">
        <w:rPr>
          <w:rFonts w:cs="Calibri"/>
          <w:lang w:val="nl-BE"/>
        </w:rPr>
        <w:t>De eerste resultaten van dit project zullen nog dit jaar op de Belgische wegen te zien zijn. Zodra het wettelijk kader volledig is goedgekeurd, kunnen de drie partners op korte termijn hun knowhow ter beschikking stellen.</w:t>
      </w:r>
    </w:p>
    <w:p w14:paraId="5BC08C97" w14:textId="77777777" w:rsidR="00CB1A40" w:rsidRPr="003C2B06" w:rsidRDefault="00CB1A40" w:rsidP="00BB5AEB">
      <w:pPr>
        <w:spacing w:after="0" w:line="240" w:lineRule="auto"/>
        <w:jc w:val="both"/>
        <w:rPr>
          <w:rFonts w:cs="Calibri"/>
          <w:lang w:val="nl-BE"/>
        </w:rPr>
      </w:pPr>
    </w:p>
    <w:p w14:paraId="37C30D3E" w14:textId="77777777" w:rsidR="007F2E23" w:rsidRPr="003C2B06" w:rsidRDefault="007F2E23" w:rsidP="00BB5AEB">
      <w:pPr>
        <w:spacing w:after="0" w:line="240" w:lineRule="auto"/>
        <w:jc w:val="both"/>
        <w:rPr>
          <w:rFonts w:cs="Calibri"/>
          <w:lang w:val="nl-BE"/>
        </w:rPr>
      </w:pPr>
    </w:p>
    <w:p w14:paraId="7149D619" w14:textId="08717C5E" w:rsidR="00717085" w:rsidRPr="003C2B06" w:rsidRDefault="003C2B06" w:rsidP="00BB5AEB">
      <w:pPr>
        <w:pBdr>
          <w:top w:val="single" w:sz="4" w:space="1" w:color="auto"/>
          <w:left w:val="single" w:sz="4" w:space="4" w:color="auto"/>
          <w:bottom w:val="single" w:sz="4" w:space="1" w:color="auto"/>
          <w:right w:val="single" w:sz="4" w:space="4" w:color="auto"/>
        </w:pBdr>
        <w:spacing w:after="0" w:line="240" w:lineRule="auto"/>
        <w:jc w:val="both"/>
        <w:rPr>
          <w:rFonts w:cs="Calibri"/>
          <w:lang w:val="nl-BE"/>
        </w:rPr>
      </w:pPr>
      <w:r w:rsidRPr="003C2B06">
        <w:rPr>
          <w:rFonts w:cs="Calibri"/>
          <w:lang w:val="nl-BE"/>
        </w:rPr>
        <w:t>NOTE</w:t>
      </w:r>
    </w:p>
    <w:p w14:paraId="40C4E9FB" w14:textId="34171984" w:rsidR="00C51EFC" w:rsidRPr="003C2B06" w:rsidRDefault="00717085" w:rsidP="00BB5AEB">
      <w:pPr>
        <w:pBdr>
          <w:top w:val="single" w:sz="4" w:space="1" w:color="auto"/>
          <w:left w:val="single" w:sz="4" w:space="4" w:color="auto"/>
          <w:bottom w:val="single" w:sz="4" w:space="1" w:color="auto"/>
          <w:right w:val="single" w:sz="4" w:space="4" w:color="auto"/>
        </w:pBdr>
        <w:spacing w:after="0" w:line="240" w:lineRule="auto"/>
        <w:jc w:val="both"/>
        <w:rPr>
          <w:rFonts w:cs="Calibri"/>
          <w:lang w:val="nl-BE"/>
        </w:rPr>
      </w:pPr>
      <w:r w:rsidRPr="003C2B06">
        <w:rPr>
          <w:rFonts w:cs="Calibri"/>
          <w:lang w:val="nl-BE"/>
        </w:rPr>
        <w:t>Wat is teledriving?</w:t>
      </w:r>
    </w:p>
    <w:p w14:paraId="1ADFB4F6" w14:textId="47ABCB51" w:rsidR="00C51EFC" w:rsidRPr="003C2B06" w:rsidRDefault="00717085" w:rsidP="00BB5AEB">
      <w:pPr>
        <w:pBdr>
          <w:top w:val="single" w:sz="4" w:space="1" w:color="auto"/>
          <w:left w:val="single" w:sz="4" w:space="4" w:color="auto"/>
          <w:bottom w:val="single" w:sz="4" w:space="1" w:color="auto"/>
          <w:right w:val="single" w:sz="4" w:space="4" w:color="auto"/>
        </w:pBdr>
        <w:spacing w:after="0" w:line="240" w:lineRule="auto"/>
        <w:jc w:val="both"/>
        <w:rPr>
          <w:rFonts w:cs="Calibri"/>
          <w:lang w:val="nl-BE"/>
        </w:rPr>
      </w:pPr>
      <w:r w:rsidRPr="003C2B06">
        <w:rPr>
          <w:rFonts w:cs="Calibri"/>
          <w:lang w:val="nl-BE"/>
        </w:rPr>
        <w:t xml:space="preserve">De naam zegt het zelf: teledriving is een auto die bestuurd wordt vanop afstand. Letterlijk, want de bestuurder van een </w:t>
      </w:r>
      <w:r w:rsidR="007F09F5">
        <w:rPr>
          <w:rFonts w:cs="Calibri"/>
          <w:lang w:val="nl-BE"/>
        </w:rPr>
        <w:t xml:space="preserve">op </w:t>
      </w:r>
      <w:r w:rsidRPr="003C2B06">
        <w:rPr>
          <w:rFonts w:cs="Calibri"/>
          <w:lang w:val="nl-BE"/>
        </w:rPr>
        <w:t xml:space="preserve">afstand bestuurde auto bevindt zich vaak op ruime afstand van de auto zelf. Deze benadering combineert de precisie en het inzicht van een uitvoerig opgeleide bestuurder met geavanceerde rij- en connectiviteitstechnologie. Teledriving verschilt bijgevolg grondig van </w:t>
      </w:r>
      <w:r w:rsidR="00B82721" w:rsidRPr="003C2B06">
        <w:rPr>
          <w:rFonts w:cs="Calibri"/>
          <w:lang w:val="nl-BE"/>
        </w:rPr>
        <w:t>autonoom</w:t>
      </w:r>
      <w:r w:rsidRPr="003C2B06">
        <w:rPr>
          <w:rFonts w:cs="Calibri"/>
          <w:lang w:val="nl-BE"/>
        </w:rPr>
        <w:t xml:space="preserve"> rijden dat volledig vertrouw</w:t>
      </w:r>
      <w:r w:rsidR="00966437">
        <w:rPr>
          <w:rFonts w:cs="Calibri"/>
          <w:lang w:val="nl-BE"/>
        </w:rPr>
        <w:t>t</w:t>
      </w:r>
      <w:r w:rsidRPr="003C2B06">
        <w:rPr>
          <w:rFonts w:cs="Calibri"/>
          <w:lang w:val="nl-BE"/>
        </w:rPr>
        <w:t xml:space="preserve"> op complexe algoritmes en sensoren om zonder menselijke tussenkomst te rijden.</w:t>
      </w:r>
    </w:p>
    <w:p w14:paraId="4C9C093D" w14:textId="0C993E40" w:rsidR="00CA1335" w:rsidRDefault="00CA1335" w:rsidP="00BB5AEB">
      <w:pPr>
        <w:spacing w:after="0" w:line="240" w:lineRule="auto"/>
        <w:jc w:val="both"/>
        <w:rPr>
          <w:rFonts w:cs="Calibri"/>
          <w:lang w:val="nl-BE"/>
        </w:rPr>
      </w:pPr>
    </w:p>
    <w:p w14:paraId="723FB8CA" w14:textId="77777777" w:rsidR="003C2B06" w:rsidRPr="003C2B06" w:rsidRDefault="003C2B06" w:rsidP="00BB5AEB">
      <w:pPr>
        <w:spacing w:after="0" w:line="240" w:lineRule="auto"/>
        <w:jc w:val="both"/>
        <w:rPr>
          <w:rFonts w:cs="Calibri"/>
          <w:lang w:val="nl-BE"/>
        </w:rPr>
      </w:pPr>
    </w:p>
    <w:p w14:paraId="7A05AA8F" w14:textId="77777777" w:rsidR="00BC2EDF" w:rsidRPr="00163FE9" w:rsidRDefault="00BC2EDF" w:rsidP="00BB5AEB">
      <w:pPr>
        <w:spacing w:after="0" w:line="240" w:lineRule="auto"/>
        <w:jc w:val="both"/>
        <w:rPr>
          <w:rFonts w:cs="Calibri"/>
          <w:lang w:val="en-GB"/>
        </w:rPr>
      </w:pPr>
      <w:r w:rsidRPr="00163FE9">
        <w:rPr>
          <w:rFonts w:cs="Calibri"/>
          <w:lang w:val="en-GB"/>
        </w:rPr>
        <w:t>About Ush</w:t>
      </w:r>
    </w:p>
    <w:p w14:paraId="466D2F1A" w14:textId="77777777" w:rsidR="00BC2EDF" w:rsidRPr="00163FE9" w:rsidRDefault="00BC2EDF" w:rsidP="00BB5AEB">
      <w:pPr>
        <w:spacing w:after="0" w:line="240" w:lineRule="auto"/>
        <w:jc w:val="both"/>
        <w:rPr>
          <w:rFonts w:cs="Calibri"/>
          <w:lang w:val="en-GB"/>
        </w:rPr>
      </w:pPr>
      <w:r w:rsidRPr="00163FE9">
        <w:rPr>
          <w:rFonts w:cs="Calibri"/>
          <w:lang w:val="en-GB"/>
        </w:rPr>
        <w:t>Ush, a subsidiary of D’Ieteren, is dedicated to pioneering innovative mobility solutions. By leveraging advanced technologies, we aim to enhance the efficiency, safety, and sustainability of transportation services in Belgium and beyond.</w:t>
      </w:r>
    </w:p>
    <w:p w14:paraId="65B4DBB9" w14:textId="77777777" w:rsidR="00BC2EDF" w:rsidRPr="00163FE9" w:rsidRDefault="00BC2EDF" w:rsidP="00BB5AEB">
      <w:pPr>
        <w:spacing w:after="0" w:line="240" w:lineRule="auto"/>
        <w:jc w:val="both"/>
        <w:rPr>
          <w:rFonts w:cs="Calibri"/>
          <w:lang w:val="en-GB"/>
        </w:rPr>
      </w:pPr>
      <w:r w:rsidRPr="00163FE9">
        <w:rPr>
          <w:rFonts w:cs="Calibri"/>
          <w:lang w:val="en-GB"/>
        </w:rPr>
        <w:t>About Vay</w:t>
      </w:r>
    </w:p>
    <w:p w14:paraId="629BE0E4" w14:textId="77777777" w:rsidR="003C2B06" w:rsidRPr="00163FE9" w:rsidRDefault="003C2B06" w:rsidP="00BB5AEB">
      <w:pPr>
        <w:spacing w:after="0" w:line="240" w:lineRule="auto"/>
        <w:jc w:val="both"/>
        <w:rPr>
          <w:rFonts w:cs="Calibri"/>
          <w:lang w:val="en-GB"/>
        </w:rPr>
      </w:pPr>
    </w:p>
    <w:p w14:paraId="37831ED8" w14:textId="77777777" w:rsidR="003C2B06" w:rsidRDefault="003C2B06" w:rsidP="00BB5AEB">
      <w:pPr>
        <w:spacing w:after="0" w:line="240" w:lineRule="auto"/>
        <w:jc w:val="both"/>
        <w:rPr>
          <w:rFonts w:cs="Calibri"/>
          <w:lang w:val="en-GB"/>
        </w:rPr>
      </w:pPr>
      <w:r>
        <w:rPr>
          <w:rFonts w:cs="Calibri"/>
          <w:lang w:val="en-GB"/>
        </w:rPr>
        <w:t>About Poppy</w:t>
      </w:r>
    </w:p>
    <w:p w14:paraId="17E336CB" w14:textId="41EF8B23" w:rsidR="003C2B06" w:rsidRDefault="003C2B06" w:rsidP="00BB5AEB">
      <w:pPr>
        <w:spacing w:after="0" w:line="240" w:lineRule="auto"/>
        <w:jc w:val="both"/>
        <w:rPr>
          <w:rFonts w:cs="Calibri"/>
          <w:lang w:val="en-GB"/>
        </w:rPr>
      </w:pPr>
      <w:r w:rsidRPr="003C2B06">
        <w:rPr>
          <w:rFonts w:cs="Calibri"/>
          <w:lang w:val="en-GB"/>
        </w:rPr>
        <w:t>Poppy Mobility is Belgium’s leading shared mobility service, available in Antwerp, Brussels, Liège and at all Belgian airports. Users can download the Poppy application to reserve and start their trip with one of the 2500 free</w:t>
      </w:r>
      <w:r w:rsidR="006933D9">
        <w:rPr>
          <w:rFonts w:cs="Calibri"/>
          <w:lang w:val="en-GB"/>
        </w:rPr>
        <w:t xml:space="preserve"> </w:t>
      </w:r>
      <w:r w:rsidRPr="003C2B06">
        <w:rPr>
          <w:rFonts w:cs="Calibri"/>
          <w:lang w:val="en-GB"/>
        </w:rPr>
        <w:t xml:space="preserve">float vehicles. The system works with a price per minute or </w:t>
      </w:r>
      <w:r w:rsidR="006933D9" w:rsidRPr="003C2B06">
        <w:rPr>
          <w:rFonts w:cs="Calibri"/>
          <w:lang w:val="en-GB"/>
        </w:rPr>
        <w:t>kilometre</w:t>
      </w:r>
      <w:r w:rsidRPr="003C2B06">
        <w:rPr>
          <w:rFonts w:cs="Calibri"/>
          <w:lang w:val="en-GB"/>
        </w:rPr>
        <w:t xml:space="preserve">, per hour or day. Fuel and parking are included. More than </w:t>
      </w:r>
      <w:r w:rsidRPr="003C2B06">
        <w:rPr>
          <w:rFonts w:cs="Calibri"/>
          <w:lang w:val="en-GB"/>
        </w:rPr>
        <w:lastRenderedPageBreak/>
        <w:t>10 different vehicle models, electric and petrol, are available: sustainable city cars, high-end models or even vans can be rented through the application, without fixed stations.</w:t>
      </w:r>
    </w:p>
    <w:p w14:paraId="03E53B65" w14:textId="77777777" w:rsidR="003C2B06" w:rsidRPr="003C2B06" w:rsidRDefault="003C2B06" w:rsidP="00BB5AEB">
      <w:pPr>
        <w:spacing w:after="0" w:line="240" w:lineRule="auto"/>
        <w:jc w:val="both"/>
        <w:rPr>
          <w:rFonts w:cs="Calibri"/>
          <w:lang w:val="en-GB"/>
        </w:rPr>
      </w:pPr>
    </w:p>
    <w:p w14:paraId="2DA52276" w14:textId="4E3E34E3" w:rsidR="003C2B06" w:rsidRPr="003C2B06" w:rsidRDefault="003C2B06" w:rsidP="00BB5AEB">
      <w:pPr>
        <w:spacing w:after="0" w:line="240" w:lineRule="auto"/>
        <w:jc w:val="both"/>
        <w:rPr>
          <w:rFonts w:cs="Calibri"/>
          <w:lang w:val="en-GB"/>
        </w:rPr>
      </w:pPr>
      <w:r>
        <w:rPr>
          <w:rFonts w:cs="Calibri"/>
          <w:lang w:val="en-GB"/>
        </w:rPr>
        <w:t>About Vay</w:t>
      </w:r>
    </w:p>
    <w:p w14:paraId="7408E594" w14:textId="0C2448C4" w:rsidR="00BC2EDF" w:rsidRPr="00163FE9" w:rsidRDefault="00BC2EDF" w:rsidP="00BB5AEB">
      <w:pPr>
        <w:spacing w:after="0" w:line="240" w:lineRule="auto"/>
        <w:jc w:val="both"/>
        <w:rPr>
          <w:rFonts w:cs="Calibri"/>
          <w:lang w:val="en-GB"/>
        </w:rPr>
      </w:pPr>
      <w:r w:rsidRPr="00163FE9">
        <w:rPr>
          <w:rFonts w:cs="Calibri"/>
          <w:lang w:val="en-GB"/>
        </w:rPr>
        <w:t>Vay is the global leader in remote-driven vehicle technology. With a mission to make transportation safer, more efficient, and more accessible, Vay’s cutting-edge solutions are setting new standards in the mobility sector.</w:t>
      </w:r>
    </w:p>
    <w:sectPr w:rsidR="00BC2EDF" w:rsidRPr="00163FE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5090F" w14:textId="77777777" w:rsidR="00D20E21" w:rsidRDefault="00D20E21" w:rsidP="00BB5AEB">
      <w:pPr>
        <w:spacing w:after="0" w:line="240" w:lineRule="auto"/>
      </w:pPr>
      <w:r>
        <w:separator/>
      </w:r>
    </w:p>
  </w:endnote>
  <w:endnote w:type="continuationSeparator" w:id="0">
    <w:p w14:paraId="01F62EBF" w14:textId="77777777" w:rsidR="00D20E21" w:rsidRDefault="00D20E21" w:rsidP="00BB5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1F788" w14:textId="77777777" w:rsidR="00D20E21" w:rsidRDefault="00D20E21" w:rsidP="00BB5AEB">
      <w:pPr>
        <w:spacing w:after="0" w:line="240" w:lineRule="auto"/>
      </w:pPr>
      <w:r>
        <w:separator/>
      </w:r>
    </w:p>
  </w:footnote>
  <w:footnote w:type="continuationSeparator" w:id="0">
    <w:p w14:paraId="0B6C9C6C" w14:textId="77777777" w:rsidR="00D20E21" w:rsidRDefault="00D20E21" w:rsidP="00BB5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31FF" w14:textId="57EEDECA" w:rsidR="00322609" w:rsidRDefault="00322609">
    <w:pPr>
      <w:pStyle w:val="Header"/>
    </w:pPr>
    <w:r>
      <w:rPr>
        <w:noProof/>
      </w:rPr>
      <w:drawing>
        <wp:anchor distT="0" distB="0" distL="114300" distR="114300" simplePos="0" relativeHeight="251657216" behindDoc="0" locked="0" layoutInCell="1" allowOverlap="1" wp14:anchorId="2AB48ECB" wp14:editId="01E5D8B5">
          <wp:simplePos x="0" y="0"/>
          <wp:positionH relativeFrom="margin">
            <wp:align>right</wp:align>
          </wp:positionH>
          <wp:positionV relativeFrom="paragraph">
            <wp:posOffset>372110</wp:posOffset>
          </wp:positionV>
          <wp:extent cx="1704340" cy="359410"/>
          <wp:effectExtent l="0" t="0" r="0" b="2540"/>
          <wp:wrapTopAndBottom/>
          <wp:docPr id="2074367829" name="Picture 1" descr="A red and black letter 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67829" name="Picture 1" descr="A red and black letter 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4340" cy="359410"/>
                  </a:xfrm>
                  <a:prstGeom prst="rect">
                    <a:avLst/>
                  </a:prstGeom>
                </pic:spPr>
              </pic:pic>
            </a:graphicData>
          </a:graphic>
          <wp14:sizeRelH relativeFrom="margin">
            <wp14:pctWidth>0</wp14:pctWidth>
          </wp14:sizeRelH>
          <wp14:sizeRelV relativeFrom="margin">
            <wp14:pctHeight>0</wp14:pctHeight>
          </wp14:sizeRelV>
        </wp:anchor>
      </w:drawing>
    </w:r>
  </w:p>
  <w:p w14:paraId="24DC29C0" w14:textId="6E47EA27" w:rsidR="00BB5AEB" w:rsidRDefault="00A23CE6">
    <w:pPr>
      <w:pStyle w:val="Header"/>
    </w:pPr>
    <w:r>
      <w:rPr>
        <w:noProof/>
      </w:rPr>
      <w:drawing>
        <wp:anchor distT="0" distB="0" distL="114300" distR="114300" simplePos="0" relativeHeight="251658240" behindDoc="1" locked="0" layoutInCell="1" allowOverlap="1" wp14:anchorId="183B79B4" wp14:editId="793C3C93">
          <wp:simplePos x="0" y="0"/>
          <wp:positionH relativeFrom="margin">
            <wp:align>left</wp:align>
          </wp:positionH>
          <wp:positionV relativeFrom="paragraph">
            <wp:posOffset>-17780</wp:posOffset>
          </wp:positionV>
          <wp:extent cx="1790700" cy="802304"/>
          <wp:effectExtent l="0" t="0" r="0" b="0"/>
          <wp:wrapTopAndBottom/>
          <wp:docPr id="98421031" name="Picture 2"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21031" name="Picture 2" descr="A black and grey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90700" cy="8023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35F9B"/>
    <w:multiLevelType w:val="hybridMultilevel"/>
    <w:tmpl w:val="6498BAF6"/>
    <w:lvl w:ilvl="0" w:tplc="0BE824FC">
      <w:numFmt w:val="bullet"/>
      <w:lvlText w:val="-"/>
      <w:lvlJc w:val="left"/>
      <w:pPr>
        <w:ind w:left="720" w:hanging="360"/>
      </w:pPr>
      <w:rPr>
        <w:rFonts w:ascii="Aptos" w:eastAsiaTheme="minorHAnsi" w:hAnsi="Aptos"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82014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DF"/>
    <w:rsid w:val="00004974"/>
    <w:rsid w:val="00163FE9"/>
    <w:rsid w:val="00184FE5"/>
    <w:rsid w:val="00213258"/>
    <w:rsid w:val="00322609"/>
    <w:rsid w:val="00334F2F"/>
    <w:rsid w:val="003B4E8C"/>
    <w:rsid w:val="003C2B06"/>
    <w:rsid w:val="00415F44"/>
    <w:rsid w:val="004B7764"/>
    <w:rsid w:val="004F20BE"/>
    <w:rsid w:val="00622220"/>
    <w:rsid w:val="006933D9"/>
    <w:rsid w:val="006C1CD5"/>
    <w:rsid w:val="006F2C85"/>
    <w:rsid w:val="00717085"/>
    <w:rsid w:val="00720347"/>
    <w:rsid w:val="007F09F5"/>
    <w:rsid w:val="007F2E23"/>
    <w:rsid w:val="008D1CAE"/>
    <w:rsid w:val="00966437"/>
    <w:rsid w:val="00A23CE6"/>
    <w:rsid w:val="00A949E9"/>
    <w:rsid w:val="00B711E8"/>
    <w:rsid w:val="00B82721"/>
    <w:rsid w:val="00BB5AEB"/>
    <w:rsid w:val="00BC2EDF"/>
    <w:rsid w:val="00C51EFC"/>
    <w:rsid w:val="00CA1335"/>
    <w:rsid w:val="00CB1A40"/>
    <w:rsid w:val="00CF069F"/>
    <w:rsid w:val="00D20E21"/>
    <w:rsid w:val="00DF7ACE"/>
    <w:rsid w:val="00E14711"/>
    <w:rsid w:val="00E507D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B00A0"/>
  <w15:chartTrackingRefBased/>
  <w15:docId w15:val="{488C9566-34D4-4203-91DB-418ABF61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E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E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E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E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E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E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E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E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E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E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E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E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EDF"/>
    <w:rPr>
      <w:rFonts w:eastAsiaTheme="majorEastAsia" w:cstheme="majorBidi"/>
      <w:color w:val="272727" w:themeColor="text1" w:themeTint="D8"/>
    </w:rPr>
  </w:style>
  <w:style w:type="paragraph" w:styleId="Title">
    <w:name w:val="Title"/>
    <w:basedOn w:val="Normal"/>
    <w:next w:val="Normal"/>
    <w:link w:val="TitleChar"/>
    <w:uiPriority w:val="10"/>
    <w:qFormat/>
    <w:rsid w:val="00BC2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E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EDF"/>
    <w:pPr>
      <w:spacing w:before="160"/>
      <w:jc w:val="center"/>
    </w:pPr>
    <w:rPr>
      <w:i/>
      <w:iCs/>
      <w:color w:val="404040" w:themeColor="text1" w:themeTint="BF"/>
    </w:rPr>
  </w:style>
  <w:style w:type="character" w:customStyle="1" w:styleId="QuoteChar">
    <w:name w:val="Quote Char"/>
    <w:basedOn w:val="DefaultParagraphFont"/>
    <w:link w:val="Quote"/>
    <w:uiPriority w:val="29"/>
    <w:rsid w:val="00BC2EDF"/>
    <w:rPr>
      <w:i/>
      <w:iCs/>
      <w:color w:val="404040" w:themeColor="text1" w:themeTint="BF"/>
    </w:rPr>
  </w:style>
  <w:style w:type="paragraph" w:styleId="ListParagraph">
    <w:name w:val="List Paragraph"/>
    <w:basedOn w:val="Normal"/>
    <w:uiPriority w:val="34"/>
    <w:qFormat/>
    <w:rsid w:val="00BC2EDF"/>
    <w:pPr>
      <w:ind w:left="720"/>
      <w:contextualSpacing/>
    </w:pPr>
  </w:style>
  <w:style w:type="character" w:styleId="IntenseEmphasis">
    <w:name w:val="Intense Emphasis"/>
    <w:basedOn w:val="DefaultParagraphFont"/>
    <w:uiPriority w:val="21"/>
    <w:qFormat/>
    <w:rsid w:val="00BC2EDF"/>
    <w:rPr>
      <w:i/>
      <w:iCs/>
      <w:color w:val="0F4761" w:themeColor="accent1" w:themeShade="BF"/>
    </w:rPr>
  </w:style>
  <w:style w:type="paragraph" w:styleId="IntenseQuote">
    <w:name w:val="Intense Quote"/>
    <w:basedOn w:val="Normal"/>
    <w:next w:val="Normal"/>
    <w:link w:val="IntenseQuoteChar"/>
    <w:uiPriority w:val="30"/>
    <w:qFormat/>
    <w:rsid w:val="00BC2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EDF"/>
    <w:rPr>
      <w:i/>
      <w:iCs/>
      <w:color w:val="0F4761" w:themeColor="accent1" w:themeShade="BF"/>
    </w:rPr>
  </w:style>
  <w:style w:type="character" w:styleId="IntenseReference">
    <w:name w:val="Intense Reference"/>
    <w:basedOn w:val="DefaultParagraphFont"/>
    <w:uiPriority w:val="32"/>
    <w:qFormat/>
    <w:rsid w:val="00BC2EDF"/>
    <w:rPr>
      <w:b/>
      <w:bCs/>
      <w:smallCaps/>
      <w:color w:val="0F4761" w:themeColor="accent1" w:themeShade="BF"/>
      <w:spacing w:val="5"/>
    </w:rPr>
  </w:style>
  <w:style w:type="paragraph" w:styleId="Header">
    <w:name w:val="header"/>
    <w:basedOn w:val="Normal"/>
    <w:link w:val="HeaderChar"/>
    <w:uiPriority w:val="99"/>
    <w:unhideWhenUsed/>
    <w:rsid w:val="00BB5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AEB"/>
  </w:style>
  <w:style w:type="paragraph" w:styleId="Footer">
    <w:name w:val="footer"/>
    <w:basedOn w:val="Normal"/>
    <w:link w:val="FooterChar"/>
    <w:uiPriority w:val="99"/>
    <w:unhideWhenUsed/>
    <w:rsid w:val="00BB5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746</Words>
  <Characters>4292</Characters>
  <Application>Microsoft Office Word</Application>
  <DocSecurity>0</DocSecurity>
  <Lines>91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4</cp:revision>
  <dcterms:created xsi:type="dcterms:W3CDTF">2024-06-05T06:54:00Z</dcterms:created>
  <dcterms:modified xsi:type="dcterms:W3CDTF">2024-06-05T07:04:00Z</dcterms:modified>
</cp:coreProperties>
</file>