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90" w:rsidRDefault="00910190">
      <w:pPr>
        <w:pStyle w:val="normal0"/>
      </w:pPr>
    </w:p>
    <w:p w:rsidR="00910190" w:rsidRDefault="003B505B">
      <w:pPr>
        <w:pStyle w:val="normal0"/>
      </w:pPr>
      <w:proofErr w:type="spellStart"/>
      <w:r>
        <w:rPr>
          <w:i/>
          <w:u w:val="single"/>
        </w:rPr>
        <w:t>Subject</w:t>
      </w:r>
      <w:proofErr w:type="spellEnd"/>
      <w:r>
        <w:rPr>
          <w:i/>
          <w:u w:val="single"/>
        </w:rPr>
        <w:t xml:space="preserve"> e-mail</w:t>
      </w:r>
      <w:r>
        <w:rPr>
          <w:u w:val="single"/>
        </w:rPr>
        <w:t xml:space="preserve">: ¡Convive </w:t>
      </w:r>
      <w:proofErr w:type="spellStart"/>
      <w:r>
        <w:rPr>
          <w:u w:val="single"/>
        </w:rPr>
        <w:t>con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Hello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Kitty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Actiongram</w:t>
      </w:r>
      <w:proofErr w:type="spellEnd"/>
      <w:r>
        <w:rPr>
          <w:u w:val="single"/>
        </w:rPr>
        <w:t>!</w:t>
      </w:r>
    </w:p>
    <w:p w:rsidR="00910190" w:rsidRDefault="00910190">
      <w:pPr>
        <w:pStyle w:val="normal0"/>
      </w:pPr>
    </w:p>
    <w:p w:rsidR="00910190" w:rsidRDefault="00910190" w:rsidP="003B505B">
      <w:pPr>
        <w:pStyle w:val="normal0"/>
        <w:contextualSpacing/>
        <w:rPr>
          <w:b/>
          <w:sz w:val="28"/>
          <w:szCs w:val="28"/>
        </w:rPr>
      </w:pPr>
    </w:p>
    <w:p w:rsidR="00910190" w:rsidRPr="003B505B" w:rsidRDefault="003B505B" w:rsidP="003B505B">
      <w:pPr>
        <w:pStyle w:val="normal0"/>
        <w:ind w:left="1080"/>
        <w:contextualSpacing/>
        <w:rPr>
          <w:b/>
          <w:sz w:val="28"/>
          <w:szCs w:val="28"/>
        </w:rPr>
      </w:pPr>
      <w:proofErr w:type="spellStart"/>
      <w:r w:rsidRPr="003B505B">
        <w:rPr>
          <w:b/>
          <w:sz w:val="28"/>
          <w:szCs w:val="28"/>
        </w:rPr>
        <w:t>Actiongram</w:t>
      </w:r>
      <w:proofErr w:type="spellEnd"/>
      <w:r w:rsidRPr="003B505B">
        <w:rPr>
          <w:b/>
          <w:sz w:val="28"/>
          <w:szCs w:val="28"/>
        </w:rPr>
        <w:t xml:space="preserve">: </w:t>
      </w:r>
      <w:proofErr w:type="spellStart"/>
      <w:r w:rsidRPr="003B505B">
        <w:rPr>
          <w:b/>
          <w:sz w:val="28"/>
          <w:szCs w:val="28"/>
        </w:rPr>
        <w:t>la</w:t>
      </w:r>
      <w:proofErr w:type="spellEnd"/>
      <w:r w:rsidRPr="003B505B">
        <w:rPr>
          <w:b/>
          <w:sz w:val="28"/>
          <w:szCs w:val="28"/>
        </w:rPr>
        <w:t xml:space="preserve"> </w:t>
      </w:r>
      <w:proofErr w:type="spellStart"/>
      <w:r w:rsidRPr="003B505B">
        <w:rPr>
          <w:b/>
          <w:sz w:val="28"/>
          <w:szCs w:val="28"/>
        </w:rPr>
        <w:t>nueva</w:t>
      </w:r>
      <w:proofErr w:type="spellEnd"/>
      <w:r w:rsidRPr="003B505B">
        <w:rPr>
          <w:b/>
          <w:sz w:val="28"/>
          <w:szCs w:val="28"/>
        </w:rPr>
        <w:t xml:space="preserve"> forma de </w:t>
      </w:r>
      <w:proofErr w:type="spellStart"/>
      <w:r w:rsidRPr="003B505B">
        <w:rPr>
          <w:b/>
          <w:sz w:val="28"/>
          <w:szCs w:val="28"/>
        </w:rPr>
        <w:t>convivir</w:t>
      </w:r>
      <w:proofErr w:type="spellEnd"/>
      <w:r w:rsidRPr="003B505B">
        <w:rPr>
          <w:b/>
          <w:sz w:val="28"/>
          <w:szCs w:val="28"/>
        </w:rPr>
        <w:t xml:space="preserve"> </w:t>
      </w:r>
      <w:proofErr w:type="spellStart"/>
      <w:r w:rsidRPr="003B505B">
        <w:rPr>
          <w:b/>
          <w:sz w:val="28"/>
          <w:szCs w:val="28"/>
        </w:rPr>
        <w:t>con</w:t>
      </w:r>
      <w:proofErr w:type="spellEnd"/>
      <w:r w:rsidRPr="003B505B">
        <w:rPr>
          <w:b/>
          <w:sz w:val="28"/>
          <w:szCs w:val="28"/>
        </w:rPr>
        <w:t xml:space="preserve"> </w:t>
      </w:r>
      <w:proofErr w:type="spellStart"/>
      <w:r w:rsidRPr="003B505B">
        <w:rPr>
          <w:b/>
          <w:sz w:val="28"/>
          <w:szCs w:val="28"/>
        </w:rPr>
        <w:t>Hello</w:t>
      </w:r>
      <w:proofErr w:type="spellEnd"/>
      <w:r w:rsidRPr="003B505B">
        <w:rPr>
          <w:b/>
          <w:sz w:val="28"/>
          <w:szCs w:val="28"/>
        </w:rPr>
        <w:t xml:space="preserve"> </w:t>
      </w:r>
      <w:proofErr w:type="spellStart"/>
      <w:r w:rsidRPr="003B505B">
        <w:rPr>
          <w:b/>
          <w:sz w:val="28"/>
          <w:szCs w:val="28"/>
        </w:rPr>
        <w:t>Kitty</w:t>
      </w:r>
      <w:proofErr w:type="spellEnd"/>
    </w:p>
    <w:p w:rsidR="00910190" w:rsidRDefault="00910190">
      <w:pPr>
        <w:pStyle w:val="normal0"/>
      </w:pPr>
    </w:p>
    <w:p w:rsidR="00910190" w:rsidRDefault="003B505B">
      <w:pPr>
        <w:pStyle w:val="normal0"/>
        <w:ind w:right="-90"/>
        <w:jc w:val="both"/>
      </w:pPr>
      <w:proofErr w:type="spellStart"/>
      <w:r>
        <w:rPr>
          <w:b/>
        </w:rPr>
        <w:t>Ciudad</w:t>
      </w:r>
      <w:proofErr w:type="spellEnd"/>
      <w:r>
        <w:rPr>
          <w:b/>
        </w:rPr>
        <w:t xml:space="preserve"> de México, </w:t>
      </w:r>
      <w:r>
        <w:rPr>
          <w:b/>
          <w:highlight w:val="yellow"/>
        </w:rPr>
        <w:t xml:space="preserve">a </w:t>
      </w:r>
      <w:proofErr w:type="spellStart"/>
      <w:r>
        <w:rPr>
          <w:b/>
          <w:highlight w:val="yellow"/>
        </w:rPr>
        <w:t>xx</w:t>
      </w:r>
      <w:proofErr w:type="spellEnd"/>
      <w:r>
        <w:rPr>
          <w:b/>
          <w:highlight w:val="yellow"/>
        </w:rPr>
        <w:t xml:space="preserve"> de </w:t>
      </w:r>
      <w:proofErr w:type="spellStart"/>
      <w:r>
        <w:rPr>
          <w:b/>
          <w:highlight w:val="yellow"/>
        </w:rPr>
        <w:t>xxxxx</w:t>
      </w:r>
      <w:proofErr w:type="spellEnd"/>
      <w:r>
        <w:rPr>
          <w:b/>
          <w:highlight w:val="yellow"/>
        </w:rPr>
        <w:t xml:space="preserve"> de 2017</w:t>
      </w:r>
      <w:r>
        <w:rPr>
          <w:b/>
        </w:rPr>
        <w:t>.</w:t>
      </w:r>
      <w:r>
        <w:t>–</w:t>
      </w:r>
      <w:r>
        <w:t xml:space="preserve"> Si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querido </w:t>
      </w:r>
      <w:proofErr w:type="spellStart"/>
      <w:r>
        <w:t>convivir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vida real </w:t>
      </w:r>
      <w:proofErr w:type="spellStart"/>
      <w:r>
        <w:t>con</w:t>
      </w:r>
      <w:proofErr w:type="spellEnd"/>
      <w:r>
        <w:t xml:space="preserve"> </w:t>
      </w:r>
      <w:proofErr w:type="spellStart"/>
      <w:r>
        <w:rPr>
          <w:b/>
        </w:rPr>
        <w:t>Hello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Kitty</w:t>
      </w:r>
      <w:proofErr w:type="spellEnd"/>
      <w:r>
        <w:t>, ¡</w:t>
      </w:r>
      <w:proofErr w:type="spellStart"/>
      <w:r>
        <w:rPr>
          <w:b/>
        </w:rPr>
        <w:t>Actiongram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sueños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! Esta empresa dedicada 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por </w:t>
      </w:r>
      <w:proofErr w:type="spellStart"/>
      <w:r>
        <w:t>medio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aumentada, se ha aliado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Sanrio</w:t>
      </w:r>
      <w:proofErr w:type="spellEnd"/>
      <w:r>
        <w:t xml:space="preserve"> para </w:t>
      </w:r>
      <w:proofErr w:type="spellStart"/>
      <w:r>
        <w:t>traer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vida real a este simpático </w:t>
      </w:r>
      <w:proofErr w:type="spellStart"/>
      <w:r>
        <w:t>person</w:t>
      </w:r>
      <w:r>
        <w:t>aje</w:t>
      </w:r>
      <w:proofErr w:type="spellEnd"/>
      <w:r>
        <w:t>.</w:t>
      </w:r>
    </w:p>
    <w:p w:rsidR="00910190" w:rsidRDefault="00910190">
      <w:pPr>
        <w:pStyle w:val="normal0"/>
        <w:ind w:right="-90"/>
        <w:jc w:val="both"/>
      </w:pPr>
    </w:p>
    <w:p w:rsidR="00910190" w:rsidRDefault="003B505B">
      <w:pPr>
        <w:pStyle w:val="normal0"/>
        <w:ind w:right="-90"/>
        <w:jc w:val="both"/>
      </w:pPr>
      <w:proofErr w:type="spellStart"/>
      <w:r>
        <w:t>Gracias</w:t>
      </w:r>
      <w:proofErr w:type="spellEnd"/>
      <w:r>
        <w:t xml:space="preserve"> a </w:t>
      </w:r>
      <w:proofErr w:type="spellStart"/>
      <w:r>
        <w:rPr>
          <w:b/>
          <w:i/>
        </w:rPr>
        <w:t>Hello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Kitty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Actiongram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lentes </w:t>
      </w:r>
      <w:r>
        <w:rPr>
          <w:b/>
        </w:rPr>
        <w:t xml:space="preserve">Microsoft </w:t>
      </w:r>
      <w:proofErr w:type="spellStart"/>
      <w:r>
        <w:rPr>
          <w:b/>
        </w:rPr>
        <w:t>HoloLens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divertidas historias</w:t>
      </w:r>
      <w:bookmarkStart w:id="0" w:name="_GoBack"/>
      <w:bookmarkEnd w:id="0"/>
      <w:r>
        <w:t xml:space="preserve">, donde </w:t>
      </w:r>
      <w:proofErr w:type="spellStart"/>
      <w:r>
        <w:t>sea</w:t>
      </w:r>
      <w:proofErr w:type="spellEnd"/>
      <w:r>
        <w:t xml:space="preserve"> que se </w:t>
      </w:r>
      <w:proofErr w:type="spellStart"/>
      <w:r>
        <w:t>encuentren</w:t>
      </w:r>
      <w:proofErr w:type="spellEnd"/>
      <w:r>
        <w:t xml:space="preserve">, al lado de este </w:t>
      </w:r>
      <w:proofErr w:type="spellStart"/>
      <w:r>
        <w:t>ícono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moda y </w:t>
      </w:r>
      <w:proofErr w:type="spellStart"/>
      <w:r>
        <w:t>la</w:t>
      </w:r>
      <w:proofErr w:type="spellEnd"/>
      <w:r>
        <w:t xml:space="preserve"> cultura </w:t>
      </w:r>
      <w:r>
        <w:rPr>
          <w:i/>
        </w:rPr>
        <w:t>pop</w:t>
      </w:r>
      <w:r>
        <w:t xml:space="preserve"> a </w:t>
      </w:r>
      <w:proofErr w:type="spellStart"/>
      <w:r>
        <w:t>nivel</w:t>
      </w:r>
      <w:proofErr w:type="spellEnd"/>
      <w:r>
        <w:t xml:space="preserve"> internacional.</w:t>
      </w:r>
    </w:p>
    <w:p w:rsidR="00910190" w:rsidRDefault="00910190">
      <w:pPr>
        <w:pStyle w:val="normal0"/>
        <w:ind w:right="-90"/>
        <w:jc w:val="both"/>
      </w:pPr>
    </w:p>
    <w:p w:rsidR="00910190" w:rsidRPr="003B505B" w:rsidRDefault="003B505B">
      <w:pPr>
        <w:pStyle w:val="normal0"/>
        <w:ind w:right="-90"/>
        <w:jc w:val="both"/>
        <w:rPr>
          <w:color w:val="FF0000"/>
        </w:rPr>
      </w:pPr>
      <w:proofErr w:type="spellStart"/>
      <w:r>
        <w:t>Con</w:t>
      </w:r>
      <w:proofErr w:type="spellEnd"/>
      <w:r>
        <w:t xml:space="preserve"> </w:t>
      </w:r>
      <w:proofErr w:type="spellStart"/>
      <w:r>
        <w:rPr>
          <w:b/>
          <w:i/>
        </w:rPr>
        <w:t>Hello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Kitty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Action</w:t>
      </w:r>
      <w:r>
        <w:rPr>
          <w:b/>
          <w:i/>
        </w:rPr>
        <w:t>gram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fanáticos de este </w:t>
      </w:r>
      <w:proofErr w:type="spellStart"/>
      <w:r>
        <w:t>personaje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grabar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utilizando </w:t>
      </w:r>
      <w:proofErr w:type="spellStart"/>
      <w:r>
        <w:t>estos</w:t>
      </w:r>
      <w:proofErr w:type="spellEnd"/>
      <w:r>
        <w:t xml:space="preserve"> lentes de </w:t>
      </w:r>
      <w:proofErr w:type="spellStart"/>
      <w:r>
        <w:t>realidad</w:t>
      </w:r>
      <w:proofErr w:type="spellEnd"/>
      <w:r>
        <w:t xml:space="preserve"> virtual,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Kitty</w:t>
      </w:r>
      <w:proofErr w:type="spellEnd"/>
      <w:r>
        <w:t xml:space="preserve"> aparecerá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tercera</w:t>
      </w:r>
      <w:proofErr w:type="spellEnd"/>
      <w:r>
        <w:t xml:space="preserve"> </w:t>
      </w:r>
      <w:proofErr w:type="spellStart"/>
      <w:r>
        <w:t>dimensión</w:t>
      </w:r>
      <w:proofErr w:type="spellEnd"/>
      <w:r>
        <w:t xml:space="preserve"> realizando diversas </w:t>
      </w:r>
      <w:proofErr w:type="spellStart"/>
      <w:r>
        <w:t>actividades</w:t>
      </w:r>
      <w:proofErr w:type="spellEnd"/>
      <w:r>
        <w:t xml:space="preserve">, y </w:t>
      </w:r>
      <w:proofErr w:type="spellStart"/>
      <w:r>
        <w:t>compartirlos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redes </w:t>
      </w:r>
      <w:proofErr w:type="spellStart"/>
      <w:r>
        <w:t>sociales</w:t>
      </w:r>
      <w:proofErr w:type="spellEnd"/>
      <w:r>
        <w:t xml:space="preserve">. </w:t>
      </w:r>
      <w:r w:rsidRPr="003B505B">
        <w:rPr>
          <w:color w:val="FF0000"/>
        </w:rPr>
        <w:t xml:space="preserve">Por </w:t>
      </w:r>
      <w:proofErr w:type="spellStart"/>
      <w:r w:rsidRPr="003B505B">
        <w:rPr>
          <w:color w:val="FF0000"/>
        </w:rPr>
        <w:t>ahora</w:t>
      </w:r>
      <w:proofErr w:type="spellEnd"/>
      <w:r w:rsidRPr="003B505B">
        <w:rPr>
          <w:color w:val="FF0000"/>
        </w:rPr>
        <w:t xml:space="preserve">, esta </w:t>
      </w:r>
      <w:proofErr w:type="spellStart"/>
      <w:r w:rsidRPr="003B505B">
        <w:rPr>
          <w:color w:val="FF0000"/>
        </w:rPr>
        <w:t>tecnología</w:t>
      </w:r>
      <w:proofErr w:type="spellEnd"/>
      <w:r w:rsidRPr="003B505B">
        <w:rPr>
          <w:color w:val="FF0000"/>
        </w:rPr>
        <w:t xml:space="preserve"> está </w:t>
      </w:r>
      <w:proofErr w:type="spellStart"/>
      <w:r w:rsidRPr="003B505B">
        <w:rPr>
          <w:color w:val="FF0000"/>
        </w:rPr>
        <w:t>disponible</w:t>
      </w:r>
      <w:proofErr w:type="spellEnd"/>
      <w:r w:rsidRPr="003B505B">
        <w:rPr>
          <w:color w:val="FF0000"/>
        </w:rPr>
        <w:t xml:space="preserve"> exclusivamente para </w:t>
      </w:r>
      <w:proofErr w:type="spellStart"/>
      <w:r w:rsidRPr="003B505B">
        <w:rPr>
          <w:color w:val="FF0000"/>
        </w:rPr>
        <w:t>la</w:t>
      </w:r>
      <w:proofErr w:type="spellEnd"/>
      <w:r w:rsidRPr="003B505B">
        <w:rPr>
          <w:color w:val="FF0000"/>
        </w:rPr>
        <w:t xml:space="preserve"> </w:t>
      </w:r>
      <w:proofErr w:type="spellStart"/>
      <w:r w:rsidRPr="003B505B">
        <w:rPr>
          <w:color w:val="FF0000"/>
        </w:rPr>
        <w:t>comunidad</w:t>
      </w:r>
      <w:proofErr w:type="spellEnd"/>
      <w:r w:rsidRPr="003B505B">
        <w:rPr>
          <w:color w:val="FF0000"/>
        </w:rPr>
        <w:t xml:space="preserve"> de </w:t>
      </w:r>
      <w:proofErr w:type="spellStart"/>
      <w:r w:rsidRPr="003B505B">
        <w:rPr>
          <w:color w:val="FF0000"/>
        </w:rPr>
        <w:t>desarrolladores</w:t>
      </w:r>
      <w:proofErr w:type="spellEnd"/>
      <w:r w:rsidRPr="003B505B">
        <w:rPr>
          <w:color w:val="FF0000"/>
        </w:rPr>
        <w:t xml:space="preserve"> de Microsoft.</w:t>
      </w:r>
    </w:p>
    <w:p w:rsidR="00910190" w:rsidRDefault="00910190">
      <w:pPr>
        <w:pStyle w:val="normal0"/>
        <w:ind w:right="-90"/>
        <w:jc w:val="both"/>
      </w:pPr>
    </w:p>
    <w:p w:rsidR="00910190" w:rsidRDefault="003B505B">
      <w:pPr>
        <w:pStyle w:val="normal0"/>
        <w:ind w:right="-90"/>
        <w:jc w:val="both"/>
      </w:pPr>
      <w:r>
        <w:t xml:space="preserve">Cabe destacar que </w:t>
      </w:r>
      <w:proofErr w:type="spellStart"/>
      <w:r>
        <w:t>en</w:t>
      </w:r>
      <w:proofErr w:type="spellEnd"/>
      <w:r>
        <w:t xml:space="preserve"> e</w:t>
      </w:r>
      <w:r>
        <w:t xml:space="preserve">sta </w:t>
      </w:r>
      <w:proofErr w:type="spellStart"/>
      <w:r>
        <w:t>ocasión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reconocida</w:t>
      </w:r>
      <w:proofErr w:type="spellEnd"/>
      <w:r>
        <w:t xml:space="preserve"> </w:t>
      </w:r>
      <w:proofErr w:type="spellStart"/>
      <w:r>
        <w:t>diseñadora</w:t>
      </w:r>
      <w:proofErr w:type="spellEnd"/>
      <w:r>
        <w:t xml:space="preserve"> Alicia </w:t>
      </w:r>
      <w:proofErr w:type="spellStart"/>
      <w:r>
        <w:t>Herber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encargada de </w:t>
      </w:r>
      <w:proofErr w:type="spellStart"/>
      <w:r>
        <w:t>traer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vida a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Kitty</w:t>
      </w:r>
      <w:proofErr w:type="spellEnd"/>
      <w:r>
        <w:t xml:space="preserve">. </w:t>
      </w:r>
    </w:p>
    <w:p w:rsidR="00910190" w:rsidRDefault="00910190">
      <w:pPr>
        <w:pStyle w:val="normal0"/>
        <w:ind w:right="-90"/>
        <w:jc w:val="both"/>
      </w:pPr>
    </w:p>
    <w:p w:rsidR="00910190" w:rsidRDefault="003B505B" w:rsidP="003B505B">
      <w:pPr>
        <w:pStyle w:val="normal0"/>
        <w:tabs>
          <w:tab w:val="left" w:pos="8010"/>
        </w:tabs>
        <w:jc w:val="center"/>
      </w:pPr>
      <w:r>
        <w:rPr>
          <w:b/>
          <w:i/>
        </w:rPr>
        <w:t># # #</w:t>
      </w:r>
    </w:p>
    <w:p w:rsidR="00910190" w:rsidRDefault="003B505B">
      <w:pPr>
        <w:pStyle w:val="normal0"/>
        <w:jc w:val="both"/>
      </w:pPr>
      <w:r>
        <w:rPr>
          <w:b/>
          <w:sz w:val="20"/>
          <w:szCs w:val="20"/>
        </w:rPr>
        <w:t xml:space="preserve">Acerca de </w:t>
      </w:r>
      <w:proofErr w:type="spellStart"/>
      <w:r>
        <w:rPr>
          <w:b/>
          <w:sz w:val="20"/>
          <w:szCs w:val="20"/>
        </w:rPr>
        <w:t>Sanrio</w:t>
      </w:r>
      <w:proofErr w:type="spellEnd"/>
    </w:p>
    <w:p w:rsidR="00910190" w:rsidRDefault="00910190">
      <w:pPr>
        <w:pStyle w:val="normal0"/>
        <w:jc w:val="both"/>
      </w:pPr>
    </w:p>
    <w:p w:rsidR="00910190" w:rsidRDefault="003B505B">
      <w:pPr>
        <w:pStyle w:val="normal0"/>
        <w:jc w:val="both"/>
      </w:pPr>
      <w:proofErr w:type="spellStart"/>
      <w:r>
        <w:rPr>
          <w:sz w:val="20"/>
          <w:szCs w:val="20"/>
        </w:rPr>
        <w:t>Sanrio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la</w:t>
      </w:r>
      <w:proofErr w:type="spellEnd"/>
      <w:r>
        <w:rPr>
          <w:sz w:val="20"/>
          <w:szCs w:val="20"/>
        </w:rPr>
        <w:t xml:space="preserve"> empre</w:t>
      </w:r>
      <w:r>
        <w:rPr>
          <w:sz w:val="20"/>
          <w:szCs w:val="20"/>
        </w:rPr>
        <w:t xml:space="preserve">sa </w:t>
      </w:r>
      <w:proofErr w:type="spellStart"/>
      <w:r>
        <w:rPr>
          <w:sz w:val="20"/>
          <w:szCs w:val="20"/>
        </w:rPr>
        <w:t>creadora</w:t>
      </w:r>
      <w:proofErr w:type="spellEnd"/>
      <w:r>
        <w:rPr>
          <w:sz w:val="20"/>
          <w:szCs w:val="20"/>
        </w:rPr>
        <w:t xml:space="preserve"> y licenciadora de </w:t>
      </w:r>
      <w:proofErr w:type="spellStart"/>
      <w:r>
        <w:rPr>
          <w:sz w:val="20"/>
          <w:szCs w:val="20"/>
        </w:rPr>
        <w:t>personajes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varios</w:t>
      </w:r>
      <w:proofErr w:type="spellEnd"/>
      <w:r>
        <w:rPr>
          <w:sz w:val="20"/>
          <w:szCs w:val="20"/>
        </w:rPr>
        <w:t xml:space="preserve"> segmentos, tales como regalos, artículos de </w:t>
      </w:r>
      <w:proofErr w:type="spellStart"/>
      <w:r>
        <w:rPr>
          <w:sz w:val="20"/>
          <w:szCs w:val="20"/>
        </w:rPr>
        <w:t>papelería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ropa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zapatos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juguetes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accesorios</w:t>
      </w:r>
      <w:proofErr w:type="spellEnd"/>
      <w:r>
        <w:rPr>
          <w:sz w:val="20"/>
          <w:szCs w:val="20"/>
        </w:rPr>
        <w:t xml:space="preserve"> y alimentos, entre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. Esta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creadora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Hello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Kitty</w:t>
      </w:r>
      <w:proofErr w:type="spellEnd"/>
      <w:r>
        <w:rPr>
          <w:sz w:val="20"/>
          <w:szCs w:val="20"/>
        </w:rPr>
        <w:t xml:space="preserve"> –</w:t>
      </w:r>
      <w:proofErr w:type="spellStart"/>
      <w:r>
        <w:rPr>
          <w:sz w:val="20"/>
          <w:szCs w:val="20"/>
        </w:rPr>
        <w:t>ícono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la</w:t>
      </w:r>
      <w:proofErr w:type="spellEnd"/>
      <w:r>
        <w:rPr>
          <w:sz w:val="20"/>
          <w:szCs w:val="20"/>
        </w:rPr>
        <w:t xml:space="preserve"> cultura japonesa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todo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mundo y amada por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mujeres</w:t>
      </w:r>
      <w:proofErr w:type="spellEnd"/>
      <w:r>
        <w:rPr>
          <w:sz w:val="20"/>
          <w:szCs w:val="20"/>
        </w:rPr>
        <w:t xml:space="preserve"> de todas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edades</w:t>
      </w:r>
      <w:proofErr w:type="spellEnd"/>
      <w:r>
        <w:rPr>
          <w:sz w:val="20"/>
          <w:szCs w:val="20"/>
        </w:rPr>
        <w:t xml:space="preserve">–,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fundada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1960 </w:t>
      </w:r>
      <w:proofErr w:type="spellStart"/>
      <w:r>
        <w:rPr>
          <w:sz w:val="20"/>
          <w:szCs w:val="20"/>
        </w:rPr>
        <w:t>basándose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concepto de “</w:t>
      </w:r>
      <w:proofErr w:type="spellStart"/>
      <w:r>
        <w:rPr>
          <w:i/>
          <w:sz w:val="20"/>
          <w:szCs w:val="20"/>
        </w:rPr>
        <w:t>Small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Gift</w:t>
      </w:r>
      <w:proofErr w:type="spellEnd"/>
      <w:r>
        <w:rPr>
          <w:i/>
          <w:sz w:val="20"/>
          <w:szCs w:val="20"/>
        </w:rPr>
        <w:t xml:space="preserve">, Big </w:t>
      </w:r>
      <w:proofErr w:type="spellStart"/>
      <w:r>
        <w:rPr>
          <w:i/>
          <w:sz w:val="20"/>
          <w:szCs w:val="20"/>
        </w:rPr>
        <w:t>Smile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significa que </w:t>
      </w:r>
      <w:proofErr w:type="spellStart"/>
      <w:r>
        <w:rPr>
          <w:sz w:val="20"/>
          <w:szCs w:val="20"/>
        </w:rPr>
        <w:t>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pequeño</w:t>
      </w:r>
      <w:proofErr w:type="spellEnd"/>
      <w:r>
        <w:rPr>
          <w:sz w:val="20"/>
          <w:szCs w:val="20"/>
        </w:rPr>
        <w:t xml:space="preserve"> regalo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provocar una </w:t>
      </w:r>
      <w:proofErr w:type="spellStart"/>
      <w:r>
        <w:rPr>
          <w:sz w:val="20"/>
          <w:szCs w:val="20"/>
        </w:rPr>
        <w:t>gran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sonrisa</w:t>
      </w:r>
      <w:proofErr w:type="spellEnd"/>
      <w:r>
        <w:rPr>
          <w:sz w:val="20"/>
          <w:szCs w:val="20"/>
        </w:rPr>
        <w:t xml:space="preserve">. </w:t>
      </w:r>
    </w:p>
    <w:p w:rsidR="00910190" w:rsidRDefault="00910190">
      <w:pPr>
        <w:pStyle w:val="normal0"/>
        <w:jc w:val="both"/>
      </w:pPr>
    </w:p>
    <w:p w:rsidR="00910190" w:rsidRDefault="003B505B">
      <w:pPr>
        <w:pStyle w:val="normal0"/>
        <w:jc w:val="both"/>
      </w:pPr>
      <w:proofErr w:type="spellStart"/>
      <w:r>
        <w:rPr>
          <w:sz w:val="20"/>
          <w:szCs w:val="20"/>
        </w:rPr>
        <w:t>Actualmente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alrededor</w:t>
      </w:r>
      <w:proofErr w:type="spellEnd"/>
      <w:r>
        <w:rPr>
          <w:sz w:val="20"/>
          <w:szCs w:val="20"/>
        </w:rPr>
        <w:t xml:space="preserve"> de 50 mil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la</w:t>
      </w:r>
      <w:proofErr w:type="spellEnd"/>
      <w:r>
        <w:rPr>
          <w:sz w:val="20"/>
          <w:szCs w:val="20"/>
        </w:rPr>
        <w:t xml:space="preserve"> marc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Sanrio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venden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más de 100 países.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Latinoamérica</w:t>
      </w:r>
      <w:proofErr w:type="spellEnd"/>
      <w:r>
        <w:rPr>
          <w:sz w:val="20"/>
          <w:szCs w:val="20"/>
        </w:rPr>
        <w:t xml:space="preserve">, desde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más de 20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personajes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la</w:t>
      </w:r>
      <w:proofErr w:type="spellEnd"/>
      <w:r>
        <w:rPr>
          <w:sz w:val="20"/>
          <w:szCs w:val="20"/>
        </w:rPr>
        <w:t xml:space="preserve"> marca </w:t>
      </w:r>
      <w:proofErr w:type="spellStart"/>
      <w:r>
        <w:rPr>
          <w:sz w:val="20"/>
          <w:szCs w:val="20"/>
        </w:rPr>
        <w:t>Sanrio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venden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más de cinco mil lugares, contando </w:t>
      </w:r>
      <w:proofErr w:type="spellStart"/>
      <w:r>
        <w:rPr>
          <w:sz w:val="20"/>
          <w:szCs w:val="20"/>
        </w:rPr>
        <w:t>tiendas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departamentales</w:t>
      </w:r>
      <w:proofErr w:type="spellEnd"/>
      <w:r>
        <w:rPr>
          <w:sz w:val="20"/>
          <w:szCs w:val="20"/>
        </w:rPr>
        <w:t xml:space="preserve"> y especializadas, </w:t>
      </w:r>
      <w:proofErr w:type="spellStart"/>
      <w:r>
        <w:rPr>
          <w:sz w:val="20"/>
          <w:szCs w:val="20"/>
        </w:rPr>
        <w:t>así</w:t>
      </w:r>
      <w:proofErr w:type="spellEnd"/>
      <w:r>
        <w:rPr>
          <w:sz w:val="20"/>
          <w:szCs w:val="20"/>
        </w:rPr>
        <w:t xml:space="preserve"> como </w:t>
      </w:r>
      <w:proofErr w:type="spellStart"/>
      <w:r>
        <w:rPr>
          <w:sz w:val="20"/>
          <w:szCs w:val="20"/>
        </w:rPr>
        <w:t>cadenas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nacionales</w:t>
      </w:r>
      <w:proofErr w:type="spellEnd"/>
      <w:r>
        <w:rPr>
          <w:sz w:val="20"/>
          <w:szCs w:val="20"/>
        </w:rPr>
        <w:t>.</w:t>
      </w:r>
    </w:p>
    <w:p w:rsidR="00910190" w:rsidRDefault="00910190">
      <w:pPr>
        <w:pStyle w:val="normal0"/>
        <w:jc w:val="both"/>
      </w:pPr>
    </w:p>
    <w:p w:rsidR="00910190" w:rsidRDefault="003B505B">
      <w:pPr>
        <w:pStyle w:val="normal0"/>
        <w:jc w:val="both"/>
      </w:pPr>
      <w:r>
        <w:rPr>
          <w:b/>
        </w:rPr>
        <w:t>CONTACTO</w:t>
      </w:r>
    </w:p>
    <w:p w:rsidR="00910190" w:rsidRDefault="003B505B">
      <w:pPr>
        <w:pStyle w:val="normal0"/>
        <w:jc w:val="both"/>
      </w:pPr>
      <w:proofErr w:type="spellStart"/>
      <w:r>
        <w:rPr>
          <w:b/>
        </w:rPr>
        <w:t>Another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Company</w:t>
      </w:r>
      <w:proofErr w:type="spellEnd"/>
    </w:p>
    <w:p w:rsidR="00910190" w:rsidRDefault="003B505B">
      <w:pPr>
        <w:pStyle w:val="normal0"/>
        <w:jc w:val="both"/>
      </w:pPr>
      <w:r>
        <w:t xml:space="preserve">Diana Vargas </w:t>
      </w:r>
      <w:proofErr w:type="spellStart"/>
      <w:r>
        <w:t>Salcedo</w:t>
      </w:r>
      <w:proofErr w:type="spellEnd"/>
    </w:p>
    <w:p w:rsidR="00910190" w:rsidRDefault="003B505B">
      <w:pPr>
        <w:pStyle w:val="normal0"/>
        <w:jc w:val="both"/>
      </w:pPr>
      <w:r>
        <w:t>(55) 6392 1100 ext. 2002</w:t>
      </w:r>
    </w:p>
    <w:p w:rsidR="00910190" w:rsidRDefault="003B505B">
      <w:pPr>
        <w:pStyle w:val="normal0"/>
        <w:jc w:val="both"/>
      </w:pPr>
      <w:r>
        <w:t xml:space="preserve">diana.v@anothercompany.com.mx </w:t>
      </w:r>
    </w:p>
    <w:sectPr w:rsidR="00910190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505B">
      <w:pPr>
        <w:spacing w:line="240" w:lineRule="auto"/>
      </w:pPr>
      <w:r>
        <w:separator/>
      </w:r>
    </w:p>
  </w:endnote>
  <w:endnote w:type="continuationSeparator" w:id="0">
    <w:p w:rsidR="00000000" w:rsidRDefault="003B5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505B">
      <w:pPr>
        <w:spacing w:line="240" w:lineRule="auto"/>
      </w:pPr>
      <w:r>
        <w:separator/>
      </w:r>
    </w:p>
  </w:footnote>
  <w:footnote w:type="continuationSeparator" w:id="0">
    <w:p w:rsidR="00000000" w:rsidRDefault="003B5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90" w:rsidRDefault="003B505B">
    <w:pPr>
      <w:pStyle w:val="normal0"/>
      <w:jc w:val="center"/>
    </w:pPr>
    <w:r>
      <w:rPr>
        <w:noProof/>
        <w:lang w:val="en-US"/>
      </w:rPr>
      <w:drawing>
        <wp:inline distT="114300" distB="114300" distL="114300" distR="114300">
          <wp:extent cx="5053013" cy="1199319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3013" cy="1199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929"/>
    <w:multiLevelType w:val="multilevel"/>
    <w:tmpl w:val="EC1C7AC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0190"/>
    <w:rsid w:val="003B505B"/>
    <w:rsid w:val="0091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5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5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5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5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Macintosh Word</Application>
  <DocSecurity>4</DocSecurity>
  <Lines>14</Lines>
  <Paragraphs>4</Paragraphs>
  <ScaleCrop>false</ScaleCrop>
  <Company>Sanrio do Brasil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Rissaro</cp:lastModifiedBy>
  <cp:revision>2</cp:revision>
  <cp:lastPrinted>2017-03-13T19:43:00Z</cp:lastPrinted>
  <dcterms:created xsi:type="dcterms:W3CDTF">2017-03-13T19:52:00Z</dcterms:created>
  <dcterms:modified xsi:type="dcterms:W3CDTF">2017-03-13T19:52:00Z</dcterms:modified>
</cp:coreProperties>
</file>