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2EB5" w14:textId="240E4B1D" w:rsidR="00EF32BD" w:rsidRPr="00AF1F82" w:rsidRDefault="007051C0" w:rsidP="1EC377CE">
      <w:pPr>
        <w:rPr>
          <w:rFonts w:asciiTheme="minorHAnsi" w:hAnsiTheme="minorHAnsi"/>
          <w:bCs/>
          <w:sz w:val="22"/>
          <w:szCs w:val="22"/>
        </w:rPr>
      </w:pPr>
      <w:r w:rsidRPr="00AF1F82">
        <w:rPr>
          <w:rFonts w:asciiTheme="minorHAnsi" w:hAnsiTheme="minorHAnsi"/>
          <w:bCs/>
          <w:noProof/>
          <w:sz w:val="22"/>
          <w:szCs w:val="22"/>
        </w:rPr>
        <w:drawing>
          <wp:inline distT="0" distB="0" distL="0" distR="0" wp14:anchorId="53645653" wp14:editId="271AC62B">
            <wp:extent cx="1857375" cy="659266"/>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urora Theat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2632" cy="682429"/>
                    </a:xfrm>
                    <a:prstGeom prst="rect">
                      <a:avLst/>
                    </a:prstGeom>
                  </pic:spPr>
                </pic:pic>
              </a:graphicData>
            </a:graphic>
          </wp:inline>
        </w:drawing>
      </w:r>
    </w:p>
    <w:p w14:paraId="4038BAFB" w14:textId="0C9E6BBA" w:rsidR="00EF32BD" w:rsidRPr="00AF1F82" w:rsidRDefault="00EF32BD" w:rsidP="00EF32BD">
      <w:pPr>
        <w:jc w:val="right"/>
        <w:rPr>
          <w:rFonts w:asciiTheme="minorHAnsi" w:hAnsiTheme="minorHAnsi"/>
          <w:bCs/>
          <w:sz w:val="22"/>
          <w:szCs w:val="22"/>
          <w:u w:val="single"/>
        </w:rPr>
      </w:pPr>
      <w:r w:rsidRPr="00AF1F82">
        <w:rPr>
          <w:rFonts w:asciiTheme="minorHAnsi" w:hAnsiTheme="minorHAnsi"/>
          <w:bCs/>
          <w:sz w:val="22"/>
          <w:szCs w:val="22"/>
          <w:u w:val="single"/>
        </w:rPr>
        <w:t>FOR MORE INFORMATION:</w:t>
      </w:r>
    </w:p>
    <w:p w14:paraId="5B6A0068" w14:textId="2506572A" w:rsidR="00EF32BD" w:rsidRPr="00AF1F82" w:rsidRDefault="00EF32BD" w:rsidP="00EF32BD">
      <w:pPr>
        <w:jc w:val="right"/>
        <w:rPr>
          <w:rFonts w:asciiTheme="minorHAnsi" w:hAnsiTheme="minorHAnsi"/>
          <w:bCs/>
          <w:sz w:val="22"/>
          <w:szCs w:val="22"/>
        </w:rPr>
      </w:pPr>
      <w:r w:rsidRPr="00AF1F82">
        <w:rPr>
          <w:rFonts w:asciiTheme="minorHAnsi" w:hAnsiTheme="minorHAnsi"/>
          <w:bCs/>
          <w:sz w:val="22"/>
          <w:szCs w:val="22"/>
        </w:rPr>
        <w:t>Laurel Haislip/Jennifer Walker</w:t>
      </w:r>
    </w:p>
    <w:p w14:paraId="32F61166" w14:textId="4EB80643" w:rsidR="00EF32BD" w:rsidRPr="00AF1F82" w:rsidRDefault="00EF32BD" w:rsidP="00EF32BD">
      <w:pPr>
        <w:jc w:val="right"/>
        <w:rPr>
          <w:rFonts w:asciiTheme="minorHAnsi" w:hAnsiTheme="minorHAnsi"/>
          <w:bCs/>
          <w:sz w:val="22"/>
          <w:szCs w:val="22"/>
        </w:rPr>
      </w:pPr>
      <w:r w:rsidRPr="00AF1F82">
        <w:rPr>
          <w:rFonts w:asciiTheme="minorHAnsi" w:hAnsiTheme="minorHAnsi"/>
          <w:bCs/>
          <w:sz w:val="22"/>
          <w:szCs w:val="22"/>
        </w:rPr>
        <w:t>BRAVE Public Relations, 404.233.3993</w:t>
      </w:r>
    </w:p>
    <w:p w14:paraId="283EF620" w14:textId="08AB40D0" w:rsidR="00121ABF" w:rsidRPr="00AF1F82" w:rsidRDefault="006F76ED" w:rsidP="00121ABF">
      <w:pPr>
        <w:jc w:val="right"/>
        <w:rPr>
          <w:rFonts w:asciiTheme="minorHAnsi" w:hAnsiTheme="minorHAnsi"/>
          <w:bCs/>
          <w:sz w:val="22"/>
          <w:szCs w:val="22"/>
        </w:rPr>
      </w:pPr>
      <w:hyperlink r:id="rId9" w:history="1">
        <w:r w:rsidR="00121ABF" w:rsidRPr="00AF1F82">
          <w:rPr>
            <w:rStyle w:val="Hyperlink"/>
            <w:rFonts w:asciiTheme="minorHAnsi" w:hAnsiTheme="minorHAnsi"/>
            <w:bCs/>
            <w:sz w:val="22"/>
            <w:szCs w:val="22"/>
          </w:rPr>
          <w:t>lhaislip@bravepublicrelations.com</w:t>
        </w:r>
      </w:hyperlink>
      <w:r w:rsidR="00121ABF" w:rsidRPr="00AF1F82">
        <w:rPr>
          <w:rFonts w:asciiTheme="minorHAnsi" w:hAnsiTheme="minorHAnsi"/>
          <w:bCs/>
          <w:sz w:val="22"/>
          <w:szCs w:val="22"/>
        </w:rPr>
        <w:t>/</w:t>
      </w:r>
    </w:p>
    <w:p w14:paraId="03F23576" w14:textId="3EE8EBCF" w:rsidR="00121ABF" w:rsidRPr="00AF1F82" w:rsidRDefault="006F76ED" w:rsidP="00121ABF">
      <w:pPr>
        <w:jc w:val="right"/>
        <w:rPr>
          <w:rFonts w:asciiTheme="minorHAnsi" w:hAnsiTheme="minorHAnsi"/>
          <w:bCs/>
          <w:sz w:val="22"/>
          <w:szCs w:val="22"/>
        </w:rPr>
      </w:pPr>
      <w:hyperlink r:id="rId10" w:history="1">
        <w:r w:rsidR="00121ABF" w:rsidRPr="00AF1F82">
          <w:rPr>
            <w:rStyle w:val="Hyperlink"/>
            <w:rFonts w:asciiTheme="minorHAnsi" w:hAnsiTheme="minorHAnsi"/>
            <w:bCs/>
            <w:sz w:val="22"/>
            <w:szCs w:val="22"/>
          </w:rPr>
          <w:t>jwalker@bravepublicrelations.com</w:t>
        </w:r>
      </w:hyperlink>
    </w:p>
    <w:p w14:paraId="2CE23285" w14:textId="126C66D5" w:rsidR="00121ABF" w:rsidRPr="00AF1F82" w:rsidRDefault="00121ABF" w:rsidP="00121ABF">
      <w:pPr>
        <w:rPr>
          <w:rFonts w:asciiTheme="minorHAnsi" w:hAnsiTheme="minorHAnsi"/>
          <w:bCs/>
          <w:sz w:val="22"/>
          <w:szCs w:val="22"/>
        </w:rPr>
      </w:pPr>
      <w:r w:rsidRPr="00AF1F82">
        <w:rPr>
          <w:rFonts w:asciiTheme="minorHAnsi" w:hAnsiTheme="minorHAnsi"/>
          <w:bCs/>
          <w:sz w:val="22"/>
          <w:szCs w:val="22"/>
        </w:rPr>
        <w:t>FOR IMMEDIATE RELEASE</w:t>
      </w:r>
    </w:p>
    <w:p w14:paraId="510A47AC" w14:textId="77777777" w:rsidR="00121ABF" w:rsidRPr="00AF1F82" w:rsidRDefault="00121ABF" w:rsidP="00121ABF">
      <w:pPr>
        <w:rPr>
          <w:rFonts w:asciiTheme="minorHAnsi" w:hAnsiTheme="minorHAnsi"/>
          <w:bCs/>
          <w:sz w:val="22"/>
          <w:szCs w:val="22"/>
        </w:rPr>
      </w:pPr>
      <w:bookmarkStart w:id="0" w:name="_GoBack"/>
      <w:bookmarkEnd w:id="0"/>
    </w:p>
    <w:p w14:paraId="63B1A895" w14:textId="6CA2EF3F" w:rsidR="00121ABF" w:rsidRPr="00AF1F82" w:rsidRDefault="00121ABF" w:rsidP="00121ABF">
      <w:pPr>
        <w:jc w:val="center"/>
        <w:rPr>
          <w:rFonts w:asciiTheme="minorHAnsi" w:hAnsiTheme="minorHAnsi"/>
          <w:b/>
          <w:bCs/>
          <w:sz w:val="22"/>
          <w:szCs w:val="22"/>
          <w:u w:val="single"/>
        </w:rPr>
      </w:pPr>
      <w:r w:rsidRPr="00AF1F82">
        <w:rPr>
          <w:rFonts w:asciiTheme="minorHAnsi" w:hAnsiTheme="minorHAnsi"/>
          <w:b/>
          <w:bCs/>
          <w:sz w:val="22"/>
          <w:szCs w:val="22"/>
          <w:u w:val="single"/>
        </w:rPr>
        <w:t xml:space="preserve">Aurora Theatre </w:t>
      </w:r>
      <w:r w:rsidR="00E90BB2">
        <w:rPr>
          <w:rFonts w:asciiTheme="minorHAnsi" w:hAnsiTheme="minorHAnsi"/>
          <w:b/>
          <w:bCs/>
          <w:sz w:val="22"/>
          <w:szCs w:val="22"/>
          <w:u w:val="single"/>
        </w:rPr>
        <w:t>shines spotlight on spring</w:t>
      </w:r>
      <w:r w:rsidRPr="00AF1F82">
        <w:rPr>
          <w:rFonts w:asciiTheme="minorHAnsi" w:hAnsiTheme="minorHAnsi"/>
          <w:b/>
          <w:bCs/>
          <w:sz w:val="22"/>
          <w:szCs w:val="22"/>
          <w:u w:val="single"/>
        </w:rPr>
        <w:t xml:space="preserve"> with</w:t>
      </w:r>
      <w:r w:rsidR="00E90BB2">
        <w:rPr>
          <w:rFonts w:asciiTheme="minorHAnsi" w:hAnsiTheme="minorHAnsi"/>
          <w:b/>
          <w:bCs/>
          <w:sz w:val="22"/>
          <w:szCs w:val="22"/>
          <w:u w:val="single"/>
        </w:rPr>
        <w:t xml:space="preserve"> </w:t>
      </w:r>
      <w:r w:rsidRPr="00AF1F82">
        <w:rPr>
          <w:rFonts w:asciiTheme="minorHAnsi" w:hAnsiTheme="minorHAnsi"/>
          <w:b/>
          <w:bCs/>
          <w:sz w:val="22"/>
          <w:szCs w:val="22"/>
          <w:u w:val="single"/>
        </w:rPr>
        <w:t xml:space="preserve">programming </w:t>
      </w:r>
      <w:r w:rsidR="00E90BB2">
        <w:rPr>
          <w:rFonts w:asciiTheme="minorHAnsi" w:hAnsiTheme="minorHAnsi"/>
          <w:b/>
          <w:bCs/>
          <w:sz w:val="22"/>
          <w:szCs w:val="22"/>
          <w:u w:val="single"/>
        </w:rPr>
        <w:t>for all ages</w:t>
      </w:r>
    </w:p>
    <w:p w14:paraId="1D0D7AB9" w14:textId="3D42FE56" w:rsidR="00121ABF" w:rsidRPr="00AF1F82" w:rsidRDefault="00E90BB2" w:rsidP="00121ABF">
      <w:pPr>
        <w:jc w:val="center"/>
        <w:rPr>
          <w:rFonts w:asciiTheme="minorHAnsi" w:hAnsiTheme="minorHAnsi"/>
          <w:bCs/>
          <w:sz w:val="22"/>
          <w:szCs w:val="22"/>
        </w:rPr>
      </w:pPr>
      <w:r>
        <w:rPr>
          <w:rFonts w:asciiTheme="minorHAnsi" w:hAnsiTheme="minorHAnsi"/>
          <w:bCs/>
          <w:i/>
          <w:sz w:val="22"/>
          <w:szCs w:val="22"/>
        </w:rPr>
        <w:t>Theatergoers invited to downtown Lawrenceville for comedy nights, children’s shows, theater academy and more!</w:t>
      </w:r>
    </w:p>
    <w:p w14:paraId="650C5EA3" w14:textId="77777777" w:rsidR="000D6EA3" w:rsidRPr="00AF1F82" w:rsidRDefault="000D6EA3" w:rsidP="000D6EA3">
      <w:pPr>
        <w:rPr>
          <w:rFonts w:asciiTheme="minorHAnsi" w:hAnsiTheme="minorHAnsi"/>
          <w:bCs/>
          <w:sz w:val="22"/>
          <w:szCs w:val="22"/>
        </w:rPr>
      </w:pPr>
    </w:p>
    <w:p w14:paraId="2697919F" w14:textId="5DB4B6FA" w:rsidR="000D6EA3" w:rsidRPr="00D51DEC" w:rsidRDefault="000D6EA3" w:rsidP="000D6EA3">
      <w:pPr>
        <w:rPr>
          <w:rFonts w:asciiTheme="minorHAnsi" w:hAnsiTheme="minorHAnsi"/>
          <w:bCs/>
          <w:sz w:val="22"/>
          <w:szCs w:val="22"/>
        </w:rPr>
      </w:pPr>
      <w:r w:rsidRPr="00AF1F82">
        <w:rPr>
          <w:rFonts w:asciiTheme="minorHAnsi" w:hAnsiTheme="minorHAnsi"/>
          <w:b/>
          <w:bCs/>
          <w:sz w:val="22"/>
          <w:szCs w:val="22"/>
        </w:rPr>
        <w:t>LAWRENCEVILLE, Ga. (</w:t>
      </w:r>
      <w:r w:rsidR="006F76ED">
        <w:rPr>
          <w:rFonts w:asciiTheme="minorHAnsi" w:hAnsiTheme="minorHAnsi"/>
          <w:b/>
          <w:bCs/>
          <w:sz w:val="22"/>
          <w:szCs w:val="22"/>
        </w:rPr>
        <w:t>March 2</w:t>
      </w:r>
      <w:r w:rsidRPr="00AF1F82">
        <w:rPr>
          <w:rFonts w:asciiTheme="minorHAnsi" w:hAnsiTheme="minorHAnsi"/>
          <w:b/>
          <w:bCs/>
          <w:sz w:val="22"/>
          <w:szCs w:val="22"/>
        </w:rPr>
        <w:t>, 2018)</w:t>
      </w:r>
      <w:r w:rsidR="00F1163F" w:rsidRPr="00AF1F82">
        <w:rPr>
          <w:rFonts w:asciiTheme="minorHAnsi" w:hAnsiTheme="minorHAnsi"/>
          <w:bCs/>
          <w:sz w:val="22"/>
          <w:szCs w:val="22"/>
        </w:rPr>
        <w:t xml:space="preserve"> –</w:t>
      </w:r>
      <w:r w:rsidR="00E90BB2">
        <w:rPr>
          <w:rFonts w:asciiTheme="minorHAnsi" w:hAnsiTheme="minorHAnsi"/>
          <w:bCs/>
          <w:i/>
          <w:sz w:val="22"/>
          <w:szCs w:val="22"/>
        </w:rPr>
        <w:t xml:space="preserve"> </w:t>
      </w:r>
      <w:r w:rsidR="00E90BB2">
        <w:rPr>
          <w:rFonts w:asciiTheme="minorHAnsi" w:hAnsiTheme="minorHAnsi"/>
          <w:bCs/>
          <w:sz w:val="22"/>
          <w:szCs w:val="22"/>
        </w:rPr>
        <w:t xml:space="preserve">Whether ready to laugh, learn or love, </w:t>
      </w:r>
      <w:r w:rsidR="00E90BB2" w:rsidRPr="00E90BB2">
        <w:rPr>
          <w:rFonts w:asciiTheme="minorHAnsi" w:hAnsiTheme="minorHAnsi"/>
          <w:b/>
          <w:bCs/>
          <w:sz w:val="22"/>
          <w:szCs w:val="22"/>
        </w:rPr>
        <w:t>Aurora Theatre</w:t>
      </w:r>
      <w:r w:rsidR="00E90BB2">
        <w:rPr>
          <w:rFonts w:asciiTheme="minorHAnsi" w:hAnsiTheme="minorHAnsi"/>
          <w:bCs/>
          <w:sz w:val="22"/>
          <w:szCs w:val="22"/>
        </w:rPr>
        <w:t xml:space="preserve"> </w:t>
      </w:r>
      <w:r w:rsidR="0082184D">
        <w:rPr>
          <w:rFonts w:asciiTheme="minorHAnsi" w:hAnsiTheme="minorHAnsi"/>
          <w:bCs/>
          <w:sz w:val="22"/>
          <w:szCs w:val="22"/>
        </w:rPr>
        <w:t xml:space="preserve">audiences </w:t>
      </w:r>
      <w:r w:rsidR="00E90BB2">
        <w:rPr>
          <w:rFonts w:asciiTheme="minorHAnsi" w:hAnsiTheme="minorHAnsi"/>
          <w:bCs/>
          <w:sz w:val="22"/>
          <w:szCs w:val="22"/>
        </w:rPr>
        <w:t xml:space="preserve">can spring into </w:t>
      </w:r>
      <w:r w:rsidR="0082184D">
        <w:rPr>
          <w:rFonts w:asciiTheme="minorHAnsi" w:hAnsiTheme="minorHAnsi"/>
          <w:bCs/>
          <w:sz w:val="22"/>
          <w:szCs w:val="22"/>
        </w:rPr>
        <w:t>the new season</w:t>
      </w:r>
      <w:r w:rsidR="00E90BB2">
        <w:rPr>
          <w:rFonts w:asciiTheme="minorHAnsi" w:hAnsiTheme="minorHAnsi"/>
          <w:bCs/>
          <w:sz w:val="22"/>
          <w:szCs w:val="22"/>
        </w:rPr>
        <w:t xml:space="preserve"> with a </w:t>
      </w:r>
      <w:r w:rsidR="008B73D3" w:rsidRPr="008B73D3">
        <w:rPr>
          <w:rFonts w:asciiTheme="minorHAnsi" w:hAnsiTheme="minorHAnsi"/>
          <w:bCs/>
          <w:sz w:val="22"/>
          <w:szCs w:val="22"/>
        </w:rPr>
        <w:t>plethora</w:t>
      </w:r>
      <w:r w:rsidR="00E90BB2">
        <w:rPr>
          <w:rFonts w:asciiTheme="minorHAnsi" w:hAnsiTheme="minorHAnsi"/>
          <w:bCs/>
          <w:sz w:val="22"/>
          <w:szCs w:val="22"/>
        </w:rPr>
        <w:t xml:space="preserve"> of fun shows and classes, sure to please everyone! </w:t>
      </w:r>
      <w:r w:rsidR="00BB03D6" w:rsidRPr="00BB03D6">
        <w:rPr>
          <w:rFonts w:asciiTheme="minorHAnsi" w:hAnsiTheme="minorHAnsi"/>
          <w:bCs/>
          <w:sz w:val="22"/>
          <w:szCs w:val="22"/>
        </w:rPr>
        <w:t>The</w:t>
      </w:r>
      <w:r w:rsidR="00BB03D6">
        <w:rPr>
          <w:rFonts w:asciiTheme="minorHAnsi" w:hAnsiTheme="minorHAnsi"/>
          <w:b/>
          <w:bCs/>
          <w:sz w:val="22"/>
          <w:szCs w:val="22"/>
        </w:rPr>
        <w:t xml:space="preserve"> </w:t>
      </w:r>
      <w:r w:rsidR="00E90BB2">
        <w:rPr>
          <w:rFonts w:asciiTheme="minorHAnsi" w:hAnsiTheme="minorHAnsi"/>
          <w:bCs/>
          <w:sz w:val="22"/>
          <w:szCs w:val="22"/>
        </w:rPr>
        <w:t xml:space="preserve">laughter-inducing talent behind </w:t>
      </w:r>
      <w:r w:rsidR="00E90BB2" w:rsidRPr="00E90BB2">
        <w:rPr>
          <w:rFonts w:asciiTheme="minorHAnsi" w:hAnsiTheme="minorHAnsi"/>
          <w:b/>
          <w:bCs/>
          <w:sz w:val="22"/>
          <w:szCs w:val="22"/>
        </w:rPr>
        <w:t>Aurora Comedy Nights</w:t>
      </w:r>
      <w:r w:rsidR="00E90BB2">
        <w:rPr>
          <w:rFonts w:asciiTheme="minorHAnsi" w:hAnsiTheme="minorHAnsi"/>
          <w:bCs/>
          <w:sz w:val="22"/>
          <w:szCs w:val="22"/>
        </w:rPr>
        <w:t xml:space="preserve"> will help audiences celebrate with </w:t>
      </w:r>
      <w:r w:rsidR="00E90BB2" w:rsidRPr="00E90BB2">
        <w:rPr>
          <w:rFonts w:asciiTheme="minorHAnsi" w:hAnsiTheme="minorHAnsi"/>
          <w:b/>
          <w:bCs/>
          <w:sz w:val="22"/>
          <w:szCs w:val="22"/>
        </w:rPr>
        <w:t>St. Paddy’s Comedy Spectacular</w:t>
      </w:r>
      <w:r w:rsidR="00D51DEC">
        <w:rPr>
          <w:rFonts w:asciiTheme="minorHAnsi" w:hAnsiTheme="minorHAnsi"/>
          <w:b/>
          <w:bCs/>
          <w:sz w:val="22"/>
          <w:szCs w:val="22"/>
        </w:rPr>
        <w:t xml:space="preserve">, </w:t>
      </w:r>
      <w:r w:rsidR="00D51DEC">
        <w:rPr>
          <w:rFonts w:asciiTheme="minorHAnsi" w:hAnsiTheme="minorHAnsi"/>
          <w:bCs/>
          <w:sz w:val="22"/>
          <w:szCs w:val="22"/>
        </w:rPr>
        <w:t>sure to have everyone</w:t>
      </w:r>
      <w:r w:rsidR="008B73D3">
        <w:rPr>
          <w:rFonts w:asciiTheme="minorHAnsi" w:hAnsiTheme="minorHAnsi"/>
          <w:bCs/>
          <w:sz w:val="22"/>
          <w:szCs w:val="22"/>
        </w:rPr>
        <w:t>’s Irish eyes smiling</w:t>
      </w:r>
      <w:r w:rsidR="00D51DEC">
        <w:rPr>
          <w:rFonts w:asciiTheme="minorHAnsi" w:hAnsiTheme="minorHAnsi"/>
          <w:bCs/>
          <w:sz w:val="22"/>
          <w:szCs w:val="22"/>
        </w:rPr>
        <w:t>! Right in time for spring break,</w:t>
      </w:r>
      <w:r w:rsidR="0082184D">
        <w:rPr>
          <w:rFonts w:asciiTheme="minorHAnsi" w:hAnsiTheme="minorHAnsi"/>
          <w:bCs/>
          <w:sz w:val="22"/>
          <w:szCs w:val="22"/>
        </w:rPr>
        <w:t xml:space="preserve"> the</w:t>
      </w:r>
      <w:r w:rsidR="00D51DEC">
        <w:rPr>
          <w:rFonts w:asciiTheme="minorHAnsi" w:hAnsiTheme="minorHAnsi"/>
          <w:bCs/>
          <w:sz w:val="22"/>
          <w:szCs w:val="22"/>
        </w:rPr>
        <w:t xml:space="preserve"> littlest thespians can enjoy a handful of </w:t>
      </w:r>
      <w:r w:rsidR="00D51DEC" w:rsidRPr="00D51DEC">
        <w:rPr>
          <w:rFonts w:asciiTheme="minorHAnsi" w:hAnsiTheme="minorHAnsi"/>
          <w:b/>
          <w:bCs/>
          <w:sz w:val="22"/>
          <w:szCs w:val="22"/>
        </w:rPr>
        <w:t>Aurora Children’s Playhouse</w:t>
      </w:r>
      <w:r w:rsidR="00D51DEC">
        <w:rPr>
          <w:rFonts w:asciiTheme="minorHAnsi" w:hAnsiTheme="minorHAnsi"/>
          <w:bCs/>
          <w:sz w:val="22"/>
          <w:szCs w:val="22"/>
        </w:rPr>
        <w:t xml:space="preserve"> productions while budding actors can finetune skills at </w:t>
      </w:r>
      <w:r w:rsidR="00D51DEC" w:rsidRPr="00D51DEC">
        <w:rPr>
          <w:rFonts w:asciiTheme="minorHAnsi" w:hAnsiTheme="minorHAnsi"/>
          <w:b/>
          <w:bCs/>
          <w:sz w:val="22"/>
          <w:szCs w:val="22"/>
        </w:rPr>
        <w:t>Aurora Theatre Academy</w:t>
      </w:r>
      <w:r w:rsidR="00D51DEC">
        <w:rPr>
          <w:rFonts w:asciiTheme="minorHAnsi" w:hAnsiTheme="minorHAnsi"/>
          <w:b/>
          <w:bCs/>
          <w:sz w:val="22"/>
          <w:szCs w:val="22"/>
        </w:rPr>
        <w:t xml:space="preserve">. </w:t>
      </w:r>
      <w:r w:rsidR="00D51DEC">
        <w:rPr>
          <w:rFonts w:asciiTheme="minorHAnsi" w:hAnsiTheme="minorHAnsi"/>
          <w:bCs/>
          <w:sz w:val="22"/>
          <w:szCs w:val="22"/>
        </w:rPr>
        <w:t xml:space="preserve">Those looking for </w:t>
      </w:r>
      <w:r w:rsidR="008B73D3">
        <w:rPr>
          <w:rFonts w:asciiTheme="minorHAnsi" w:hAnsiTheme="minorHAnsi"/>
          <w:bCs/>
          <w:sz w:val="22"/>
          <w:szCs w:val="22"/>
        </w:rPr>
        <w:t xml:space="preserve">excitement </w:t>
      </w:r>
      <w:r w:rsidR="0082184D">
        <w:rPr>
          <w:rFonts w:asciiTheme="minorHAnsi" w:hAnsiTheme="minorHAnsi"/>
          <w:bCs/>
          <w:sz w:val="22"/>
          <w:szCs w:val="22"/>
        </w:rPr>
        <w:t xml:space="preserve">won’t want to miss </w:t>
      </w:r>
      <w:r w:rsidR="00D51DEC" w:rsidRPr="00D51DEC">
        <w:rPr>
          <w:rFonts w:asciiTheme="minorHAnsi" w:hAnsiTheme="minorHAnsi"/>
          <w:b/>
          <w:bCs/>
          <w:i/>
          <w:sz w:val="22"/>
          <w:szCs w:val="22"/>
        </w:rPr>
        <w:t xml:space="preserve">Mamma </w:t>
      </w:r>
      <w:proofErr w:type="gramStart"/>
      <w:r w:rsidR="00D51DEC" w:rsidRPr="00D51DEC">
        <w:rPr>
          <w:rFonts w:asciiTheme="minorHAnsi" w:hAnsiTheme="minorHAnsi"/>
          <w:b/>
          <w:bCs/>
          <w:i/>
          <w:sz w:val="22"/>
          <w:szCs w:val="22"/>
        </w:rPr>
        <w:t>Mia!</w:t>
      </w:r>
      <w:r w:rsidR="003021F8">
        <w:rPr>
          <w:rFonts w:asciiTheme="minorHAnsi" w:hAnsiTheme="minorHAnsi"/>
          <w:bCs/>
          <w:sz w:val="22"/>
          <w:szCs w:val="22"/>
        </w:rPr>
        <w:t>,</w:t>
      </w:r>
      <w:proofErr w:type="gramEnd"/>
      <w:r w:rsidR="003021F8">
        <w:rPr>
          <w:rFonts w:asciiTheme="minorHAnsi" w:hAnsiTheme="minorHAnsi"/>
          <w:bCs/>
          <w:sz w:val="22"/>
          <w:szCs w:val="22"/>
        </w:rPr>
        <w:t xml:space="preserve"> set to</w:t>
      </w:r>
      <w:r w:rsidR="0082184D">
        <w:rPr>
          <w:rFonts w:asciiTheme="minorHAnsi" w:hAnsiTheme="minorHAnsi"/>
          <w:bCs/>
          <w:sz w:val="22"/>
          <w:szCs w:val="22"/>
        </w:rPr>
        <w:t xml:space="preserve"> dazzle with favorite dance numbers </w:t>
      </w:r>
      <w:r w:rsidR="00D51DEC">
        <w:rPr>
          <w:rFonts w:asciiTheme="minorHAnsi" w:hAnsiTheme="minorHAnsi"/>
          <w:bCs/>
          <w:sz w:val="22"/>
          <w:szCs w:val="22"/>
        </w:rPr>
        <w:t>on the mainstage</w:t>
      </w:r>
      <w:r w:rsidR="0082184D">
        <w:rPr>
          <w:rFonts w:asciiTheme="minorHAnsi" w:hAnsiTheme="minorHAnsi"/>
          <w:bCs/>
          <w:sz w:val="22"/>
          <w:szCs w:val="22"/>
        </w:rPr>
        <w:t>!</w:t>
      </w:r>
      <w:r w:rsidR="00D51DEC">
        <w:rPr>
          <w:rFonts w:asciiTheme="minorHAnsi" w:hAnsiTheme="minorHAnsi"/>
          <w:bCs/>
          <w:sz w:val="22"/>
          <w:szCs w:val="22"/>
        </w:rPr>
        <w:t xml:space="preserve"> </w:t>
      </w:r>
      <w:r w:rsidR="0082184D">
        <w:rPr>
          <w:rFonts w:asciiTheme="minorHAnsi" w:hAnsiTheme="minorHAnsi"/>
          <w:bCs/>
          <w:sz w:val="22"/>
          <w:szCs w:val="22"/>
        </w:rPr>
        <w:t>Plus, the theater will</w:t>
      </w:r>
      <w:r w:rsidR="00D51DEC">
        <w:rPr>
          <w:rFonts w:asciiTheme="minorHAnsi" w:hAnsiTheme="minorHAnsi"/>
          <w:bCs/>
          <w:sz w:val="22"/>
          <w:szCs w:val="22"/>
        </w:rPr>
        <w:t xml:space="preserve"> celebrate mothers of all </w:t>
      </w:r>
      <w:r w:rsidR="008B73D3">
        <w:rPr>
          <w:rFonts w:asciiTheme="minorHAnsi" w:hAnsiTheme="minorHAnsi"/>
          <w:bCs/>
          <w:sz w:val="22"/>
          <w:szCs w:val="22"/>
        </w:rPr>
        <w:t xml:space="preserve">ages </w:t>
      </w:r>
      <w:r w:rsidR="00D51DEC">
        <w:rPr>
          <w:rFonts w:asciiTheme="minorHAnsi" w:hAnsiTheme="minorHAnsi"/>
          <w:bCs/>
          <w:sz w:val="22"/>
          <w:szCs w:val="22"/>
        </w:rPr>
        <w:t xml:space="preserve">with </w:t>
      </w:r>
      <w:r w:rsidR="00D51DEC" w:rsidRPr="00D51DEC">
        <w:rPr>
          <w:rFonts w:asciiTheme="minorHAnsi" w:hAnsiTheme="minorHAnsi"/>
          <w:b/>
          <w:bCs/>
          <w:sz w:val="22"/>
          <w:szCs w:val="22"/>
        </w:rPr>
        <w:t xml:space="preserve">El Gran </w:t>
      </w:r>
      <w:proofErr w:type="spellStart"/>
      <w:r w:rsidR="00D51DEC" w:rsidRPr="00D51DEC">
        <w:rPr>
          <w:rFonts w:asciiTheme="minorHAnsi" w:hAnsiTheme="minorHAnsi"/>
          <w:b/>
          <w:bCs/>
          <w:sz w:val="22"/>
          <w:szCs w:val="22"/>
        </w:rPr>
        <w:t>Dia</w:t>
      </w:r>
      <w:proofErr w:type="spellEnd"/>
      <w:r w:rsidR="00D51DEC" w:rsidRPr="00D51DEC">
        <w:rPr>
          <w:rFonts w:asciiTheme="minorHAnsi" w:hAnsiTheme="minorHAnsi"/>
          <w:b/>
          <w:bCs/>
          <w:sz w:val="22"/>
          <w:szCs w:val="22"/>
        </w:rPr>
        <w:t xml:space="preserve"> del Madre</w:t>
      </w:r>
      <w:r w:rsidR="003E2D58">
        <w:rPr>
          <w:rFonts w:asciiTheme="minorHAnsi" w:hAnsiTheme="minorHAnsi"/>
          <w:bCs/>
          <w:sz w:val="22"/>
          <w:szCs w:val="22"/>
        </w:rPr>
        <w:t xml:space="preserve"> and</w:t>
      </w:r>
      <w:r w:rsidR="006F76ED">
        <w:rPr>
          <w:rFonts w:asciiTheme="minorHAnsi" w:hAnsiTheme="minorHAnsi"/>
          <w:bCs/>
          <w:sz w:val="22"/>
          <w:szCs w:val="22"/>
        </w:rPr>
        <w:t xml:space="preserve"> audiences</w:t>
      </w:r>
      <w:r w:rsidR="003E2D58">
        <w:rPr>
          <w:rFonts w:asciiTheme="minorHAnsi" w:hAnsiTheme="minorHAnsi"/>
          <w:bCs/>
          <w:sz w:val="22"/>
          <w:szCs w:val="22"/>
        </w:rPr>
        <w:t xml:space="preserve"> can savor a cultural feast for the senses with </w:t>
      </w:r>
      <w:proofErr w:type="spellStart"/>
      <w:r w:rsidR="003E2D58" w:rsidRPr="003E2D58">
        <w:rPr>
          <w:rFonts w:asciiTheme="minorHAnsi" w:hAnsiTheme="minorHAnsi"/>
          <w:b/>
          <w:bCs/>
          <w:sz w:val="22"/>
          <w:szCs w:val="22"/>
        </w:rPr>
        <w:t>Sueños</w:t>
      </w:r>
      <w:proofErr w:type="spellEnd"/>
      <w:r w:rsidR="003E2D58" w:rsidRPr="003E2D58">
        <w:rPr>
          <w:rFonts w:asciiTheme="minorHAnsi" w:hAnsiTheme="minorHAnsi"/>
          <w:b/>
          <w:bCs/>
          <w:sz w:val="22"/>
          <w:szCs w:val="22"/>
        </w:rPr>
        <w:t xml:space="preserve"> </w:t>
      </w:r>
      <w:proofErr w:type="spellStart"/>
      <w:r w:rsidR="003E2D58" w:rsidRPr="003E2D58">
        <w:rPr>
          <w:rFonts w:asciiTheme="minorHAnsi" w:hAnsiTheme="minorHAnsi"/>
          <w:b/>
          <w:bCs/>
          <w:sz w:val="22"/>
          <w:szCs w:val="22"/>
        </w:rPr>
        <w:t>Andaluces</w:t>
      </w:r>
      <w:proofErr w:type="spellEnd"/>
      <w:r w:rsidR="003E2D58" w:rsidRPr="003E2D58">
        <w:rPr>
          <w:rFonts w:asciiTheme="minorHAnsi" w:hAnsiTheme="minorHAnsi"/>
          <w:b/>
          <w:bCs/>
          <w:sz w:val="22"/>
          <w:szCs w:val="22"/>
        </w:rPr>
        <w:t>.</w:t>
      </w:r>
      <w:r w:rsidR="003E2D58">
        <w:rPr>
          <w:rFonts w:asciiTheme="minorHAnsi" w:hAnsiTheme="minorHAnsi"/>
          <w:bCs/>
          <w:sz w:val="22"/>
          <w:szCs w:val="22"/>
        </w:rPr>
        <w:t xml:space="preserve"> </w:t>
      </w:r>
      <w:r w:rsidR="00D51DEC">
        <w:rPr>
          <w:rFonts w:asciiTheme="minorHAnsi" w:hAnsiTheme="minorHAnsi"/>
          <w:bCs/>
          <w:sz w:val="22"/>
          <w:szCs w:val="22"/>
        </w:rPr>
        <w:t>With so much fun in store, there’s lots blooming at Aurora Theatre this spring!</w:t>
      </w:r>
    </w:p>
    <w:p w14:paraId="06CFF1BB" w14:textId="77777777" w:rsidR="001F5C7B" w:rsidRPr="00AF1F82" w:rsidRDefault="001F5C7B" w:rsidP="00595A3C">
      <w:pPr>
        <w:rPr>
          <w:rFonts w:asciiTheme="minorHAnsi" w:hAnsiTheme="minorHAnsi"/>
          <w:bCs/>
          <w:sz w:val="22"/>
          <w:szCs w:val="22"/>
        </w:rPr>
      </w:pPr>
    </w:p>
    <w:p w14:paraId="7B9C8D61" w14:textId="798AAA9D" w:rsidR="00121ABF" w:rsidRPr="00AF1F82" w:rsidRDefault="00595A3C" w:rsidP="00595A3C">
      <w:pPr>
        <w:rPr>
          <w:rFonts w:asciiTheme="minorHAnsi" w:hAnsiTheme="minorHAnsi"/>
          <w:b/>
          <w:bCs/>
          <w:sz w:val="22"/>
          <w:szCs w:val="22"/>
        </w:rPr>
      </w:pPr>
      <w:r w:rsidRPr="00AF1F82">
        <w:rPr>
          <w:rFonts w:asciiTheme="minorHAnsi" w:hAnsiTheme="minorHAnsi"/>
          <w:b/>
          <w:bCs/>
          <w:sz w:val="22"/>
          <w:szCs w:val="22"/>
        </w:rPr>
        <w:t>Special</w:t>
      </w:r>
      <w:r w:rsidR="00E90BB2">
        <w:rPr>
          <w:rFonts w:asciiTheme="minorHAnsi" w:hAnsiTheme="minorHAnsi"/>
          <w:b/>
          <w:bCs/>
          <w:sz w:val="22"/>
          <w:szCs w:val="22"/>
        </w:rPr>
        <w:t xml:space="preserve"> Spring</w:t>
      </w:r>
      <w:r w:rsidRPr="00AF1F82">
        <w:rPr>
          <w:rFonts w:asciiTheme="minorHAnsi" w:hAnsiTheme="minorHAnsi"/>
          <w:b/>
          <w:bCs/>
          <w:sz w:val="22"/>
          <w:szCs w:val="22"/>
        </w:rPr>
        <w:t xml:space="preserve"> Programming</w:t>
      </w:r>
    </w:p>
    <w:p w14:paraId="71501B14" w14:textId="77777777" w:rsidR="00595A3C" w:rsidRPr="00AF1F82" w:rsidRDefault="00595A3C" w:rsidP="00595A3C">
      <w:pPr>
        <w:rPr>
          <w:rFonts w:asciiTheme="minorHAnsi" w:hAnsiTheme="minorHAnsi"/>
          <w:bCs/>
          <w:sz w:val="22"/>
          <w:szCs w:val="22"/>
        </w:rPr>
      </w:pPr>
    </w:p>
    <w:p w14:paraId="28D8230B" w14:textId="442FEE6C" w:rsidR="00931272" w:rsidRPr="00AF1F82" w:rsidRDefault="00595A3C" w:rsidP="00BB03D6">
      <w:pPr>
        <w:rPr>
          <w:rFonts w:asciiTheme="minorHAnsi" w:hAnsiTheme="minorHAnsi"/>
          <w:bCs/>
          <w:sz w:val="22"/>
          <w:szCs w:val="22"/>
        </w:rPr>
      </w:pPr>
      <w:r w:rsidRPr="00AF1F82">
        <w:rPr>
          <w:rFonts w:asciiTheme="minorHAnsi" w:hAnsiTheme="minorHAnsi"/>
          <w:bCs/>
          <w:sz w:val="22"/>
          <w:szCs w:val="22"/>
        </w:rPr>
        <w:tab/>
      </w:r>
      <w:r w:rsidR="00931272" w:rsidRPr="00AF1F82">
        <w:rPr>
          <w:rFonts w:asciiTheme="minorHAnsi" w:hAnsiTheme="minorHAnsi"/>
          <w:b/>
          <w:bCs/>
          <w:sz w:val="22"/>
          <w:szCs w:val="22"/>
          <w:u w:val="single"/>
        </w:rPr>
        <w:t xml:space="preserve">Aurora </w:t>
      </w:r>
      <w:r w:rsidR="00E3166E" w:rsidRPr="00AF1F82">
        <w:rPr>
          <w:rFonts w:asciiTheme="minorHAnsi" w:hAnsiTheme="minorHAnsi"/>
          <w:b/>
          <w:bCs/>
          <w:sz w:val="22"/>
          <w:szCs w:val="22"/>
          <w:u w:val="single"/>
        </w:rPr>
        <w:t>Comedy Nights</w:t>
      </w:r>
    </w:p>
    <w:p w14:paraId="53670FE1" w14:textId="77777777" w:rsidR="00190306" w:rsidRPr="00AF1F82" w:rsidRDefault="00190306" w:rsidP="00190306">
      <w:pPr>
        <w:rPr>
          <w:rFonts w:asciiTheme="minorHAnsi" w:hAnsiTheme="minorHAnsi"/>
          <w:sz w:val="22"/>
          <w:szCs w:val="22"/>
        </w:rPr>
      </w:pPr>
    </w:p>
    <w:p w14:paraId="4FD5C117" w14:textId="08D42F6E" w:rsidR="0028128E" w:rsidRPr="00AF1F82" w:rsidRDefault="0028128E" w:rsidP="00190306">
      <w:pPr>
        <w:rPr>
          <w:rFonts w:asciiTheme="minorHAnsi" w:hAnsiTheme="minorHAnsi"/>
          <w:sz w:val="22"/>
          <w:szCs w:val="22"/>
        </w:rPr>
      </w:pPr>
      <w:r w:rsidRPr="00AF1F82">
        <w:rPr>
          <w:rFonts w:asciiTheme="minorHAnsi" w:hAnsiTheme="minorHAnsi"/>
          <w:sz w:val="22"/>
          <w:szCs w:val="22"/>
        </w:rPr>
        <w:tab/>
      </w:r>
      <w:r w:rsidR="00B43302" w:rsidRPr="00AF1F82">
        <w:rPr>
          <w:rFonts w:asciiTheme="minorHAnsi" w:hAnsiTheme="minorHAnsi"/>
          <w:sz w:val="22"/>
          <w:szCs w:val="22"/>
        </w:rPr>
        <w:tab/>
      </w:r>
      <w:r w:rsidR="00BB03D6">
        <w:rPr>
          <w:rFonts w:asciiTheme="minorHAnsi" w:hAnsiTheme="minorHAnsi"/>
          <w:b/>
          <w:sz w:val="22"/>
          <w:szCs w:val="22"/>
          <w:u w:val="single"/>
        </w:rPr>
        <w:t>St. Paddy’s Comedy Spectacular</w:t>
      </w:r>
    </w:p>
    <w:p w14:paraId="14227E29" w14:textId="3FD863BF" w:rsidR="0028128E" w:rsidRPr="00AF1F82" w:rsidRDefault="0028128E" w:rsidP="00190306">
      <w:pPr>
        <w:rPr>
          <w:rFonts w:asciiTheme="minorHAnsi" w:hAnsiTheme="minorHAnsi"/>
          <w:sz w:val="22"/>
          <w:szCs w:val="22"/>
        </w:rPr>
      </w:pPr>
      <w:r w:rsidRPr="00AF1F82">
        <w:rPr>
          <w:rFonts w:asciiTheme="minorHAnsi" w:hAnsiTheme="minorHAnsi"/>
          <w:sz w:val="22"/>
          <w:szCs w:val="22"/>
        </w:rPr>
        <w:tab/>
      </w:r>
      <w:r w:rsidR="00B43302" w:rsidRPr="00AF1F82">
        <w:rPr>
          <w:rFonts w:asciiTheme="minorHAnsi" w:hAnsiTheme="minorHAnsi"/>
          <w:sz w:val="22"/>
          <w:szCs w:val="22"/>
        </w:rPr>
        <w:tab/>
      </w:r>
      <w:r w:rsidRPr="00AF1F82">
        <w:rPr>
          <w:rFonts w:asciiTheme="minorHAnsi" w:hAnsiTheme="minorHAnsi"/>
          <w:i/>
          <w:sz w:val="22"/>
          <w:szCs w:val="22"/>
        </w:rPr>
        <w:t xml:space="preserve">Friday, </w:t>
      </w:r>
      <w:r w:rsidR="00BB03D6">
        <w:rPr>
          <w:rFonts w:asciiTheme="minorHAnsi" w:hAnsiTheme="minorHAnsi"/>
          <w:i/>
          <w:sz w:val="22"/>
          <w:szCs w:val="22"/>
        </w:rPr>
        <w:t>March 16</w:t>
      </w:r>
      <w:r w:rsidRPr="00AF1F82">
        <w:rPr>
          <w:rFonts w:asciiTheme="minorHAnsi" w:hAnsiTheme="minorHAnsi"/>
          <w:i/>
          <w:sz w:val="22"/>
          <w:szCs w:val="22"/>
        </w:rPr>
        <w:t xml:space="preserve"> and Saturday, </w:t>
      </w:r>
      <w:r w:rsidR="00BB03D6">
        <w:rPr>
          <w:rFonts w:asciiTheme="minorHAnsi" w:hAnsiTheme="minorHAnsi"/>
          <w:i/>
          <w:sz w:val="22"/>
          <w:szCs w:val="22"/>
        </w:rPr>
        <w:t>March 17</w:t>
      </w:r>
      <w:r w:rsidRPr="00AF1F82">
        <w:rPr>
          <w:rFonts w:asciiTheme="minorHAnsi" w:hAnsiTheme="minorHAnsi"/>
          <w:i/>
          <w:sz w:val="22"/>
          <w:szCs w:val="22"/>
        </w:rPr>
        <w:t xml:space="preserve"> at 7:15 </w:t>
      </w:r>
      <w:r w:rsidR="00F44797" w:rsidRPr="00AF1F82">
        <w:rPr>
          <w:rFonts w:asciiTheme="minorHAnsi" w:hAnsiTheme="minorHAnsi"/>
          <w:i/>
          <w:sz w:val="22"/>
          <w:szCs w:val="22"/>
        </w:rPr>
        <w:t xml:space="preserve">p.m. </w:t>
      </w:r>
      <w:r w:rsidRPr="00AF1F82">
        <w:rPr>
          <w:rFonts w:asciiTheme="minorHAnsi" w:hAnsiTheme="minorHAnsi"/>
          <w:i/>
          <w:sz w:val="22"/>
          <w:szCs w:val="22"/>
        </w:rPr>
        <w:t>and 9:15 p.m.</w:t>
      </w:r>
    </w:p>
    <w:p w14:paraId="181F7572" w14:textId="0E111CA3" w:rsidR="008D231F" w:rsidRDefault="00E908C9" w:rsidP="00DA1ED7">
      <w:pPr>
        <w:ind w:left="1440"/>
        <w:rPr>
          <w:rFonts w:asciiTheme="minorHAnsi" w:hAnsiTheme="minorHAnsi"/>
          <w:sz w:val="22"/>
          <w:szCs w:val="22"/>
        </w:rPr>
      </w:pPr>
      <w:r>
        <w:rPr>
          <w:rFonts w:asciiTheme="minorHAnsi" w:hAnsiTheme="minorHAnsi"/>
          <w:sz w:val="22"/>
          <w:szCs w:val="22"/>
        </w:rPr>
        <w:t xml:space="preserve">Celebrate St. Patrick’s Day with the best in Atlanta comedy! </w:t>
      </w:r>
      <w:r w:rsidR="00BB03D6" w:rsidRPr="00BB03D6">
        <w:rPr>
          <w:rFonts w:asciiTheme="minorHAnsi" w:hAnsiTheme="minorHAnsi"/>
          <w:sz w:val="22"/>
          <w:szCs w:val="22"/>
        </w:rPr>
        <w:t>Live comedy has been a staple at Aurora Theatre since 200</w:t>
      </w:r>
      <w:r>
        <w:rPr>
          <w:rFonts w:asciiTheme="minorHAnsi" w:hAnsiTheme="minorHAnsi"/>
          <w:sz w:val="22"/>
          <w:szCs w:val="22"/>
        </w:rPr>
        <w:t>7 and, since then, audiences regularly</w:t>
      </w:r>
      <w:r w:rsidR="00BB03D6" w:rsidRPr="00BB03D6">
        <w:rPr>
          <w:rFonts w:asciiTheme="minorHAnsi" w:hAnsiTheme="minorHAnsi"/>
          <w:sz w:val="22"/>
          <w:szCs w:val="22"/>
        </w:rPr>
        <w:t xml:space="preserve"> </w:t>
      </w:r>
      <w:r>
        <w:rPr>
          <w:rFonts w:asciiTheme="minorHAnsi" w:hAnsiTheme="minorHAnsi"/>
          <w:sz w:val="22"/>
          <w:szCs w:val="22"/>
        </w:rPr>
        <w:t>e</w:t>
      </w:r>
      <w:r w:rsidR="00BB03D6" w:rsidRPr="00BB03D6">
        <w:rPr>
          <w:rFonts w:asciiTheme="minorHAnsi" w:hAnsiTheme="minorHAnsi"/>
          <w:sz w:val="22"/>
          <w:szCs w:val="22"/>
        </w:rPr>
        <w:t xml:space="preserve">njoy club comedy in </w:t>
      </w:r>
      <w:r>
        <w:rPr>
          <w:rFonts w:asciiTheme="minorHAnsi" w:hAnsiTheme="minorHAnsi"/>
          <w:sz w:val="22"/>
          <w:szCs w:val="22"/>
        </w:rPr>
        <w:t xml:space="preserve">Aurora’s </w:t>
      </w:r>
      <w:r w:rsidR="00BB03D6" w:rsidRPr="00BB03D6">
        <w:rPr>
          <w:rFonts w:asciiTheme="minorHAnsi" w:hAnsiTheme="minorHAnsi"/>
          <w:sz w:val="22"/>
          <w:szCs w:val="22"/>
        </w:rPr>
        <w:t>intimate studio theat</w:t>
      </w:r>
      <w:r>
        <w:rPr>
          <w:rFonts w:asciiTheme="minorHAnsi" w:hAnsiTheme="minorHAnsi"/>
          <w:sz w:val="22"/>
          <w:szCs w:val="22"/>
        </w:rPr>
        <w:t>er</w:t>
      </w:r>
      <w:r w:rsidR="00BB03D6" w:rsidRPr="00BB03D6">
        <w:rPr>
          <w:rFonts w:asciiTheme="minorHAnsi" w:hAnsiTheme="minorHAnsi"/>
          <w:sz w:val="22"/>
          <w:szCs w:val="22"/>
        </w:rPr>
        <w:t xml:space="preserve"> on the square in downtown Lawrenceville. Aurora Comedy Nights is hosted by bright young comedienne Katie Causey and features top local and nationally touring stand-up acts as well as improv comedy. Aurora Theatre offers a full bar </w:t>
      </w:r>
      <w:r>
        <w:rPr>
          <w:rFonts w:asciiTheme="minorHAnsi" w:hAnsiTheme="minorHAnsi"/>
          <w:sz w:val="22"/>
          <w:szCs w:val="22"/>
        </w:rPr>
        <w:t>without the standard</w:t>
      </w:r>
      <w:r w:rsidR="00BB03D6" w:rsidRPr="00BB03D6">
        <w:rPr>
          <w:rFonts w:asciiTheme="minorHAnsi" w:hAnsiTheme="minorHAnsi"/>
          <w:sz w:val="22"/>
          <w:szCs w:val="22"/>
        </w:rPr>
        <w:t xml:space="preserve"> two-drink minimum</w:t>
      </w:r>
      <w:r>
        <w:rPr>
          <w:rFonts w:asciiTheme="minorHAnsi" w:hAnsiTheme="minorHAnsi"/>
          <w:sz w:val="22"/>
          <w:szCs w:val="22"/>
        </w:rPr>
        <w:t xml:space="preserve"> – all the ingredients to concoct lots of fun and laughter!</w:t>
      </w:r>
      <w:r w:rsidR="00BB03D6">
        <w:rPr>
          <w:rFonts w:asciiTheme="minorHAnsi" w:hAnsiTheme="minorHAnsi"/>
          <w:sz w:val="22"/>
          <w:szCs w:val="22"/>
        </w:rPr>
        <w:t xml:space="preserve"> </w:t>
      </w:r>
      <w:r w:rsidR="00B934B7" w:rsidRPr="00AF1F82">
        <w:rPr>
          <w:rFonts w:asciiTheme="minorHAnsi" w:hAnsiTheme="minorHAnsi"/>
          <w:sz w:val="22"/>
          <w:szCs w:val="22"/>
        </w:rPr>
        <w:t>Tickets are $1</w:t>
      </w:r>
      <w:r w:rsidR="00BB03D6">
        <w:rPr>
          <w:rFonts w:asciiTheme="minorHAnsi" w:hAnsiTheme="minorHAnsi"/>
          <w:sz w:val="22"/>
          <w:szCs w:val="22"/>
        </w:rPr>
        <w:t xml:space="preserve">8 and can be purchased online at </w:t>
      </w:r>
      <w:hyperlink r:id="rId11" w:history="1">
        <w:r w:rsidR="00BB03D6" w:rsidRPr="0039539D">
          <w:rPr>
            <w:rStyle w:val="Hyperlink"/>
            <w:rFonts w:asciiTheme="minorHAnsi" w:hAnsiTheme="minorHAnsi"/>
            <w:sz w:val="22"/>
            <w:szCs w:val="22"/>
          </w:rPr>
          <w:t>bit.ly/</w:t>
        </w:r>
        <w:proofErr w:type="spellStart"/>
        <w:r w:rsidR="00BB03D6" w:rsidRPr="0039539D">
          <w:rPr>
            <w:rStyle w:val="Hyperlink"/>
            <w:rFonts w:asciiTheme="minorHAnsi" w:hAnsiTheme="minorHAnsi"/>
            <w:sz w:val="22"/>
            <w:szCs w:val="22"/>
          </w:rPr>
          <w:t>AuroraStPaddysTix</w:t>
        </w:r>
        <w:proofErr w:type="spellEnd"/>
      </w:hyperlink>
      <w:r w:rsidR="00BB03D6">
        <w:rPr>
          <w:rFonts w:asciiTheme="minorHAnsi" w:hAnsiTheme="minorHAnsi"/>
          <w:sz w:val="22"/>
          <w:szCs w:val="22"/>
        </w:rPr>
        <w:t>.</w:t>
      </w:r>
    </w:p>
    <w:p w14:paraId="1EF0F641" w14:textId="404D87EE" w:rsidR="001077F0" w:rsidRPr="00AF1F82" w:rsidRDefault="001077F0" w:rsidP="00190306">
      <w:pPr>
        <w:rPr>
          <w:rFonts w:asciiTheme="minorHAnsi" w:hAnsiTheme="minorHAnsi"/>
          <w:sz w:val="22"/>
          <w:szCs w:val="22"/>
        </w:rPr>
      </w:pPr>
    </w:p>
    <w:p w14:paraId="3C430120" w14:textId="77F9A133" w:rsidR="00177F25" w:rsidRPr="00AF1F82" w:rsidRDefault="00E3166E" w:rsidP="002C46F5">
      <w:pPr>
        <w:ind w:firstLine="720"/>
        <w:rPr>
          <w:rFonts w:asciiTheme="minorHAnsi" w:hAnsiTheme="minorHAnsi"/>
          <w:bCs/>
          <w:sz w:val="22"/>
          <w:szCs w:val="22"/>
          <w:u w:val="single"/>
        </w:rPr>
      </w:pPr>
      <w:r w:rsidRPr="00AF1F82">
        <w:rPr>
          <w:rFonts w:asciiTheme="minorHAnsi" w:hAnsiTheme="minorHAnsi"/>
          <w:b/>
          <w:bCs/>
          <w:sz w:val="22"/>
          <w:szCs w:val="22"/>
          <w:u w:val="single"/>
        </w:rPr>
        <w:t>Aurora Children’s Playhouse</w:t>
      </w:r>
    </w:p>
    <w:p w14:paraId="69DD9101" w14:textId="774796BB" w:rsidR="00897B08" w:rsidRPr="00AF1F82" w:rsidRDefault="00F0769E" w:rsidP="002C46F5">
      <w:pPr>
        <w:ind w:firstLine="720"/>
        <w:rPr>
          <w:rFonts w:asciiTheme="minorHAnsi" w:hAnsiTheme="minorHAnsi"/>
          <w:i/>
          <w:sz w:val="22"/>
          <w:szCs w:val="22"/>
        </w:rPr>
      </w:pPr>
      <w:r w:rsidRPr="00AF1F82">
        <w:rPr>
          <w:rFonts w:asciiTheme="minorHAnsi" w:hAnsiTheme="minorHAnsi"/>
          <w:i/>
          <w:sz w:val="22"/>
          <w:szCs w:val="22"/>
        </w:rPr>
        <w:t>Select Saturdays in</w:t>
      </w:r>
      <w:r w:rsidR="00897B08" w:rsidRPr="00AF1F82">
        <w:rPr>
          <w:rFonts w:asciiTheme="minorHAnsi" w:hAnsiTheme="minorHAnsi"/>
          <w:i/>
          <w:sz w:val="22"/>
          <w:szCs w:val="22"/>
        </w:rPr>
        <w:t xml:space="preserve"> </w:t>
      </w:r>
      <w:r w:rsidR="00E908C9">
        <w:rPr>
          <w:rFonts w:asciiTheme="minorHAnsi" w:hAnsiTheme="minorHAnsi"/>
          <w:i/>
          <w:sz w:val="22"/>
          <w:szCs w:val="22"/>
        </w:rPr>
        <w:t>March and April</w:t>
      </w:r>
      <w:r w:rsidR="00897B08" w:rsidRPr="00AF1F82">
        <w:rPr>
          <w:rFonts w:asciiTheme="minorHAnsi" w:hAnsiTheme="minorHAnsi"/>
          <w:i/>
          <w:sz w:val="22"/>
          <w:szCs w:val="22"/>
        </w:rPr>
        <w:t xml:space="preserve"> at 10 </w:t>
      </w:r>
      <w:r w:rsidR="00F44797" w:rsidRPr="00AF1F82">
        <w:rPr>
          <w:rFonts w:asciiTheme="minorHAnsi" w:hAnsiTheme="minorHAnsi"/>
          <w:i/>
          <w:sz w:val="22"/>
          <w:szCs w:val="22"/>
        </w:rPr>
        <w:t xml:space="preserve">a.m. </w:t>
      </w:r>
      <w:r w:rsidR="00897B08" w:rsidRPr="00AF1F82">
        <w:rPr>
          <w:rFonts w:asciiTheme="minorHAnsi" w:hAnsiTheme="minorHAnsi"/>
          <w:i/>
          <w:sz w:val="22"/>
          <w:szCs w:val="22"/>
        </w:rPr>
        <w:t>and 11:30 a.m.</w:t>
      </w:r>
    </w:p>
    <w:p w14:paraId="3C1D106B" w14:textId="49175A27" w:rsidR="00847F0B" w:rsidRPr="00AF1F82" w:rsidRDefault="00E52C5F" w:rsidP="00DA1ED7">
      <w:pPr>
        <w:ind w:left="720"/>
        <w:rPr>
          <w:rFonts w:asciiTheme="minorHAnsi" w:hAnsiTheme="minorHAnsi"/>
          <w:sz w:val="22"/>
          <w:szCs w:val="22"/>
        </w:rPr>
      </w:pPr>
      <w:r w:rsidRPr="00AF1F82">
        <w:rPr>
          <w:rFonts w:asciiTheme="minorHAnsi" w:hAnsiTheme="minorHAnsi"/>
          <w:sz w:val="22"/>
          <w:szCs w:val="22"/>
        </w:rPr>
        <w:t>Aurora Theatre assembles the best children’s performers in the region, b</w:t>
      </w:r>
      <w:r w:rsidR="002C46F5" w:rsidRPr="00AF1F82">
        <w:rPr>
          <w:rFonts w:asciiTheme="minorHAnsi" w:hAnsiTheme="minorHAnsi"/>
          <w:sz w:val="22"/>
          <w:szCs w:val="22"/>
        </w:rPr>
        <w:t>ringing them to Gwinnett County</w:t>
      </w:r>
      <w:r w:rsidR="00DA1ED7" w:rsidRPr="00AF1F82">
        <w:rPr>
          <w:rFonts w:asciiTheme="minorHAnsi" w:hAnsiTheme="minorHAnsi"/>
          <w:sz w:val="22"/>
          <w:szCs w:val="22"/>
        </w:rPr>
        <w:t xml:space="preserve"> </w:t>
      </w:r>
      <w:r w:rsidRPr="00AF1F82">
        <w:rPr>
          <w:rFonts w:asciiTheme="minorHAnsi" w:hAnsiTheme="minorHAnsi"/>
          <w:sz w:val="22"/>
          <w:szCs w:val="22"/>
        </w:rPr>
        <w:t xml:space="preserve">for a family-friendly series filled with an array of extraordinary performances. Playhouse tickets are $7; </w:t>
      </w:r>
      <w:proofErr w:type="spellStart"/>
      <w:r w:rsidRPr="00AF1F82">
        <w:rPr>
          <w:rFonts w:asciiTheme="minorHAnsi" w:hAnsiTheme="minorHAnsi"/>
          <w:sz w:val="22"/>
          <w:szCs w:val="22"/>
        </w:rPr>
        <w:t>PlayhouseTix</w:t>
      </w:r>
      <w:proofErr w:type="spellEnd"/>
      <w:r w:rsidRPr="00AF1F82">
        <w:rPr>
          <w:rFonts w:asciiTheme="minorHAnsi" w:hAnsiTheme="minorHAnsi"/>
          <w:sz w:val="22"/>
          <w:szCs w:val="22"/>
        </w:rPr>
        <w:t xml:space="preserve"> punch cards are $50 and good for 10 admissions to any Children’s Playhouse show.</w:t>
      </w:r>
      <w:r w:rsidR="00505B24" w:rsidRPr="00AF1F82">
        <w:rPr>
          <w:rFonts w:asciiTheme="minorHAnsi" w:hAnsiTheme="minorHAnsi"/>
          <w:sz w:val="22"/>
          <w:szCs w:val="22"/>
        </w:rPr>
        <w:t xml:space="preserve"> For more information, visit </w:t>
      </w:r>
      <w:hyperlink r:id="rId12" w:history="1">
        <w:r w:rsidR="00847F0B" w:rsidRPr="00AF1F82">
          <w:rPr>
            <w:rStyle w:val="Hyperlink"/>
            <w:rFonts w:asciiTheme="minorHAnsi" w:hAnsiTheme="minorHAnsi"/>
            <w:sz w:val="22"/>
            <w:szCs w:val="22"/>
          </w:rPr>
          <w:t>bit.ly/</w:t>
        </w:r>
        <w:proofErr w:type="spellStart"/>
        <w:r w:rsidR="00847F0B" w:rsidRPr="00AF1F82">
          <w:rPr>
            <w:rStyle w:val="Hyperlink"/>
            <w:rFonts w:asciiTheme="minorHAnsi" w:hAnsiTheme="minorHAnsi"/>
            <w:sz w:val="22"/>
            <w:szCs w:val="22"/>
          </w:rPr>
          <w:t>AuroraChildrensPlayhouse</w:t>
        </w:r>
        <w:proofErr w:type="spellEnd"/>
      </w:hyperlink>
      <w:r w:rsidR="00847F0B" w:rsidRPr="00AF1F82">
        <w:rPr>
          <w:rFonts w:asciiTheme="minorHAnsi" w:hAnsiTheme="minorHAnsi"/>
          <w:sz w:val="22"/>
          <w:szCs w:val="22"/>
        </w:rPr>
        <w:t xml:space="preserve">. </w:t>
      </w:r>
    </w:p>
    <w:p w14:paraId="3486EA1D" w14:textId="77777777" w:rsidR="00505B24" w:rsidRPr="00AF1F82" w:rsidRDefault="00505B24" w:rsidP="00847F0B">
      <w:pPr>
        <w:rPr>
          <w:rFonts w:asciiTheme="minorHAnsi" w:hAnsiTheme="minorHAnsi"/>
          <w:sz w:val="22"/>
          <w:szCs w:val="22"/>
        </w:rPr>
      </w:pPr>
    </w:p>
    <w:p w14:paraId="73AC8706" w14:textId="5FB9D23A" w:rsidR="00CE1481" w:rsidRPr="00AF1F82" w:rsidRDefault="001E322F" w:rsidP="00B9784F">
      <w:pPr>
        <w:rPr>
          <w:rFonts w:asciiTheme="minorHAnsi" w:hAnsiTheme="minorHAnsi"/>
          <w:b/>
          <w:sz w:val="22"/>
          <w:szCs w:val="22"/>
          <w:u w:val="single"/>
        </w:rPr>
      </w:pPr>
      <w:r w:rsidRPr="00AF1F82">
        <w:rPr>
          <w:rFonts w:asciiTheme="minorHAnsi" w:hAnsiTheme="minorHAnsi"/>
          <w:sz w:val="22"/>
          <w:szCs w:val="22"/>
        </w:rPr>
        <w:tab/>
      </w:r>
      <w:r w:rsidRPr="00AF1F82">
        <w:rPr>
          <w:rFonts w:asciiTheme="minorHAnsi" w:hAnsiTheme="minorHAnsi"/>
          <w:sz w:val="22"/>
          <w:szCs w:val="22"/>
        </w:rPr>
        <w:tab/>
      </w:r>
      <w:r w:rsidR="00E908C9">
        <w:rPr>
          <w:rFonts w:asciiTheme="minorHAnsi" w:hAnsiTheme="minorHAnsi"/>
          <w:b/>
          <w:sz w:val="22"/>
          <w:szCs w:val="22"/>
          <w:u w:val="single"/>
        </w:rPr>
        <w:t>Folksongs for the Family</w:t>
      </w:r>
    </w:p>
    <w:p w14:paraId="0EDC16B0" w14:textId="79A15662" w:rsidR="001E322F" w:rsidRDefault="00A63C5B" w:rsidP="00B9784F">
      <w:pPr>
        <w:rPr>
          <w:rFonts w:asciiTheme="minorHAnsi" w:hAnsiTheme="minorHAnsi"/>
          <w:i/>
          <w:sz w:val="22"/>
          <w:szCs w:val="22"/>
        </w:rPr>
      </w:pPr>
      <w:r w:rsidRPr="00AF1F82">
        <w:rPr>
          <w:rFonts w:asciiTheme="minorHAnsi" w:hAnsiTheme="minorHAnsi"/>
          <w:sz w:val="22"/>
          <w:szCs w:val="22"/>
        </w:rPr>
        <w:tab/>
      </w:r>
      <w:r w:rsidRPr="00AF1F82">
        <w:rPr>
          <w:rFonts w:asciiTheme="minorHAnsi" w:hAnsiTheme="minorHAnsi"/>
          <w:sz w:val="22"/>
          <w:szCs w:val="22"/>
        </w:rPr>
        <w:tab/>
      </w:r>
      <w:r w:rsidRPr="00AF1F82">
        <w:rPr>
          <w:rFonts w:asciiTheme="minorHAnsi" w:hAnsiTheme="minorHAnsi"/>
          <w:i/>
          <w:sz w:val="22"/>
          <w:szCs w:val="22"/>
        </w:rPr>
        <w:t xml:space="preserve">Saturday, </w:t>
      </w:r>
      <w:r w:rsidR="00E908C9">
        <w:rPr>
          <w:rFonts w:asciiTheme="minorHAnsi" w:hAnsiTheme="minorHAnsi"/>
          <w:i/>
          <w:sz w:val="22"/>
          <w:szCs w:val="22"/>
        </w:rPr>
        <w:t>March 17</w:t>
      </w:r>
      <w:r w:rsidR="009678A7" w:rsidRPr="00AF1F82">
        <w:rPr>
          <w:rFonts w:asciiTheme="minorHAnsi" w:hAnsiTheme="minorHAnsi"/>
          <w:i/>
          <w:sz w:val="22"/>
          <w:szCs w:val="22"/>
        </w:rPr>
        <w:t xml:space="preserve"> </w:t>
      </w:r>
      <w:r w:rsidR="00A062A2" w:rsidRPr="00AF1F82">
        <w:rPr>
          <w:rFonts w:asciiTheme="minorHAnsi" w:hAnsiTheme="minorHAnsi"/>
          <w:i/>
          <w:sz w:val="22"/>
          <w:szCs w:val="22"/>
        </w:rPr>
        <w:t xml:space="preserve">at </w:t>
      </w:r>
      <w:r w:rsidR="009678A7" w:rsidRPr="00AF1F82">
        <w:rPr>
          <w:rFonts w:asciiTheme="minorHAnsi" w:hAnsiTheme="minorHAnsi"/>
          <w:i/>
          <w:sz w:val="22"/>
          <w:szCs w:val="22"/>
        </w:rPr>
        <w:t>10 a.m. and 11:30 a.m.</w:t>
      </w:r>
    </w:p>
    <w:p w14:paraId="3D7BE8A2" w14:textId="5F7213A1" w:rsidR="00E908C9" w:rsidRPr="00E908C9" w:rsidRDefault="00E908C9" w:rsidP="00E908C9">
      <w:pPr>
        <w:ind w:left="720" w:firstLine="720"/>
        <w:rPr>
          <w:rFonts w:asciiTheme="minorHAnsi" w:hAnsiTheme="minorHAnsi"/>
          <w:i/>
          <w:sz w:val="22"/>
          <w:szCs w:val="22"/>
        </w:rPr>
      </w:pPr>
      <w:r w:rsidRPr="00E908C9">
        <w:rPr>
          <w:rFonts w:asciiTheme="minorHAnsi" w:hAnsiTheme="minorHAnsi"/>
          <w:i/>
          <w:sz w:val="22"/>
          <w:szCs w:val="22"/>
        </w:rPr>
        <w:t>By Mary Flannery’s Ghost</w:t>
      </w:r>
    </w:p>
    <w:p w14:paraId="630808B2" w14:textId="20BF6B25" w:rsidR="00145627" w:rsidRPr="00AF1F82" w:rsidRDefault="00E908C9" w:rsidP="00DA1ED7">
      <w:pPr>
        <w:ind w:left="1440"/>
        <w:rPr>
          <w:rFonts w:asciiTheme="minorHAnsi" w:hAnsiTheme="minorHAnsi"/>
          <w:sz w:val="22"/>
          <w:szCs w:val="22"/>
        </w:rPr>
      </w:pPr>
      <w:r w:rsidRPr="00E908C9">
        <w:rPr>
          <w:rFonts w:asciiTheme="minorHAnsi" w:hAnsiTheme="minorHAnsi"/>
          <w:sz w:val="22"/>
          <w:szCs w:val="22"/>
        </w:rPr>
        <w:t>Formed in 2014 with a moniker that pays tribute to the great gothic writer Flannery O’Connor and all southern artists going back to the American revolution</w:t>
      </w:r>
      <w:r>
        <w:rPr>
          <w:rFonts w:asciiTheme="minorHAnsi" w:hAnsiTheme="minorHAnsi"/>
          <w:sz w:val="22"/>
          <w:szCs w:val="22"/>
        </w:rPr>
        <w:t>, Mary Flannery’s Ghost is a</w:t>
      </w:r>
      <w:r w:rsidRPr="00E908C9">
        <w:rPr>
          <w:rFonts w:asciiTheme="minorHAnsi" w:hAnsiTheme="minorHAnsi"/>
          <w:sz w:val="22"/>
          <w:szCs w:val="22"/>
        </w:rPr>
        <w:t xml:space="preserve"> trio of </w:t>
      </w:r>
      <w:r>
        <w:rPr>
          <w:rFonts w:asciiTheme="minorHAnsi" w:hAnsiTheme="minorHAnsi"/>
          <w:sz w:val="22"/>
          <w:szCs w:val="22"/>
        </w:rPr>
        <w:t>f</w:t>
      </w:r>
      <w:r w:rsidRPr="00E908C9">
        <w:rPr>
          <w:rFonts w:asciiTheme="minorHAnsi" w:hAnsiTheme="minorHAnsi"/>
          <w:sz w:val="22"/>
          <w:szCs w:val="22"/>
        </w:rPr>
        <w:t xml:space="preserve">lute, </w:t>
      </w:r>
      <w:r>
        <w:rPr>
          <w:rFonts w:asciiTheme="minorHAnsi" w:hAnsiTheme="minorHAnsi"/>
          <w:sz w:val="22"/>
          <w:szCs w:val="22"/>
        </w:rPr>
        <w:t>g</w:t>
      </w:r>
      <w:r w:rsidRPr="00E908C9">
        <w:rPr>
          <w:rFonts w:asciiTheme="minorHAnsi" w:hAnsiTheme="minorHAnsi"/>
          <w:sz w:val="22"/>
          <w:szCs w:val="22"/>
        </w:rPr>
        <w:t xml:space="preserve">uitar and </w:t>
      </w:r>
      <w:r>
        <w:rPr>
          <w:rFonts w:asciiTheme="minorHAnsi" w:hAnsiTheme="minorHAnsi"/>
          <w:sz w:val="22"/>
          <w:szCs w:val="22"/>
        </w:rPr>
        <w:t>c</w:t>
      </w:r>
      <w:r w:rsidRPr="00E908C9">
        <w:rPr>
          <w:rFonts w:asciiTheme="minorHAnsi" w:hAnsiTheme="minorHAnsi"/>
          <w:sz w:val="22"/>
          <w:szCs w:val="22"/>
        </w:rPr>
        <w:t xml:space="preserve">ello </w:t>
      </w:r>
      <w:r>
        <w:rPr>
          <w:rFonts w:asciiTheme="minorHAnsi" w:hAnsiTheme="minorHAnsi"/>
          <w:sz w:val="22"/>
          <w:szCs w:val="22"/>
        </w:rPr>
        <w:t>that</w:t>
      </w:r>
      <w:r w:rsidRPr="00E908C9">
        <w:rPr>
          <w:rFonts w:asciiTheme="minorHAnsi" w:hAnsiTheme="minorHAnsi"/>
          <w:sz w:val="22"/>
          <w:szCs w:val="22"/>
        </w:rPr>
        <w:t xml:space="preserve"> </w:t>
      </w:r>
      <w:r>
        <w:rPr>
          <w:rFonts w:asciiTheme="minorHAnsi" w:hAnsiTheme="minorHAnsi"/>
          <w:sz w:val="22"/>
          <w:szCs w:val="22"/>
        </w:rPr>
        <w:t xml:space="preserve">is known for </w:t>
      </w:r>
      <w:r w:rsidRPr="00E908C9">
        <w:rPr>
          <w:rFonts w:asciiTheme="minorHAnsi" w:hAnsiTheme="minorHAnsi"/>
          <w:sz w:val="22"/>
          <w:szCs w:val="22"/>
        </w:rPr>
        <w:t>perform</w:t>
      </w:r>
      <w:r>
        <w:rPr>
          <w:rFonts w:asciiTheme="minorHAnsi" w:hAnsiTheme="minorHAnsi"/>
          <w:sz w:val="22"/>
          <w:szCs w:val="22"/>
        </w:rPr>
        <w:t xml:space="preserve">ing </w:t>
      </w:r>
      <w:r w:rsidRPr="00E908C9">
        <w:rPr>
          <w:rFonts w:asciiTheme="minorHAnsi" w:hAnsiTheme="minorHAnsi"/>
          <w:sz w:val="22"/>
          <w:szCs w:val="22"/>
        </w:rPr>
        <w:t xml:space="preserve">lively entertaining children’s concerts across the Metro Atlanta area, including The Children’s Museum of Atlanta. </w:t>
      </w:r>
      <w:r>
        <w:rPr>
          <w:rFonts w:asciiTheme="minorHAnsi" w:hAnsiTheme="minorHAnsi"/>
          <w:sz w:val="22"/>
          <w:szCs w:val="22"/>
        </w:rPr>
        <w:t>Families</w:t>
      </w:r>
      <w:r w:rsidRPr="00E908C9">
        <w:rPr>
          <w:rFonts w:asciiTheme="minorHAnsi" w:hAnsiTheme="minorHAnsi"/>
          <w:sz w:val="22"/>
          <w:szCs w:val="22"/>
        </w:rPr>
        <w:t xml:space="preserve"> will enjoy songs such as </w:t>
      </w:r>
      <w:r w:rsidR="003021F8">
        <w:rPr>
          <w:rFonts w:asciiTheme="minorHAnsi" w:hAnsiTheme="minorHAnsi"/>
          <w:sz w:val="22"/>
          <w:szCs w:val="22"/>
        </w:rPr>
        <w:t>“</w:t>
      </w:r>
      <w:r w:rsidRPr="00E908C9">
        <w:rPr>
          <w:rFonts w:asciiTheme="minorHAnsi" w:hAnsiTheme="minorHAnsi"/>
          <w:sz w:val="22"/>
          <w:szCs w:val="22"/>
        </w:rPr>
        <w:t>All You Need is Love</w:t>
      </w:r>
      <w:r w:rsidR="003021F8">
        <w:rPr>
          <w:rFonts w:asciiTheme="minorHAnsi" w:hAnsiTheme="minorHAnsi"/>
          <w:sz w:val="22"/>
          <w:szCs w:val="22"/>
        </w:rPr>
        <w:t>,”</w:t>
      </w:r>
      <w:r w:rsidRPr="00E908C9">
        <w:rPr>
          <w:rFonts w:asciiTheme="minorHAnsi" w:hAnsiTheme="minorHAnsi"/>
          <w:sz w:val="22"/>
          <w:szCs w:val="22"/>
        </w:rPr>
        <w:t xml:space="preserve"> </w:t>
      </w:r>
      <w:r w:rsidR="003021F8">
        <w:rPr>
          <w:rFonts w:asciiTheme="minorHAnsi" w:hAnsiTheme="minorHAnsi"/>
          <w:sz w:val="22"/>
          <w:szCs w:val="22"/>
        </w:rPr>
        <w:t>“</w:t>
      </w:r>
      <w:r w:rsidRPr="00E908C9">
        <w:rPr>
          <w:rFonts w:asciiTheme="minorHAnsi" w:hAnsiTheme="minorHAnsi"/>
          <w:sz w:val="22"/>
          <w:szCs w:val="22"/>
        </w:rPr>
        <w:t xml:space="preserve">Stand </w:t>
      </w:r>
      <w:proofErr w:type="gramStart"/>
      <w:r w:rsidRPr="00E908C9">
        <w:rPr>
          <w:rFonts w:asciiTheme="minorHAnsi" w:hAnsiTheme="minorHAnsi"/>
          <w:sz w:val="22"/>
          <w:szCs w:val="22"/>
        </w:rPr>
        <w:t>By</w:t>
      </w:r>
      <w:proofErr w:type="gramEnd"/>
      <w:r w:rsidRPr="00E908C9">
        <w:rPr>
          <w:rFonts w:asciiTheme="minorHAnsi" w:hAnsiTheme="minorHAnsi"/>
          <w:sz w:val="22"/>
          <w:szCs w:val="22"/>
        </w:rPr>
        <w:t xml:space="preserve"> Me,</w:t>
      </w:r>
      <w:r w:rsidR="003021F8">
        <w:rPr>
          <w:rFonts w:asciiTheme="minorHAnsi" w:hAnsiTheme="minorHAnsi"/>
          <w:sz w:val="22"/>
          <w:szCs w:val="22"/>
        </w:rPr>
        <w:t>”</w:t>
      </w:r>
      <w:r w:rsidRPr="00E908C9">
        <w:rPr>
          <w:rFonts w:asciiTheme="minorHAnsi" w:hAnsiTheme="minorHAnsi"/>
          <w:sz w:val="22"/>
          <w:szCs w:val="22"/>
        </w:rPr>
        <w:t xml:space="preserve"> </w:t>
      </w:r>
      <w:r w:rsidR="003021F8">
        <w:rPr>
          <w:rFonts w:asciiTheme="minorHAnsi" w:hAnsiTheme="minorHAnsi"/>
          <w:sz w:val="22"/>
          <w:szCs w:val="22"/>
        </w:rPr>
        <w:t>“</w:t>
      </w:r>
      <w:r w:rsidRPr="00E908C9">
        <w:rPr>
          <w:rFonts w:asciiTheme="minorHAnsi" w:hAnsiTheme="minorHAnsi"/>
          <w:sz w:val="22"/>
          <w:szCs w:val="22"/>
        </w:rPr>
        <w:t>This Land is Your Land</w:t>
      </w:r>
      <w:r w:rsidR="003021F8">
        <w:rPr>
          <w:rFonts w:asciiTheme="minorHAnsi" w:hAnsiTheme="minorHAnsi"/>
          <w:sz w:val="22"/>
          <w:szCs w:val="22"/>
        </w:rPr>
        <w:t>”</w:t>
      </w:r>
      <w:r w:rsidRPr="00E908C9">
        <w:rPr>
          <w:rFonts w:asciiTheme="minorHAnsi" w:hAnsiTheme="minorHAnsi"/>
          <w:sz w:val="22"/>
          <w:szCs w:val="22"/>
        </w:rPr>
        <w:t xml:space="preserve"> and many more</w:t>
      </w:r>
      <w:r>
        <w:rPr>
          <w:rFonts w:asciiTheme="minorHAnsi" w:hAnsiTheme="minorHAnsi"/>
          <w:sz w:val="22"/>
          <w:szCs w:val="22"/>
        </w:rPr>
        <w:t xml:space="preserve"> – all with distinct sets and a quickly moving program, sure to </w:t>
      </w:r>
      <w:r w:rsidRPr="00E908C9">
        <w:rPr>
          <w:rFonts w:asciiTheme="minorHAnsi" w:hAnsiTheme="minorHAnsi"/>
          <w:sz w:val="22"/>
          <w:szCs w:val="22"/>
        </w:rPr>
        <w:t>get children involved with movement and interaction.</w:t>
      </w:r>
      <w:r>
        <w:rPr>
          <w:rFonts w:asciiTheme="minorHAnsi" w:hAnsiTheme="minorHAnsi"/>
          <w:sz w:val="22"/>
          <w:szCs w:val="22"/>
        </w:rPr>
        <w:t xml:space="preserve"> </w:t>
      </w:r>
    </w:p>
    <w:p w14:paraId="558DC84B" w14:textId="169C2785" w:rsidR="001E322F" w:rsidRPr="00AF1F82" w:rsidRDefault="001E322F" w:rsidP="00B9784F">
      <w:pPr>
        <w:rPr>
          <w:rFonts w:asciiTheme="minorHAnsi" w:hAnsiTheme="minorHAnsi"/>
          <w:sz w:val="22"/>
          <w:szCs w:val="22"/>
        </w:rPr>
      </w:pPr>
      <w:r w:rsidRPr="00AF1F82">
        <w:rPr>
          <w:rFonts w:asciiTheme="minorHAnsi" w:hAnsiTheme="minorHAnsi"/>
          <w:sz w:val="22"/>
          <w:szCs w:val="22"/>
        </w:rPr>
        <w:lastRenderedPageBreak/>
        <w:tab/>
      </w:r>
      <w:r w:rsidRPr="00AF1F82">
        <w:rPr>
          <w:rFonts w:asciiTheme="minorHAnsi" w:hAnsiTheme="minorHAnsi"/>
          <w:sz w:val="22"/>
          <w:szCs w:val="22"/>
        </w:rPr>
        <w:tab/>
      </w:r>
    </w:p>
    <w:p w14:paraId="7FA4E6F0" w14:textId="00B64FC9" w:rsidR="001E322F" w:rsidRPr="00AF1F82" w:rsidRDefault="001E322F" w:rsidP="00B9784F">
      <w:pPr>
        <w:rPr>
          <w:rFonts w:asciiTheme="minorHAnsi" w:hAnsiTheme="minorHAnsi"/>
          <w:b/>
          <w:sz w:val="22"/>
          <w:szCs w:val="22"/>
          <w:u w:val="single"/>
        </w:rPr>
      </w:pPr>
      <w:r w:rsidRPr="00AF1F82">
        <w:rPr>
          <w:rFonts w:asciiTheme="minorHAnsi" w:hAnsiTheme="minorHAnsi"/>
          <w:sz w:val="22"/>
          <w:szCs w:val="22"/>
        </w:rPr>
        <w:tab/>
      </w:r>
      <w:r w:rsidRPr="00AF1F82">
        <w:rPr>
          <w:rFonts w:asciiTheme="minorHAnsi" w:hAnsiTheme="minorHAnsi"/>
          <w:sz w:val="22"/>
          <w:szCs w:val="22"/>
        </w:rPr>
        <w:tab/>
      </w:r>
      <w:r w:rsidR="00E908C9">
        <w:rPr>
          <w:rFonts w:asciiTheme="minorHAnsi" w:hAnsiTheme="minorHAnsi"/>
          <w:b/>
          <w:sz w:val="22"/>
          <w:szCs w:val="22"/>
          <w:u w:val="single"/>
        </w:rPr>
        <w:t>Literature Sings</w:t>
      </w:r>
    </w:p>
    <w:p w14:paraId="1BC8F2BA" w14:textId="1C4AC864" w:rsidR="00745834" w:rsidRPr="00AF1F82" w:rsidRDefault="00A63C5B" w:rsidP="00B9784F">
      <w:pPr>
        <w:rPr>
          <w:rFonts w:asciiTheme="minorHAnsi" w:hAnsiTheme="minorHAnsi"/>
          <w:sz w:val="22"/>
          <w:szCs w:val="22"/>
        </w:rPr>
      </w:pPr>
      <w:r w:rsidRPr="00AF1F82">
        <w:rPr>
          <w:rFonts w:asciiTheme="minorHAnsi" w:hAnsiTheme="minorHAnsi"/>
          <w:sz w:val="22"/>
          <w:szCs w:val="22"/>
        </w:rPr>
        <w:tab/>
      </w:r>
      <w:r w:rsidRPr="00AF1F82">
        <w:rPr>
          <w:rFonts w:asciiTheme="minorHAnsi" w:hAnsiTheme="minorHAnsi"/>
          <w:sz w:val="22"/>
          <w:szCs w:val="22"/>
        </w:rPr>
        <w:tab/>
      </w:r>
      <w:r w:rsidRPr="00AF1F82">
        <w:rPr>
          <w:rFonts w:asciiTheme="minorHAnsi" w:hAnsiTheme="minorHAnsi"/>
          <w:i/>
          <w:sz w:val="22"/>
          <w:szCs w:val="22"/>
        </w:rPr>
        <w:t xml:space="preserve">Saturday, </w:t>
      </w:r>
      <w:r w:rsidR="00E908C9">
        <w:rPr>
          <w:rFonts w:asciiTheme="minorHAnsi" w:hAnsiTheme="minorHAnsi"/>
          <w:i/>
          <w:sz w:val="22"/>
          <w:szCs w:val="22"/>
        </w:rPr>
        <w:t>March 24</w:t>
      </w:r>
      <w:r w:rsidR="00A062A2" w:rsidRPr="00AF1F82">
        <w:rPr>
          <w:rFonts w:asciiTheme="minorHAnsi" w:hAnsiTheme="minorHAnsi"/>
          <w:i/>
          <w:sz w:val="22"/>
          <w:szCs w:val="22"/>
        </w:rPr>
        <w:t xml:space="preserve"> at 10 a.m. and 11:30 a.m.</w:t>
      </w:r>
    </w:p>
    <w:p w14:paraId="62C10A46" w14:textId="34FB01D5" w:rsidR="001E322F" w:rsidRPr="00AF1F82" w:rsidRDefault="00E908C9" w:rsidP="00D51CA2">
      <w:pPr>
        <w:ind w:left="1440"/>
        <w:rPr>
          <w:rFonts w:asciiTheme="minorHAnsi" w:hAnsiTheme="minorHAnsi"/>
          <w:sz w:val="22"/>
          <w:szCs w:val="22"/>
        </w:rPr>
      </w:pPr>
      <w:r w:rsidRPr="00E908C9">
        <w:rPr>
          <w:rFonts w:asciiTheme="minorHAnsi" w:hAnsiTheme="minorHAnsi"/>
          <w:i/>
          <w:sz w:val="22"/>
          <w:szCs w:val="22"/>
        </w:rPr>
        <w:t xml:space="preserve">By Wendy Bennett </w:t>
      </w:r>
      <w:r w:rsidR="00D51CA2">
        <w:rPr>
          <w:rFonts w:asciiTheme="minorHAnsi" w:hAnsiTheme="minorHAnsi"/>
          <w:i/>
          <w:sz w:val="22"/>
          <w:szCs w:val="22"/>
        </w:rPr>
        <w:t>and</w:t>
      </w:r>
      <w:r w:rsidRPr="00E908C9">
        <w:rPr>
          <w:rFonts w:asciiTheme="minorHAnsi" w:hAnsiTheme="minorHAnsi"/>
          <w:i/>
          <w:sz w:val="22"/>
          <w:szCs w:val="22"/>
        </w:rPr>
        <w:t xml:space="preserve"> Ritchie </w:t>
      </w:r>
      <w:proofErr w:type="spellStart"/>
      <w:r w:rsidRPr="00E908C9">
        <w:rPr>
          <w:rFonts w:asciiTheme="minorHAnsi" w:hAnsiTheme="minorHAnsi"/>
          <w:i/>
          <w:sz w:val="22"/>
          <w:szCs w:val="22"/>
        </w:rPr>
        <w:t>Crownfield</w:t>
      </w:r>
      <w:proofErr w:type="spellEnd"/>
      <w:r>
        <w:rPr>
          <w:rFonts w:asciiTheme="minorHAnsi" w:hAnsiTheme="minorHAnsi"/>
          <w:sz w:val="22"/>
          <w:szCs w:val="22"/>
        </w:rPr>
        <w:br/>
      </w:r>
      <w:r w:rsidRPr="00E908C9">
        <w:rPr>
          <w:rFonts w:asciiTheme="minorHAnsi" w:hAnsiTheme="minorHAnsi"/>
          <w:sz w:val="22"/>
          <w:szCs w:val="22"/>
        </w:rPr>
        <w:t>In this delightful program, Wendy and Ritchie show what every writer should know about the essential elements of a good story</w:t>
      </w:r>
      <w:r w:rsidR="00D51CA2">
        <w:rPr>
          <w:rFonts w:asciiTheme="minorHAnsi" w:hAnsiTheme="minorHAnsi"/>
          <w:sz w:val="22"/>
          <w:szCs w:val="22"/>
        </w:rPr>
        <w:t xml:space="preserve"> –</w:t>
      </w:r>
      <w:r w:rsidRPr="00E908C9">
        <w:rPr>
          <w:rFonts w:asciiTheme="minorHAnsi" w:hAnsiTheme="minorHAnsi"/>
          <w:sz w:val="22"/>
          <w:szCs w:val="22"/>
        </w:rPr>
        <w:t xml:space="preserve"> setting, character</w:t>
      </w:r>
      <w:r>
        <w:rPr>
          <w:rFonts w:asciiTheme="minorHAnsi" w:hAnsiTheme="minorHAnsi"/>
          <w:sz w:val="22"/>
          <w:szCs w:val="22"/>
        </w:rPr>
        <w:t xml:space="preserve"> </w:t>
      </w:r>
      <w:r w:rsidRPr="00E908C9">
        <w:rPr>
          <w:rFonts w:asciiTheme="minorHAnsi" w:hAnsiTheme="minorHAnsi"/>
          <w:sz w:val="22"/>
          <w:szCs w:val="22"/>
        </w:rPr>
        <w:t xml:space="preserve">and conflict. With help from the audience, they </w:t>
      </w:r>
      <w:r>
        <w:rPr>
          <w:rFonts w:asciiTheme="minorHAnsi" w:hAnsiTheme="minorHAnsi"/>
          <w:sz w:val="22"/>
          <w:szCs w:val="22"/>
        </w:rPr>
        <w:t xml:space="preserve">will </w:t>
      </w:r>
      <w:r w:rsidRPr="00E908C9">
        <w:rPr>
          <w:rFonts w:asciiTheme="minorHAnsi" w:hAnsiTheme="minorHAnsi"/>
          <w:sz w:val="22"/>
          <w:szCs w:val="22"/>
        </w:rPr>
        <w:t>present scenes from treasured stories adapted for musical theat</w:t>
      </w:r>
      <w:r>
        <w:rPr>
          <w:rFonts w:asciiTheme="minorHAnsi" w:hAnsiTheme="minorHAnsi"/>
          <w:sz w:val="22"/>
          <w:szCs w:val="22"/>
        </w:rPr>
        <w:t>er,</w:t>
      </w:r>
      <w:r w:rsidRPr="00E908C9">
        <w:rPr>
          <w:rFonts w:asciiTheme="minorHAnsi" w:hAnsiTheme="minorHAnsi"/>
          <w:sz w:val="22"/>
          <w:szCs w:val="22"/>
        </w:rPr>
        <w:t xml:space="preserve"> including </w:t>
      </w:r>
      <w:r w:rsidR="003021F8">
        <w:rPr>
          <w:rFonts w:asciiTheme="minorHAnsi" w:hAnsiTheme="minorHAnsi"/>
          <w:sz w:val="22"/>
          <w:szCs w:val="22"/>
        </w:rPr>
        <w:t>“</w:t>
      </w:r>
      <w:r w:rsidRPr="00E908C9">
        <w:rPr>
          <w:rFonts w:asciiTheme="minorHAnsi" w:hAnsiTheme="minorHAnsi"/>
          <w:sz w:val="22"/>
          <w:szCs w:val="22"/>
        </w:rPr>
        <w:t>A Year with Frog and Toad,</w:t>
      </w:r>
      <w:r w:rsidR="003021F8">
        <w:rPr>
          <w:rFonts w:asciiTheme="minorHAnsi" w:hAnsiTheme="minorHAnsi"/>
          <w:sz w:val="22"/>
          <w:szCs w:val="22"/>
        </w:rPr>
        <w:t>”</w:t>
      </w:r>
      <w:r w:rsidRPr="00E908C9">
        <w:rPr>
          <w:rFonts w:asciiTheme="minorHAnsi" w:hAnsiTheme="minorHAnsi"/>
          <w:sz w:val="22"/>
          <w:szCs w:val="22"/>
        </w:rPr>
        <w:t xml:space="preserve"> </w:t>
      </w:r>
      <w:r w:rsidR="003021F8">
        <w:rPr>
          <w:rFonts w:asciiTheme="minorHAnsi" w:hAnsiTheme="minorHAnsi"/>
          <w:sz w:val="22"/>
          <w:szCs w:val="22"/>
        </w:rPr>
        <w:t>“</w:t>
      </w:r>
      <w:r w:rsidRPr="00E908C9">
        <w:rPr>
          <w:rFonts w:asciiTheme="minorHAnsi" w:hAnsiTheme="minorHAnsi"/>
          <w:sz w:val="22"/>
          <w:szCs w:val="22"/>
        </w:rPr>
        <w:t>The Cat in the Hat,</w:t>
      </w:r>
      <w:r w:rsidR="003021F8">
        <w:rPr>
          <w:rFonts w:asciiTheme="minorHAnsi" w:hAnsiTheme="minorHAnsi"/>
          <w:sz w:val="22"/>
          <w:szCs w:val="22"/>
        </w:rPr>
        <w:t>”</w:t>
      </w:r>
      <w:r w:rsidRPr="00E908C9">
        <w:rPr>
          <w:rFonts w:asciiTheme="minorHAnsi" w:hAnsiTheme="minorHAnsi"/>
          <w:sz w:val="22"/>
          <w:szCs w:val="22"/>
        </w:rPr>
        <w:t xml:space="preserve"> </w:t>
      </w:r>
      <w:r w:rsidR="003021F8">
        <w:rPr>
          <w:rFonts w:asciiTheme="minorHAnsi" w:hAnsiTheme="minorHAnsi"/>
          <w:sz w:val="22"/>
          <w:szCs w:val="22"/>
        </w:rPr>
        <w:t>“</w:t>
      </w:r>
      <w:r w:rsidRPr="00E908C9">
        <w:rPr>
          <w:rFonts w:asciiTheme="minorHAnsi" w:hAnsiTheme="minorHAnsi"/>
          <w:sz w:val="22"/>
          <w:szCs w:val="22"/>
        </w:rPr>
        <w:t xml:space="preserve">Chitty </w:t>
      </w:r>
      <w:proofErr w:type="spellStart"/>
      <w:r w:rsidRPr="00E908C9">
        <w:rPr>
          <w:rFonts w:asciiTheme="minorHAnsi" w:hAnsiTheme="minorHAnsi"/>
          <w:sz w:val="22"/>
          <w:szCs w:val="22"/>
        </w:rPr>
        <w:t>Chitty</w:t>
      </w:r>
      <w:proofErr w:type="spellEnd"/>
      <w:r w:rsidRPr="00E908C9">
        <w:rPr>
          <w:rFonts w:asciiTheme="minorHAnsi" w:hAnsiTheme="minorHAnsi"/>
          <w:sz w:val="22"/>
          <w:szCs w:val="22"/>
        </w:rPr>
        <w:t xml:space="preserve"> Bang </w:t>
      </w:r>
      <w:proofErr w:type="spellStart"/>
      <w:r w:rsidRPr="00E908C9">
        <w:rPr>
          <w:rFonts w:asciiTheme="minorHAnsi" w:hAnsiTheme="minorHAnsi"/>
          <w:sz w:val="22"/>
          <w:szCs w:val="22"/>
        </w:rPr>
        <w:t>Bang</w:t>
      </w:r>
      <w:proofErr w:type="spellEnd"/>
      <w:r w:rsidR="003021F8">
        <w:rPr>
          <w:rFonts w:asciiTheme="minorHAnsi" w:hAnsiTheme="minorHAnsi"/>
          <w:sz w:val="22"/>
          <w:szCs w:val="22"/>
        </w:rPr>
        <w:t>”</w:t>
      </w:r>
      <w:r w:rsidRPr="00E908C9">
        <w:rPr>
          <w:rFonts w:asciiTheme="minorHAnsi" w:hAnsiTheme="minorHAnsi"/>
          <w:sz w:val="22"/>
          <w:szCs w:val="22"/>
        </w:rPr>
        <w:t xml:space="preserve"> and </w:t>
      </w:r>
      <w:r w:rsidR="003021F8">
        <w:rPr>
          <w:rFonts w:asciiTheme="minorHAnsi" w:hAnsiTheme="minorHAnsi"/>
          <w:sz w:val="22"/>
          <w:szCs w:val="22"/>
        </w:rPr>
        <w:t>“</w:t>
      </w:r>
      <w:r w:rsidRPr="00E908C9">
        <w:rPr>
          <w:rFonts w:asciiTheme="minorHAnsi" w:hAnsiTheme="minorHAnsi"/>
          <w:sz w:val="22"/>
          <w:szCs w:val="22"/>
        </w:rPr>
        <w:t>The Secret Garden.</w:t>
      </w:r>
      <w:r w:rsidR="003021F8">
        <w:rPr>
          <w:rFonts w:asciiTheme="minorHAnsi" w:hAnsiTheme="minorHAnsi"/>
          <w:sz w:val="22"/>
          <w:szCs w:val="22"/>
        </w:rPr>
        <w:t>”</w:t>
      </w:r>
      <w:r>
        <w:rPr>
          <w:rFonts w:asciiTheme="minorHAnsi" w:hAnsiTheme="minorHAnsi"/>
          <w:sz w:val="22"/>
          <w:szCs w:val="22"/>
        </w:rPr>
        <w:t xml:space="preserve"> </w:t>
      </w:r>
    </w:p>
    <w:p w14:paraId="51A8D29C" w14:textId="77777777" w:rsidR="00A63C5B" w:rsidRPr="00AF1F82" w:rsidRDefault="00A63C5B" w:rsidP="00B9784F">
      <w:pPr>
        <w:rPr>
          <w:rFonts w:asciiTheme="minorHAnsi" w:hAnsiTheme="minorHAnsi"/>
          <w:sz w:val="22"/>
          <w:szCs w:val="22"/>
        </w:rPr>
      </w:pPr>
    </w:p>
    <w:p w14:paraId="71489160" w14:textId="45CB68FB" w:rsidR="001E322F" w:rsidRPr="00AF1F82" w:rsidRDefault="001E322F" w:rsidP="00B9784F">
      <w:pPr>
        <w:rPr>
          <w:rFonts w:asciiTheme="minorHAnsi" w:hAnsiTheme="minorHAnsi"/>
          <w:b/>
          <w:sz w:val="22"/>
          <w:szCs w:val="22"/>
          <w:u w:val="single"/>
        </w:rPr>
      </w:pPr>
      <w:r w:rsidRPr="00AF1F82">
        <w:rPr>
          <w:rFonts w:asciiTheme="minorHAnsi" w:hAnsiTheme="minorHAnsi"/>
          <w:sz w:val="22"/>
          <w:szCs w:val="22"/>
        </w:rPr>
        <w:tab/>
      </w:r>
      <w:r w:rsidRPr="00AF1F82">
        <w:rPr>
          <w:rFonts w:asciiTheme="minorHAnsi" w:hAnsiTheme="minorHAnsi"/>
          <w:sz w:val="22"/>
          <w:szCs w:val="22"/>
        </w:rPr>
        <w:tab/>
      </w:r>
      <w:r w:rsidR="00E908C9">
        <w:rPr>
          <w:rFonts w:asciiTheme="minorHAnsi" w:hAnsiTheme="minorHAnsi"/>
          <w:b/>
          <w:sz w:val="22"/>
          <w:szCs w:val="22"/>
          <w:u w:val="single"/>
        </w:rPr>
        <w:t>Around the World in Under an Hour</w:t>
      </w:r>
    </w:p>
    <w:p w14:paraId="3C9BB7EE" w14:textId="09A77B8D" w:rsidR="00A63C5B" w:rsidRDefault="00A63C5B" w:rsidP="00B9784F">
      <w:pPr>
        <w:rPr>
          <w:rFonts w:asciiTheme="minorHAnsi" w:hAnsiTheme="minorHAnsi"/>
          <w:i/>
          <w:sz w:val="22"/>
          <w:szCs w:val="22"/>
        </w:rPr>
      </w:pPr>
      <w:r w:rsidRPr="00AF1F82">
        <w:rPr>
          <w:rFonts w:asciiTheme="minorHAnsi" w:hAnsiTheme="minorHAnsi"/>
          <w:sz w:val="22"/>
          <w:szCs w:val="22"/>
        </w:rPr>
        <w:tab/>
      </w:r>
      <w:r w:rsidRPr="00AF1F82">
        <w:rPr>
          <w:rFonts w:asciiTheme="minorHAnsi" w:hAnsiTheme="minorHAnsi"/>
          <w:sz w:val="22"/>
          <w:szCs w:val="22"/>
        </w:rPr>
        <w:tab/>
      </w:r>
      <w:r w:rsidRPr="00AF1F82">
        <w:rPr>
          <w:rFonts w:asciiTheme="minorHAnsi" w:hAnsiTheme="minorHAnsi"/>
          <w:i/>
          <w:sz w:val="22"/>
          <w:szCs w:val="22"/>
        </w:rPr>
        <w:t xml:space="preserve">Saturday, </w:t>
      </w:r>
      <w:r w:rsidR="00E908C9">
        <w:rPr>
          <w:rFonts w:asciiTheme="minorHAnsi" w:hAnsiTheme="minorHAnsi"/>
          <w:i/>
          <w:sz w:val="22"/>
          <w:szCs w:val="22"/>
        </w:rPr>
        <w:t>April 4</w:t>
      </w:r>
      <w:r w:rsidR="00A062A2" w:rsidRPr="00AF1F82">
        <w:rPr>
          <w:rFonts w:asciiTheme="minorHAnsi" w:hAnsiTheme="minorHAnsi"/>
          <w:i/>
          <w:sz w:val="22"/>
          <w:szCs w:val="22"/>
        </w:rPr>
        <w:t xml:space="preserve"> at 10 a.m. and 11:30 a.m.</w:t>
      </w:r>
    </w:p>
    <w:p w14:paraId="793B8066" w14:textId="71F3A27E" w:rsidR="00E908C9" w:rsidRPr="00354A60" w:rsidRDefault="00E908C9" w:rsidP="00354A60">
      <w:pPr>
        <w:ind w:left="720" w:firstLine="720"/>
        <w:rPr>
          <w:rFonts w:asciiTheme="minorHAnsi" w:hAnsiTheme="minorHAnsi"/>
          <w:i/>
          <w:sz w:val="22"/>
          <w:szCs w:val="22"/>
        </w:rPr>
      </w:pPr>
      <w:r w:rsidRPr="00354A60">
        <w:rPr>
          <w:rFonts w:asciiTheme="minorHAnsi" w:hAnsiTheme="minorHAnsi"/>
          <w:i/>
          <w:sz w:val="22"/>
          <w:szCs w:val="22"/>
        </w:rPr>
        <w:t xml:space="preserve">Special </w:t>
      </w:r>
      <w:r w:rsidR="00354A60">
        <w:rPr>
          <w:rFonts w:asciiTheme="minorHAnsi" w:hAnsiTheme="minorHAnsi"/>
          <w:i/>
          <w:sz w:val="22"/>
          <w:szCs w:val="22"/>
        </w:rPr>
        <w:t>s</w:t>
      </w:r>
      <w:r w:rsidRPr="00354A60">
        <w:rPr>
          <w:rFonts w:asciiTheme="minorHAnsi" w:hAnsiTheme="minorHAnsi"/>
          <w:i/>
          <w:sz w:val="22"/>
          <w:szCs w:val="22"/>
        </w:rPr>
        <w:t xml:space="preserve">pring </w:t>
      </w:r>
      <w:r w:rsidR="00354A60">
        <w:rPr>
          <w:rFonts w:asciiTheme="minorHAnsi" w:hAnsiTheme="minorHAnsi"/>
          <w:i/>
          <w:sz w:val="22"/>
          <w:szCs w:val="22"/>
        </w:rPr>
        <w:t>b</w:t>
      </w:r>
      <w:r w:rsidRPr="00354A60">
        <w:rPr>
          <w:rFonts w:asciiTheme="minorHAnsi" w:hAnsiTheme="minorHAnsi"/>
          <w:i/>
          <w:sz w:val="22"/>
          <w:szCs w:val="22"/>
        </w:rPr>
        <w:t>reak show</w:t>
      </w:r>
      <w:r w:rsidR="00354A60" w:rsidRPr="00354A60">
        <w:rPr>
          <w:rFonts w:asciiTheme="minorHAnsi" w:hAnsiTheme="minorHAnsi"/>
          <w:i/>
          <w:sz w:val="22"/>
          <w:szCs w:val="22"/>
        </w:rPr>
        <w:t xml:space="preserve"> by the Children’s Museum of Atlanta </w:t>
      </w:r>
      <w:proofErr w:type="spellStart"/>
      <w:r w:rsidR="00354A60" w:rsidRPr="00354A60">
        <w:rPr>
          <w:rFonts w:asciiTheme="minorHAnsi" w:hAnsiTheme="minorHAnsi"/>
          <w:i/>
          <w:sz w:val="22"/>
          <w:szCs w:val="22"/>
        </w:rPr>
        <w:t>Imaginators</w:t>
      </w:r>
      <w:proofErr w:type="spellEnd"/>
    </w:p>
    <w:p w14:paraId="270336E0" w14:textId="0D993199" w:rsidR="00835EE6" w:rsidRDefault="00354A60" w:rsidP="00DA1ED7">
      <w:pPr>
        <w:ind w:left="1440"/>
        <w:rPr>
          <w:rFonts w:asciiTheme="minorHAnsi" w:hAnsiTheme="minorHAnsi"/>
          <w:sz w:val="22"/>
          <w:szCs w:val="22"/>
        </w:rPr>
      </w:pPr>
      <w:r w:rsidRPr="00354A60">
        <w:rPr>
          <w:rFonts w:asciiTheme="minorHAnsi" w:hAnsiTheme="minorHAnsi"/>
          <w:sz w:val="22"/>
          <w:szCs w:val="22"/>
        </w:rPr>
        <w:t xml:space="preserve">Master explorer Phineas </w:t>
      </w:r>
      <w:proofErr w:type="spellStart"/>
      <w:r w:rsidRPr="00354A60">
        <w:rPr>
          <w:rFonts w:asciiTheme="minorHAnsi" w:hAnsiTheme="minorHAnsi"/>
          <w:sz w:val="22"/>
          <w:szCs w:val="22"/>
        </w:rPr>
        <w:t>Figg</w:t>
      </w:r>
      <w:proofErr w:type="spellEnd"/>
      <w:r w:rsidRPr="00354A60">
        <w:rPr>
          <w:rFonts w:asciiTheme="minorHAnsi" w:hAnsiTheme="minorHAnsi"/>
          <w:sz w:val="22"/>
          <w:szCs w:val="22"/>
        </w:rPr>
        <w:t xml:space="preserve"> has just accepted a challenge from the International Explorers League to travel the worl</w:t>
      </w:r>
      <w:r>
        <w:rPr>
          <w:rFonts w:asciiTheme="minorHAnsi" w:hAnsiTheme="minorHAnsi"/>
          <w:sz w:val="22"/>
          <w:szCs w:val="22"/>
        </w:rPr>
        <w:t xml:space="preserve">d </w:t>
      </w:r>
      <w:r w:rsidRPr="00354A60">
        <w:rPr>
          <w:rFonts w:asciiTheme="minorHAnsi" w:hAnsiTheme="minorHAnsi"/>
          <w:sz w:val="22"/>
          <w:szCs w:val="22"/>
        </w:rPr>
        <w:t>in under an hour! He will need the help of some adventurous children to help him visit all seven continents in record time! The Children’s Museum of Atlanta</w:t>
      </w:r>
      <w:r w:rsidR="0082184D">
        <w:rPr>
          <w:rFonts w:asciiTheme="minorHAnsi" w:hAnsiTheme="minorHAnsi"/>
          <w:sz w:val="22"/>
          <w:szCs w:val="22"/>
        </w:rPr>
        <w:t>’s</w:t>
      </w:r>
      <w:r w:rsidRPr="00354A60">
        <w:rPr>
          <w:rFonts w:asciiTheme="minorHAnsi" w:hAnsiTheme="minorHAnsi"/>
          <w:sz w:val="22"/>
          <w:szCs w:val="22"/>
        </w:rPr>
        <w:t xml:space="preserve"> award-winning </w:t>
      </w:r>
      <w:proofErr w:type="spellStart"/>
      <w:r w:rsidRPr="00354A60">
        <w:rPr>
          <w:rFonts w:asciiTheme="minorHAnsi" w:hAnsiTheme="minorHAnsi"/>
          <w:sz w:val="22"/>
          <w:szCs w:val="22"/>
        </w:rPr>
        <w:t>Imaginators</w:t>
      </w:r>
      <w:proofErr w:type="spellEnd"/>
      <w:r w:rsidRPr="00354A60">
        <w:rPr>
          <w:rFonts w:asciiTheme="minorHAnsi" w:hAnsiTheme="minorHAnsi"/>
          <w:sz w:val="22"/>
          <w:szCs w:val="22"/>
        </w:rPr>
        <w:t xml:space="preserve"> bring geography to life in this fast-paced, interactive performance</w:t>
      </w:r>
      <w:r>
        <w:rPr>
          <w:rFonts w:asciiTheme="minorHAnsi" w:hAnsiTheme="minorHAnsi"/>
          <w:sz w:val="22"/>
          <w:szCs w:val="22"/>
        </w:rPr>
        <w:t xml:space="preserve"> perfect</w:t>
      </w:r>
      <w:r w:rsidRPr="00354A60">
        <w:rPr>
          <w:rFonts w:asciiTheme="minorHAnsi" w:hAnsiTheme="minorHAnsi"/>
          <w:sz w:val="22"/>
          <w:szCs w:val="22"/>
        </w:rPr>
        <w:t xml:space="preserve"> for the entire family.</w:t>
      </w:r>
      <w:r>
        <w:rPr>
          <w:rFonts w:asciiTheme="minorHAnsi" w:hAnsiTheme="minorHAnsi"/>
          <w:sz w:val="22"/>
          <w:szCs w:val="22"/>
        </w:rPr>
        <w:t xml:space="preserve"> </w:t>
      </w:r>
    </w:p>
    <w:p w14:paraId="4F079FAA" w14:textId="72850CDA" w:rsidR="00354A60" w:rsidRDefault="00354A60" w:rsidP="00DA1ED7">
      <w:pPr>
        <w:ind w:left="1440"/>
        <w:rPr>
          <w:rFonts w:asciiTheme="minorHAnsi" w:hAnsiTheme="minorHAnsi"/>
          <w:sz w:val="22"/>
          <w:szCs w:val="22"/>
        </w:rPr>
      </w:pPr>
    </w:p>
    <w:p w14:paraId="5B677A37" w14:textId="3546511D" w:rsidR="00354A60" w:rsidRPr="00AF1F82" w:rsidRDefault="00354A60" w:rsidP="00354A60">
      <w:pPr>
        <w:ind w:left="720" w:firstLine="720"/>
        <w:rPr>
          <w:rFonts w:asciiTheme="minorHAnsi" w:hAnsiTheme="minorHAnsi"/>
          <w:b/>
          <w:sz w:val="22"/>
          <w:szCs w:val="22"/>
          <w:u w:val="single"/>
        </w:rPr>
      </w:pPr>
      <w:r>
        <w:rPr>
          <w:rFonts w:asciiTheme="minorHAnsi" w:hAnsiTheme="minorHAnsi"/>
          <w:b/>
          <w:sz w:val="22"/>
          <w:szCs w:val="22"/>
          <w:u w:val="single"/>
        </w:rPr>
        <w:t>A Musical Tour Through Latin America</w:t>
      </w:r>
    </w:p>
    <w:p w14:paraId="2BC87A4E" w14:textId="13B2E2A5" w:rsidR="00354A60" w:rsidRDefault="00354A60" w:rsidP="00354A60">
      <w:pPr>
        <w:rPr>
          <w:rFonts w:asciiTheme="minorHAnsi" w:hAnsiTheme="minorHAnsi"/>
          <w:i/>
          <w:sz w:val="22"/>
          <w:szCs w:val="22"/>
        </w:rPr>
      </w:pPr>
      <w:r w:rsidRPr="00AF1F82">
        <w:rPr>
          <w:rFonts w:asciiTheme="minorHAnsi" w:hAnsiTheme="minorHAnsi"/>
          <w:sz w:val="22"/>
          <w:szCs w:val="22"/>
        </w:rPr>
        <w:tab/>
      </w:r>
      <w:r w:rsidRPr="00AF1F82">
        <w:rPr>
          <w:rFonts w:asciiTheme="minorHAnsi" w:hAnsiTheme="minorHAnsi"/>
          <w:sz w:val="22"/>
          <w:szCs w:val="22"/>
        </w:rPr>
        <w:tab/>
      </w:r>
      <w:r w:rsidRPr="00AF1F82">
        <w:rPr>
          <w:rFonts w:asciiTheme="minorHAnsi" w:hAnsiTheme="minorHAnsi"/>
          <w:i/>
          <w:sz w:val="22"/>
          <w:szCs w:val="22"/>
        </w:rPr>
        <w:t xml:space="preserve">Saturday, </w:t>
      </w:r>
      <w:r>
        <w:rPr>
          <w:rFonts w:asciiTheme="minorHAnsi" w:hAnsiTheme="minorHAnsi"/>
          <w:i/>
          <w:sz w:val="22"/>
          <w:szCs w:val="22"/>
        </w:rPr>
        <w:t>April 14</w:t>
      </w:r>
      <w:r w:rsidRPr="00AF1F82">
        <w:rPr>
          <w:rFonts w:asciiTheme="minorHAnsi" w:hAnsiTheme="minorHAnsi"/>
          <w:i/>
          <w:sz w:val="22"/>
          <w:szCs w:val="22"/>
        </w:rPr>
        <w:t xml:space="preserve"> at 10 a.m. and 11:30 a.m.</w:t>
      </w:r>
    </w:p>
    <w:p w14:paraId="4508D282" w14:textId="6C5656AC" w:rsidR="00354A60" w:rsidRPr="00354A60" w:rsidRDefault="00354A60" w:rsidP="00354A60">
      <w:pPr>
        <w:ind w:left="720" w:firstLine="720"/>
        <w:rPr>
          <w:rFonts w:asciiTheme="minorHAnsi" w:hAnsiTheme="minorHAnsi"/>
          <w:i/>
          <w:sz w:val="22"/>
          <w:szCs w:val="22"/>
        </w:rPr>
      </w:pPr>
      <w:r>
        <w:rPr>
          <w:rFonts w:asciiTheme="minorHAnsi" w:hAnsiTheme="minorHAnsi"/>
          <w:i/>
          <w:sz w:val="22"/>
          <w:szCs w:val="22"/>
        </w:rPr>
        <w:t>By Havana Son</w:t>
      </w:r>
    </w:p>
    <w:p w14:paraId="7E80ACB3" w14:textId="11A5B777" w:rsidR="00354A60" w:rsidRPr="00AF1F82" w:rsidRDefault="00354A60" w:rsidP="00D51CA2">
      <w:pPr>
        <w:ind w:left="1440"/>
        <w:rPr>
          <w:rFonts w:asciiTheme="minorHAnsi" w:hAnsiTheme="minorHAnsi"/>
          <w:sz w:val="22"/>
          <w:szCs w:val="22"/>
        </w:rPr>
      </w:pPr>
      <w:r w:rsidRPr="00354A60">
        <w:rPr>
          <w:rFonts w:asciiTheme="minorHAnsi" w:hAnsiTheme="minorHAnsi"/>
          <w:sz w:val="22"/>
          <w:szCs w:val="22"/>
        </w:rPr>
        <w:t>Havana Son</w:t>
      </w:r>
      <w:r>
        <w:rPr>
          <w:rFonts w:asciiTheme="minorHAnsi" w:hAnsiTheme="minorHAnsi"/>
          <w:sz w:val="22"/>
          <w:szCs w:val="22"/>
        </w:rPr>
        <w:t xml:space="preserve"> will</w:t>
      </w:r>
      <w:r w:rsidRPr="00354A60">
        <w:rPr>
          <w:rFonts w:asciiTheme="minorHAnsi" w:hAnsiTheme="minorHAnsi"/>
          <w:sz w:val="22"/>
          <w:szCs w:val="22"/>
        </w:rPr>
        <w:t xml:space="preserve"> transport audience</w:t>
      </w:r>
      <w:r>
        <w:rPr>
          <w:rFonts w:asciiTheme="minorHAnsi" w:hAnsiTheme="minorHAnsi"/>
          <w:sz w:val="22"/>
          <w:szCs w:val="22"/>
        </w:rPr>
        <w:t>s</w:t>
      </w:r>
      <w:r w:rsidRPr="00354A60">
        <w:rPr>
          <w:rFonts w:asciiTheme="minorHAnsi" w:hAnsiTheme="minorHAnsi"/>
          <w:sz w:val="22"/>
          <w:szCs w:val="22"/>
        </w:rPr>
        <w:t xml:space="preserve"> to the tropics </w:t>
      </w:r>
      <w:r>
        <w:rPr>
          <w:rFonts w:asciiTheme="minorHAnsi" w:hAnsiTheme="minorHAnsi"/>
          <w:sz w:val="22"/>
          <w:szCs w:val="22"/>
        </w:rPr>
        <w:t xml:space="preserve">during this </w:t>
      </w:r>
      <w:r w:rsidRPr="00354A60">
        <w:rPr>
          <w:rFonts w:asciiTheme="minorHAnsi" w:hAnsiTheme="minorHAnsi"/>
          <w:sz w:val="22"/>
          <w:szCs w:val="22"/>
        </w:rPr>
        <w:t>musical journey</w:t>
      </w:r>
      <w:r w:rsidR="00D51CA2">
        <w:rPr>
          <w:rFonts w:asciiTheme="minorHAnsi" w:hAnsiTheme="minorHAnsi"/>
          <w:sz w:val="22"/>
          <w:szCs w:val="22"/>
        </w:rPr>
        <w:t xml:space="preserve"> – no passport required! </w:t>
      </w:r>
      <w:r w:rsidRPr="00354A60">
        <w:rPr>
          <w:rFonts w:asciiTheme="minorHAnsi" w:hAnsiTheme="minorHAnsi"/>
          <w:sz w:val="22"/>
          <w:szCs w:val="22"/>
        </w:rPr>
        <w:t xml:space="preserve">Children </w:t>
      </w:r>
      <w:r>
        <w:rPr>
          <w:rFonts w:asciiTheme="minorHAnsi" w:hAnsiTheme="minorHAnsi"/>
          <w:sz w:val="22"/>
          <w:szCs w:val="22"/>
        </w:rPr>
        <w:t xml:space="preserve">can </w:t>
      </w:r>
      <w:r w:rsidRPr="00354A60">
        <w:rPr>
          <w:rFonts w:asciiTheme="minorHAnsi" w:hAnsiTheme="minorHAnsi"/>
          <w:sz w:val="22"/>
          <w:szCs w:val="22"/>
        </w:rPr>
        <w:t xml:space="preserve">participate </w:t>
      </w:r>
      <w:r>
        <w:rPr>
          <w:rFonts w:asciiTheme="minorHAnsi" w:hAnsiTheme="minorHAnsi"/>
          <w:sz w:val="22"/>
          <w:szCs w:val="22"/>
        </w:rPr>
        <w:t xml:space="preserve">in the show </w:t>
      </w:r>
      <w:r w:rsidRPr="00354A60">
        <w:rPr>
          <w:rFonts w:asciiTheme="minorHAnsi" w:hAnsiTheme="minorHAnsi"/>
          <w:sz w:val="22"/>
          <w:szCs w:val="22"/>
        </w:rPr>
        <w:t>by singing, clapping, dancing or playing percussion instruments</w:t>
      </w:r>
      <w:r>
        <w:rPr>
          <w:rFonts w:asciiTheme="minorHAnsi" w:hAnsiTheme="minorHAnsi"/>
          <w:sz w:val="22"/>
          <w:szCs w:val="22"/>
        </w:rPr>
        <w:t xml:space="preserve">, while enjoying a </w:t>
      </w:r>
      <w:r w:rsidRPr="00354A60">
        <w:rPr>
          <w:rFonts w:asciiTheme="minorHAnsi" w:hAnsiTheme="minorHAnsi"/>
          <w:sz w:val="22"/>
          <w:szCs w:val="22"/>
        </w:rPr>
        <w:t xml:space="preserve">musical itinerary </w:t>
      </w:r>
      <w:r>
        <w:rPr>
          <w:rFonts w:asciiTheme="minorHAnsi" w:hAnsiTheme="minorHAnsi"/>
          <w:sz w:val="22"/>
          <w:szCs w:val="22"/>
        </w:rPr>
        <w:t xml:space="preserve">that </w:t>
      </w:r>
      <w:r w:rsidRPr="00354A60">
        <w:rPr>
          <w:rFonts w:asciiTheme="minorHAnsi" w:hAnsiTheme="minorHAnsi"/>
          <w:sz w:val="22"/>
          <w:szCs w:val="22"/>
        </w:rPr>
        <w:t>includes stops in Cuba, Mexico, the Dominican Republic, Colombia, Panama and Puerto Rico,</w:t>
      </w:r>
      <w:r>
        <w:rPr>
          <w:rFonts w:asciiTheme="minorHAnsi" w:hAnsiTheme="minorHAnsi"/>
          <w:sz w:val="22"/>
          <w:szCs w:val="22"/>
        </w:rPr>
        <w:t xml:space="preserve"> </w:t>
      </w:r>
      <w:r w:rsidRPr="00354A60">
        <w:rPr>
          <w:rFonts w:asciiTheme="minorHAnsi" w:hAnsiTheme="minorHAnsi"/>
          <w:sz w:val="22"/>
          <w:szCs w:val="22"/>
        </w:rPr>
        <w:t xml:space="preserve">as </w:t>
      </w:r>
      <w:r>
        <w:rPr>
          <w:rFonts w:asciiTheme="minorHAnsi" w:hAnsiTheme="minorHAnsi"/>
          <w:sz w:val="22"/>
          <w:szCs w:val="22"/>
        </w:rPr>
        <w:t>they</w:t>
      </w:r>
      <w:r w:rsidRPr="00354A60">
        <w:rPr>
          <w:rFonts w:asciiTheme="minorHAnsi" w:hAnsiTheme="minorHAnsi"/>
          <w:sz w:val="22"/>
          <w:szCs w:val="22"/>
        </w:rPr>
        <w:t xml:space="preserve"> sample each country’s </w:t>
      </w:r>
      <w:r>
        <w:rPr>
          <w:rFonts w:asciiTheme="minorHAnsi" w:hAnsiTheme="minorHAnsi"/>
          <w:sz w:val="22"/>
          <w:szCs w:val="22"/>
        </w:rPr>
        <w:t>distinct</w:t>
      </w:r>
      <w:r w:rsidRPr="00354A60">
        <w:rPr>
          <w:rFonts w:asciiTheme="minorHAnsi" w:hAnsiTheme="minorHAnsi"/>
          <w:sz w:val="22"/>
          <w:szCs w:val="22"/>
        </w:rPr>
        <w:t xml:space="preserve"> sounds and rhythms. </w:t>
      </w:r>
      <w:r>
        <w:rPr>
          <w:rFonts w:asciiTheme="minorHAnsi" w:hAnsiTheme="minorHAnsi"/>
          <w:sz w:val="22"/>
          <w:szCs w:val="22"/>
        </w:rPr>
        <w:t>While having a blast, t</w:t>
      </w:r>
      <w:r w:rsidRPr="00354A60">
        <w:rPr>
          <w:rFonts w:asciiTheme="minorHAnsi" w:hAnsiTheme="minorHAnsi"/>
          <w:sz w:val="22"/>
          <w:szCs w:val="22"/>
        </w:rPr>
        <w:t>he</w:t>
      </w:r>
      <w:r>
        <w:rPr>
          <w:rFonts w:asciiTheme="minorHAnsi" w:hAnsiTheme="minorHAnsi"/>
          <w:sz w:val="22"/>
          <w:szCs w:val="22"/>
        </w:rPr>
        <w:t>se little adventurers</w:t>
      </w:r>
      <w:r w:rsidRPr="00354A60">
        <w:rPr>
          <w:rFonts w:asciiTheme="minorHAnsi" w:hAnsiTheme="minorHAnsi"/>
          <w:sz w:val="22"/>
          <w:szCs w:val="22"/>
        </w:rPr>
        <w:t xml:space="preserve"> </w:t>
      </w:r>
      <w:r>
        <w:rPr>
          <w:rFonts w:asciiTheme="minorHAnsi" w:hAnsiTheme="minorHAnsi"/>
          <w:sz w:val="22"/>
          <w:szCs w:val="22"/>
        </w:rPr>
        <w:t>will also</w:t>
      </w:r>
      <w:r w:rsidRPr="00354A60">
        <w:rPr>
          <w:rFonts w:asciiTheme="minorHAnsi" w:hAnsiTheme="minorHAnsi"/>
          <w:sz w:val="22"/>
          <w:szCs w:val="22"/>
        </w:rPr>
        <w:t xml:space="preserve"> learn about the cultures and different countries of Latin America</w:t>
      </w:r>
      <w:r>
        <w:rPr>
          <w:rFonts w:asciiTheme="minorHAnsi" w:hAnsiTheme="minorHAnsi"/>
          <w:sz w:val="22"/>
          <w:szCs w:val="22"/>
        </w:rPr>
        <w:t xml:space="preserve">! </w:t>
      </w:r>
    </w:p>
    <w:p w14:paraId="754B0E10" w14:textId="507AECB5" w:rsidR="00354A60" w:rsidRDefault="00354A60" w:rsidP="00DA1ED7">
      <w:pPr>
        <w:ind w:left="1440"/>
        <w:rPr>
          <w:rFonts w:asciiTheme="minorHAnsi" w:hAnsiTheme="minorHAnsi"/>
          <w:sz w:val="22"/>
          <w:szCs w:val="22"/>
        </w:rPr>
      </w:pPr>
    </w:p>
    <w:p w14:paraId="16D7C64E" w14:textId="7DF4CCD6" w:rsidR="00354A60" w:rsidRDefault="00354A60" w:rsidP="00DA1ED7">
      <w:pPr>
        <w:ind w:left="1440"/>
        <w:rPr>
          <w:rFonts w:asciiTheme="minorHAnsi" w:hAnsiTheme="minorHAnsi"/>
          <w:b/>
          <w:sz w:val="22"/>
          <w:szCs w:val="22"/>
          <w:u w:val="single"/>
        </w:rPr>
      </w:pPr>
      <w:r w:rsidRPr="00354A60">
        <w:rPr>
          <w:rFonts w:asciiTheme="minorHAnsi" w:hAnsiTheme="minorHAnsi"/>
          <w:b/>
          <w:sz w:val="22"/>
          <w:szCs w:val="22"/>
          <w:u w:val="single"/>
        </w:rPr>
        <w:t>An Ocean of Discovery</w:t>
      </w:r>
    </w:p>
    <w:p w14:paraId="33632A33" w14:textId="7C50098D" w:rsidR="00354A60" w:rsidRDefault="00354A60" w:rsidP="00DA1ED7">
      <w:pPr>
        <w:ind w:left="1440"/>
        <w:rPr>
          <w:rFonts w:asciiTheme="minorHAnsi" w:hAnsiTheme="minorHAnsi"/>
          <w:i/>
          <w:sz w:val="22"/>
          <w:szCs w:val="22"/>
        </w:rPr>
      </w:pPr>
      <w:r>
        <w:rPr>
          <w:rFonts w:asciiTheme="minorHAnsi" w:hAnsiTheme="minorHAnsi"/>
          <w:i/>
          <w:sz w:val="22"/>
          <w:szCs w:val="22"/>
        </w:rPr>
        <w:t>Saturday, April 21 at 10 a.m. and 11:30 a.m.</w:t>
      </w:r>
    </w:p>
    <w:p w14:paraId="258B4F80" w14:textId="13D3D8BE" w:rsidR="00354A60" w:rsidRDefault="00354A60" w:rsidP="00DA1ED7">
      <w:pPr>
        <w:ind w:left="1440"/>
        <w:rPr>
          <w:rFonts w:asciiTheme="minorHAnsi" w:hAnsiTheme="minorHAnsi"/>
          <w:i/>
          <w:sz w:val="22"/>
          <w:szCs w:val="22"/>
        </w:rPr>
      </w:pPr>
      <w:r>
        <w:rPr>
          <w:rFonts w:asciiTheme="minorHAnsi" w:hAnsiTheme="minorHAnsi"/>
          <w:i/>
          <w:sz w:val="22"/>
          <w:szCs w:val="22"/>
        </w:rPr>
        <w:t xml:space="preserve">By </w:t>
      </w:r>
      <w:proofErr w:type="gramStart"/>
      <w:r>
        <w:rPr>
          <w:rFonts w:asciiTheme="minorHAnsi" w:hAnsiTheme="minorHAnsi"/>
          <w:i/>
          <w:sz w:val="22"/>
          <w:szCs w:val="22"/>
        </w:rPr>
        <w:t>The</w:t>
      </w:r>
      <w:proofErr w:type="gramEnd"/>
      <w:r>
        <w:rPr>
          <w:rFonts w:asciiTheme="minorHAnsi" w:hAnsiTheme="minorHAnsi"/>
          <w:i/>
          <w:sz w:val="22"/>
          <w:szCs w:val="22"/>
        </w:rPr>
        <w:t xml:space="preserve"> Georgia Aquarium</w:t>
      </w:r>
    </w:p>
    <w:p w14:paraId="412EA27A" w14:textId="0A4B1BEF" w:rsidR="00354A60" w:rsidRPr="00354A60" w:rsidRDefault="00354A60" w:rsidP="00DA1ED7">
      <w:pPr>
        <w:ind w:left="1440"/>
        <w:rPr>
          <w:rFonts w:asciiTheme="minorHAnsi" w:hAnsiTheme="minorHAnsi"/>
          <w:sz w:val="22"/>
          <w:szCs w:val="22"/>
        </w:rPr>
      </w:pPr>
      <w:r>
        <w:rPr>
          <w:rFonts w:asciiTheme="minorHAnsi" w:hAnsiTheme="minorHAnsi"/>
          <w:sz w:val="22"/>
          <w:szCs w:val="22"/>
        </w:rPr>
        <w:t>Little oceanographers will love this show where s</w:t>
      </w:r>
      <w:r w:rsidRPr="00354A60">
        <w:rPr>
          <w:rFonts w:asciiTheme="minorHAnsi" w:hAnsiTheme="minorHAnsi"/>
          <w:sz w:val="22"/>
          <w:szCs w:val="22"/>
        </w:rPr>
        <w:t xml:space="preserve">cience is </w:t>
      </w:r>
      <w:r>
        <w:rPr>
          <w:rFonts w:asciiTheme="minorHAnsi" w:hAnsiTheme="minorHAnsi"/>
          <w:sz w:val="22"/>
          <w:szCs w:val="22"/>
        </w:rPr>
        <w:t>a</w:t>
      </w:r>
      <w:r w:rsidRPr="00354A60">
        <w:rPr>
          <w:rFonts w:asciiTheme="minorHAnsi" w:hAnsiTheme="minorHAnsi"/>
          <w:sz w:val="22"/>
          <w:szCs w:val="22"/>
        </w:rPr>
        <w:t xml:space="preserve">dventure! This </w:t>
      </w:r>
      <w:r>
        <w:rPr>
          <w:rFonts w:asciiTheme="minorHAnsi" w:hAnsiTheme="minorHAnsi"/>
          <w:sz w:val="22"/>
          <w:szCs w:val="22"/>
        </w:rPr>
        <w:t>performance</w:t>
      </w:r>
      <w:r w:rsidRPr="00354A60">
        <w:rPr>
          <w:rFonts w:asciiTheme="minorHAnsi" w:hAnsiTheme="minorHAnsi"/>
          <w:sz w:val="22"/>
          <w:szCs w:val="22"/>
        </w:rPr>
        <w:t xml:space="preserve"> combines </w:t>
      </w:r>
      <w:r>
        <w:rPr>
          <w:rFonts w:asciiTheme="minorHAnsi" w:hAnsiTheme="minorHAnsi"/>
          <w:sz w:val="22"/>
          <w:szCs w:val="22"/>
        </w:rPr>
        <w:t xml:space="preserve">the arts of </w:t>
      </w:r>
      <w:r w:rsidRPr="00354A60">
        <w:rPr>
          <w:rFonts w:asciiTheme="minorHAnsi" w:hAnsiTheme="minorHAnsi"/>
          <w:sz w:val="22"/>
          <w:szCs w:val="22"/>
        </w:rPr>
        <w:t>puppetry and music to explore the depths of our world’s ocean through the lens of imagination.</w:t>
      </w:r>
      <w:r>
        <w:rPr>
          <w:rFonts w:asciiTheme="minorHAnsi" w:hAnsiTheme="minorHAnsi"/>
          <w:sz w:val="22"/>
          <w:szCs w:val="22"/>
        </w:rPr>
        <w:t xml:space="preserve"> </w:t>
      </w:r>
    </w:p>
    <w:p w14:paraId="5CCD9970" w14:textId="77777777" w:rsidR="001E322F" w:rsidRPr="00AF1F82" w:rsidRDefault="001E322F" w:rsidP="00B9784F">
      <w:pPr>
        <w:rPr>
          <w:rFonts w:asciiTheme="minorHAnsi" w:hAnsiTheme="minorHAnsi"/>
          <w:b/>
          <w:bCs/>
          <w:sz w:val="22"/>
          <w:szCs w:val="22"/>
        </w:rPr>
      </w:pPr>
    </w:p>
    <w:p w14:paraId="16FF755D" w14:textId="12DEFE96" w:rsidR="00B9784F" w:rsidRPr="00AF1F82" w:rsidRDefault="00B66866" w:rsidP="00CA571B">
      <w:pPr>
        <w:ind w:firstLine="720"/>
        <w:rPr>
          <w:rFonts w:asciiTheme="minorHAnsi" w:hAnsiTheme="minorHAnsi"/>
          <w:bCs/>
          <w:sz w:val="22"/>
          <w:szCs w:val="22"/>
        </w:rPr>
      </w:pPr>
      <w:r w:rsidRPr="00AF1F82">
        <w:rPr>
          <w:rFonts w:asciiTheme="minorHAnsi" w:hAnsiTheme="minorHAnsi"/>
          <w:b/>
          <w:bCs/>
          <w:sz w:val="22"/>
          <w:szCs w:val="22"/>
          <w:u w:val="single"/>
        </w:rPr>
        <w:t xml:space="preserve">Aurora Theatre Academy: </w:t>
      </w:r>
      <w:r w:rsidR="00354A60">
        <w:rPr>
          <w:rFonts w:asciiTheme="minorHAnsi" w:hAnsiTheme="minorHAnsi"/>
          <w:b/>
          <w:bCs/>
          <w:sz w:val="22"/>
          <w:szCs w:val="22"/>
          <w:u w:val="single"/>
        </w:rPr>
        <w:t xml:space="preserve">Spring </w:t>
      </w:r>
      <w:r w:rsidRPr="00AF1F82">
        <w:rPr>
          <w:rFonts w:asciiTheme="minorHAnsi" w:hAnsiTheme="minorHAnsi"/>
          <w:b/>
          <w:bCs/>
          <w:sz w:val="22"/>
          <w:szCs w:val="22"/>
          <w:u w:val="single"/>
        </w:rPr>
        <w:t>Classes</w:t>
      </w:r>
    </w:p>
    <w:p w14:paraId="1F01532C" w14:textId="10E09023" w:rsidR="00B66866" w:rsidRPr="00AF1F82" w:rsidRDefault="00B66866" w:rsidP="00B9784F">
      <w:pPr>
        <w:rPr>
          <w:rFonts w:asciiTheme="minorHAnsi" w:hAnsiTheme="minorHAnsi"/>
          <w:bCs/>
          <w:sz w:val="22"/>
          <w:szCs w:val="22"/>
        </w:rPr>
      </w:pPr>
      <w:r w:rsidRPr="00AF1F82">
        <w:rPr>
          <w:rFonts w:asciiTheme="minorHAnsi" w:hAnsiTheme="minorHAnsi"/>
          <w:bCs/>
          <w:sz w:val="22"/>
          <w:szCs w:val="22"/>
        </w:rPr>
        <w:tab/>
      </w:r>
    </w:p>
    <w:p w14:paraId="12063754" w14:textId="15BAA41A" w:rsidR="00B66866" w:rsidRDefault="00B66866" w:rsidP="00B9784F">
      <w:pPr>
        <w:rPr>
          <w:rFonts w:asciiTheme="minorHAnsi" w:hAnsiTheme="minorHAnsi"/>
          <w:b/>
          <w:bCs/>
          <w:sz w:val="22"/>
          <w:szCs w:val="22"/>
          <w:u w:val="single"/>
        </w:rPr>
      </w:pPr>
      <w:r w:rsidRPr="00AF1F82">
        <w:rPr>
          <w:rFonts w:asciiTheme="minorHAnsi" w:hAnsiTheme="minorHAnsi"/>
          <w:bCs/>
          <w:sz w:val="22"/>
          <w:szCs w:val="22"/>
        </w:rPr>
        <w:tab/>
      </w:r>
      <w:r w:rsidRPr="00AF1F82">
        <w:rPr>
          <w:rFonts w:asciiTheme="minorHAnsi" w:hAnsiTheme="minorHAnsi"/>
          <w:bCs/>
          <w:sz w:val="22"/>
          <w:szCs w:val="22"/>
        </w:rPr>
        <w:tab/>
      </w:r>
      <w:r w:rsidR="00354A60">
        <w:rPr>
          <w:rFonts w:asciiTheme="minorHAnsi" w:hAnsiTheme="minorHAnsi"/>
          <w:b/>
          <w:bCs/>
          <w:sz w:val="22"/>
          <w:szCs w:val="22"/>
          <w:u w:val="single"/>
        </w:rPr>
        <w:t>Drama Beach</w:t>
      </w:r>
    </w:p>
    <w:p w14:paraId="239C66FE" w14:textId="6967AC49" w:rsidR="00354A60" w:rsidRPr="009C7CBB" w:rsidRDefault="00354A60" w:rsidP="00354A60">
      <w:pPr>
        <w:ind w:left="1440"/>
        <w:rPr>
          <w:rFonts w:asciiTheme="minorHAnsi" w:hAnsiTheme="minorHAnsi"/>
          <w:b/>
          <w:bCs/>
          <w:sz w:val="22"/>
          <w:szCs w:val="22"/>
        </w:rPr>
      </w:pPr>
      <w:r w:rsidRPr="009C7CBB">
        <w:rPr>
          <w:rFonts w:asciiTheme="minorHAnsi" w:hAnsiTheme="minorHAnsi"/>
          <w:b/>
          <w:bCs/>
          <w:sz w:val="22"/>
          <w:szCs w:val="22"/>
        </w:rPr>
        <w:t>Elementary School Students Mini Class (Grades 1–3)</w:t>
      </w:r>
      <w:r w:rsidRPr="009C7CBB">
        <w:rPr>
          <w:rFonts w:asciiTheme="minorHAnsi" w:hAnsiTheme="minorHAnsi"/>
          <w:b/>
          <w:bCs/>
          <w:sz w:val="22"/>
          <w:szCs w:val="22"/>
        </w:rPr>
        <w:br/>
        <w:t>Elementary School Students Master Class (Grades 4–5)</w:t>
      </w:r>
      <w:r w:rsidRPr="009C7CBB">
        <w:rPr>
          <w:rFonts w:asciiTheme="minorHAnsi" w:hAnsiTheme="minorHAnsi"/>
          <w:b/>
          <w:bCs/>
          <w:sz w:val="22"/>
          <w:szCs w:val="22"/>
        </w:rPr>
        <w:br/>
        <w:t>Middle School Students (Grades 6–8)</w:t>
      </w:r>
    </w:p>
    <w:p w14:paraId="4D204A33" w14:textId="3CD1BAF6" w:rsidR="00282B31" w:rsidRPr="00AF1F82" w:rsidRDefault="00282B31" w:rsidP="00B9784F">
      <w:pPr>
        <w:rPr>
          <w:rFonts w:asciiTheme="minorHAnsi" w:hAnsiTheme="minorHAnsi"/>
          <w:bCs/>
          <w:i/>
          <w:sz w:val="22"/>
          <w:szCs w:val="22"/>
        </w:rPr>
      </w:pPr>
      <w:r w:rsidRPr="00AF1F82">
        <w:rPr>
          <w:rFonts w:asciiTheme="minorHAnsi" w:hAnsiTheme="minorHAnsi"/>
          <w:bCs/>
          <w:sz w:val="22"/>
          <w:szCs w:val="22"/>
        </w:rPr>
        <w:tab/>
      </w:r>
      <w:r w:rsidRPr="00AF1F82">
        <w:rPr>
          <w:rFonts w:asciiTheme="minorHAnsi" w:hAnsiTheme="minorHAnsi"/>
          <w:bCs/>
          <w:sz w:val="22"/>
          <w:szCs w:val="22"/>
        </w:rPr>
        <w:tab/>
      </w:r>
      <w:r w:rsidRPr="00AF1F82">
        <w:rPr>
          <w:rFonts w:asciiTheme="minorHAnsi" w:hAnsiTheme="minorHAnsi"/>
          <w:bCs/>
          <w:i/>
          <w:sz w:val="22"/>
          <w:szCs w:val="22"/>
        </w:rPr>
        <w:t>Monday</w:t>
      </w:r>
      <w:r w:rsidR="00354A60">
        <w:rPr>
          <w:rFonts w:asciiTheme="minorHAnsi" w:hAnsiTheme="minorHAnsi"/>
          <w:bCs/>
          <w:i/>
          <w:sz w:val="22"/>
          <w:szCs w:val="22"/>
        </w:rPr>
        <w:t xml:space="preserve">, April 2 </w:t>
      </w:r>
      <w:r w:rsidR="009C7CBB">
        <w:rPr>
          <w:rFonts w:asciiTheme="minorHAnsi" w:hAnsiTheme="minorHAnsi"/>
          <w:bCs/>
          <w:i/>
          <w:sz w:val="22"/>
          <w:szCs w:val="22"/>
        </w:rPr>
        <w:t xml:space="preserve">OR Thursday, April 5 </w:t>
      </w:r>
      <w:r w:rsidRPr="00AF1F82">
        <w:rPr>
          <w:rFonts w:asciiTheme="minorHAnsi" w:hAnsiTheme="minorHAnsi"/>
          <w:bCs/>
          <w:i/>
          <w:sz w:val="22"/>
          <w:szCs w:val="22"/>
        </w:rPr>
        <w:t xml:space="preserve">from </w:t>
      </w:r>
      <w:r w:rsidR="00354A60">
        <w:rPr>
          <w:rFonts w:asciiTheme="minorHAnsi" w:hAnsiTheme="minorHAnsi"/>
          <w:bCs/>
          <w:i/>
          <w:sz w:val="22"/>
          <w:szCs w:val="22"/>
        </w:rPr>
        <w:t>10:30 a.m. to 4 p.m.</w:t>
      </w:r>
      <w:r w:rsidRPr="00AF1F82">
        <w:rPr>
          <w:rFonts w:asciiTheme="minorHAnsi" w:hAnsiTheme="minorHAnsi"/>
          <w:bCs/>
          <w:i/>
          <w:sz w:val="22"/>
          <w:szCs w:val="22"/>
        </w:rPr>
        <w:t xml:space="preserve"> </w:t>
      </w:r>
    </w:p>
    <w:p w14:paraId="34E64394" w14:textId="13CE7F74" w:rsidR="00142EAC" w:rsidRPr="00354A60" w:rsidRDefault="009C7CBB" w:rsidP="009C7CBB">
      <w:pPr>
        <w:pStyle w:val="Standard"/>
        <w:ind w:left="1440"/>
        <w:rPr>
          <w:rFonts w:asciiTheme="minorHAnsi" w:hAnsiTheme="minorHAnsi"/>
          <w:sz w:val="22"/>
          <w:szCs w:val="22"/>
        </w:rPr>
      </w:pPr>
      <w:r>
        <w:rPr>
          <w:rFonts w:asciiTheme="minorHAnsi" w:hAnsiTheme="minorHAnsi"/>
          <w:sz w:val="22"/>
          <w:szCs w:val="22"/>
        </w:rPr>
        <w:t>With s</w:t>
      </w:r>
      <w:r w:rsidR="00354A60" w:rsidRPr="00354A60">
        <w:rPr>
          <w:rFonts w:asciiTheme="minorHAnsi" w:hAnsiTheme="minorHAnsi"/>
          <w:sz w:val="22"/>
          <w:szCs w:val="22"/>
        </w:rPr>
        <w:t xml:space="preserve">pring </w:t>
      </w:r>
      <w:r>
        <w:rPr>
          <w:rFonts w:asciiTheme="minorHAnsi" w:hAnsiTheme="minorHAnsi"/>
          <w:sz w:val="22"/>
          <w:szCs w:val="22"/>
        </w:rPr>
        <w:t>b</w:t>
      </w:r>
      <w:r w:rsidR="00354A60" w:rsidRPr="00354A60">
        <w:rPr>
          <w:rFonts w:asciiTheme="minorHAnsi" w:hAnsiTheme="minorHAnsi"/>
          <w:sz w:val="22"/>
          <w:szCs w:val="22"/>
        </w:rPr>
        <w:t>reak approaching</w:t>
      </w:r>
      <w:r>
        <w:rPr>
          <w:rFonts w:asciiTheme="minorHAnsi" w:hAnsiTheme="minorHAnsi"/>
          <w:sz w:val="22"/>
          <w:szCs w:val="22"/>
        </w:rPr>
        <w:t>, it’s time for the beach! Without</w:t>
      </w:r>
      <w:r w:rsidR="00354A60" w:rsidRPr="00354A60">
        <w:rPr>
          <w:rFonts w:asciiTheme="minorHAnsi" w:hAnsiTheme="minorHAnsi"/>
          <w:sz w:val="22"/>
          <w:szCs w:val="22"/>
        </w:rPr>
        <w:t xml:space="preserve"> planning a </w:t>
      </w:r>
      <w:r>
        <w:rPr>
          <w:rFonts w:asciiTheme="minorHAnsi" w:hAnsiTheme="minorHAnsi"/>
          <w:sz w:val="22"/>
          <w:szCs w:val="22"/>
        </w:rPr>
        <w:t xml:space="preserve">tropical </w:t>
      </w:r>
      <w:r w:rsidR="00354A60" w:rsidRPr="00354A60">
        <w:rPr>
          <w:rFonts w:asciiTheme="minorHAnsi" w:hAnsiTheme="minorHAnsi"/>
          <w:sz w:val="22"/>
          <w:szCs w:val="22"/>
        </w:rPr>
        <w:t>trip,</w:t>
      </w:r>
      <w:r>
        <w:rPr>
          <w:rFonts w:asciiTheme="minorHAnsi" w:hAnsiTheme="minorHAnsi"/>
          <w:sz w:val="22"/>
          <w:szCs w:val="22"/>
        </w:rPr>
        <w:t xml:space="preserve"> budding thespians can still visit</w:t>
      </w:r>
      <w:r w:rsidR="00354A60" w:rsidRPr="00354A60">
        <w:rPr>
          <w:rFonts w:asciiTheme="minorHAnsi" w:hAnsiTheme="minorHAnsi"/>
          <w:sz w:val="22"/>
          <w:szCs w:val="22"/>
        </w:rPr>
        <w:t xml:space="preserve"> Drama Beach ’18 at Aurora Theatre Academy. Led by Atlanta’s most talented actors and comedians, </w:t>
      </w:r>
      <w:r>
        <w:rPr>
          <w:rFonts w:asciiTheme="minorHAnsi" w:hAnsiTheme="minorHAnsi"/>
          <w:sz w:val="22"/>
          <w:szCs w:val="22"/>
        </w:rPr>
        <w:t>this</w:t>
      </w:r>
      <w:r w:rsidR="00354A60" w:rsidRPr="00354A60">
        <w:rPr>
          <w:rFonts w:asciiTheme="minorHAnsi" w:hAnsiTheme="minorHAnsi"/>
          <w:sz w:val="22"/>
          <w:szCs w:val="22"/>
        </w:rPr>
        <w:t xml:space="preserve"> one-day improv workshops for grades 1–8</w:t>
      </w:r>
      <w:r w:rsidR="00D51CA2">
        <w:rPr>
          <w:rFonts w:asciiTheme="minorHAnsi" w:hAnsiTheme="minorHAnsi"/>
          <w:sz w:val="22"/>
          <w:szCs w:val="22"/>
        </w:rPr>
        <w:t xml:space="preserve"> will ensure students have a blast</w:t>
      </w:r>
      <w:r w:rsidR="00354A60" w:rsidRPr="00354A60">
        <w:rPr>
          <w:rFonts w:asciiTheme="minorHAnsi" w:hAnsiTheme="minorHAnsi"/>
          <w:sz w:val="22"/>
          <w:szCs w:val="22"/>
        </w:rPr>
        <w:t>. Drama Beach ’18 will be a full day of fun beach-themed theat</w:t>
      </w:r>
      <w:r>
        <w:rPr>
          <w:rFonts w:asciiTheme="minorHAnsi" w:hAnsiTheme="minorHAnsi"/>
          <w:sz w:val="22"/>
          <w:szCs w:val="22"/>
        </w:rPr>
        <w:t>er</w:t>
      </w:r>
      <w:r w:rsidR="00354A60" w:rsidRPr="00354A60">
        <w:rPr>
          <w:rFonts w:asciiTheme="minorHAnsi" w:hAnsiTheme="minorHAnsi"/>
          <w:sz w:val="22"/>
          <w:szCs w:val="22"/>
        </w:rPr>
        <w:t xml:space="preserve"> games and activities with a cook out lunch party to boot. Students can come dressed for the beach theme—Hawaiian shirts, sunglasses and flip flops are encouraged. </w:t>
      </w:r>
      <w:r>
        <w:rPr>
          <w:rFonts w:asciiTheme="minorHAnsi" w:hAnsiTheme="minorHAnsi"/>
          <w:sz w:val="22"/>
          <w:szCs w:val="22"/>
        </w:rPr>
        <w:t>A</w:t>
      </w:r>
      <w:r w:rsidR="00354A60" w:rsidRPr="00354A60">
        <w:rPr>
          <w:rFonts w:asciiTheme="minorHAnsi" w:hAnsiTheme="minorHAnsi"/>
          <w:sz w:val="22"/>
          <w:szCs w:val="22"/>
        </w:rPr>
        <w:t xml:space="preserve"> great way for beginners to test the waters or for seasoned performers to sharpen their improv skills in a fun and creative way</w:t>
      </w:r>
      <w:r>
        <w:rPr>
          <w:rFonts w:asciiTheme="minorHAnsi" w:hAnsiTheme="minorHAnsi"/>
          <w:sz w:val="22"/>
          <w:szCs w:val="22"/>
        </w:rPr>
        <w:t>, this class will focus on</w:t>
      </w:r>
      <w:r w:rsidRPr="009C7CBB">
        <w:rPr>
          <w:rFonts w:asciiTheme="minorHAnsi" w:hAnsiTheme="minorHAnsi"/>
          <w:sz w:val="22"/>
          <w:szCs w:val="22"/>
        </w:rPr>
        <w:t xml:space="preserve"> </w:t>
      </w:r>
      <w:r w:rsidRPr="00354A60">
        <w:rPr>
          <w:rFonts w:asciiTheme="minorHAnsi" w:hAnsiTheme="minorHAnsi"/>
          <w:sz w:val="22"/>
          <w:szCs w:val="22"/>
        </w:rPr>
        <w:t>teamwork, character development</w:t>
      </w:r>
      <w:r>
        <w:rPr>
          <w:rFonts w:asciiTheme="minorHAnsi" w:hAnsiTheme="minorHAnsi"/>
          <w:sz w:val="22"/>
          <w:szCs w:val="22"/>
        </w:rPr>
        <w:t xml:space="preserve"> and creative thinking through t</w:t>
      </w:r>
      <w:r w:rsidR="00354A60" w:rsidRPr="00354A60">
        <w:rPr>
          <w:rFonts w:asciiTheme="minorHAnsi" w:hAnsiTheme="minorHAnsi"/>
          <w:sz w:val="22"/>
          <w:szCs w:val="22"/>
        </w:rPr>
        <w:t>heat</w:t>
      </w:r>
      <w:r>
        <w:rPr>
          <w:rFonts w:asciiTheme="minorHAnsi" w:hAnsiTheme="minorHAnsi"/>
          <w:sz w:val="22"/>
          <w:szCs w:val="22"/>
        </w:rPr>
        <w:t xml:space="preserve">er </w:t>
      </w:r>
      <w:r w:rsidR="00354A60" w:rsidRPr="00354A60">
        <w:rPr>
          <w:rFonts w:asciiTheme="minorHAnsi" w:hAnsiTheme="minorHAnsi"/>
          <w:sz w:val="22"/>
          <w:szCs w:val="22"/>
        </w:rPr>
        <w:t>games and exercises</w:t>
      </w:r>
      <w:r>
        <w:rPr>
          <w:rFonts w:asciiTheme="minorHAnsi" w:hAnsiTheme="minorHAnsi"/>
          <w:sz w:val="22"/>
          <w:szCs w:val="22"/>
        </w:rPr>
        <w:t>. Tickets are $35 per student – tuition includes a cook out lunch.</w:t>
      </w:r>
    </w:p>
    <w:p w14:paraId="0BABA10E" w14:textId="77777777" w:rsidR="00354A60" w:rsidRPr="00AF1F82" w:rsidRDefault="00354A60" w:rsidP="00354A60">
      <w:pPr>
        <w:pStyle w:val="Standard"/>
        <w:ind w:left="1440"/>
        <w:rPr>
          <w:rFonts w:asciiTheme="minorHAnsi" w:hAnsiTheme="minorHAnsi"/>
          <w:b/>
          <w:sz w:val="22"/>
          <w:szCs w:val="22"/>
          <w:u w:val="single"/>
        </w:rPr>
      </w:pPr>
    </w:p>
    <w:p w14:paraId="4A90BC41" w14:textId="7139EAEC" w:rsidR="00547F6B" w:rsidRPr="00AF1F82" w:rsidRDefault="009C7CBB" w:rsidP="00D131E3">
      <w:pPr>
        <w:pStyle w:val="Standard"/>
        <w:ind w:left="1440"/>
        <w:rPr>
          <w:rFonts w:asciiTheme="minorHAnsi" w:hAnsiTheme="minorHAnsi"/>
          <w:b/>
          <w:sz w:val="22"/>
          <w:szCs w:val="22"/>
          <w:u w:val="single"/>
        </w:rPr>
      </w:pPr>
      <w:r>
        <w:rPr>
          <w:rFonts w:asciiTheme="minorHAnsi" w:hAnsiTheme="minorHAnsi"/>
          <w:b/>
          <w:sz w:val="22"/>
          <w:szCs w:val="22"/>
          <w:u w:val="single"/>
        </w:rPr>
        <w:t>Acting on Film: One-Day Acting on Camera Intensive with Drama, Inc.</w:t>
      </w:r>
    </w:p>
    <w:p w14:paraId="2D92D884" w14:textId="24A64E38" w:rsidR="00547F6B" w:rsidRDefault="009C7CBB" w:rsidP="00D131E3">
      <w:pPr>
        <w:pStyle w:val="Standard"/>
        <w:ind w:left="1440"/>
        <w:rPr>
          <w:rFonts w:asciiTheme="minorHAnsi" w:hAnsiTheme="minorHAnsi"/>
          <w:i/>
          <w:sz w:val="22"/>
          <w:szCs w:val="22"/>
        </w:rPr>
      </w:pPr>
      <w:r>
        <w:rPr>
          <w:rFonts w:asciiTheme="minorHAnsi" w:hAnsiTheme="minorHAnsi"/>
          <w:i/>
          <w:sz w:val="22"/>
          <w:szCs w:val="22"/>
        </w:rPr>
        <w:t>Saturday, April 14</w:t>
      </w:r>
      <w:r w:rsidR="00547F6B" w:rsidRPr="00AF1F82">
        <w:rPr>
          <w:rFonts w:asciiTheme="minorHAnsi" w:hAnsiTheme="minorHAnsi"/>
          <w:i/>
          <w:sz w:val="22"/>
          <w:szCs w:val="22"/>
        </w:rPr>
        <w:t xml:space="preserve"> from </w:t>
      </w:r>
      <w:r>
        <w:rPr>
          <w:rFonts w:asciiTheme="minorHAnsi" w:hAnsiTheme="minorHAnsi"/>
          <w:i/>
          <w:sz w:val="22"/>
          <w:szCs w:val="22"/>
        </w:rPr>
        <w:t xml:space="preserve">10 a.m. </w:t>
      </w:r>
      <w:r w:rsidR="00547F6B" w:rsidRPr="00AF1F82">
        <w:rPr>
          <w:rFonts w:asciiTheme="minorHAnsi" w:hAnsiTheme="minorHAnsi"/>
          <w:i/>
          <w:sz w:val="22"/>
          <w:szCs w:val="22"/>
        </w:rPr>
        <w:t>-</w:t>
      </w:r>
      <w:r>
        <w:rPr>
          <w:rFonts w:asciiTheme="minorHAnsi" w:hAnsiTheme="minorHAnsi"/>
          <w:i/>
          <w:sz w:val="22"/>
          <w:szCs w:val="22"/>
        </w:rPr>
        <w:t xml:space="preserve"> 4</w:t>
      </w:r>
      <w:r w:rsidR="00547F6B" w:rsidRPr="00AF1F82">
        <w:rPr>
          <w:rFonts w:asciiTheme="minorHAnsi" w:hAnsiTheme="minorHAnsi"/>
          <w:i/>
          <w:sz w:val="22"/>
          <w:szCs w:val="22"/>
        </w:rPr>
        <w:t xml:space="preserve"> p.m.</w:t>
      </w:r>
    </w:p>
    <w:p w14:paraId="1B137B4F" w14:textId="776155E2" w:rsidR="004D6A9C" w:rsidRPr="00AF1F82" w:rsidRDefault="004D6A9C" w:rsidP="00D131E3">
      <w:pPr>
        <w:pStyle w:val="Standard"/>
        <w:ind w:left="1440"/>
        <w:rPr>
          <w:rFonts w:asciiTheme="minorHAnsi" w:hAnsiTheme="minorHAnsi"/>
          <w:i/>
          <w:sz w:val="22"/>
          <w:szCs w:val="22"/>
        </w:rPr>
      </w:pPr>
      <w:r>
        <w:rPr>
          <w:rFonts w:asciiTheme="minorHAnsi" w:hAnsiTheme="minorHAnsi"/>
          <w:i/>
          <w:sz w:val="22"/>
          <w:szCs w:val="22"/>
        </w:rPr>
        <w:t>Cost $145</w:t>
      </w:r>
    </w:p>
    <w:p w14:paraId="5755C198" w14:textId="1C820FCA" w:rsidR="00547F6B" w:rsidRPr="00AF1F82" w:rsidRDefault="004D6A9C" w:rsidP="00D131E3">
      <w:pPr>
        <w:pStyle w:val="Standard"/>
        <w:ind w:left="1440"/>
        <w:rPr>
          <w:rFonts w:asciiTheme="minorHAnsi" w:hAnsiTheme="minorHAnsi"/>
          <w:sz w:val="22"/>
          <w:szCs w:val="22"/>
        </w:rPr>
      </w:pPr>
      <w:r>
        <w:rPr>
          <w:rFonts w:asciiTheme="minorHAnsi" w:hAnsiTheme="minorHAnsi"/>
          <w:sz w:val="22"/>
          <w:szCs w:val="22"/>
        </w:rPr>
        <w:lastRenderedPageBreak/>
        <w:t>Participants will benefit from the expertise of</w:t>
      </w:r>
      <w:r w:rsidR="009C7CBB" w:rsidRPr="009C7CBB">
        <w:rPr>
          <w:rFonts w:asciiTheme="minorHAnsi" w:hAnsiTheme="minorHAnsi"/>
          <w:sz w:val="22"/>
          <w:szCs w:val="22"/>
        </w:rPr>
        <w:t xml:space="preserve"> professional film actors</w:t>
      </w:r>
      <w:r>
        <w:rPr>
          <w:rFonts w:asciiTheme="minorHAnsi" w:hAnsiTheme="minorHAnsi"/>
          <w:sz w:val="22"/>
          <w:szCs w:val="22"/>
        </w:rPr>
        <w:t xml:space="preserve"> and</w:t>
      </w:r>
      <w:r w:rsidR="009C7CBB" w:rsidRPr="009C7CBB">
        <w:rPr>
          <w:rFonts w:asciiTheme="minorHAnsi" w:hAnsiTheme="minorHAnsi"/>
          <w:sz w:val="22"/>
          <w:szCs w:val="22"/>
        </w:rPr>
        <w:t xml:space="preserve"> instructors, Scott Poythress and Claire Bronson, from Drama</w:t>
      </w:r>
      <w:r>
        <w:rPr>
          <w:rFonts w:asciiTheme="minorHAnsi" w:hAnsiTheme="minorHAnsi"/>
          <w:sz w:val="22"/>
          <w:szCs w:val="22"/>
        </w:rPr>
        <w:t>,</w:t>
      </w:r>
      <w:r w:rsidR="009C7CBB" w:rsidRPr="009C7CBB">
        <w:rPr>
          <w:rFonts w:asciiTheme="minorHAnsi" w:hAnsiTheme="minorHAnsi"/>
          <w:sz w:val="22"/>
          <w:szCs w:val="22"/>
        </w:rPr>
        <w:t xml:space="preserve"> Inc. This one-day workshop for teens will focus on </w:t>
      </w:r>
      <w:r>
        <w:rPr>
          <w:rFonts w:asciiTheme="minorHAnsi" w:hAnsiTheme="minorHAnsi"/>
          <w:sz w:val="22"/>
          <w:szCs w:val="22"/>
        </w:rPr>
        <w:t>a</w:t>
      </w:r>
      <w:r w:rsidR="009C7CBB" w:rsidRPr="009C7CBB">
        <w:rPr>
          <w:rFonts w:asciiTheme="minorHAnsi" w:hAnsiTheme="minorHAnsi"/>
          <w:sz w:val="22"/>
          <w:szCs w:val="22"/>
        </w:rPr>
        <w:t xml:space="preserve">cting </w:t>
      </w:r>
      <w:r>
        <w:rPr>
          <w:rFonts w:asciiTheme="minorHAnsi" w:hAnsiTheme="minorHAnsi"/>
          <w:sz w:val="22"/>
          <w:szCs w:val="22"/>
        </w:rPr>
        <w:t>t</w:t>
      </w:r>
      <w:r w:rsidR="009C7CBB" w:rsidRPr="009C7CBB">
        <w:rPr>
          <w:rFonts w:asciiTheme="minorHAnsi" w:hAnsiTheme="minorHAnsi"/>
          <w:sz w:val="22"/>
          <w:szCs w:val="22"/>
        </w:rPr>
        <w:t xml:space="preserve">echnique for the </w:t>
      </w:r>
      <w:r>
        <w:rPr>
          <w:rFonts w:asciiTheme="minorHAnsi" w:hAnsiTheme="minorHAnsi"/>
          <w:sz w:val="22"/>
          <w:szCs w:val="22"/>
        </w:rPr>
        <w:t>c</w:t>
      </w:r>
      <w:r w:rsidR="009C7CBB" w:rsidRPr="009C7CBB">
        <w:rPr>
          <w:rFonts w:asciiTheme="minorHAnsi" w:hAnsiTheme="minorHAnsi"/>
          <w:sz w:val="22"/>
          <w:szCs w:val="22"/>
        </w:rPr>
        <w:t xml:space="preserve">amera, </w:t>
      </w:r>
      <w:r>
        <w:rPr>
          <w:rFonts w:asciiTheme="minorHAnsi" w:hAnsiTheme="minorHAnsi"/>
          <w:sz w:val="22"/>
          <w:szCs w:val="22"/>
        </w:rPr>
        <w:t>a</w:t>
      </w:r>
      <w:r w:rsidR="009C7CBB" w:rsidRPr="009C7CBB">
        <w:rPr>
          <w:rFonts w:asciiTheme="minorHAnsi" w:hAnsiTheme="minorHAnsi"/>
          <w:sz w:val="22"/>
          <w:szCs w:val="22"/>
        </w:rPr>
        <w:t>uditioning</w:t>
      </w:r>
      <w:r>
        <w:rPr>
          <w:rFonts w:asciiTheme="minorHAnsi" w:hAnsiTheme="minorHAnsi"/>
          <w:sz w:val="22"/>
          <w:szCs w:val="22"/>
        </w:rPr>
        <w:t xml:space="preserve"> </w:t>
      </w:r>
      <w:r w:rsidR="009C7CBB" w:rsidRPr="009C7CBB">
        <w:rPr>
          <w:rFonts w:asciiTheme="minorHAnsi" w:hAnsiTheme="minorHAnsi"/>
          <w:sz w:val="22"/>
          <w:szCs w:val="22"/>
        </w:rPr>
        <w:t xml:space="preserve">and understanding the differences between </w:t>
      </w:r>
      <w:r>
        <w:rPr>
          <w:rFonts w:asciiTheme="minorHAnsi" w:hAnsiTheme="minorHAnsi"/>
          <w:sz w:val="22"/>
          <w:szCs w:val="22"/>
        </w:rPr>
        <w:t>s</w:t>
      </w:r>
      <w:r w:rsidR="009C7CBB" w:rsidRPr="009C7CBB">
        <w:rPr>
          <w:rFonts w:asciiTheme="minorHAnsi" w:hAnsiTheme="minorHAnsi"/>
          <w:sz w:val="22"/>
          <w:szCs w:val="22"/>
        </w:rPr>
        <w:t xml:space="preserve">tage </w:t>
      </w:r>
      <w:r>
        <w:rPr>
          <w:rFonts w:asciiTheme="minorHAnsi" w:hAnsiTheme="minorHAnsi"/>
          <w:sz w:val="22"/>
          <w:szCs w:val="22"/>
        </w:rPr>
        <w:t>and sc</w:t>
      </w:r>
      <w:r w:rsidR="009C7CBB" w:rsidRPr="009C7CBB">
        <w:rPr>
          <w:rFonts w:asciiTheme="minorHAnsi" w:hAnsiTheme="minorHAnsi"/>
          <w:sz w:val="22"/>
          <w:szCs w:val="22"/>
        </w:rPr>
        <w:t xml:space="preserve">reen. </w:t>
      </w:r>
    </w:p>
    <w:p w14:paraId="398DDA9B" w14:textId="77777777" w:rsidR="00572564" w:rsidRPr="00AF1F82" w:rsidRDefault="00572564" w:rsidP="00D131E3">
      <w:pPr>
        <w:pStyle w:val="Standard"/>
        <w:ind w:left="1440"/>
        <w:rPr>
          <w:rFonts w:asciiTheme="minorHAnsi" w:hAnsiTheme="minorHAnsi"/>
          <w:sz w:val="22"/>
          <w:szCs w:val="22"/>
        </w:rPr>
      </w:pPr>
    </w:p>
    <w:p w14:paraId="28D21841" w14:textId="7902F0FF" w:rsidR="00CA571B" w:rsidRPr="00AF1F82" w:rsidRDefault="008445AB" w:rsidP="00D51CA2">
      <w:pPr>
        <w:ind w:left="720"/>
        <w:rPr>
          <w:rFonts w:asciiTheme="minorHAnsi" w:hAnsiTheme="minorHAnsi"/>
          <w:bCs/>
          <w:sz w:val="22"/>
          <w:szCs w:val="22"/>
        </w:rPr>
      </w:pPr>
      <w:r w:rsidRPr="00AF1F82">
        <w:rPr>
          <w:rFonts w:asciiTheme="minorHAnsi" w:hAnsiTheme="minorHAnsi"/>
          <w:bCs/>
          <w:sz w:val="22"/>
          <w:szCs w:val="22"/>
        </w:rPr>
        <w:t>Register for classes online b</w:t>
      </w:r>
      <w:r w:rsidR="004D6A9C">
        <w:rPr>
          <w:rFonts w:asciiTheme="minorHAnsi" w:hAnsiTheme="minorHAnsi"/>
          <w:bCs/>
          <w:sz w:val="22"/>
          <w:szCs w:val="22"/>
        </w:rPr>
        <w:t xml:space="preserve">y visiting </w:t>
      </w:r>
      <w:hyperlink r:id="rId13" w:history="1">
        <w:r w:rsidR="002A71FF" w:rsidRPr="0039539D">
          <w:rPr>
            <w:rStyle w:val="Hyperlink"/>
            <w:rFonts w:asciiTheme="minorHAnsi" w:hAnsiTheme="minorHAnsi"/>
            <w:bCs/>
            <w:sz w:val="22"/>
            <w:szCs w:val="22"/>
          </w:rPr>
          <w:t>bit.ly/</w:t>
        </w:r>
        <w:proofErr w:type="spellStart"/>
        <w:r w:rsidR="002A71FF" w:rsidRPr="0039539D">
          <w:rPr>
            <w:rStyle w:val="Hyperlink"/>
            <w:rFonts w:asciiTheme="minorHAnsi" w:hAnsiTheme="minorHAnsi"/>
            <w:bCs/>
            <w:sz w:val="22"/>
            <w:szCs w:val="22"/>
          </w:rPr>
          <w:t>AuroraTheatreAcademy</w:t>
        </w:r>
        <w:proofErr w:type="spellEnd"/>
      </w:hyperlink>
      <w:r w:rsidR="002A71FF">
        <w:rPr>
          <w:rFonts w:asciiTheme="minorHAnsi" w:hAnsiTheme="minorHAnsi"/>
          <w:bCs/>
          <w:sz w:val="22"/>
          <w:szCs w:val="22"/>
        </w:rPr>
        <w:t xml:space="preserve">. </w:t>
      </w:r>
    </w:p>
    <w:p w14:paraId="44ADB19D" w14:textId="17CA5DA6" w:rsidR="00CC19C0" w:rsidRDefault="00CC19C0" w:rsidP="00BA0969">
      <w:pPr>
        <w:ind w:left="1440"/>
        <w:rPr>
          <w:rFonts w:asciiTheme="minorHAnsi" w:hAnsiTheme="minorHAnsi"/>
          <w:bCs/>
          <w:sz w:val="22"/>
          <w:szCs w:val="22"/>
        </w:rPr>
      </w:pPr>
    </w:p>
    <w:p w14:paraId="070C09D8" w14:textId="024AD763" w:rsidR="00B5248B" w:rsidRPr="00AF1F82" w:rsidRDefault="00B5248B" w:rsidP="00B5248B">
      <w:pPr>
        <w:rPr>
          <w:rFonts w:asciiTheme="minorHAnsi" w:eastAsiaTheme="minorEastAsia" w:hAnsiTheme="minorHAnsi" w:cs="Calibri"/>
          <w:b/>
          <w:sz w:val="22"/>
          <w:szCs w:val="22"/>
        </w:rPr>
      </w:pPr>
      <w:r>
        <w:rPr>
          <w:rFonts w:asciiTheme="minorHAnsi" w:eastAsiaTheme="minorEastAsia" w:hAnsiTheme="minorHAnsi" w:cs="Calibri"/>
          <w:b/>
          <w:sz w:val="22"/>
          <w:szCs w:val="22"/>
        </w:rPr>
        <w:t>Continuing in</w:t>
      </w:r>
      <w:r w:rsidRPr="00AF1F82">
        <w:rPr>
          <w:rFonts w:asciiTheme="minorHAnsi" w:eastAsiaTheme="minorEastAsia" w:hAnsiTheme="minorHAnsi" w:cs="Calibri"/>
          <w:b/>
          <w:sz w:val="22"/>
          <w:szCs w:val="22"/>
        </w:rPr>
        <w:t xml:space="preserve"> March…</w:t>
      </w:r>
    </w:p>
    <w:p w14:paraId="270BA1FE" w14:textId="77777777" w:rsidR="00CA571B" w:rsidRPr="00AF1F82" w:rsidRDefault="00CA571B" w:rsidP="00CA571B">
      <w:pPr>
        <w:rPr>
          <w:rFonts w:asciiTheme="minorHAnsi" w:eastAsiaTheme="minorEastAsia" w:hAnsiTheme="minorHAnsi" w:cs="Calibri"/>
          <w:b/>
          <w:sz w:val="22"/>
          <w:szCs w:val="22"/>
        </w:rPr>
      </w:pPr>
    </w:p>
    <w:p w14:paraId="25F42696" w14:textId="0FAEB8C3" w:rsidR="00CA571B" w:rsidRPr="00AF1F82" w:rsidRDefault="00CA571B" w:rsidP="00CA571B">
      <w:pPr>
        <w:rPr>
          <w:rFonts w:asciiTheme="minorHAnsi" w:eastAsiaTheme="minorEastAsia" w:hAnsiTheme="minorHAnsi" w:cs="Calibri"/>
          <w:b/>
          <w:sz w:val="22"/>
          <w:szCs w:val="22"/>
          <w:u w:val="single"/>
        </w:rPr>
      </w:pPr>
      <w:r w:rsidRPr="00AF1F82">
        <w:rPr>
          <w:rFonts w:asciiTheme="minorHAnsi" w:eastAsiaTheme="minorEastAsia" w:hAnsiTheme="minorHAnsi" w:cs="Calibri"/>
          <w:b/>
          <w:sz w:val="22"/>
          <w:szCs w:val="22"/>
          <w:u w:val="single"/>
        </w:rPr>
        <w:t>Mamma Mia!</w:t>
      </w:r>
    </w:p>
    <w:p w14:paraId="3CF2DC4B" w14:textId="697A4B8A" w:rsidR="00CA571B" w:rsidRPr="00AF1F82" w:rsidRDefault="00CA571B" w:rsidP="00CA571B">
      <w:pPr>
        <w:rPr>
          <w:rFonts w:asciiTheme="minorHAnsi" w:eastAsiaTheme="minorEastAsia" w:hAnsiTheme="minorHAnsi" w:cs="Calibri"/>
          <w:i/>
          <w:sz w:val="22"/>
          <w:szCs w:val="22"/>
        </w:rPr>
      </w:pPr>
      <w:r w:rsidRPr="00AF1F82">
        <w:rPr>
          <w:rFonts w:asciiTheme="minorHAnsi" w:eastAsiaTheme="minorEastAsia" w:hAnsiTheme="minorHAnsi" w:cs="Calibri"/>
          <w:i/>
          <w:sz w:val="22"/>
          <w:szCs w:val="22"/>
        </w:rPr>
        <w:t>March 8 - April 22</w:t>
      </w:r>
    </w:p>
    <w:p w14:paraId="74C2E6D5" w14:textId="7BE29F57" w:rsidR="005E4C53" w:rsidRDefault="00CA571B" w:rsidP="00CA571B">
      <w:pPr>
        <w:rPr>
          <w:rFonts w:asciiTheme="minorHAnsi" w:eastAsiaTheme="minorEastAsia" w:hAnsiTheme="minorHAnsi" w:cs="Calibri"/>
          <w:sz w:val="22"/>
          <w:szCs w:val="22"/>
        </w:rPr>
      </w:pPr>
      <w:r w:rsidRPr="00AF1F82">
        <w:rPr>
          <w:rFonts w:asciiTheme="minorHAnsi" w:eastAsiaTheme="minorEastAsia" w:hAnsiTheme="minorHAnsi" w:cs="Calibri"/>
          <w:sz w:val="22"/>
          <w:szCs w:val="22"/>
        </w:rPr>
        <w:t xml:space="preserve">Benny Andersson and Björn </w:t>
      </w:r>
      <w:proofErr w:type="spellStart"/>
      <w:r w:rsidRPr="00AF1F82">
        <w:rPr>
          <w:rFonts w:asciiTheme="minorHAnsi" w:eastAsiaTheme="minorEastAsia" w:hAnsiTheme="minorHAnsi" w:cs="Calibri"/>
          <w:sz w:val="22"/>
          <w:szCs w:val="22"/>
        </w:rPr>
        <w:t>Ulvaeus</w:t>
      </w:r>
      <w:proofErr w:type="spellEnd"/>
      <w:r w:rsidRPr="00AF1F82">
        <w:rPr>
          <w:rFonts w:asciiTheme="minorHAnsi" w:eastAsiaTheme="minorEastAsia" w:hAnsiTheme="minorHAnsi" w:cs="Calibri"/>
          <w:sz w:val="22"/>
          <w:szCs w:val="22"/>
        </w:rPr>
        <w:t xml:space="preserve">’ </w:t>
      </w:r>
      <w:r w:rsidRPr="00AF1F82">
        <w:rPr>
          <w:rFonts w:asciiTheme="minorHAnsi" w:eastAsiaTheme="minorEastAsia" w:hAnsiTheme="minorHAnsi" w:cs="Calibri"/>
          <w:i/>
          <w:sz w:val="22"/>
          <w:szCs w:val="22"/>
        </w:rPr>
        <w:t xml:space="preserve">Mamma </w:t>
      </w:r>
      <w:proofErr w:type="gramStart"/>
      <w:r w:rsidRPr="00AF1F82">
        <w:rPr>
          <w:rFonts w:asciiTheme="minorHAnsi" w:eastAsiaTheme="minorEastAsia" w:hAnsiTheme="minorHAnsi" w:cs="Calibri"/>
          <w:i/>
          <w:sz w:val="22"/>
          <w:szCs w:val="22"/>
        </w:rPr>
        <w:t>Mia!,</w:t>
      </w:r>
      <w:proofErr w:type="gramEnd"/>
      <w:r w:rsidRPr="00AF1F82">
        <w:rPr>
          <w:rFonts w:asciiTheme="minorHAnsi" w:eastAsiaTheme="minorEastAsia" w:hAnsiTheme="minorHAnsi" w:cs="Calibri"/>
          <w:sz w:val="22"/>
          <w:szCs w:val="22"/>
        </w:rPr>
        <w:t xml:space="preserve"> the smash hit musical based on the songs of ABBA, is one of the most successful musicals of all time, the eighth longest running show in Broadway history and one of only five musicals to have run for more than ten years on Broadway, combining timeless tunes with a sunny, funny tale that unfolds on a small Greek island. Sophie dreams of a perfect wedding where her father walks her down the aisle, but she is faced with one problem: the identity of her father is unknown! On a quest to discover his identity, she secretly invites the three possible candidates to her wedding, bringing them back into her mother’s life for the first time in 20 years. </w:t>
      </w:r>
      <w:r w:rsidRPr="00AF1F82">
        <w:rPr>
          <w:rFonts w:asciiTheme="minorHAnsi" w:eastAsiaTheme="minorEastAsia" w:hAnsiTheme="minorHAnsi" w:cs="Calibri"/>
          <w:i/>
          <w:sz w:val="22"/>
          <w:szCs w:val="22"/>
        </w:rPr>
        <w:t>Mamma Mia!</w:t>
      </w:r>
      <w:r w:rsidRPr="00AF1F82">
        <w:rPr>
          <w:rFonts w:asciiTheme="minorHAnsi" w:eastAsiaTheme="minorEastAsia" w:hAnsiTheme="minorHAnsi" w:cs="Calibri"/>
          <w:sz w:val="22"/>
          <w:szCs w:val="22"/>
        </w:rPr>
        <w:t xml:space="preserve"> is an absolute must see, filled with ABBA hits, non-stop laughs and explosive dance numbers. In the title role of Donna Sheridan, Aurora Theatre proudly cast Kristin </w:t>
      </w:r>
      <w:proofErr w:type="spellStart"/>
      <w:r w:rsidRPr="00AF1F82">
        <w:rPr>
          <w:rFonts w:asciiTheme="minorHAnsi" w:eastAsiaTheme="minorEastAsia" w:hAnsiTheme="minorHAnsi" w:cs="Calibri"/>
          <w:sz w:val="22"/>
          <w:szCs w:val="22"/>
        </w:rPr>
        <w:t>Markiton</w:t>
      </w:r>
      <w:proofErr w:type="spellEnd"/>
      <w:r w:rsidRPr="00AF1F82">
        <w:rPr>
          <w:rFonts w:asciiTheme="minorHAnsi" w:eastAsiaTheme="minorEastAsia" w:hAnsiTheme="minorHAnsi" w:cs="Calibri"/>
          <w:sz w:val="22"/>
          <w:szCs w:val="22"/>
        </w:rPr>
        <w:t xml:space="preserve">, the star of last season’s </w:t>
      </w:r>
      <w:r w:rsidRPr="002310C1">
        <w:rPr>
          <w:rFonts w:asciiTheme="minorHAnsi" w:eastAsiaTheme="minorEastAsia" w:hAnsiTheme="minorHAnsi" w:cs="Calibri"/>
          <w:i/>
          <w:sz w:val="22"/>
          <w:szCs w:val="22"/>
        </w:rPr>
        <w:t>The Bridges of Madison County</w:t>
      </w:r>
      <w:r w:rsidRPr="00AF1F82">
        <w:rPr>
          <w:rFonts w:asciiTheme="minorHAnsi" w:eastAsiaTheme="minorEastAsia" w:hAnsiTheme="minorHAnsi" w:cs="Calibri"/>
          <w:sz w:val="22"/>
          <w:szCs w:val="22"/>
        </w:rPr>
        <w:t xml:space="preserve">. </w:t>
      </w:r>
      <w:r w:rsidRPr="00AF1F82">
        <w:rPr>
          <w:rFonts w:asciiTheme="minorHAnsi" w:hAnsiTheme="minorHAnsi"/>
          <w:bCs/>
          <w:sz w:val="22"/>
          <w:szCs w:val="22"/>
        </w:rPr>
        <w:t xml:space="preserve">Tickets </w:t>
      </w:r>
      <w:r w:rsidR="00F16744">
        <w:rPr>
          <w:rFonts w:asciiTheme="minorHAnsi" w:hAnsiTheme="minorHAnsi"/>
          <w:bCs/>
          <w:sz w:val="22"/>
          <w:szCs w:val="22"/>
        </w:rPr>
        <w:t>range from $40-$75</w:t>
      </w:r>
      <w:r w:rsidRPr="00AF1F82">
        <w:rPr>
          <w:rFonts w:asciiTheme="minorHAnsi" w:hAnsiTheme="minorHAnsi"/>
          <w:bCs/>
          <w:sz w:val="22"/>
          <w:szCs w:val="22"/>
        </w:rPr>
        <w:t xml:space="preserve"> </w:t>
      </w:r>
      <w:r w:rsidR="00F16744">
        <w:rPr>
          <w:rFonts w:asciiTheme="minorHAnsi" w:hAnsiTheme="minorHAnsi"/>
          <w:bCs/>
          <w:sz w:val="22"/>
          <w:szCs w:val="22"/>
        </w:rPr>
        <w:t>and may be purchased online</w:t>
      </w:r>
      <w:r w:rsidRPr="00AF1F82">
        <w:rPr>
          <w:rFonts w:asciiTheme="minorHAnsi" w:hAnsiTheme="minorHAnsi"/>
          <w:bCs/>
          <w:sz w:val="22"/>
          <w:szCs w:val="22"/>
        </w:rPr>
        <w:t xml:space="preserve"> at </w:t>
      </w:r>
      <w:hyperlink r:id="rId14" w:history="1">
        <w:r w:rsidRPr="00AF1F82">
          <w:rPr>
            <w:rStyle w:val="Hyperlink"/>
            <w:rFonts w:asciiTheme="minorHAnsi" w:eastAsiaTheme="minorEastAsia" w:hAnsiTheme="minorHAnsi" w:cs="Calibri"/>
            <w:bCs/>
            <w:sz w:val="22"/>
            <w:szCs w:val="22"/>
          </w:rPr>
          <w:t>tickets.auroratheatre.com</w:t>
        </w:r>
      </w:hyperlink>
      <w:r w:rsidRPr="00AF1F82">
        <w:rPr>
          <w:rFonts w:asciiTheme="minorHAnsi" w:eastAsiaTheme="minorEastAsia" w:hAnsiTheme="minorHAnsi" w:cs="Calibri"/>
          <w:b/>
          <w:bCs/>
          <w:sz w:val="22"/>
          <w:szCs w:val="22"/>
        </w:rPr>
        <w:t xml:space="preserve"> </w:t>
      </w:r>
      <w:r w:rsidRPr="00AF1F82">
        <w:rPr>
          <w:rFonts w:asciiTheme="minorHAnsi" w:eastAsiaTheme="minorEastAsia" w:hAnsiTheme="minorHAnsi" w:cs="Calibri"/>
          <w:sz w:val="22"/>
          <w:szCs w:val="22"/>
        </w:rPr>
        <w:t xml:space="preserve">or by calling the </w:t>
      </w:r>
      <w:r w:rsidRPr="00AF1F82">
        <w:rPr>
          <w:rFonts w:asciiTheme="minorHAnsi" w:eastAsiaTheme="minorEastAsia" w:hAnsiTheme="minorHAnsi" w:cs="Calibri"/>
          <w:b/>
          <w:bCs/>
          <w:sz w:val="22"/>
          <w:szCs w:val="22"/>
        </w:rPr>
        <w:t>Box Office</w:t>
      </w:r>
      <w:r w:rsidRPr="00AF1F82">
        <w:rPr>
          <w:rFonts w:asciiTheme="minorHAnsi" w:eastAsiaTheme="minorEastAsia" w:hAnsiTheme="minorHAnsi" w:cs="Calibri"/>
          <w:sz w:val="22"/>
          <w:szCs w:val="22"/>
        </w:rPr>
        <w:t xml:space="preserve"> at </w:t>
      </w:r>
      <w:r w:rsidRPr="00AF1F82">
        <w:rPr>
          <w:rFonts w:asciiTheme="minorHAnsi" w:eastAsiaTheme="minorEastAsia" w:hAnsiTheme="minorHAnsi" w:cs="Calibri"/>
          <w:b/>
          <w:bCs/>
          <w:sz w:val="22"/>
          <w:szCs w:val="22"/>
        </w:rPr>
        <w:t>678.226.6222</w:t>
      </w:r>
      <w:r w:rsidRPr="00AF1F82">
        <w:rPr>
          <w:rFonts w:asciiTheme="minorHAnsi" w:eastAsiaTheme="minorEastAsia" w:hAnsiTheme="minorHAnsi" w:cs="Calibri"/>
          <w:sz w:val="22"/>
          <w:szCs w:val="22"/>
        </w:rPr>
        <w:t>.</w:t>
      </w:r>
    </w:p>
    <w:p w14:paraId="4007CF81" w14:textId="06B06E4B" w:rsidR="00D51CA2" w:rsidRDefault="00D51CA2" w:rsidP="00CA571B">
      <w:pPr>
        <w:rPr>
          <w:rFonts w:asciiTheme="minorHAnsi" w:eastAsiaTheme="minorEastAsia" w:hAnsiTheme="minorHAnsi" w:cs="Calibri"/>
          <w:sz w:val="22"/>
          <w:szCs w:val="22"/>
        </w:rPr>
      </w:pPr>
    </w:p>
    <w:p w14:paraId="3983F256" w14:textId="5A948C01" w:rsidR="00D51CA2" w:rsidRPr="00D51CA2" w:rsidRDefault="00D51CA2" w:rsidP="00CA571B">
      <w:pPr>
        <w:rPr>
          <w:rFonts w:asciiTheme="minorHAnsi" w:eastAsiaTheme="minorEastAsia" w:hAnsiTheme="minorHAnsi" w:cs="Calibri"/>
          <w:i/>
          <w:sz w:val="22"/>
          <w:szCs w:val="22"/>
        </w:rPr>
      </w:pPr>
      <w:r>
        <w:rPr>
          <w:rFonts w:asciiTheme="minorHAnsi" w:eastAsiaTheme="minorEastAsia" w:hAnsiTheme="minorHAnsi" w:cs="Calibri"/>
          <w:i/>
          <w:sz w:val="22"/>
          <w:szCs w:val="22"/>
        </w:rPr>
        <w:t>*</w:t>
      </w:r>
      <w:r w:rsidRPr="00D51CA2">
        <w:rPr>
          <w:rFonts w:asciiTheme="minorHAnsi" w:eastAsiaTheme="minorEastAsia" w:hAnsiTheme="minorHAnsi" w:cs="Calibri"/>
          <w:i/>
          <w:sz w:val="22"/>
          <w:szCs w:val="22"/>
        </w:rPr>
        <w:t>Evening performances on March 10, 13 and 20 and April 4 and 11 are sold out, as well as matinees on March 10, 11, 20 and April 10</w:t>
      </w:r>
    </w:p>
    <w:p w14:paraId="5441A831" w14:textId="77777777" w:rsidR="00F16744" w:rsidRDefault="00F16744" w:rsidP="00CA571B">
      <w:pPr>
        <w:rPr>
          <w:rFonts w:asciiTheme="minorHAnsi" w:eastAsiaTheme="minorEastAsia" w:hAnsiTheme="minorHAnsi" w:cs="Calibri"/>
          <w:sz w:val="22"/>
          <w:szCs w:val="22"/>
        </w:rPr>
      </w:pPr>
    </w:p>
    <w:p w14:paraId="6F3DA6C5" w14:textId="77777777" w:rsidR="00F16744" w:rsidRPr="00AF1F82" w:rsidRDefault="00F16744" w:rsidP="00F16744">
      <w:pPr>
        <w:rPr>
          <w:rFonts w:asciiTheme="minorHAnsi" w:eastAsiaTheme="minorEastAsia" w:hAnsiTheme="minorHAnsi" w:cs="Calibri"/>
          <w:sz w:val="22"/>
          <w:szCs w:val="22"/>
        </w:rPr>
      </w:pPr>
      <w:r w:rsidRPr="00AF1F82">
        <w:rPr>
          <w:rFonts w:asciiTheme="minorHAnsi" w:eastAsiaTheme="minorEastAsia" w:hAnsiTheme="minorHAnsi" w:cs="Calibri"/>
          <w:sz w:val="22"/>
          <w:szCs w:val="22"/>
        </w:rPr>
        <w:t>Regular show times are as follows:</w:t>
      </w:r>
    </w:p>
    <w:p w14:paraId="2B33C4EF" w14:textId="77777777" w:rsidR="00F16744" w:rsidRPr="00AF1F82" w:rsidRDefault="00F16744" w:rsidP="00F16744">
      <w:pPr>
        <w:numPr>
          <w:ilvl w:val="0"/>
          <w:numId w:val="6"/>
        </w:numPr>
        <w:rPr>
          <w:rFonts w:asciiTheme="minorHAnsi" w:eastAsiaTheme="minorEastAsia" w:hAnsiTheme="minorHAnsi" w:cs="Calibri"/>
          <w:sz w:val="22"/>
          <w:szCs w:val="22"/>
        </w:rPr>
      </w:pPr>
      <w:r w:rsidRPr="00AF1F82">
        <w:rPr>
          <w:rFonts w:asciiTheme="minorHAnsi" w:eastAsiaTheme="minorEastAsia" w:hAnsiTheme="minorHAnsi" w:cs="Calibri"/>
          <w:sz w:val="22"/>
          <w:szCs w:val="22"/>
        </w:rPr>
        <w:t>Tuesday–Saturday: 8 p.m.</w:t>
      </w:r>
    </w:p>
    <w:p w14:paraId="71EEBFB6" w14:textId="3609C3BD" w:rsidR="00F16744" w:rsidRPr="00F16744" w:rsidRDefault="00F16744" w:rsidP="00CA571B">
      <w:pPr>
        <w:numPr>
          <w:ilvl w:val="0"/>
          <w:numId w:val="6"/>
        </w:numPr>
        <w:rPr>
          <w:rFonts w:asciiTheme="minorHAnsi" w:eastAsiaTheme="minorEastAsia" w:hAnsiTheme="minorHAnsi" w:cs="Calibri"/>
          <w:sz w:val="22"/>
          <w:szCs w:val="22"/>
        </w:rPr>
      </w:pPr>
      <w:r w:rsidRPr="00AF1F82">
        <w:rPr>
          <w:rFonts w:asciiTheme="minorHAnsi" w:eastAsiaTheme="minorEastAsia" w:hAnsiTheme="minorHAnsi" w:cs="Calibri"/>
          <w:sz w:val="22"/>
          <w:szCs w:val="22"/>
        </w:rPr>
        <w:t>Saturday and Sunday: 2:30 p.m.</w:t>
      </w:r>
    </w:p>
    <w:p w14:paraId="6D2D7F20" w14:textId="0572D01C" w:rsidR="00F16744" w:rsidRDefault="00F16744" w:rsidP="00CA571B">
      <w:pPr>
        <w:rPr>
          <w:rFonts w:asciiTheme="minorHAnsi" w:eastAsiaTheme="minorEastAsia" w:hAnsiTheme="minorHAnsi" w:cs="Calibri"/>
          <w:b/>
          <w:sz w:val="22"/>
          <w:szCs w:val="22"/>
          <w:u w:val="single"/>
        </w:rPr>
      </w:pPr>
    </w:p>
    <w:p w14:paraId="20A681CA" w14:textId="0C2D3725" w:rsidR="00F16744" w:rsidRDefault="00F16744" w:rsidP="00CA571B">
      <w:pPr>
        <w:rPr>
          <w:rFonts w:asciiTheme="minorHAnsi" w:eastAsiaTheme="minorEastAsia" w:hAnsiTheme="minorHAnsi" w:cs="Calibri"/>
          <w:b/>
          <w:sz w:val="22"/>
          <w:szCs w:val="22"/>
        </w:rPr>
      </w:pPr>
      <w:r>
        <w:rPr>
          <w:rFonts w:asciiTheme="minorHAnsi" w:eastAsiaTheme="minorEastAsia" w:hAnsiTheme="minorHAnsi" w:cs="Calibri"/>
          <w:b/>
          <w:sz w:val="22"/>
          <w:szCs w:val="22"/>
        </w:rPr>
        <w:t>Upcoming</w:t>
      </w:r>
      <w:r w:rsidRPr="00F16744">
        <w:rPr>
          <w:rFonts w:asciiTheme="minorHAnsi" w:eastAsiaTheme="minorEastAsia" w:hAnsiTheme="minorHAnsi" w:cs="Calibri"/>
          <w:b/>
          <w:sz w:val="22"/>
          <w:szCs w:val="22"/>
        </w:rPr>
        <w:t xml:space="preserve"> in April…</w:t>
      </w:r>
    </w:p>
    <w:p w14:paraId="3DA94B60" w14:textId="22BD7FEA" w:rsidR="00F16744" w:rsidRDefault="00F16744" w:rsidP="00CA571B">
      <w:pPr>
        <w:rPr>
          <w:rFonts w:asciiTheme="minorHAnsi" w:eastAsiaTheme="minorEastAsia" w:hAnsiTheme="minorHAnsi" w:cs="Calibri"/>
          <w:b/>
          <w:sz w:val="22"/>
          <w:szCs w:val="22"/>
        </w:rPr>
      </w:pPr>
    </w:p>
    <w:p w14:paraId="5AE0E5E9" w14:textId="41AD7F51" w:rsidR="00F16744" w:rsidRDefault="00F16744" w:rsidP="00CA571B">
      <w:pPr>
        <w:rPr>
          <w:rFonts w:asciiTheme="minorHAnsi" w:eastAsiaTheme="minorEastAsia" w:hAnsiTheme="minorHAnsi" w:cs="Calibri"/>
          <w:b/>
          <w:sz w:val="22"/>
          <w:szCs w:val="22"/>
          <w:u w:val="single"/>
        </w:rPr>
      </w:pPr>
      <w:r w:rsidRPr="00F16744">
        <w:rPr>
          <w:rFonts w:asciiTheme="minorHAnsi" w:eastAsiaTheme="minorEastAsia" w:hAnsiTheme="minorHAnsi" w:cs="Calibri"/>
          <w:b/>
          <w:sz w:val="22"/>
          <w:szCs w:val="22"/>
          <w:u w:val="single"/>
        </w:rPr>
        <w:t>El Gran D</w:t>
      </w:r>
      <w:r>
        <w:rPr>
          <w:rFonts w:asciiTheme="minorHAnsi" w:eastAsiaTheme="minorEastAsia" w:hAnsiTheme="minorHAnsi" w:cs="Calibri"/>
          <w:b/>
          <w:sz w:val="22"/>
          <w:szCs w:val="22"/>
          <w:u w:val="single"/>
        </w:rPr>
        <w:t>í</w:t>
      </w:r>
      <w:r w:rsidRPr="00F16744">
        <w:rPr>
          <w:rFonts w:asciiTheme="minorHAnsi" w:eastAsiaTheme="minorEastAsia" w:hAnsiTheme="minorHAnsi" w:cs="Calibri"/>
          <w:b/>
          <w:sz w:val="22"/>
          <w:szCs w:val="22"/>
          <w:u w:val="single"/>
        </w:rPr>
        <w:t>a de la Madre</w:t>
      </w:r>
    </w:p>
    <w:p w14:paraId="3BA90B72" w14:textId="66336F2F" w:rsidR="00F16744" w:rsidRDefault="00F16744" w:rsidP="00F16744">
      <w:pPr>
        <w:rPr>
          <w:rFonts w:asciiTheme="minorHAnsi" w:eastAsiaTheme="minorEastAsia" w:hAnsiTheme="minorHAnsi" w:cs="Calibri"/>
          <w:sz w:val="22"/>
          <w:szCs w:val="22"/>
        </w:rPr>
      </w:pPr>
      <w:r>
        <w:rPr>
          <w:rFonts w:asciiTheme="minorHAnsi" w:eastAsiaTheme="minorEastAsia" w:hAnsiTheme="minorHAnsi" w:cs="Calibri"/>
          <w:i/>
          <w:sz w:val="22"/>
          <w:szCs w:val="22"/>
        </w:rPr>
        <w:t>April 6-29</w:t>
      </w:r>
      <w:r>
        <w:rPr>
          <w:rFonts w:asciiTheme="minorHAnsi" w:eastAsiaTheme="minorEastAsia" w:hAnsiTheme="minorHAnsi" w:cs="Calibri"/>
          <w:i/>
          <w:sz w:val="22"/>
          <w:szCs w:val="22"/>
        </w:rPr>
        <w:br/>
      </w:r>
      <w:r w:rsidRPr="00F16744">
        <w:rPr>
          <w:rStyle w:val="Strong"/>
          <w:rFonts w:asciiTheme="minorHAnsi" w:hAnsiTheme="minorHAnsi" w:cs="Arial"/>
          <w:sz w:val="22"/>
          <w:szCs w:val="22"/>
          <w:bdr w:val="none" w:sz="0" w:space="0" w:color="auto" w:frame="1"/>
        </w:rPr>
        <w:t>by </w:t>
      </w:r>
      <w:proofErr w:type="spellStart"/>
      <w:r w:rsidRPr="00F16744">
        <w:rPr>
          <w:rStyle w:val="Strong"/>
          <w:rFonts w:asciiTheme="minorHAnsi" w:hAnsiTheme="minorHAnsi" w:cs="Arial"/>
          <w:sz w:val="22"/>
          <w:szCs w:val="22"/>
          <w:bdr w:val="none" w:sz="0" w:space="0" w:color="auto" w:frame="1"/>
        </w:rPr>
        <w:t>Chascas</w:t>
      </w:r>
      <w:proofErr w:type="spellEnd"/>
      <w:r w:rsidRPr="00F16744">
        <w:rPr>
          <w:rStyle w:val="Strong"/>
          <w:rFonts w:asciiTheme="minorHAnsi" w:hAnsiTheme="minorHAnsi" w:cs="Arial"/>
          <w:sz w:val="22"/>
          <w:szCs w:val="22"/>
          <w:bdr w:val="none" w:sz="0" w:space="0" w:color="auto" w:frame="1"/>
        </w:rPr>
        <w:t xml:space="preserve"> y Quintanilla</w:t>
      </w:r>
      <w:r w:rsidRPr="00F16744">
        <w:rPr>
          <w:rFonts w:asciiTheme="minorHAnsi" w:hAnsiTheme="minorHAnsi" w:cs="Arial"/>
          <w:b/>
          <w:bCs/>
          <w:sz w:val="22"/>
          <w:szCs w:val="22"/>
          <w:bdr w:val="none" w:sz="0" w:space="0" w:color="auto" w:frame="1"/>
        </w:rPr>
        <w:br/>
      </w:r>
      <w:r w:rsidRPr="00F16744">
        <w:rPr>
          <w:rStyle w:val="Strong"/>
          <w:rFonts w:asciiTheme="minorHAnsi" w:hAnsiTheme="minorHAnsi" w:cs="Arial"/>
          <w:sz w:val="22"/>
          <w:szCs w:val="22"/>
          <w:bdr w:val="none" w:sz="0" w:space="0" w:color="auto" w:frame="1"/>
        </w:rPr>
        <w:t xml:space="preserve">Directed by Daniel </w:t>
      </w:r>
      <w:proofErr w:type="spellStart"/>
      <w:r w:rsidRPr="00F16744">
        <w:rPr>
          <w:rStyle w:val="Strong"/>
          <w:rFonts w:asciiTheme="minorHAnsi" w:hAnsiTheme="minorHAnsi" w:cs="Arial"/>
          <w:sz w:val="22"/>
          <w:szCs w:val="22"/>
          <w:bdr w:val="none" w:sz="0" w:space="0" w:color="auto" w:frame="1"/>
        </w:rPr>
        <w:t>Jáquez</w:t>
      </w:r>
      <w:proofErr w:type="spellEnd"/>
      <w:r w:rsidRPr="00F16744">
        <w:rPr>
          <w:rFonts w:asciiTheme="minorHAnsi" w:hAnsiTheme="minorHAnsi" w:cs="Arial"/>
          <w:sz w:val="22"/>
          <w:szCs w:val="22"/>
        </w:rPr>
        <w:br/>
        <w:t xml:space="preserve">Violeta, her daughter </w:t>
      </w:r>
      <w:proofErr w:type="spellStart"/>
      <w:r w:rsidRPr="00F16744">
        <w:rPr>
          <w:rFonts w:asciiTheme="minorHAnsi" w:hAnsiTheme="minorHAnsi" w:cs="Arial"/>
          <w:sz w:val="22"/>
          <w:szCs w:val="22"/>
        </w:rPr>
        <w:t>Cotillón</w:t>
      </w:r>
      <w:proofErr w:type="spellEnd"/>
      <w:r w:rsidRPr="00F16744">
        <w:rPr>
          <w:rFonts w:asciiTheme="minorHAnsi" w:hAnsiTheme="minorHAnsi" w:cs="Arial"/>
          <w:sz w:val="22"/>
          <w:szCs w:val="22"/>
        </w:rPr>
        <w:t xml:space="preserve"> and granddaughter </w:t>
      </w:r>
      <w:proofErr w:type="spellStart"/>
      <w:r w:rsidRPr="00F16744">
        <w:rPr>
          <w:rFonts w:asciiTheme="minorHAnsi" w:hAnsiTheme="minorHAnsi" w:cs="Arial"/>
          <w:sz w:val="22"/>
          <w:szCs w:val="22"/>
        </w:rPr>
        <w:t>Prudencia</w:t>
      </w:r>
      <w:proofErr w:type="spellEnd"/>
      <w:r w:rsidRPr="00F16744">
        <w:rPr>
          <w:rFonts w:asciiTheme="minorHAnsi" w:hAnsiTheme="minorHAnsi" w:cs="Arial"/>
          <w:sz w:val="22"/>
          <w:szCs w:val="22"/>
        </w:rPr>
        <w:t xml:space="preserve">, all keepers of dark secrets, have a great Mother’s Day reckoning in a family mausoleum in this rollicking comedy from Spain. </w:t>
      </w:r>
      <w:r>
        <w:rPr>
          <w:rFonts w:asciiTheme="minorHAnsi" w:hAnsiTheme="minorHAnsi" w:cs="Arial"/>
          <w:sz w:val="22"/>
          <w:szCs w:val="22"/>
        </w:rPr>
        <w:t>Audiences are invited to witness the scene, as</w:t>
      </w:r>
      <w:r w:rsidRPr="00F16744">
        <w:rPr>
          <w:rFonts w:asciiTheme="minorHAnsi" w:hAnsiTheme="minorHAnsi" w:cs="Arial"/>
          <w:sz w:val="22"/>
          <w:szCs w:val="22"/>
        </w:rPr>
        <w:t xml:space="preserve"> these women of three different generations celebrate this explosive holiday with love, tears and most importantly</w:t>
      </w:r>
      <w:r>
        <w:rPr>
          <w:rFonts w:asciiTheme="minorHAnsi" w:hAnsiTheme="minorHAnsi" w:cs="Arial"/>
          <w:sz w:val="22"/>
          <w:szCs w:val="22"/>
        </w:rPr>
        <w:t>,</w:t>
      </w:r>
      <w:r w:rsidRPr="00F16744">
        <w:rPr>
          <w:rFonts w:asciiTheme="minorHAnsi" w:hAnsiTheme="minorHAnsi" w:cs="Arial"/>
          <w:sz w:val="22"/>
          <w:szCs w:val="22"/>
        </w:rPr>
        <w:t xml:space="preserve"> a big dose of laughter.</w:t>
      </w:r>
      <w:r>
        <w:rPr>
          <w:rFonts w:asciiTheme="minorHAnsi" w:hAnsiTheme="minorHAnsi" w:cs="Arial"/>
          <w:sz w:val="22"/>
          <w:szCs w:val="22"/>
        </w:rPr>
        <w:t xml:space="preserve"> </w:t>
      </w:r>
      <w:r w:rsidRPr="00AF1F82">
        <w:rPr>
          <w:rFonts w:asciiTheme="minorHAnsi" w:eastAsiaTheme="minorEastAsia" w:hAnsiTheme="minorHAnsi" w:cs="Calibri"/>
          <w:sz w:val="22"/>
          <w:szCs w:val="22"/>
        </w:rPr>
        <w:t>Tickets range from $20-$</w:t>
      </w:r>
      <w:r>
        <w:rPr>
          <w:rFonts w:asciiTheme="minorHAnsi" w:eastAsiaTheme="minorEastAsia" w:hAnsiTheme="minorHAnsi" w:cs="Calibri"/>
          <w:sz w:val="22"/>
          <w:szCs w:val="22"/>
        </w:rPr>
        <w:t>30</w:t>
      </w:r>
      <w:r w:rsidRPr="00AF1F82">
        <w:rPr>
          <w:rFonts w:asciiTheme="minorHAnsi" w:eastAsiaTheme="minorEastAsia" w:hAnsiTheme="minorHAnsi" w:cs="Calibri"/>
          <w:sz w:val="22"/>
          <w:szCs w:val="22"/>
        </w:rPr>
        <w:t xml:space="preserve"> and may be purchased</w:t>
      </w:r>
      <w:r w:rsidRPr="00AF1F82">
        <w:rPr>
          <w:rFonts w:asciiTheme="minorHAnsi" w:eastAsiaTheme="minorEastAsia" w:hAnsiTheme="minorHAnsi" w:cs="Calibri"/>
          <w:b/>
          <w:bCs/>
          <w:sz w:val="22"/>
          <w:szCs w:val="22"/>
        </w:rPr>
        <w:t xml:space="preserve"> </w:t>
      </w:r>
      <w:r w:rsidRPr="00AF1F82">
        <w:rPr>
          <w:rFonts w:asciiTheme="minorHAnsi" w:eastAsiaTheme="minorEastAsia" w:hAnsiTheme="minorHAnsi" w:cs="Calibri"/>
          <w:sz w:val="22"/>
          <w:szCs w:val="22"/>
        </w:rPr>
        <w:t xml:space="preserve">online at </w:t>
      </w:r>
      <w:hyperlink r:id="rId15" w:history="1">
        <w:r w:rsidRPr="0039539D">
          <w:rPr>
            <w:rStyle w:val="Hyperlink"/>
            <w:rFonts w:asciiTheme="minorHAnsi" w:eastAsiaTheme="minorEastAsia" w:hAnsiTheme="minorHAnsi" w:cs="Calibri"/>
            <w:sz w:val="22"/>
            <w:szCs w:val="22"/>
          </w:rPr>
          <w:t>bit.ly/</w:t>
        </w:r>
        <w:proofErr w:type="spellStart"/>
        <w:r w:rsidRPr="0039539D">
          <w:rPr>
            <w:rStyle w:val="Hyperlink"/>
            <w:rFonts w:asciiTheme="minorHAnsi" w:eastAsiaTheme="minorEastAsia" w:hAnsiTheme="minorHAnsi" w:cs="Calibri"/>
            <w:sz w:val="22"/>
            <w:szCs w:val="22"/>
          </w:rPr>
          <w:t>ATMothersDay</w:t>
        </w:r>
        <w:proofErr w:type="spellEnd"/>
      </w:hyperlink>
      <w:r>
        <w:rPr>
          <w:rFonts w:asciiTheme="minorHAnsi" w:eastAsiaTheme="minorEastAsia" w:hAnsiTheme="minorHAnsi" w:cs="Calibri"/>
          <w:sz w:val="22"/>
          <w:szCs w:val="22"/>
        </w:rPr>
        <w:t xml:space="preserve"> </w:t>
      </w:r>
      <w:r w:rsidRPr="00AF1F82">
        <w:rPr>
          <w:rFonts w:asciiTheme="minorHAnsi" w:eastAsiaTheme="minorEastAsia" w:hAnsiTheme="minorHAnsi" w:cs="Calibri"/>
          <w:sz w:val="22"/>
          <w:szCs w:val="22"/>
        </w:rPr>
        <w:t xml:space="preserve">or by calling the </w:t>
      </w:r>
      <w:r w:rsidRPr="00AF1F82">
        <w:rPr>
          <w:rFonts w:asciiTheme="minorHAnsi" w:eastAsiaTheme="minorEastAsia" w:hAnsiTheme="minorHAnsi" w:cs="Calibri"/>
          <w:b/>
          <w:bCs/>
          <w:sz w:val="22"/>
          <w:szCs w:val="22"/>
        </w:rPr>
        <w:t>Box Office</w:t>
      </w:r>
      <w:r w:rsidRPr="00AF1F82">
        <w:rPr>
          <w:rFonts w:asciiTheme="minorHAnsi" w:eastAsiaTheme="minorEastAsia" w:hAnsiTheme="minorHAnsi" w:cs="Calibri"/>
          <w:sz w:val="22"/>
          <w:szCs w:val="22"/>
        </w:rPr>
        <w:t xml:space="preserve"> at </w:t>
      </w:r>
      <w:r w:rsidRPr="00AF1F82">
        <w:rPr>
          <w:rFonts w:asciiTheme="minorHAnsi" w:eastAsiaTheme="minorEastAsia" w:hAnsiTheme="minorHAnsi" w:cs="Calibri"/>
          <w:b/>
          <w:bCs/>
          <w:sz w:val="22"/>
          <w:szCs w:val="22"/>
        </w:rPr>
        <w:t>678.226.6222</w:t>
      </w:r>
      <w:r w:rsidRPr="00AF1F82">
        <w:rPr>
          <w:rFonts w:asciiTheme="minorHAnsi" w:eastAsiaTheme="minorEastAsia" w:hAnsiTheme="minorHAnsi" w:cs="Calibri"/>
          <w:sz w:val="22"/>
          <w:szCs w:val="22"/>
        </w:rPr>
        <w:t>.</w:t>
      </w:r>
    </w:p>
    <w:p w14:paraId="5356D5C3" w14:textId="77777777" w:rsidR="00F16744" w:rsidRDefault="00F16744" w:rsidP="00F16744">
      <w:pPr>
        <w:rPr>
          <w:rFonts w:asciiTheme="minorHAnsi" w:eastAsiaTheme="minorEastAsia" w:hAnsiTheme="minorHAnsi" w:cs="Calibri"/>
          <w:sz w:val="22"/>
          <w:szCs w:val="22"/>
        </w:rPr>
      </w:pPr>
    </w:p>
    <w:p w14:paraId="3A0E0A13" w14:textId="77777777" w:rsidR="00F16744" w:rsidRPr="00AF1F82" w:rsidRDefault="00F16744" w:rsidP="00F16744">
      <w:pPr>
        <w:rPr>
          <w:rFonts w:asciiTheme="minorHAnsi" w:eastAsiaTheme="minorEastAsia" w:hAnsiTheme="minorHAnsi" w:cs="Calibri"/>
          <w:sz w:val="22"/>
          <w:szCs w:val="22"/>
        </w:rPr>
      </w:pPr>
      <w:r w:rsidRPr="00AF1F82">
        <w:rPr>
          <w:rFonts w:asciiTheme="minorHAnsi" w:eastAsiaTheme="minorEastAsia" w:hAnsiTheme="minorHAnsi" w:cs="Calibri"/>
          <w:sz w:val="22"/>
          <w:szCs w:val="22"/>
        </w:rPr>
        <w:t>Regular show times are as follows:</w:t>
      </w:r>
    </w:p>
    <w:p w14:paraId="47A55B8F" w14:textId="77777777" w:rsidR="00F16744" w:rsidRPr="00AF1F82" w:rsidRDefault="00F16744" w:rsidP="00F16744">
      <w:pPr>
        <w:numPr>
          <w:ilvl w:val="0"/>
          <w:numId w:val="6"/>
        </w:numPr>
        <w:rPr>
          <w:rFonts w:asciiTheme="minorHAnsi" w:eastAsiaTheme="minorEastAsia" w:hAnsiTheme="minorHAnsi" w:cs="Calibri"/>
          <w:sz w:val="22"/>
          <w:szCs w:val="22"/>
        </w:rPr>
      </w:pPr>
      <w:r w:rsidRPr="00AF1F82">
        <w:rPr>
          <w:rFonts w:asciiTheme="minorHAnsi" w:eastAsiaTheme="minorEastAsia" w:hAnsiTheme="minorHAnsi" w:cs="Calibri"/>
          <w:sz w:val="22"/>
          <w:szCs w:val="22"/>
        </w:rPr>
        <w:t>Tuesday–Saturday: 8 p.m.</w:t>
      </w:r>
    </w:p>
    <w:p w14:paraId="2DB662EE" w14:textId="77777777" w:rsidR="00F16744" w:rsidRPr="00AF1F82" w:rsidRDefault="00F16744" w:rsidP="00F16744">
      <w:pPr>
        <w:numPr>
          <w:ilvl w:val="0"/>
          <w:numId w:val="6"/>
        </w:numPr>
        <w:rPr>
          <w:rFonts w:asciiTheme="minorHAnsi" w:eastAsiaTheme="minorEastAsia" w:hAnsiTheme="minorHAnsi" w:cs="Calibri"/>
          <w:sz w:val="22"/>
          <w:szCs w:val="22"/>
        </w:rPr>
      </w:pPr>
      <w:r w:rsidRPr="00AF1F82">
        <w:rPr>
          <w:rFonts w:asciiTheme="minorHAnsi" w:eastAsiaTheme="minorEastAsia" w:hAnsiTheme="minorHAnsi" w:cs="Calibri"/>
          <w:sz w:val="22"/>
          <w:szCs w:val="22"/>
        </w:rPr>
        <w:t>Saturday and Sunday: 2:30 p.m.</w:t>
      </w:r>
    </w:p>
    <w:p w14:paraId="453A3C5E" w14:textId="77777777" w:rsidR="00F16744" w:rsidRPr="00F16744" w:rsidRDefault="00F16744" w:rsidP="00CA571B">
      <w:pPr>
        <w:rPr>
          <w:rFonts w:asciiTheme="minorHAnsi" w:eastAsiaTheme="minorEastAsia" w:hAnsiTheme="minorHAnsi" w:cs="Calibri"/>
          <w:i/>
          <w:sz w:val="22"/>
          <w:szCs w:val="22"/>
        </w:rPr>
      </w:pPr>
    </w:p>
    <w:p w14:paraId="4103FE10" w14:textId="77777777" w:rsidR="005E4C53" w:rsidRPr="00F16744" w:rsidRDefault="005E4C53" w:rsidP="008E7988">
      <w:pPr>
        <w:rPr>
          <w:rFonts w:asciiTheme="minorHAnsi" w:hAnsiTheme="minorHAnsi"/>
          <w:bCs/>
          <w:sz w:val="22"/>
          <w:szCs w:val="22"/>
        </w:rPr>
      </w:pPr>
    </w:p>
    <w:p w14:paraId="6903914F" w14:textId="741E67D2" w:rsidR="008445AB" w:rsidRPr="00AF1F82" w:rsidRDefault="008445AB" w:rsidP="008445AB">
      <w:pPr>
        <w:ind w:left="720"/>
        <w:jc w:val="center"/>
        <w:rPr>
          <w:rFonts w:asciiTheme="minorHAnsi" w:hAnsiTheme="minorHAnsi"/>
          <w:bCs/>
          <w:sz w:val="22"/>
          <w:szCs w:val="22"/>
        </w:rPr>
      </w:pPr>
      <w:r w:rsidRPr="00AF1F82">
        <w:rPr>
          <w:rFonts w:asciiTheme="minorHAnsi" w:hAnsiTheme="minorHAnsi"/>
          <w:bCs/>
          <w:sz w:val="22"/>
          <w:szCs w:val="22"/>
        </w:rPr>
        <w:t xml:space="preserve">For more information or to purchase tickets for events, call the </w:t>
      </w:r>
      <w:r w:rsidRPr="00AF1F82">
        <w:rPr>
          <w:rFonts w:asciiTheme="minorHAnsi" w:hAnsiTheme="minorHAnsi"/>
          <w:b/>
          <w:bCs/>
          <w:sz w:val="22"/>
          <w:szCs w:val="22"/>
        </w:rPr>
        <w:t>Box Office</w:t>
      </w:r>
      <w:r w:rsidRPr="00AF1F82">
        <w:rPr>
          <w:rFonts w:asciiTheme="minorHAnsi" w:hAnsiTheme="minorHAnsi"/>
          <w:bCs/>
          <w:sz w:val="22"/>
          <w:szCs w:val="22"/>
        </w:rPr>
        <w:t xml:space="preserve"> at </w:t>
      </w:r>
      <w:r w:rsidRPr="00AF1F82">
        <w:rPr>
          <w:rFonts w:asciiTheme="minorHAnsi" w:hAnsiTheme="minorHAnsi"/>
          <w:b/>
          <w:bCs/>
          <w:sz w:val="22"/>
          <w:szCs w:val="22"/>
        </w:rPr>
        <w:t>678.226.6222</w:t>
      </w:r>
      <w:r w:rsidRPr="00AF1F82">
        <w:rPr>
          <w:rFonts w:asciiTheme="minorHAnsi" w:hAnsiTheme="minorHAnsi"/>
          <w:bCs/>
          <w:sz w:val="22"/>
          <w:szCs w:val="22"/>
        </w:rPr>
        <w:t xml:space="preserve"> or visit </w:t>
      </w:r>
      <w:hyperlink r:id="rId16" w:history="1">
        <w:r w:rsidRPr="00AF1F82">
          <w:rPr>
            <w:rStyle w:val="Hyperlink"/>
            <w:rFonts w:asciiTheme="minorHAnsi" w:hAnsiTheme="minorHAnsi"/>
            <w:bCs/>
            <w:sz w:val="22"/>
            <w:szCs w:val="22"/>
          </w:rPr>
          <w:t>www.auroratheatre.com</w:t>
        </w:r>
      </w:hyperlink>
      <w:r w:rsidRPr="00AF1F82">
        <w:rPr>
          <w:rFonts w:asciiTheme="minorHAnsi" w:hAnsiTheme="minorHAnsi"/>
          <w:bCs/>
          <w:sz w:val="22"/>
          <w:szCs w:val="22"/>
        </w:rPr>
        <w:t>.</w:t>
      </w:r>
    </w:p>
    <w:p w14:paraId="6238DA5A" w14:textId="77777777" w:rsidR="008445AB" w:rsidRPr="00AF1F82" w:rsidRDefault="008445AB" w:rsidP="008445AB">
      <w:pPr>
        <w:ind w:left="720"/>
        <w:jc w:val="center"/>
        <w:rPr>
          <w:rFonts w:asciiTheme="minorHAnsi" w:hAnsiTheme="minorHAnsi"/>
          <w:bCs/>
          <w:sz w:val="22"/>
          <w:szCs w:val="22"/>
        </w:rPr>
      </w:pPr>
    </w:p>
    <w:p w14:paraId="3A1D98B8" w14:textId="1FCB9753" w:rsidR="008445AB" w:rsidRPr="00AF1F82" w:rsidRDefault="008445AB" w:rsidP="008445AB">
      <w:pPr>
        <w:ind w:left="720"/>
        <w:jc w:val="center"/>
        <w:rPr>
          <w:rFonts w:asciiTheme="minorHAnsi" w:hAnsiTheme="minorHAnsi"/>
          <w:bCs/>
          <w:sz w:val="22"/>
          <w:szCs w:val="22"/>
        </w:rPr>
      </w:pPr>
      <w:r w:rsidRPr="00AF1F82">
        <w:rPr>
          <w:rFonts w:asciiTheme="minorHAnsi" w:hAnsiTheme="minorHAnsi"/>
          <w:bCs/>
          <w:sz w:val="22"/>
          <w:szCs w:val="22"/>
        </w:rPr>
        <w:t>###</w:t>
      </w:r>
    </w:p>
    <w:p w14:paraId="6078FDCD" w14:textId="77777777" w:rsidR="00AF1F82" w:rsidRPr="00AF1F82" w:rsidRDefault="00AF1F82" w:rsidP="008445AB">
      <w:pPr>
        <w:ind w:left="720"/>
        <w:jc w:val="center"/>
        <w:rPr>
          <w:rFonts w:asciiTheme="minorHAnsi" w:hAnsiTheme="minorHAnsi"/>
          <w:bCs/>
          <w:sz w:val="22"/>
          <w:szCs w:val="22"/>
        </w:rPr>
      </w:pPr>
    </w:p>
    <w:p w14:paraId="67B9D6B3" w14:textId="634677E5" w:rsidR="0011185A" w:rsidRPr="00AF1F82" w:rsidRDefault="00AF1F82" w:rsidP="00AF1F82">
      <w:pPr>
        <w:jc w:val="center"/>
        <w:rPr>
          <w:rFonts w:asciiTheme="minorHAnsi" w:hAnsiTheme="minorHAnsi"/>
          <w:sz w:val="18"/>
          <w:szCs w:val="18"/>
        </w:rPr>
      </w:pPr>
      <w:r w:rsidRPr="00AF1F82">
        <w:rPr>
          <w:rFonts w:asciiTheme="minorHAnsi" w:hAnsiTheme="minorHAnsi" w:cs="Arial"/>
          <w:i/>
          <w:iCs/>
          <w:sz w:val="18"/>
          <w:szCs w:val="18"/>
          <w:shd w:val="clear" w:color="auto" w:fill="FFFFFF"/>
        </w:rPr>
        <w:t xml:space="preserve">Under the artistic leadership of Co-Founders and Artistic Directors Anthony Rodriguez and Ann-Carol Pence, now in its 22nd Season, Aurora Theatre produces professional live entertainment to suit everyone’s taste. Aurora Theatre is home to over 750 events each year. Two series of theatrical productions, the Peach State Federal Credit Union Signature Series and the GGC </w:t>
      </w:r>
      <w:proofErr w:type="spellStart"/>
      <w:r w:rsidRPr="00AF1F82">
        <w:rPr>
          <w:rFonts w:asciiTheme="minorHAnsi" w:hAnsiTheme="minorHAnsi" w:cs="Arial"/>
          <w:i/>
          <w:iCs/>
          <w:sz w:val="18"/>
          <w:szCs w:val="18"/>
          <w:shd w:val="clear" w:color="auto" w:fill="FFFFFF"/>
        </w:rPr>
        <w:t>Harvel</w:t>
      </w:r>
      <w:proofErr w:type="spellEnd"/>
      <w:r w:rsidRPr="00AF1F82">
        <w:rPr>
          <w:rFonts w:asciiTheme="minorHAnsi" w:hAnsiTheme="minorHAnsi" w:cs="Arial"/>
          <w:i/>
          <w:iCs/>
          <w:sz w:val="18"/>
          <w:szCs w:val="18"/>
          <w:shd w:val="clear" w:color="auto" w:fill="FFFFFF"/>
        </w:rPr>
        <w:t xml:space="preserve"> Lab Series, are comprised of the biggest Broadway plays and musicals alongside exciting contemporary theatre. Additionally, Aurora produces concerts, stand-up comedy, children’s programs, metro Atlanta’s </w:t>
      </w:r>
      <w:r w:rsidRPr="00AF1F82">
        <w:rPr>
          <w:rFonts w:asciiTheme="minorHAnsi" w:hAnsiTheme="minorHAnsi" w:cs="Arial"/>
          <w:i/>
          <w:iCs/>
          <w:sz w:val="18"/>
          <w:szCs w:val="18"/>
          <w:shd w:val="clear" w:color="auto" w:fill="FFFFFF"/>
        </w:rPr>
        <w:lastRenderedPageBreak/>
        <w:t xml:space="preserve">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w:t>
      </w:r>
      <w:r>
        <w:rPr>
          <w:rFonts w:asciiTheme="minorHAnsi" w:hAnsiTheme="minorHAnsi" w:cs="Arial"/>
          <w:i/>
          <w:iCs/>
          <w:sz w:val="18"/>
          <w:szCs w:val="18"/>
          <w:shd w:val="clear" w:color="auto" w:fill="FFFFFF"/>
        </w:rPr>
        <w:t>ten 2017</w:t>
      </w:r>
      <w:r w:rsidRPr="00AF1F82">
        <w:rPr>
          <w:rFonts w:asciiTheme="minorHAnsi" w:hAnsiTheme="minorHAnsi" w:cs="Arial"/>
          <w:i/>
          <w:iCs/>
          <w:sz w:val="18"/>
          <w:szCs w:val="18"/>
          <w:shd w:val="clear" w:color="auto" w:fill="FFFFFF"/>
        </w:rPr>
        <w:t xml:space="preserve"> Suzi Bass Awards, Creative Loafing’s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w:t>
      </w:r>
    </w:p>
    <w:sectPr w:rsidR="0011185A" w:rsidRPr="00AF1F82" w:rsidSect="00EF32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jaVu Sans">
    <w:altName w:val="Times New Roman"/>
    <w:charset w:val="00"/>
    <w:family w:val="roman"/>
    <w:pitch w:val="variable"/>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3BF9"/>
    <w:multiLevelType w:val="hybridMultilevel"/>
    <w:tmpl w:val="19C87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59453C"/>
    <w:multiLevelType w:val="multilevel"/>
    <w:tmpl w:val="9D06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67FDD"/>
    <w:multiLevelType w:val="hybridMultilevel"/>
    <w:tmpl w:val="2E3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B3C6C"/>
    <w:multiLevelType w:val="hybridMultilevel"/>
    <w:tmpl w:val="68AAA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461E72"/>
    <w:multiLevelType w:val="multilevel"/>
    <w:tmpl w:val="89A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A72FF5"/>
    <w:multiLevelType w:val="hybridMultilevel"/>
    <w:tmpl w:val="1D7EBE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1C"/>
    <w:rsid w:val="0000036A"/>
    <w:rsid w:val="00002487"/>
    <w:rsid w:val="00010E89"/>
    <w:rsid w:val="000110C5"/>
    <w:rsid w:val="00020FEF"/>
    <w:rsid w:val="00027FDE"/>
    <w:rsid w:val="00037AC1"/>
    <w:rsid w:val="00043085"/>
    <w:rsid w:val="00044985"/>
    <w:rsid w:val="00046A06"/>
    <w:rsid w:val="000546CF"/>
    <w:rsid w:val="00077245"/>
    <w:rsid w:val="00083DE7"/>
    <w:rsid w:val="000A080D"/>
    <w:rsid w:val="000B5539"/>
    <w:rsid w:val="000C0D31"/>
    <w:rsid w:val="000C61F1"/>
    <w:rsid w:val="000D6EA3"/>
    <w:rsid w:val="000E071C"/>
    <w:rsid w:val="000E3E3F"/>
    <w:rsid w:val="000E4377"/>
    <w:rsid w:val="000F1FCF"/>
    <w:rsid w:val="000F53EF"/>
    <w:rsid w:val="0010617B"/>
    <w:rsid w:val="001077F0"/>
    <w:rsid w:val="0011185A"/>
    <w:rsid w:val="00121ABF"/>
    <w:rsid w:val="00133ECD"/>
    <w:rsid w:val="00140F29"/>
    <w:rsid w:val="00142EAC"/>
    <w:rsid w:val="00143351"/>
    <w:rsid w:val="00145627"/>
    <w:rsid w:val="00175690"/>
    <w:rsid w:val="00176591"/>
    <w:rsid w:val="00177F25"/>
    <w:rsid w:val="001825BE"/>
    <w:rsid w:val="00183D84"/>
    <w:rsid w:val="00190306"/>
    <w:rsid w:val="00194AF7"/>
    <w:rsid w:val="001B236A"/>
    <w:rsid w:val="001B248D"/>
    <w:rsid w:val="001B3707"/>
    <w:rsid w:val="001C07C0"/>
    <w:rsid w:val="001D61A1"/>
    <w:rsid w:val="001E322F"/>
    <w:rsid w:val="001F5C7B"/>
    <w:rsid w:val="001F5C88"/>
    <w:rsid w:val="00207161"/>
    <w:rsid w:val="002252F3"/>
    <w:rsid w:val="0023067C"/>
    <w:rsid w:val="00230868"/>
    <w:rsid w:val="002310C1"/>
    <w:rsid w:val="00245D32"/>
    <w:rsid w:val="0024652D"/>
    <w:rsid w:val="002510BB"/>
    <w:rsid w:val="00253C5D"/>
    <w:rsid w:val="0026515F"/>
    <w:rsid w:val="00274DC7"/>
    <w:rsid w:val="0028128E"/>
    <w:rsid w:val="00282B31"/>
    <w:rsid w:val="00286692"/>
    <w:rsid w:val="002A71FF"/>
    <w:rsid w:val="002C46F5"/>
    <w:rsid w:val="002D0320"/>
    <w:rsid w:val="002F76F5"/>
    <w:rsid w:val="002F7F36"/>
    <w:rsid w:val="00302069"/>
    <w:rsid w:val="003021F8"/>
    <w:rsid w:val="00303DF4"/>
    <w:rsid w:val="003129EB"/>
    <w:rsid w:val="003251AD"/>
    <w:rsid w:val="00350EA5"/>
    <w:rsid w:val="00354A60"/>
    <w:rsid w:val="00360792"/>
    <w:rsid w:val="003617DC"/>
    <w:rsid w:val="00364185"/>
    <w:rsid w:val="0036421A"/>
    <w:rsid w:val="00364DEF"/>
    <w:rsid w:val="0036656D"/>
    <w:rsid w:val="00367ED5"/>
    <w:rsid w:val="00384EA2"/>
    <w:rsid w:val="003C69CD"/>
    <w:rsid w:val="003C6A6B"/>
    <w:rsid w:val="003C6B11"/>
    <w:rsid w:val="003D3BC6"/>
    <w:rsid w:val="003D4A25"/>
    <w:rsid w:val="003E10EB"/>
    <w:rsid w:val="003E2D58"/>
    <w:rsid w:val="00401C06"/>
    <w:rsid w:val="00435875"/>
    <w:rsid w:val="0044079A"/>
    <w:rsid w:val="004710BC"/>
    <w:rsid w:val="00472797"/>
    <w:rsid w:val="004A5820"/>
    <w:rsid w:val="004A6429"/>
    <w:rsid w:val="004B0363"/>
    <w:rsid w:val="004B398A"/>
    <w:rsid w:val="004B3BD5"/>
    <w:rsid w:val="004C1A5F"/>
    <w:rsid w:val="004D39DC"/>
    <w:rsid w:val="004D6A9C"/>
    <w:rsid w:val="004E298B"/>
    <w:rsid w:val="00505B24"/>
    <w:rsid w:val="00547F6B"/>
    <w:rsid w:val="005546BF"/>
    <w:rsid w:val="00570361"/>
    <w:rsid w:val="00572564"/>
    <w:rsid w:val="005769CD"/>
    <w:rsid w:val="005805F1"/>
    <w:rsid w:val="00594B14"/>
    <w:rsid w:val="00595A3C"/>
    <w:rsid w:val="005A0BA8"/>
    <w:rsid w:val="005E48A5"/>
    <w:rsid w:val="005E4C53"/>
    <w:rsid w:val="005F018C"/>
    <w:rsid w:val="00601C0C"/>
    <w:rsid w:val="006368BC"/>
    <w:rsid w:val="00640523"/>
    <w:rsid w:val="00663860"/>
    <w:rsid w:val="0066455F"/>
    <w:rsid w:val="00675AF6"/>
    <w:rsid w:val="00697B53"/>
    <w:rsid w:val="006A0B4D"/>
    <w:rsid w:val="006F76ED"/>
    <w:rsid w:val="00703788"/>
    <w:rsid w:val="007051C0"/>
    <w:rsid w:val="00705320"/>
    <w:rsid w:val="00705470"/>
    <w:rsid w:val="0071426A"/>
    <w:rsid w:val="00745834"/>
    <w:rsid w:val="007563E3"/>
    <w:rsid w:val="00762256"/>
    <w:rsid w:val="00767BBE"/>
    <w:rsid w:val="007726E7"/>
    <w:rsid w:val="0077783C"/>
    <w:rsid w:val="00782F0E"/>
    <w:rsid w:val="00783613"/>
    <w:rsid w:val="00784084"/>
    <w:rsid w:val="00786BEE"/>
    <w:rsid w:val="00792D04"/>
    <w:rsid w:val="007B0782"/>
    <w:rsid w:val="007C0B4C"/>
    <w:rsid w:val="007C1EF2"/>
    <w:rsid w:val="007C3028"/>
    <w:rsid w:val="00804704"/>
    <w:rsid w:val="008156C7"/>
    <w:rsid w:val="0082084A"/>
    <w:rsid w:val="0082184D"/>
    <w:rsid w:val="00835EE6"/>
    <w:rsid w:val="008445AB"/>
    <w:rsid w:val="00847F0B"/>
    <w:rsid w:val="00871E21"/>
    <w:rsid w:val="00897B08"/>
    <w:rsid w:val="008B73D3"/>
    <w:rsid w:val="008D231F"/>
    <w:rsid w:val="008E0CF4"/>
    <w:rsid w:val="008E2ED3"/>
    <w:rsid w:val="008E7988"/>
    <w:rsid w:val="008F457A"/>
    <w:rsid w:val="008F72F0"/>
    <w:rsid w:val="00912C60"/>
    <w:rsid w:val="00931272"/>
    <w:rsid w:val="00941D69"/>
    <w:rsid w:val="00961C43"/>
    <w:rsid w:val="009678A7"/>
    <w:rsid w:val="00970B02"/>
    <w:rsid w:val="00973EBD"/>
    <w:rsid w:val="00984EEC"/>
    <w:rsid w:val="009A06B5"/>
    <w:rsid w:val="009A1B54"/>
    <w:rsid w:val="009B17C5"/>
    <w:rsid w:val="009B6C12"/>
    <w:rsid w:val="009C7CBB"/>
    <w:rsid w:val="009D1E18"/>
    <w:rsid w:val="009D1EA2"/>
    <w:rsid w:val="009D5A39"/>
    <w:rsid w:val="009D6CF2"/>
    <w:rsid w:val="009E10E9"/>
    <w:rsid w:val="009E5CC2"/>
    <w:rsid w:val="009E75DA"/>
    <w:rsid w:val="009F1447"/>
    <w:rsid w:val="00A02C5A"/>
    <w:rsid w:val="00A062A2"/>
    <w:rsid w:val="00A10E63"/>
    <w:rsid w:val="00A435E5"/>
    <w:rsid w:val="00A63C5B"/>
    <w:rsid w:val="00A819FA"/>
    <w:rsid w:val="00A8226C"/>
    <w:rsid w:val="00A83467"/>
    <w:rsid w:val="00AC1A49"/>
    <w:rsid w:val="00AE209B"/>
    <w:rsid w:val="00AF1F82"/>
    <w:rsid w:val="00AF4678"/>
    <w:rsid w:val="00AF5860"/>
    <w:rsid w:val="00AF5A21"/>
    <w:rsid w:val="00AF736D"/>
    <w:rsid w:val="00B0434F"/>
    <w:rsid w:val="00B1027E"/>
    <w:rsid w:val="00B1705D"/>
    <w:rsid w:val="00B20634"/>
    <w:rsid w:val="00B246B1"/>
    <w:rsid w:val="00B43302"/>
    <w:rsid w:val="00B472DD"/>
    <w:rsid w:val="00B5248B"/>
    <w:rsid w:val="00B66866"/>
    <w:rsid w:val="00B934B7"/>
    <w:rsid w:val="00B9784F"/>
    <w:rsid w:val="00BA0969"/>
    <w:rsid w:val="00BA5421"/>
    <w:rsid w:val="00BB03D6"/>
    <w:rsid w:val="00BB1089"/>
    <w:rsid w:val="00BB332A"/>
    <w:rsid w:val="00BD2D39"/>
    <w:rsid w:val="00C2430D"/>
    <w:rsid w:val="00C37D48"/>
    <w:rsid w:val="00C63AC7"/>
    <w:rsid w:val="00C727EC"/>
    <w:rsid w:val="00C73EC3"/>
    <w:rsid w:val="00C75746"/>
    <w:rsid w:val="00C82B1B"/>
    <w:rsid w:val="00CA0F40"/>
    <w:rsid w:val="00CA571B"/>
    <w:rsid w:val="00CC19C0"/>
    <w:rsid w:val="00CD388B"/>
    <w:rsid w:val="00CE1481"/>
    <w:rsid w:val="00CE5754"/>
    <w:rsid w:val="00CE5B81"/>
    <w:rsid w:val="00CE693C"/>
    <w:rsid w:val="00D024EC"/>
    <w:rsid w:val="00D131E3"/>
    <w:rsid w:val="00D13A3C"/>
    <w:rsid w:val="00D20341"/>
    <w:rsid w:val="00D23541"/>
    <w:rsid w:val="00D51CA2"/>
    <w:rsid w:val="00D51DEC"/>
    <w:rsid w:val="00D66D64"/>
    <w:rsid w:val="00D718ED"/>
    <w:rsid w:val="00D75284"/>
    <w:rsid w:val="00D818AE"/>
    <w:rsid w:val="00D84D66"/>
    <w:rsid w:val="00D91BF6"/>
    <w:rsid w:val="00DA1ED7"/>
    <w:rsid w:val="00DC5412"/>
    <w:rsid w:val="00DC5C77"/>
    <w:rsid w:val="00DC7BA2"/>
    <w:rsid w:val="00DE511F"/>
    <w:rsid w:val="00E05EC2"/>
    <w:rsid w:val="00E3166E"/>
    <w:rsid w:val="00E32809"/>
    <w:rsid w:val="00E37320"/>
    <w:rsid w:val="00E40F88"/>
    <w:rsid w:val="00E52C5F"/>
    <w:rsid w:val="00E71575"/>
    <w:rsid w:val="00E721B8"/>
    <w:rsid w:val="00E8662F"/>
    <w:rsid w:val="00E908C9"/>
    <w:rsid w:val="00E90BB2"/>
    <w:rsid w:val="00EA080E"/>
    <w:rsid w:val="00EB4A77"/>
    <w:rsid w:val="00EE473C"/>
    <w:rsid w:val="00EF32BD"/>
    <w:rsid w:val="00F03B9A"/>
    <w:rsid w:val="00F04F6F"/>
    <w:rsid w:val="00F056B9"/>
    <w:rsid w:val="00F0769E"/>
    <w:rsid w:val="00F1163F"/>
    <w:rsid w:val="00F11CED"/>
    <w:rsid w:val="00F16744"/>
    <w:rsid w:val="00F251E4"/>
    <w:rsid w:val="00F30B61"/>
    <w:rsid w:val="00F35755"/>
    <w:rsid w:val="00F35A51"/>
    <w:rsid w:val="00F44797"/>
    <w:rsid w:val="00F64E2B"/>
    <w:rsid w:val="00F93369"/>
    <w:rsid w:val="00FB0746"/>
    <w:rsid w:val="00FB391A"/>
    <w:rsid w:val="00FC4BE3"/>
    <w:rsid w:val="00FD68D6"/>
    <w:rsid w:val="00FF2C73"/>
    <w:rsid w:val="1EC377CE"/>
    <w:rsid w:val="7DA4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63175"/>
  <w15:chartTrackingRefBased/>
  <w15:docId w15:val="{D1F5FA3B-5D15-4678-928A-EB001493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166E"/>
    <w:rPr>
      <w:sz w:val="24"/>
      <w:szCs w:val="24"/>
    </w:rPr>
  </w:style>
  <w:style w:type="paragraph" w:styleId="Heading2">
    <w:name w:val="heading 2"/>
    <w:basedOn w:val="Normal"/>
    <w:next w:val="Normal"/>
    <w:link w:val="Heading2Char"/>
    <w:semiHidden/>
    <w:unhideWhenUsed/>
    <w:qFormat/>
    <w:rsid w:val="00B978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071C"/>
    <w:rPr>
      <w:color w:val="0563C1" w:themeColor="hyperlink"/>
      <w:u w:val="single"/>
    </w:rPr>
  </w:style>
  <w:style w:type="character" w:customStyle="1" w:styleId="gmail-il">
    <w:name w:val="gmail-il"/>
    <w:basedOn w:val="DefaultParagraphFont"/>
    <w:rsid w:val="004E298B"/>
  </w:style>
  <w:style w:type="character" w:styleId="Strong">
    <w:name w:val="Strong"/>
    <w:basedOn w:val="DefaultParagraphFont"/>
    <w:uiPriority w:val="22"/>
    <w:qFormat/>
    <w:rsid w:val="004E298B"/>
    <w:rPr>
      <w:b/>
      <w:bCs/>
    </w:rPr>
  </w:style>
  <w:style w:type="paragraph" w:styleId="NormalWeb">
    <w:name w:val="Normal (Web)"/>
    <w:basedOn w:val="Normal"/>
    <w:uiPriority w:val="99"/>
    <w:unhideWhenUsed/>
    <w:rsid w:val="004E298B"/>
    <w:pPr>
      <w:spacing w:before="100" w:beforeAutospacing="1" w:after="100" w:afterAutospacing="1"/>
    </w:pPr>
  </w:style>
  <w:style w:type="paragraph" w:styleId="NoSpacing">
    <w:name w:val="No Spacing"/>
    <w:uiPriority w:val="1"/>
    <w:qFormat/>
    <w:rsid w:val="00C727EC"/>
    <w:rPr>
      <w:sz w:val="24"/>
      <w:szCs w:val="24"/>
    </w:rPr>
  </w:style>
  <w:style w:type="paragraph" w:styleId="ListParagraph">
    <w:name w:val="List Paragraph"/>
    <w:basedOn w:val="Normal"/>
    <w:uiPriority w:val="34"/>
    <w:qFormat/>
    <w:rsid w:val="00D024EC"/>
    <w:pPr>
      <w:ind w:left="720"/>
      <w:contextualSpacing/>
    </w:pPr>
  </w:style>
  <w:style w:type="paragraph" w:customStyle="1" w:styleId="Standard">
    <w:name w:val="Standard"/>
    <w:rsid w:val="00C73EC3"/>
    <w:pPr>
      <w:widowControl w:val="0"/>
      <w:suppressAutoHyphens/>
      <w:autoSpaceDN w:val="0"/>
      <w:textAlignment w:val="baseline"/>
    </w:pPr>
    <w:rPr>
      <w:rFonts w:ascii="DejaVu Sans" w:eastAsia="DejaVu Sans" w:hAnsi="DejaVu Sans" w:cs="DejaVu Sans"/>
      <w:kern w:val="3"/>
      <w:sz w:val="24"/>
      <w:szCs w:val="24"/>
      <w:lang w:eastAsia="de-DE" w:bidi="de-DE"/>
    </w:rPr>
  </w:style>
  <w:style w:type="character" w:customStyle="1" w:styleId="Heading2Char">
    <w:name w:val="Heading 2 Char"/>
    <w:basedOn w:val="DefaultParagraphFont"/>
    <w:link w:val="Heading2"/>
    <w:semiHidden/>
    <w:rsid w:val="00B9784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rsid w:val="00B1027E"/>
    <w:rPr>
      <w:color w:val="954F72" w:themeColor="followedHyperlink"/>
      <w:u w:val="single"/>
    </w:rPr>
  </w:style>
  <w:style w:type="paragraph" w:customStyle="1" w:styleId="Normal1">
    <w:name w:val="Normal1"/>
    <w:rsid w:val="005E4C53"/>
    <w:pPr>
      <w:spacing w:after="200" w:line="276" w:lineRule="auto"/>
    </w:pPr>
    <w:rPr>
      <w:rFonts w:ascii="Calibri" w:eastAsia="Calibri" w:hAnsi="Calibri" w:cs="Calibri"/>
      <w:color w:val="000000"/>
      <w:sz w:val="22"/>
      <w:szCs w:val="22"/>
    </w:rPr>
  </w:style>
  <w:style w:type="paragraph" w:styleId="BalloonText">
    <w:name w:val="Balloon Text"/>
    <w:basedOn w:val="Normal"/>
    <w:link w:val="BalloonTextChar"/>
    <w:rsid w:val="00AF736D"/>
    <w:rPr>
      <w:rFonts w:ascii="Segoe UI" w:hAnsi="Segoe UI" w:cs="Segoe UI"/>
      <w:sz w:val="18"/>
      <w:szCs w:val="18"/>
    </w:rPr>
  </w:style>
  <w:style w:type="character" w:customStyle="1" w:styleId="BalloonTextChar">
    <w:name w:val="Balloon Text Char"/>
    <w:basedOn w:val="DefaultParagraphFont"/>
    <w:link w:val="BalloonText"/>
    <w:rsid w:val="00AF736D"/>
    <w:rPr>
      <w:rFonts w:ascii="Segoe UI" w:hAnsi="Segoe UI" w:cs="Segoe UI"/>
      <w:sz w:val="18"/>
      <w:szCs w:val="18"/>
    </w:rPr>
  </w:style>
  <w:style w:type="character" w:customStyle="1" w:styleId="UnresolvedMention1">
    <w:name w:val="Unresolved Mention1"/>
    <w:basedOn w:val="DefaultParagraphFont"/>
    <w:uiPriority w:val="99"/>
    <w:semiHidden/>
    <w:unhideWhenUsed/>
    <w:rsid w:val="00BB03D6"/>
    <w:rPr>
      <w:color w:val="808080"/>
      <w:shd w:val="clear" w:color="auto" w:fill="E6E6E6"/>
    </w:rPr>
  </w:style>
  <w:style w:type="character" w:styleId="CommentReference">
    <w:name w:val="annotation reference"/>
    <w:basedOn w:val="DefaultParagraphFont"/>
    <w:rsid w:val="0082184D"/>
    <w:rPr>
      <w:sz w:val="16"/>
      <w:szCs w:val="16"/>
    </w:rPr>
  </w:style>
  <w:style w:type="paragraph" w:styleId="CommentText">
    <w:name w:val="annotation text"/>
    <w:basedOn w:val="Normal"/>
    <w:link w:val="CommentTextChar"/>
    <w:rsid w:val="0082184D"/>
    <w:rPr>
      <w:sz w:val="20"/>
      <w:szCs w:val="20"/>
    </w:rPr>
  </w:style>
  <w:style w:type="character" w:customStyle="1" w:styleId="CommentTextChar">
    <w:name w:val="Comment Text Char"/>
    <w:basedOn w:val="DefaultParagraphFont"/>
    <w:link w:val="CommentText"/>
    <w:rsid w:val="0082184D"/>
  </w:style>
  <w:style w:type="paragraph" w:styleId="CommentSubject">
    <w:name w:val="annotation subject"/>
    <w:basedOn w:val="CommentText"/>
    <w:next w:val="CommentText"/>
    <w:link w:val="CommentSubjectChar"/>
    <w:rsid w:val="0082184D"/>
    <w:rPr>
      <w:b/>
      <w:bCs/>
    </w:rPr>
  </w:style>
  <w:style w:type="character" w:customStyle="1" w:styleId="CommentSubjectChar">
    <w:name w:val="Comment Subject Char"/>
    <w:basedOn w:val="CommentTextChar"/>
    <w:link w:val="CommentSubject"/>
    <w:rsid w:val="00821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0708">
      <w:bodyDiv w:val="1"/>
      <w:marLeft w:val="0"/>
      <w:marRight w:val="0"/>
      <w:marTop w:val="0"/>
      <w:marBottom w:val="0"/>
      <w:divBdr>
        <w:top w:val="none" w:sz="0" w:space="0" w:color="auto"/>
        <w:left w:val="none" w:sz="0" w:space="0" w:color="auto"/>
        <w:bottom w:val="none" w:sz="0" w:space="0" w:color="auto"/>
        <w:right w:val="none" w:sz="0" w:space="0" w:color="auto"/>
      </w:divBdr>
    </w:div>
    <w:div w:id="339040704">
      <w:bodyDiv w:val="1"/>
      <w:marLeft w:val="0"/>
      <w:marRight w:val="0"/>
      <w:marTop w:val="0"/>
      <w:marBottom w:val="0"/>
      <w:divBdr>
        <w:top w:val="none" w:sz="0" w:space="0" w:color="auto"/>
        <w:left w:val="none" w:sz="0" w:space="0" w:color="auto"/>
        <w:bottom w:val="none" w:sz="0" w:space="0" w:color="auto"/>
        <w:right w:val="none" w:sz="0" w:space="0" w:color="auto"/>
      </w:divBdr>
    </w:div>
    <w:div w:id="354622054">
      <w:bodyDiv w:val="1"/>
      <w:marLeft w:val="0"/>
      <w:marRight w:val="0"/>
      <w:marTop w:val="0"/>
      <w:marBottom w:val="0"/>
      <w:divBdr>
        <w:top w:val="none" w:sz="0" w:space="0" w:color="auto"/>
        <w:left w:val="none" w:sz="0" w:space="0" w:color="auto"/>
        <w:bottom w:val="none" w:sz="0" w:space="0" w:color="auto"/>
        <w:right w:val="none" w:sz="0" w:space="0" w:color="auto"/>
      </w:divBdr>
      <w:divsChild>
        <w:div w:id="240213282">
          <w:marLeft w:val="0"/>
          <w:marRight w:val="0"/>
          <w:marTop w:val="0"/>
          <w:marBottom w:val="0"/>
          <w:divBdr>
            <w:top w:val="none" w:sz="0" w:space="0" w:color="auto"/>
            <w:left w:val="none" w:sz="0" w:space="0" w:color="auto"/>
            <w:bottom w:val="none" w:sz="0" w:space="0" w:color="auto"/>
            <w:right w:val="none" w:sz="0" w:space="0" w:color="auto"/>
          </w:divBdr>
        </w:div>
        <w:div w:id="7105511">
          <w:marLeft w:val="0"/>
          <w:marRight w:val="0"/>
          <w:marTop w:val="0"/>
          <w:marBottom w:val="0"/>
          <w:divBdr>
            <w:top w:val="none" w:sz="0" w:space="0" w:color="auto"/>
            <w:left w:val="none" w:sz="0" w:space="0" w:color="auto"/>
            <w:bottom w:val="none" w:sz="0" w:space="0" w:color="auto"/>
            <w:right w:val="none" w:sz="0" w:space="0" w:color="auto"/>
          </w:divBdr>
        </w:div>
      </w:divsChild>
    </w:div>
    <w:div w:id="437215197">
      <w:bodyDiv w:val="1"/>
      <w:marLeft w:val="0"/>
      <w:marRight w:val="0"/>
      <w:marTop w:val="0"/>
      <w:marBottom w:val="0"/>
      <w:divBdr>
        <w:top w:val="none" w:sz="0" w:space="0" w:color="auto"/>
        <w:left w:val="none" w:sz="0" w:space="0" w:color="auto"/>
        <w:bottom w:val="none" w:sz="0" w:space="0" w:color="auto"/>
        <w:right w:val="none" w:sz="0" w:space="0" w:color="auto"/>
      </w:divBdr>
    </w:div>
    <w:div w:id="468086753">
      <w:bodyDiv w:val="1"/>
      <w:marLeft w:val="0"/>
      <w:marRight w:val="0"/>
      <w:marTop w:val="0"/>
      <w:marBottom w:val="0"/>
      <w:divBdr>
        <w:top w:val="none" w:sz="0" w:space="0" w:color="auto"/>
        <w:left w:val="none" w:sz="0" w:space="0" w:color="auto"/>
        <w:bottom w:val="none" w:sz="0" w:space="0" w:color="auto"/>
        <w:right w:val="none" w:sz="0" w:space="0" w:color="auto"/>
      </w:divBdr>
    </w:div>
    <w:div w:id="468787057">
      <w:bodyDiv w:val="1"/>
      <w:marLeft w:val="0"/>
      <w:marRight w:val="0"/>
      <w:marTop w:val="0"/>
      <w:marBottom w:val="0"/>
      <w:divBdr>
        <w:top w:val="none" w:sz="0" w:space="0" w:color="auto"/>
        <w:left w:val="none" w:sz="0" w:space="0" w:color="auto"/>
        <w:bottom w:val="none" w:sz="0" w:space="0" w:color="auto"/>
        <w:right w:val="none" w:sz="0" w:space="0" w:color="auto"/>
      </w:divBdr>
      <w:divsChild>
        <w:div w:id="2107386043">
          <w:marLeft w:val="0"/>
          <w:marRight w:val="0"/>
          <w:marTop w:val="0"/>
          <w:marBottom w:val="0"/>
          <w:divBdr>
            <w:top w:val="none" w:sz="0" w:space="0" w:color="auto"/>
            <w:left w:val="none" w:sz="0" w:space="0" w:color="auto"/>
            <w:bottom w:val="none" w:sz="0" w:space="0" w:color="auto"/>
            <w:right w:val="none" w:sz="0" w:space="0" w:color="auto"/>
          </w:divBdr>
          <w:divsChild>
            <w:div w:id="196090558">
              <w:marLeft w:val="0"/>
              <w:marRight w:val="0"/>
              <w:marTop w:val="0"/>
              <w:marBottom w:val="0"/>
              <w:divBdr>
                <w:top w:val="none" w:sz="0" w:space="0" w:color="auto"/>
                <w:left w:val="none" w:sz="0" w:space="0" w:color="auto"/>
                <w:bottom w:val="none" w:sz="0" w:space="0" w:color="auto"/>
                <w:right w:val="none" w:sz="0" w:space="0" w:color="auto"/>
              </w:divBdr>
              <w:divsChild>
                <w:div w:id="561133622">
                  <w:marLeft w:val="0"/>
                  <w:marRight w:val="0"/>
                  <w:marTop w:val="0"/>
                  <w:marBottom w:val="0"/>
                  <w:divBdr>
                    <w:top w:val="none" w:sz="0" w:space="0" w:color="auto"/>
                    <w:left w:val="none" w:sz="0" w:space="0" w:color="auto"/>
                    <w:bottom w:val="none" w:sz="0" w:space="0" w:color="auto"/>
                    <w:right w:val="none" w:sz="0" w:space="0" w:color="auto"/>
                  </w:divBdr>
                  <w:divsChild>
                    <w:div w:id="779493049">
                      <w:marLeft w:val="0"/>
                      <w:marRight w:val="0"/>
                      <w:marTop w:val="0"/>
                      <w:marBottom w:val="0"/>
                      <w:divBdr>
                        <w:top w:val="none" w:sz="0" w:space="0" w:color="auto"/>
                        <w:left w:val="none" w:sz="0" w:space="0" w:color="auto"/>
                        <w:bottom w:val="none" w:sz="0" w:space="0" w:color="auto"/>
                        <w:right w:val="none" w:sz="0" w:space="0" w:color="auto"/>
                      </w:divBdr>
                      <w:divsChild>
                        <w:div w:id="875118484">
                          <w:marLeft w:val="0"/>
                          <w:marRight w:val="0"/>
                          <w:marTop w:val="0"/>
                          <w:marBottom w:val="0"/>
                          <w:divBdr>
                            <w:top w:val="none" w:sz="0" w:space="0" w:color="auto"/>
                            <w:left w:val="none" w:sz="0" w:space="0" w:color="auto"/>
                            <w:bottom w:val="none" w:sz="0" w:space="0" w:color="auto"/>
                            <w:right w:val="none" w:sz="0" w:space="0" w:color="auto"/>
                          </w:divBdr>
                          <w:divsChild>
                            <w:div w:id="1786390555">
                              <w:marLeft w:val="0"/>
                              <w:marRight w:val="0"/>
                              <w:marTop w:val="0"/>
                              <w:marBottom w:val="0"/>
                              <w:divBdr>
                                <w:top w:val="none" w:sz="0" w:space="0" w:color="auto"/>
                                <w:left w:val="none" w:sz="0" w:space="0" w:color="auto"/>
                                <w:bottom w:val="none" w:sz="0" w:space="0" w:color="auto"/>
                                <w:right w:val="none" w:sz="0" w:space="0" w:color="auto"/>
                              </w:divBdr>
                              <w:divsChild>
                                <w:div w:id="64690224">
                                  <w:marLeft w:val="0"/>
                                  <w:marRight w:val="0"/>
                                  <w:marTop w:val="0"/>
                                  <w:marBottom w:val="0"/>
                                  <w:divBdr>
                                    <w:top w:val="none" w:sz="0" w:space="0" w:color="auto"/>
                                    <w:left w:val="none" w:sz="0" w:space="0" w:color="auto"/>
                                    <w:bottom w:val="none" w:sz="0" w:space="0" w:color="auto"/>
                                    <w:right w:val="none" w:sz="0" w:space="0" w:color="auto"/>
                                  </w:divBdr>
                                  <w:divsChild>
                                    <w:div w:id="1284574192">
                                      <w:marLeft w:val="0"/>
                                      <w:marRight w:val="0"/>
                                      <w:marTop w:val="0"/>
                                      <w:marBottom w:val="0"/>
                                      <w:divBdr>
                                        <w:top w:val="none" w:sz="0" w:space="0" w:color="auto"/>
                                        <w:left w:val="none" w:sz="0" w:space="0" w:color="auto"/>
                                        <w:bottom w:val="none" w:sz="0" w:space="0" w:color="auto"/>
                                        <w:right w:val="none" w:sz="0" w:space="0" w:color="auto"/>
                                      </w:divBdr>
                                      <w:divsChild>
                                        <w:div w:id="1559783622">
                                          <w:marLeft w:val="0"/>
                                          <w:marRight w:val="0"/>
                                          <w:marTop w:val="0"/>
                                          <w:marBottom w:val="0"/>
                                          <w:divBdr>
                                            <w:top w:val="none" w:sz="0" w:space="0" w:color="auto"/>
                                            <w:left w:val="none" w:sz="0" w:space="0" w:color="auto"/>
                                            <w:bottom w:val="none" w:sz="0" w:space="0" w:color="auto"/>
                                            <w:right w:val="none" w:sz="0" w:space="0" w:color="auto"/>
                                          </w:divBdr>
                                        </w:div>
                                        <w:div w:id="3994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788893">
      <w:bodyDiv w:val="1"/>
      <w:marLeft w:val="0"/>
      <w:marRight w:val="0"/>
      <w:marTop w:val="0"/>
      <w:marBottom w:val="0"/>
      <w:divBdr>
        <w:top w:val="none" w:sz="0" w:space="0" w:color="auto"/>
        <w:left w:val="none" w:sz="0" w:space="0" w:color="auto"/>
        <w:bottom w:val="none" w:sz="0" w:space="0" w:color="auto"/>
        <w:right w:val="none" w:sz="0" w:space="0" w:color="auto"/>
      </w:divBdr>
    </w:div>
    <w:div w:id="714696787">
      <w:bodyDiv w:val="1"/>
      <w:marLeft w:val="0"/>
      <w:marRight w:val="0"/>
      <w:marTop w:val="0"/>
      <w:marBottom w:val="0"/>
      <w:divBdr>
        <w:top w:val="none" w:sz="0" w:space="0" w:color="auto"/>
        <w:left w:val="none" w:sz="0" w:space="0" w:color="auto"/>
        <w:bottom w:val="none" w:sz="0" w:space="0" w:color="auto"/>
        <w:right w:val="none" w:sz="0" w:space="0" w:color="auto"/>
      </w:divBdr>
    </w:div>
    <w:div w:id="760371850">
      <w:bodyDiv w:val="1"/>
      <w:marLeft w:val="0"/>
      <w:marRight w:val="0"/>
      <w:marTop w:val="0"/>
      <w:marBottom w:val="0"/>
      <w:divBdr>
        <w:top w:val="none" w:sz="0" w:space="0" w:color="auto"/>
        <w:left w:val="none" w:sz="0" w:space="0" w:color="auto"/>
        <w:bottom w:val="none" w:sz="0" w:space="0" w:color="auto"/>
        <w:right w:val="none" w:sz="0" w:space="0" w:color="auto"/>
      </w:divBdr>
    </w:div>
    <w:div w:id="986276891">
      <w:bodyDiv w:val="1"/>
      <w:marLeft w:val="0"/>
      <w:marRight w:val="0"/>
      <w:marTop w:val="0"/>
      <w:marBottom w:val="0"/>
      <w:divBdr>
        <w:top w:val="none" w:sz="0" w:space="0" w:color="auto"/>
        <w:left w:val="none" w:sz="0" w:space="0" w:color="auto"/>
        <w:bottom w:val="none" w:sz="0" w:space="0" w:color="auto"/>
        <w:right w:val="none" w:sz="0" w:space="0" w:color="auto"/>
      </w:divBdr>
    </w:div>
    <w:div w:id="1107777238">
      <w:bodyDiv w:val="1"/>
      <w:marLeft w:val="0"/>
      <w:marRight w:val="0"/>
      <w:marTop w:val="0"/>
      <w:marBottom w:val="0"/>
      <w:divBdr>
        <w:top w:val="none" w:sz="0" w:space="0" w:color="auto"/>
        <w:left w:val="none" w:sz="0" w:space="0" w:color="auto"/>
        <w:bottom w:val="none" w:sz="0" w:space="0" w:color="auto"/>
        <w:right w:val="none" w:sz="0" w:space="0" w:color="auto"/>
      </w:divBdr>
      <w:divsChild>
        <w:div w:id="395905310">
          <w:marLeft w:val="0"/>
          <w:marRight w:val="0"/>
          <w:marTop w:val="0"/>
          <w:marBottom w:val="0"/>
          <w:divBdr>
            <w:top w:val="none" w:sz="0" w:space="0" w:color="auto"/>
            <w:left w:val="none" w:sz="0" w:space="0" w:color="auto"/>
            <w:bottom w:val="none" w:sz="0" w:space="0" w:color="auto"/>
            <w:right w:val="none" w:sz="0" w:space="0" w:color="auto"/>
          </w:divBdr>
          <w:divsChild>
            <w:div w:id="1996103062">
              <w:marLeft w:val="0"/>
              <w:marRight w:val="0"/>
              <w:marTop w:val="0"/>
              <w:marBottom w:val="0"/>
              <w:divBdr>
                <w:top w:val="none" w:sz="0" w:space="0" w:color="auto"/>
                <w:left w:val="none" w:sz="0" w:space="0" w:color="auto"/>
                <w:bottom w:val="none" w:sz="0" w:space="0" w:color="auto"/>
                <w:right w:val="none" w:sz="0" w:space="0" w:color="auto"/>
              </w:divBdr>
              <w:divsChild>
                <w:div w:id="297418603">
                  <w:marLeft w:val="0"/>
                  <w:marRight w:val="0"/>
                  <w:marTop w:val="0"/>
                  <w:marBottom w:val="0"/>
                  <w:divBdr>
                    <w:top w:val="none" w:sz="0" w:space="0" w:color="auto"/>
                    <w:left w:val="none" w:sz="0" w:space="0" w:color="auto"/>
                    <w:bottom w:val="none" w:sz="0" w:space="0" w:color="auto"/>
                    <w:right w:val="none" w:sz="0" w:space="0" w:color="auto"/>
                  </w:divBdr>
                  <w:divsChild>
                    <w:div w:id="1030031267">
                      <w:marLeft w:val="0"/>
                      <w:marRight w:val="0"/>
                      <w:marTop w:val="0"/>
                      <w:marBottom w:val="0"/>
                      <w:divBdr>
                        <w:top w:val="none" w:sz="0" w:space="0" w:color="auto"/>
                        <w:left w:val="none" w:sz="0" w:space="0" w:color="auto"/>
                        <w:bottom w:val="none" w:sz="0" w:space="0" w:color="auto"/>
                        <w:right w:val="none" w:sz="0" w:space="0" w:color="auto"/>
                      </w:divBdr>
                      <w:divsChild>
                        <w:div w:id="313262448">
                          <w:marLeft w:val="0"/>
                          <w:marRight w:val="0"/>
                          <w:marTop w:val="0"/>
                          <w:marBottom w:val="0"/>
                          <w:divBdr>
                            <w:top w:val="none" w:sz="0" w:space="0" w:color="auto"/>
                            <w:left w:val="none" w:sz="0" w:space="0" w:color="auto"/>
                            <w:bottom w:val="none" w:sz="0" w:space="0" w:color="auto"/>
                            <w:right w:val="none" w:sz="0" w:space="0" w:color="auto"/>
                          </w:divBdr>
                          <w:divsChild>
                            <w:div w:id="1783065578">
                              <w:marLeft w:val="0"/>
                              <w:marRight w:val="0"/>
                              <w:marTop w:val="0"/>
                              <w:marBottom w:val="0"/>
                              <w:divBdr>
                                <w:top w:val="none" w:sz="0" w:space="0" w:color="auto"/>
                                <w:left w:val="none" w:sz="0" w:space="0" w:color="auto"/>
                                <w:bottom w:val="none" w:sz="0" w:space="0" w:color="auto"/>
                                <w:right w:val="none" w:sz="0" w:space="0" w:color="auto"/>
                              </w:divBdr>
                              <w:divsChild>
                                <w:div w:id="1912546406">
                                  <w:marLeft w:val="0"/>
                                  <w:marRight w:val="0"/>
                                  <w:marTop w:val="0"/>
                                  <w:marBottom w:val="0"/>
                                  <w:divBdr>
                                    <w:top w:val="none" w:sz="0" w:space="0" w:color="auto"/>
                                    <w:left w:val="none" w:sz="0" w:space="0" w:color="auto"/>
                                    <w:bottom w:val="none" w:sz="0" w:space="0" w:color="auto"/>
                                    <w:right w:val="none" w:sz="0" w:space="0" w:color="auto"/>
                                  </w:divBdr>
                                  <w:divsChild>
                                    <w:div w:id="1967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821198">
      <w:bodyDiv w:val="1"/>
      <w:marLeft w:val="0"/>
      <w:marRight w:val="0"/>
      <w:marTop w:val="0"/>
      <w:marBottom w:val="0"/>
      <w:divBdr>
        <w:top w:val="none" w:sz="0" w:space="0" w:color="auto"/>
        <w:left w:val="none" w:sz="0" w:space="0" w:color="auto"/>
        <w:bottom w:val="none" w:sz="0" w:space="0" w:color="auto"/>
        <w:right w:val="none" w:sz="0" w:space="0" w:color="auto"/>
      </w:divBdr>
    </w:div>
    <w:div w:id="1318529959">
      <w:bodyDiv w:val="1"/>
      <w:marLeft w:val="0"/>
      <w:marRight w:val="0"/>
      <w:marTop w:val="0"/>
      <w:marBottom w:val="0"/>
      <w:divBdr>
        <w:top w:val="none" w:sz="0" w:space="0" w:color="auto"/>
        <w:left w:val="none" w:sz="0" w:space="0" w:color="auto"/>
        <w:bottom w:val="none" w:sz="0" w:space="0" w:color="auto"/>
        <w:right w:val="none" w:sz="0" w:space="0" w:color="auto"/>
      </w:divBdr>
      <w:divsChild>
        <w:div w:id="1274284942">
          <w:marLeft w:val="0"/>
          <w:marRight w:val="0"/>
          <w:marTop w:val="0"/>
          <w:marBottom w:val="0"/>
          <w:divBdr>
            <w:top w:val="none" w:sz="0" w:space="0" w:color="auto"/>
            <w:left w:val="none" w:sz="0" w:space="0" w:color="auto"/>
            <w:bottom w:val="none" w:sz="0" w:space="0" w:color="auto"/>
            <w:right w:val="none" w:sz="0" w:space="0" w:color="auto"/>
          </w:divBdr>
        </w:div>
      </w:divsChild>
    </w:div>
    <w:div w:id="1612005526">
      <w:bodyDiv w:val="1"/>
      <w:marLeft w:val="0"/>
      <w:marRight w:val="0"/>
      <w:marTop w:val="0"/>
      <w:marBottom w:val="0"/>
      <w:divBdr>
        <w:top w:val="none" w:sz="0" w:space="0" w:color="auto"/>
        <w:left w:val="none" w:sz="0" w:space="0" w:color="auto"/>
        <w:bottom w:val="none" w:sz="0" w:space="0" w:color="auto"/>
        <w:right w:val="none" w:sz="0" w:space="0" w:color="auto"/>
      </w:divBdr>
    </w:div>
    <w:div w:id="1653100744">
      <w:bodyDiv w:val="1"/>
      <w:marLeft w:val="0"/>
      <w:marRight w:val="0"/>
      <w:marTop w:val="0"/>
      <w:marBottom w:val="0"/>
      <w:divBdr>
        <w:top w:val="none" w:sz="0" w:space="0" w:color="auto"/>
        <w:left w:val="none" w:sz="0" w:space="0" w:color="auto"/>
        <w:bottom w:val="none" w:sz="0" w:space="0" w:color="auto"/>
        <w:right w:val="none" w:sz="0" w:space="0" w:color="auto"/>
      </w:divBdr>
    </w:div>
    <w:div w:id="1670523655">
      <w:bodyDiv w:val="1"/>
      <w:marLeft w:val="0"/>
      <w:marRight w:val="0"/>
      <w:marTop w:val="0"/>
      <w:marBottom w:val="0"/>
      <w:divBdr>
        <w:top w:val="none" w:sz="0" w:space="0" w:color="auto"/>
        <w:left w:val="none" w:sz="0" w:space="0" w:color="auto"/>
        <w:bottom w:val="none" w:sz="0" w:space="0" w:color="auto"/>
        <w:right w:val="none" w:sz="0" w:space="0" w:color="auto"/>
      </w:divBdr>
      <w:divsChild>
        <w:div w:id="1534076465">
          <w:marLeft w:val="0"/>
          <w:marRight w:val="0"/>
          <w:marTop w:val="0"/>
          <w:marBottom w:val="0"/>
          <w:divBdr>
            <w:top w:val="none" w:sz="0" w:space="0" w:color="auto"/>
            <w:left w:val="none" w:sz="0" w:space="0" w:color="auto"/>
            <w:bottom w:val="none" w:sz="0" w:space="0" w:color="auto"/>
            <w:right w:val="none" w:sz="0" w:space="0" w:color="auto"/>
          </w:divBdr>
        </w:div>
        <w:div w:id="1156340081">
          <w:marLeft w:val="0"/>
          <w:marRight w:val="0"/>
          <w:marTop w:val="0"/>
          <w:marBottom w:val="0"/>
          <w:divBdr>
            <w:top w:val="none" w:sz="0" w:space="0" w:color="auto"/>
            <w:left w:val="none" w:sz="0" w:space="0" w:color="auto"/>
            <w:bottom w:val="none" w:sz="0" w:space="0" w:color="auto"/>
            <w:right w:val="none" w:sz="0" w:space="0" w:color="auto"/>
          </w:divBdr>
        </w:div>
      </w:divsChild>
    </w:div>
    <w:div w:id="1704749661">
      <w:bodyDiv w:val="1"/>
      <w:marLeft w:val="0"/>
      <w:marRight w:val="0"/>
      <w:marTop w:val="0"/>
      <w:marBottom w:val="0"/>
      <w:divBdr>
        <w:top w:val="none" w:sz="0" w:space="0" w:color="auto"/>
        <w:left w:val="none" w:sz="0" w:space="0" w:color="auto"/>
        <w:bottom w:val="none" w:sz="0" w:space="0" w:color="auto"/>
        <w:right w:val="none" w:sz="0" w:space="0" w:color="auto"/>
      </w:divBdr>
    </w:div>
    <w:div w:id="1851942568">
      <w:bodyDiv w:val="1"/>
      <w:marLeft w:val="0"/>
      <w:marRight w:val="0"/>
      <w:marTop w:val="0"/>
      <w:marBottom w:val="0"/>
      <w:divBdr>
        <w:top w:val="none" w:sz="0" w:space="0" w:color="auto"/>
        <w:left w:val="none" w:sz="0" w:space="0" w:color="auto"/>
        <w:bottom w:val="none" w:sz="0" w:space="0" w:color="auto"/>
        <w:right w:val="none" w:sz="0" w:space="0" w:color="auto"/>
      </w:divBdr>
    </w:div>
    <w:div w:id="19173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t.ly/AuroraTheatreAcadem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ZufkZ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uroratheatr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AuroraStPaddysTix" TargetMode="External"/><Relationship Id="rId5" Type="http://schemas.openxmlformats.org/officeDocument/2006/relationships/styles" Target="styles.xml"/><Relationship Id="rId15" Type="http://schemas.openxmlformats.org/officeDocument/2006/relationships/hyperlink" Target="http://bit.ly/ATMothersDay" TargetMode="External"/><Relationship Id="rId10" Type="http://schemas.openxmlformats.org/officeDocument/2006/relationships/hyperlink" Target="mailto:jwalker@bravepublicrelations.com" TargetMode="External"/><Relationship Id="rId4" Type="http://schemas.openxmlformats.org/officeDocument/2006/relationships/numbering" Target="numbering.xml"/><Relationship Id="rId9" Type="http://schemas.openxmlformats.org/officeDocument/2006/relationships/hyperlink" Target="mailto:lhaislip@bravepublicrelations.com" TargetMode="External"/><Relationship Id="rId14" Type="http://schemas.openxmlformats.org/officeDocument/2006/relationships/hyperlink" Target="http://www.auroratheatre.com/mamma-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CCB60BFC6594694218F3D63FA2CB4" ma:contentTypeVersion="4" ma:contentTypeDescription="Create a new document." ma:contentTypeScope="" ma:versionID="c05b3592add02c7bbd225617a263847a">
  <xsd:schema xmlns:xsd="http://www.w3.org/2001/XMLSchema" xmlns:xs="http://www.w3.org/2001/XMLSchema" xmlns:p="http://schemas.microsoft.com/office/2006/metadata/properties" xmlns:ns2="f5074110-8324-49e9-80c3-2b0be70f4787" xmlns:ns3="243e5720-ee31-4222-abe1-be1fb850ddd6" targetNamespace="http://schemas.microsoft.com/office/2006/metadata/properties" ma:root="true" ma:fieldsID="c4a27f02b8a0ca7d571a099fd8bbb865" ns2:_="" ns3:_="">
    <xsd:import namespace="f5074110-8324-49e9-80c3-2b0be70f4787"/>
    <xsd:import namespace="243e5720-ee31-4222-abe1-be1fb850dd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e5720-ee31-4222-abe1-be1fb850dd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5074110-8324-49e9-80c3-2b0be70f4787">
      <UserInfo>
        <DisplayName>D.H. Malcolm, III</DisplayName>
        <AccountId>12</AccountId>
        <AccountType/>
      </UserInfo>
    </SharedWithUsers>
  </documentManagement>
</p:properties>
</file>

<file path=customXml/itemProps1.xml><?xml version="1.0" encoding="utf-8"?>
<ds:datastoreItem xmlns:ds="http://schemas.openxmlformats.org/officeDocument/2006/customXml" ds:itemID="{FF41F863-7E13-4DD6-8E34-5E77F4F7F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243e5720-ee31-4222-abe1-be1fb850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A34DC-1694-4611-BFBB-DF0FDB2F7736}">
  <ds:schemaRefs>
    <ds:schemaRef ds:uri="http://schemas.microsoft.com/sharepoint/v3/contenttype/forms"/>
  </ds:schemaRefs>
</ds:datastoreItem>
</file>

<file path=customXml/itemProps3.xml><?xml version="1.0" encoding="utf-8"?>
<ds:datastoreItem xmlns:ds="http://schemas.openxmlformats.org/officeDocument/2006/customXml" ds:itemID="{E2061F35-892B-4B0F-9236-E2EB94E094A5}">
  <ds:schemaRefs>
    <ds:schemaRef ds:uri="http://purl.org/dc/elements/1.1/"/>
    <ds:schemaRef ds:uri="http://schemas.microsoft.com/office/2006/metadata/properties"/>
    <ds:schemaRef ds:uri="f5074110-8324-49e9-80c3-2b0be70f478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43e5720-ee31-4222-abe1-be1fb850ddd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1622</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Stilo</dc:creator>
  <cp:keywords/>
  <dc:description/>
  <cp:lastModifiedBy>Laurel Haislip</cp:lastModifiedBy>
  <cp:revision>3</cp:revision>
  <dcterms:created xsi:type="dcterms:W3CDTF">2018-03-02T16:07:00Z</dcterms:created>
  <dcterms:modified xsi:type="dcterms:W3CDTF">2018-03-02T17:01:00Z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0x010100963CCB60BFC6594694218F3D63FA2CB4</vt:lpwstr>
  </property>
</Properties>
</file>