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E553" w14:textId="77777777" w:rsidR="002E2B93" w:rsidRPr="007D0821" w:rsidRDefault="002E2B93" w:rsidP="002E2B93">
      <w:pPr>
        <w:pStyle w:val="Header"/>
        <w:spacing w:line="271" w:lineRule="auto"/>
        <w:rPr>
          <w:rFonts w:cstheme="minorHAnsi"/>
          <w:b/>
          <w:bCs/>
          <w:color w:val="C3001E"/>
          <w:sz w:val="32"/>
          <w:szCs w:val="32"/>
          <w:lang w:val="de-DE"/>
        </w:rPr>
      </w:pPr>
      <w:r w:rsidRPr="007D0821">
        <w:rPr>
          <w:rFonts w:cstheme="minorHAnsi"/>
          <w:b/>
          <w:bCs/>
          <w:color w:val="C3001E"/>
          <w:sz w:val="32"/>
          <w:szCs w:val="32"/>
          <w:lang w:val="de-DE"/>
        </w:rPr>
        <w:t>PRESSEMITTEILUNG</w:t>
      </w:r>
    </w:p>
    <w:p w14:paraId="2BF3517C" w14:textId="77777777" w:rsidR="002E2B93" w:rsidRPr="006757A6" w:rsidRDefault="002E2B93" w:rsidP="002E2B93">
      <w:pPr>
        <w:spacing w:line="271" w:lineRule="auto"/>
        <w:rPr>
          <w:rFonts w:asciiTheme="minorHAnsi" w:hAnsiTheme="minorHAnsi" w:cstheme="minorHAnsi"/>
          <w:sz w:val="20"/>
          <w:szCs w:val="20"/>
          <w:lang w:val="de-DE"/>
        </w:rPr>
      </w:pPr>
    </w:p>
    <w:p w14:paraId="5AEF5478" w14:textId="77777777" w:rsidR="004401DD" w:rsidRDefault="004401DD" w:rsidP="004401DD">
      <w:pPr>
        <w:spacing w:line="240" w:lineRule="auto"/>
        <w:rPr>
          <w:rFonts w:asciiTheme="minorHAnsi" w:hAnsiTheme="minorHAnsi" w:cstheme="minorHAnsi"/>
          <w:b/>
          <w:bCs/>
          <w:szCs w:val="19"/>
          <w:lang w:val="de-DE"/>
        </w:rPr>
      </w:pPr>
    </w:p>
    <w:p w14:paraId="6FDA14C3" w14:textId="3F4F2947" w:rsidR="004401DD" w:rsidRDefault="004401DD" w:rsidP="004401DD">
      <w:pPr>
        <w:spacing w:line="240" w:lineRule="auto"/>
        <w:rPr>
          <w:rFonts w:asciiTheme="minorHAnsi" w:eastAsiaTheme="minorEastAsia" w:hAnsiTheme="minorHAnsi" w:cstheme="minorHAnsi"/>
          <w:b/>
          <w:szCs w:val="22"/>
          <w:lang w:val="de-DE" w:eastAsia="zh-CN" w:bidi="de-DE"/>
        </w:rPr>
      </w:pPr>
      <w:r w:rsidRPr="004401DD">
        <w:rPr>
          <w:rFonts w:asciiTheme="minorHAnsi" w:eastAsiaTheme="minorEastAsia" w:hAnsiTheme="minorHAnsi" w:cstheme="minorHAnsi"/>
          <w:b/>
          <w:szCs w:val="22"/>
          <w:lang w:val="de-DE" w:eastAsia="zh-CN" w:bidi="de-DE"/>
        </w:rPr>
        <w:t>Mex, Schweiz, 2. Oktober 2025</w:t>
      </w:r>
    </w:p>
    <w:p w14:paraId="4E7C6ABC" w14:textId="77777777" w:rsidR="004401DD" w:rsidRPr="004401DD" w:rsidRDefault="004401DD" w:rsidP="004401DD">
      <w:pPr>
        <w:spacing w:line="240" w:lineRule="auto"/>
        <w:rPr>
          <w:rFonts w:asciiTheme="minorHAnsi" w:eastAsiaTheme="minorEastAsia" w:hAnsiTheme="minorHAnsi" w:cstheme="minorHAnsi"/>
          <w:b/>
          <w:bCs/>
          <w:szCs w:val="22"/>
          <w:lang w:val="de-DE" w:eastAsia="zh-CN"/>
        </w:rPr>
      </w:pPr>
    </w:p>
    <w:p w14:paraId="1C5B6119" w14:textId="77777777" w:rsidR="004401DD" w:rsidRPr="004401DD" w:rsidRDefault="004401DD" w:rsidP="004401DD">
      <w:pPr>
        <w:spacing w:line="240" w:lineRule="auto"/>
        <w:rPr>
          <w:rFonts w:asciiTheme="minorHAnsi" w:eastAsiaTheme="minorEastAsia" w:hAnsiTheme="minorHAnsi" w:cstheme="minorHAnsi"/>
          <w:b/>
          <w:bCs/>
          <w:szCs w:val="22"/>
          <w:lang w:val="de-DE" w:eastAsia="zh-CN"/>
        </w:rPr>
      </w:pPr>
    </w:p>
    <w:p w14:paraId="78A8B10E" w14:textId="77777777" w:rsidR="004401DD" w:rsidRPr="004401DD" w:rsidRDefault="004401DD" w:rsidP="004401DD">
      <w:pPr>
        <w:spacing w:line="276" w:lineRule="auto"/>
        <w:rPr>
          <w:rFonts w:asciiTheme="minorHAnsi" w:eastAsiaTheme="minorEastAsia" w:hAnsiTheme="minorHAnsi" w:cstheme="minorHAnsi"/>
          <w:b/>
          <w:bCs/>
          <w:sz w:val="20"/>
          <w:szCs w:val="20"/>
          <w:lang w:val="de-DE" w:eastAsia="zh-CN"/>
        </w:rPr>
      </w:pPr>
      <w:r w:rsidRPr="004401DD">
        <w:rPr>
          <w:rFonts w:asciiTheme="minorHAnsi" w:eastAsiaTheme="minorEastAsia" w:hAnsiTheme="minorHAnsi" w:cstheme="minorHAnsi"/>
          <w:b/>
          <w:sz w:val="20"/>
          <w:szCs w:val="20"/>
          <w:lang w:val="de-DE" w:eastAsia="zh-CN" w:bidi="de-DE"/>
        </w:rPr>
        <w:t>BOBST optimiert den digitalen Produktionsprozess mit der EXPERTFOLD 145 І 165</w:t>
      </w:r>
    </w:p>
    <w:p w14:paraId="7A9D5008" w14:textId="77777777" w:rsidR="004401DD" w:rsidRPr="004401DD" w:rsidRDefault="004401DD" w:rsidP="004401DD">
      <w:pPr>
        <w:spacing w:line="276" w:lineRule="auto"/>
        <w:rPr>
          <w:rFonts w:eastAsiaTheme="minorEastAsia" w:cs="Arial"/>
          <w:b/>
          <w:bCs/>
          <w:sz w:val="20"/>
          <w:szCs w:val="20"/>
          <w:lang w:val="de-DE" w:eastAsia="zh-CN"/>
        </w:rPr>
      </w:pPr>
    </w:p>
    <w:p w14:paraId="00143D1E" w14:textId="77777777" w:rsidR="004401DD" w:rsidRPr="004401DD" w:rsidRDefault="004401DD" w:rsidP="004401DD">
      <w:pPr>
        <w:spacing w:line="276" w:lineRule="auto"/>
        <w:rPr>
          <w:rFonts w:asciiTheme="majorHAnsi" w:eastAsiaTheme="minorEastAsia" w:hAnsiTheme="majorHAnsi" w:cstheme="majorHAnsi"/>
          <w:b/>
          <w:bCs/>
          <w:sz w:val="20"/>
          <w:szCs w:val="20"/>
          <w:lang w:val="de-DE" w:eastAsia="zh-CN"/>
        </w:rPr>
      </w:pPr>
      <w:r w:rsidRPr="004401DD">
        <w:rPr>
          <w:rFonts w:asciiTheme="majorHAnsi" w:eastAsiaTheme="minorEastAsia" w:hAnsiTheme="majorHAnsi" w:cstheme="majorHAnsi"/>
          <w:b/>
          <w:sz w:val="20"/>
          <w:szCs w:val="20"/>
          <w:lang w:val="de-DE" w:eastAsia="zh-CN" w:bidi="de-DE"/>
        </w:rPr>
        <w:t>Im Rahmen der Umsetzung seiner Vision für die Vernetzung, Digitalisierung und Automatisierung der Verpackungsproduktion hat BOBST seine Faltschachtel-Klebemaschine EXPERTFOLD 145</w:t>
      </w:r>
      <w:r w:rsidRPr="004401DD">
        <w:rPr>
          <w:rFonts w:asciiTheme="minorHAnsi" w:eastAsiaTheme="minorEastAsia" w:hAnsiTheme="minorHAnsi" w:cstheme="minorHAnsi"/>
          <w:b/>
          <w:sz w:val="20"/>
          <w:szCs w:val="20"/>
          <w:lang w:val="de-DE" w:eastAsia="zh-CN" w:bidi="de-DE"/>
        </w:rPr>
        <w:t xml:space="preserve"> І</w:t>
      </w:r>
      <w:r w:rsidRPr="004401DD">
        <w:rPr>
          <w:rFonts w:asciiTheme="majorHAnsi" w:eastAsiaTheme="minorEastAsia" w:hAnsiTheme="majorHAnsi" w:cstheme="majorHAnsi"/>
          <w:b/>
          <w:sz w:val="20"/>
          <w:szCs w:val="20"/>
          <w:lang w:val="de-DE" w:eastAsia="zh-CN" w:bidi="de-DE"/>
        </w:rPr>
        <w:t xml:space="preserve"> 165 und seine automatische Abpackanlage SPEEDPACK mit seiner Mensch-Maschine-Schnittstelle SPHERE ausgestattet - und ermöglicht damit die Inline-Einstellung dieser Maschinen über sein Job and Recipe Management. </w:t>
      </w:r>
    </w:p>
    <w:p w14:paraId="23796544" w14:textId="77777777" w:rsidR="004401DD" w:rsidRPr="004401DD" w:rsidRDefault="004401DD" w:rsidP="004401DD">
      <w:pPr>
        <w:spacing w:line="276" w:lineRule="auto"/>
        <w:rPr>
          <w:rFonts w:eastAsiaTheme="minorEastAsia" w:cs="Arial"/>
          <w:sz w:val="20"/>
          <w:szCs w:val="20"/>
          <w:lang w:val="de-DE" w:eastAsia="zh-CN"/>
        </w:rPr>
      </w:pPr>
    </w:p>
    <w:p w14:paraId="032EB27B"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Manchmal bringen schon kleine Veränderungen große Verbesserungen mit sich. Das gilt sicherlich für die jüngsten Updates für die Faltschachtel-Klebemaschine EXPERTFOLD 145</w:t>
      </w:r>
      <w:r w:rsidRPr="004401DD">
        <w:rPr>
          <w:rFonts w:asciiTheme="minorHAnsi" w:eastAsiaTheme="minorEastAsia" w:hAnsiTheme="minorHAnsi" w:cstheme="minorHAnsi"/>
          <w:sz w:val="20"/>
          <w:szCs w:val="20"/>
          <w:lang w:val="de-DE" w:eastAsia="zh-CN" w:bidi="de-DE"/>
        </w:rPr>
        <w:t xml:space="preserve"> І</w:t>
      </w:r>
      <w:r w:rsidRPr="004401DD">
        <w:rPr>
          <w:rFonts w:eastAsia="Arial" w:cs="Arial"/>
          <w:sz w:val="20"/>
          <w:szCs w:val="20"/>
          <w:lang w:val="de-DE" w:eastAsia="zh-CN" w:bidi="de-DE"/>
        </w:rPr>
        <w:t xml:space="preserve"> 165 und die automatische Abpackanlage SPEEDPACK. Beide sind jetzt mit der Mensch-Maschine-Schnittstelle SPHERE ausgestattet, über die die Maschine und ihre Peripheriegeräte direkt an die Cloud-basierte digitale Plattform BOBST Connect angebunden werden können. Darüber hinaus wartet die EXPERTFOLD jetzt mit einem neuen Zuschnitt-Ausrichtemodul auf, das einen vollständig digitalen und wiederholbaren Einstellprozess erlaubt. Damit bekommen Verpackungshersteller neue Möglichkeiten an die Hand, die Effizienz ihrer Faltschachtel-Klebemaschinenlinien weiter zu erhöhen und mit einem einfachen Klick auf wertvolle Produktionsdaten zuzugreifen.</w:t>
      </w:r>
    </w:p>
    <w:p w14:paraId="3181D274" w14:textId="77777777" w:rsidR="004401DD" w:rsidRPr="004401DD" w:rsidRDefault="004401DD" w:rsidP="004401DD">
      <w:pPr>
        <w:spacing w:line="276" w:lineRule="auto"/>
        <w:rPr>
          <w:rFonts w:eastAsiaTheme="minorEastAsia" w:cs="Arial"/>
          <w:sz w:val="20"/>
          <w:szCs w:val="20"/>
          <w:lang w:val="de-DE" w:eastAsia="zh-CN"/>
        </w:rPr>
      </w:pPr>
    </w:p>
    <w:p w14:paraId="5C7387B4" w14:textId="77777777" w:rsidR="004401DD" w:rsidRPr="004401DD" w:rsidRDefault="004401DD" w:rsidP="004401DD">
      <w:pPr>
        <w:spacing w:line="276" w:lineRule="auto"/>
        <w:rPr>
          <w:rFonts w:eastAsiaTheme="minorEastAsia" w:cs="Arial"/>
          <w:b/>
          <w:bCs/>
          <w:sz w:val="20"/>
          <w:szCs w:val="20"/>
          <w:lang w:val="de-DE" w:eastAsia="zh-CN"/>
        </w:rPr>
      </w:pPr>
      <w:r w:rsidRPr="004401DD">
        <w:rPr>
          <w:rFonts w:eastAsia="Arial" w:cs="Arial"/>
          <w:b/>
          <w:sz w:val="20"/>
          <w:szCs w:val="20"/>
          <w:lang w:val="de-DE" w:eastAsia="zh-CN" w:bidi="de-DE"/>
        </w:rPr>
        <w:t>Vorstellung des Job and Recipe Management-Workflows</w:t>
      </w:r>
    </w:p>
    <w:p w14:paraId="5729F3E2"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Im Zusammenspiel ergeben die EXPERTFOLD 145</w:t>
      </w:r>
      <w:r w:rsidRPr="004401DD">
        <w:rPr>
          <w:rFonts w:asciiTheme="minorHAnsi" w:eastAsiaTheme="minorEastAsia" w:hAnsiTheme="minorHAnsi" w:cstheme="minorHAnsi"/>
          <w:sz w:val="20"/>
          <w:szCs w:val="20"/>
          <w:lang w:val="de-DE" w:eastAsia="zh-CN" w:bidi="de-DE"/>
        </w:rPr>
        <w:t xml:space="preserve"> І</w:t>
      </w:r>
      <w:r w:rsidRPr="004401DD">
        <w:rPr>
          <w:rFonts w:eastAsia="Arial" w:cs="Arial"/>
          <w:sz w:val="20"/>
          <w:szCs w:val="20"/>
          <w:lang w:val="de-DE" w:eastAsia="zh-CN" w:bidi="de-DE"/>
        </w:rPr>
        <w:t xml:space="preserve"> 165 und der SPEEDPACK eine ideale Kombination für hoch effiziente Produktionslinien, die Zuschnitte aus Wellpappe und aus kaschierter Wellpappe verarbeiten. Die flexiblen und vielseitigen Linien können um die Module GYROBOX und POLYVACUUM ergänzt werden, womit sie die Herstellung von E-Commerce- und Mehrzweck-Verpackungen in einem Maschinendurchlauf ermöglichen. Der SPEEDPACK zählt, bündelt oder umreift automatisch und bei maximaler Laufgeschwindigkeit der Faltschachtel-Klebemaschine die hergestellten Verpackungen. Er ist so konzipiert, dass er bei gleichbleibender Schachtelqualität reibungslose Produktionsprozesse sicherstellt und die Produktivität um bis zu 25 % erhöht.</w:t>
      </w:r>
    </w:p>
    <w:p w14:paraId="7F7E09BA" w14:textId="77777777" w:rsidR="004401DD" w:rsidRPr="004401DD" w:rsidRDefault="004401DD" w:rsidP="004401DD">
      <w:pPr>
        <w:spacing w:line="276" w:lineRule="auto"/>
        <w:rPr>
          <w:rFonts w:eastAsiaTheme="minorEastAsia" w:cs="Arial"/>
          <w:sz w:val="20"/>
          <w:szCs w:val="20"/>
          <w:lang w:val="de-DE" w:eastAsia="zh-CN"/>
        </w:rPr>
      </w:pPr>
    </w:p>
    <w:p w14:paraId="2148229A"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Dank des neuesten Updates können Produktionsaufträge für die EXPERTFOLD und den SPEEDPACK jetzt in der Arbeitsvorbereitung vorbereitet und direkt an diese Faltschachtel-Klebemaschinenlinie übergeben werden. Die Ergebnisse sind eine optimierte Arbeitsvorbereitung, höhere Genauigkeit in der Planung und ein kontinuierlich überwachter Prozess. Sobald die Auftragsrezepturen an die Maschine übergeben sind, werden sie für die Bediener auf der Mensch-Maschine-Schnittstelle in einer übersichtlichen Liste sichtbar. Sie brauchen keine Produktionsaufträge mehr manuell zu erstellen oder in der Produktionsplanung zu suchen. Nach dem Download der Produktionsaufträge in die Matic-Steuerung konfiguriert diese automatisch die wichtigsten Einstellungen. Parallel wird die Arbeitsvorbereitung informiert, dass die Aufträge heruntergeladen wurden. Kurz: Sowohl für die Bediener als auch für die Produktionsplanung wird die Effizienz des Prozesses verbessert. </w:t>
      </w:r>
    </w:p>
    <w:p w14:paraId="67643580" w14:textId="77777777" w:rsidR="004401DD" w:rsidRPr="004401DD" w:rsidRDefault="004401DD" w:rsidP="004401DD">
      <w:pPr>
        <w:spacing w:line="276" w:lineRule="auto"/>
        <w:rPr>
          <w:rFonts w:eastAsiaTheme="minorEastAsia" w:cs="Arial"/>
          <w:i/>
          <w:iCs/>
          <w:sz w:val="20"/>
          <w:szCs w:val="20"/>
          <w:lang w:val="de-DE" w:eastAsia="zh-CN"/>
        </w:rPr>
      </w:pPr>
    </w:p>
    <w:p w14:paraId="0A655B40"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Die Bediener können sich auf ihre Maschine konzentrieren, während das digitale Einrichten in der Arbeitsvorbereitung eine bessere Planung und Überwachung der Produktion erlaubt. Zudem unterstützt </w:t>
      </w:r>
      <w:r w:rsidRPr="004401DD">
        <w:rPr>
          <w:rFonts w:eastAsia="Arial" w:cs="Arial"/>
          <w:sz w:val="20"/>
          <w:szCs w:val="20"/>
          <w:lang w:val="de-DE" w:eastAsia="zh-CN" w:bidi="de-DE"/>
        </w:rPr>
        <w:lastRenderedPageBreak/>
        <w:t>die verbesserte Nachverfolgung über Schichten und Bedienerwechsel hinweg die Kontinuität und Genauigkeit der Produktion. Alle an der Maschine im Einstellprozess vorgenommenen Änderungen werden in die BOBST Connect-Plattform rückgemeldet. So werden eventuelle Modifikationen auch dort berücksichtigt.</w:t>
      </w:r>
    </w:p>
    <w:p w14:paraId="6D6A615E" w14:textId="77777777" w:rsidR="004401DD" w:rsidRPr="004401DD" w:rsidRDefault="004401DD" w:rsidP="004401DD">
      <w:pPr>
        <w:spacing w:line="276" w:lineRule="auto"/>
        <w:rPr>
          <w:rFonts w:eastAsiaTheme="minorEastAsia" w:cs="Arial"/>
          <w:sz w:val="20"/>
          <w:szCs w:val="20"/>
          <w:lang w:val="de-DE" w:eastAsia="zh-CN"/>
        </w:rPr>
      </w:pPr>
    </w:p>
    <w:p w14:paraId="2526390E"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Mit BOBST Connect Essential ermöglicht diese Plattform Verpackungsherstellern schon heute, auf wichtige Leistungsdaten ihrer Maschinen zuzugreifen, sie zu überwachen und aus ihnen Erkenntnisse für Prozessverbesserungen abzuleiten. Sie stellt umfassende Berichte zur Produktivität, zu Abweichungen in der produzierten Qualität sowie Zusammenfassungen auf Maschinen- und Werksebene zur Verfügung. Analysen der Daten von Produktionsaufträgen, Schichten und Tagen ermöglichen es, hier Muster sichtbar zu machen, die Genauigkeit in der Planung zu erhöhen sowie diese Daten für faktenbasierte Entscheidungen zu nutzen. </w:t>
      </w:r>
    </w:p>
    <w:p w14:paraId="466782C3" w14:textId="77777777" w:rsidR="004401DD" w:rsidRPr="004401DD" w:rsidRDefault="004401DD" w:rsidP="004401DD">
      <w:pPr>
        <w:spacing w:line="276" w:lineRule="auto"/>
        <w:rPr>
          <w:rFonts w:eastAsiaTheme="minorEastAsia" w:cs="Arial"/>
          <w:sz w:val="20"/>
          <w:szCs w:val="20"/>
          <w:lang w:val="de-DE" w:eastAsia="zh-CN"/>
        </w:rPr>
      </w:pPr>
    </w:p>
    <w:p w14:paraId="0C1040EB" w14:textId="77777777" w:rsidR="004401DD" w:rsidRPr="004401DD" w:rsidRDefault="004401DD" w:rsidP="004401DD">
      <w:pPr>
        <w:spacing w:line="276" w:lineRule="auto"/>
        <w:rPr>
          <w:rFonts w:eastAsiaTheme="minorEastAsia" w:cs="Arial"/>
          <w:b/>
          <w:bCs/>
          <w:sz w:val="20"/>
          <w:szCs w:val="20"/>
          <w:lang w:val="de-DE" w:eastAsia="zh-CN"/>
        </w:rPr>
      </w:pPr>
      <w:r w:rsidRPr="004401DD">
        <w:rPr>
          <w:rFonts w:eastAsia="Arial" w:cs="Arial"/>
          <w:b/>
          <w:sz w:val="20"/>
          <w:szCs w:val="20"/>
          <w:lang w:val="de-DE" w:eastAsia="zh-CN" w:bidi="de-DE"/>
        </w:rPr>
        <w:t xml:space="preserve">Geschwindigkeit und Genauigkeit mit dem neuen Zuschnitt-Ausrichtemodul </w:t>
      </w:r>
    </w:p>
    <w:p w14:paraId="6697352F"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Mit dem brandneuen System für die automatische Zuschnitt-Ausrichtung lassen sich die schon mithilfe des Job and Recipe Management-Workflows verkürzten Einstellzeiten am Feeder noch weiter minimieren.  Dieses System passt die oberen Transportrollen genau an die Parameter der Schachteln an und ermöglicht so ein vollständig automatisiertes und zu 100 % wiederholbares digitales Einrichten. Die Bediener brauchen das Zuschnitt-Ausrichtemodul also nicht manuell einzustellen. </w:t>
      </w:r>
    </w:p>
    <w:p w14:paraId="51E046A8" w14:textId="77777777" w:rsidR="004401DD" w:rsidRPr="004401DD" w:rsidRDefault="004401DD" w:rsidP="004401DD">
      <w:pPr>
        <w:spacing w:line="276" w:lineRule="auto"/>
        <w:rPr>
          <w:rFonts w:eastAsiaTheme="minorEastAsia" w:cs="Arial"/>
          <w:sz w:val="20"/>
          <w:szCs w:val="20"/>
          <w:lang w:val="de-DE" w:eastAsia="zh-CN"/>
        </w:rPr>
      </w:pPr>
    </w:p>
    <w:p w14:paraId="24037B2B"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Pierre Binggeli, bei BOBST Head of Product Line Folder-gluers: „Die Kombination aus digitalem Einrichten und automatischen Funktionen verkürzt deutlich die Umrüstzeiten. Gleichzeitig verringert sie die Arbeitsbelastung der Bediener. Indem wir die Komplexität der Arbeit reduzieren und den Prozess straffen, erhöhen wir die Flexibilität und die Effizienz in der Produktion.“ </w:t>
      </w:r>
    </w:p>
    <w:p w14:paraId="3498D5D2" w14:textId="77777777" w:rsidR="004401DD" w:rsidRPr="004401DD" w:rsidRDefault="004401DD" w:rsidP="004401DD">
      <w:pPr>
        <w:spacing w:line="276" w:lineRule="auto"/>
        <w:rPr>
          <w:rFonts w:eastAsiaTheme="minorEastAsia" w:cs="Arial"/>
          <w:sz w:val="20"/>
          <w:szCs w:val="20"/>
          <w:lang w:val="de-DE" w:eastAsia="zh-CN"/>
        </w:rPr>
      </w:pPr>
    </w:p>
    <w:p w14:paraId="664FB1C7"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Im Zusammenspiel mit dem zusätzlichen Zeitgewinn in der Zuschnittausrichtung wird der Prozess beschleunigt und vorhersagbarer. Binggeli fügt hinzu: „Früher hing die Qualität im Einrichteprozess von den Erfahrungen der Bediener ab. Heute basiert sie auf Daten. Das garantiert hohe Genauigkeit - und dass die Zuschnitte stets in der erforderlichen Weise positioniert werden.“ </w:t>
      </w:r>
    </w:p>
    <w:p w14:paraId="1A640CFE" w14:textId="77777777" w:rsidR="004401DD" w:rsidRPr="004401DD" w:rsidRDefault="004401DD" w:rsidP="004401DD">
      <w:pPr>
        <w:spacing w:line="276" w:lineRule="auto"/>
        <w:rPr>
          <w:rFonts w:eastAsiaTheme="minorEastAsia" w:cs="Arial"/>
          <w:sz w:val="20"/>
          <w:szCs w:val="20"/>
          <w:lang w:val="de-DE" w:eastAsia="zh-CN"/>
        </w:rPr>
      </w:pPr>
    </w:p>
    <w:p w14:paraId="0B531CC1" w14:textId="77777777" w:rsidR="004401DD" w:rsidRPr="004401DD" w:rsidRDefault="004401DD" w:rsidP="004401DD">
      <w:pPr>
        <w:spacing w:line="276" w:lineRule="auto"/>
        <w:rPr>
          <w:rFonts w:eastAsiaTheme="minorEastAsia" w:cs="Arial"/>
          <w:sz w:val="20"/>
          <w:szCs w:val="20"/>
          <w:lang w:val="de-DE" w:eastAsia="zh-CN"/>
        </w:rPr>
      </w:pPr>
      <w:r w:rsidRPr="004401DD">
        <w:rPr>
          <w:rFonts w:eastAsia="Arial" w:cs="Arial"/>
          <w:sz w:val="20"/>
          <w:szCs w:val="20"/>
          <w:lang w:val="de-DE" w:eastAsia="zh-CN" w:bidi="de-DE"/>
        </w:rPr>
        <w:t xml:space="preserve">Interessenten finden weitere Informationen zu BOBST und seinen Produkten für die Faltschachtelherstellung unter folgendem Link: </w:t>
      </w:r>
      <w:r w:rsidRPr="004401DD">
        <w:rPr>
          <w:rFonts w:asciiTheme="minorHAnsi" w:eastAsiaTheme="minorEastAsia" w:hAnsiTheme="minorHAnsi" w:cstheme="minorBidi"/>
          <w:sz w:val="20"/>
          <w:szCs w:val="20"/>
          <w:lang w:val="fr-CH" w:eastAsia="zh-CN"/>
        </w:rPr>
        <w:fldChar w:fldCharType="begin"/>
      </w:r>
      <w:r w:rsidRPr="004401DD">
        <w:rPr>
          <w:rFonts w:asciiTheme="minorHAnsi" w:eastAsiaTheme="minorEastAsia" w:hAnsiTheme="minorHAnsi" w:cstheme="minorBidi"/>
          <w:sz w:val="20"/>
          <w:szCs w:val="20"/>
          <w:lang w:val="de-DE" w:eastAsia="zh-CN"/>
        </w:rPr>
        <w:instrText>HYPERLINK "http://www.Bobst.com"</w:instrText>
      </w:r>
      <w:r w:rsidRPr="004401DD">
        <w:rPr>
          <w:rFonts w:asciiTheme="minorHAnsi" w:eastAsiaTheme="minorEastAsia" w:hAnsiTheme="minorHAnsi" w:cstheme="minorBidi"/>
          <w:sz w:val="20"/>
          <w:szCs w:val="20"/>
          <w:lang w:val="fr-CH" w:eastAsia="zh-CN"/>
        </w:rPr>
      </w:r>
      <w:r w:rsidRPr="004401DD">
        <w:rPr>
          <w:rFonts w:asciiTheme="minorHAnsi" w:eastAsiaTheme="minorEastAsia" w:hAnsiTheme="minorHAnsi" w:cstheme="minorBidi"/>
          <w:sz w:val="20"/>
          <w:szCs w:val="20"/>
          <w:lang w:val="fr-CH" w:eastAsia="zh-CN"/>
        </w:rPr>
        <w:fldChar w:fldCharType="separate"/>
      </w:r>
      <w:r w:rsidRPr="004401DD">
        <w:rPr>
          <w:rFonts w:eastAsia="Arial" w:cs="Arial"/>
          <w:color w:val="265896" w:themeColor="hyperlink"/>
          <w:sz w:val="20"/>
          <w:szCs w:val="20"/>
          <w:u w:val="single"/>
          <w:lang w:val="de-DE" w:eastAsia="zh-CN" w:bidi="de-DE"/>
        </w:rPr>
        <w:t>www.Bobst.com</w:t>
      </w:r>
      <w:r w:rsidRPr="004401DD">
        <w:rPr>
          <w:rFonts w:asciiTheme="minorHAnsi" w:eastAsiaTheme="minorEastAsia" w:hAnsiTheme="minorHAnsi" w:cstheme="minorBidi"/>
          <w:sz w:val="20"/>
          <w:szCs w:val="20"/>
          <w:lang w:val="fr-CH" w:eastAsia="zh-CN"/>
        </w:rPr>
        <w:fldChar w:fldCharType="end"/>
      </w:r>
    </w:p>
    <w:p w14:paraId="0E82DF99" w14:textId="77777777" w:rsidR="004401DD" w:rsidRPr="004401DD" w:rsidRDefault="004401DD" w:rsidP="004401DD">
      <w:pPr>
        <w:spacing w:line="276" w:lineRule="auto"/>
        <w:textAlignment w:val="baseline"/>
        <w:rPr>
          <w:rFonts w:ascii="Segoe UI" w:hAnsi="Segoe UI" w:cs="Segoe UI"/>
          <w:sz w:val="20"/>
          <w:szCs w:val="20"/>
          <w:lang w:val="de-DE" w:eastAsia="fr-FR"/>
        </w:rPr>
      </w:pPr>
    </w:p>
    <w:p w14:paraId="4DC8AEFF" w14:textId="127F299E" w:rsidR="004401DD" w:rsidRPr="004401DD" w:rsidRDefault="008224F8" w:rsidP="004401DD">
      <w:pPr>
        <w:spacing w:line="240" w:lineRule="auto"/>
        <w:textAlignment w:val="baseline"/>
        <w:rPr>
          <w:rFonts w:cs="Arial"/>
          <w:b/>
          <w:bCs/>
          <w:sz w:val="20"/>
          <w:szCs w:val="20"/>
          <w:lang w:val="de-DE" w:eastAsia="fr-FR"/>
        </w:rPr>
      </w:pPr>
      <w:r w:rsidRPr="008224F8">
        <w:rPr>
          <w:rFonts w:cs="Arial"/>
          <w:b/>
          <w:bCs/>
          <w:sz w:val="20"/>
          <w:szCs w:val="20"/>
          <w:lang w:val="de-DE" w:eastAsia="fr-FR"/>
        </w:rPr>
        <w:t>Bildunterschriften:</w:t>
      </w:r>
    </w:p>
    <w:p w14:paraId="26EE523E" w14:textId="77777777" w:rsidR="004401DD" w:rsidRPr="004401DD" w:rsidRDefault="004401DD" w:rsidP="004401DD">
      <w:pPr>
        <w:spacing w:line="240" w:lineRule="auto"/>
        <w:textAlignment w:val="baseline"/>
        <w:rPr>
          <w:rFonts w:ascii="Segoe UI" w:hAnsi="Segoe UI" w:cs="Segoe UI"/>
          <w:sz w:val="18"/>
          <w:szCs w:val="18"/>
          <w:lang w:val="de-DE" w:eastAsia="fr-FR"/>
        </w:rPr>
      </w:pPr>
    </w:p>
    <w:p w14:paraId="1FD5D3B1" w14:textId="77777777" w:rsidR="004401DD" w:rsidRPr="004401DD" w:rsidRDefault="004401DD" w:rsidP="004401DD">
      <w:pPr>
        <w:spacing w:line="240" w:lineRule="auto"/>
        <w:textAlignment w:val="baseline"/>
        <w:rPr>
          <w:rFonts w:eastAsiaTheme="majorEastAsia" w:cs="Arial"/>
          <w:sz w:val="20"/>
          <w:szCs w:val="20"/>
          <w:lang w:val="de-DE" w:eastAsia="fr-FR" w:bidi="de-DE"/>
        </w:rPr>
      </w:pPr>
      <w:r w:rsidRPr="004401DD">
        <w:rPr>
          <w:rFonts w:eastAsiaTheme="majorEastAsia" w:cs="Arial"/>
          <w:sz w:val="20"/>
          <w:szCs w:val="20"/>
          <w:lang w:val="de-DE" w:eastAsia="fr-FR" w:bidi="de-DE"/>
        </w:rPr>
        <w:t>((01_EXPERTFOLD.jpg))</w:t>
      </w:r>
    </w:p>
    <w:p w14:paraId="6926E57F" w14:textId="77777777" w:rsidR="004401DD" w:rsidRPr="004401DD" w:rsidRDefault="004401DD" w:rsidP="004401DD">
      <w:pPr>
        <w:spacing w:line="240" w:lineRule="auto"/>
        <w:textAlignment w:val="baseline"/>
        <w:rPr>
          <w:rFonts w:eastAsiaTheme="majorEastAsia" w:cs="Arial"/>
          <w:sz w:val="20"/>
          <w:szCs w:val="20"/>
          <w:lang w:val="de-DE" w:eastAsia="fr-FR" w:bidi="de-DE"/>
        </w:rPr>
      </w:pPr>
      <w:r w:rsidRPr="004401DD">
        <w:rPr>
          <w:rFonts w:eastAsiaTheme="majorEastAsia" w:cs="Arial"/>
          <w:sz w:val="20"/>
          <w:szCs w:val="20"/>
          <w:lang w:val="de-DE" w:eastAsia="fr-FR" w:bidi="de-DE"/>
        </w:rPr>
        <w:t>Über den Job and Recipe Management-Workflow lassen sich die Faltschachtel-Klebemaschine EXPERTFOLD 145/165 und die automatische Abpackanlage SPEEDPACK aus der Ferne einstellen.</w:t>
      </w:r>
    </w:p>
    <w:p w14:paraId="143F1BD2" w14:textId="77777777" w:rsidR="004401DD" w:rsidRPr="004401DD" w:rsidRDefault="004401DD" w:rsidP="004401DD">
      <w:pPr>
        <w:spacing w:line="240" w:lineRule="auto"/>
        <w:textAlignment w:val="baseline"/>
        <w:rPr>
          <w:rFonts w:asciiTheme="majorHAnsi" w:hAnsiTheme="majorHAnsi" w:cstheme="majorHAnsi"/>
          <w:sz w:val="22"/>
          <w:szCs w:val="22"/>
          <w:lang w:val="de-DE" w:eastAsia="fr-FR"/>
        </w:rPr>
      </w:pPr>
    </w:p>
    <w:p w14:paraId="541B033B" w14:textId="77777777" w:rsidR="004401DD" w:rsidRPr="004401DD" w:rsidRDefault="004401DD" w:rsidP="004401DD">
      <w:pPr>
        <w:spacing w:line="240" w:lineRule="auto"/>
        <w:textAlignment w:val="baseline"/>
        <w:rPr>
          <w:rFonts w:eastAsiaTheme="majorEastAsia" w:cs="Arial"/>
          <w:sz w:val="20"/>
          <w:szCs w:val="20"/>
          <w:lang w:val="de-DE" w:eastAsia="fr-FR" w:bidi="de-DE"/>
        </w:rPr>
      </w:pPr>
    </w:p>
    <w:p w14:paraId="2B57D443" w14:textId="77777777" w:rsidR="004401DD" w:rsidRPr="004401DD" w:rsidRDefault="004401DD" w:rsidP="004401DD">
      <w:pPr>
        <w:spacing w:line="240" w:lineRule="auto"/>
        <w:textAlignment w:val="baseline"/>
        <w:rPr>
          <w:rFonts w:eastAsiaTheme="majorEastAsia" w:cs="Arial"/>
          <w:sz w:val="20"/>
          <w:szCs w:val="20"/>
          <w:lang w:val="de-DE" w:eastAsia="fr-FR" w:bidi="de-DE"/>
        </w:rPr>
      </w:pPr>
      <w:r w:rsidRPr="004401DD">
        <w:rPr>
          <w:rFonts w:eastAsiaTheme="majorEastAsia" w:cs="Arial"/>
          <w:sz w:val="20"/>
          <w:szCs w:val="20"/>
          <w:lang w:val="de-DE" w:eastAsia="fr-FR" w:bidi="de-DE"/>
        </w:rPr>
        <w:t>((02_Blank-Aligner))</w:t>
      </w:r>
    </w:p>
    <w:p w14:paraId="6376E268" w14:textId="77777777" w:rsidR="004401DD" w:rsidRPr="004401DD" w:rsidRDefault="004401DD" w:rsidP="004401DD">
      <w:pPr>
        <w:spacing w:line="240" w:lineRule="auto"/>
        <w:textAlignment w:val="baseline"/>
        <w:rPr>
          <w:rFonts w:eastAsiaTheme="majorEastAsia" w:cs="Arial"/>
          <w:sz w:val="20"/>
          <w:szCs w:val="20"/>
          <w:lang w:val="de-DE" w:eastAsia="fr-FR" w:bidi="de-DE"/>
        </w:rPr>
      </w:pPr>
      <w:r w:rsidRPr="004401DD">
        <w:rPr>
          <w:rFonts w:eastAsiaTheme="majorEastAsia" w:cs="Arial"/>
          <w:sz w:val="20"/>
          <w:szCs w:val="20"/>
          <w:lang w:val="de-DE" w:eastAsia="fr-FR" w:bidi="de-DE"/>
        </w:rPr>
        <w:t xml:space="preserve">Das automatisierte Zuschnitt-Ausrichtemodul ist ein weiterer Schritt hin zu verkürzten Rüstzeiten. </w:t>
      </w:r>
    </w:p>
    <w:p w14:paraId="0DEA687C" w14:textId="1534C393" w:rsidR="00A970D7" w:rsidRDefault="00A970D7" w:rsidP="00701E9A">
      <w:pPr>
        <w:autoSpaceDE w:val="0"/>
        <w:autoSpaceDN w:val="0"/>
        <w:adjustRightInd w:val="0"/>
        <w:spacing w:line="240" w:lineRule="auto"/>
        <w:rPr>
          <w:rFonts w:eastAsia="Aptos" w:cs="Arial"/>
          <w:b/>
          <w:bCs/>
          <w:kern w:val="2"/>
          <w:sz w:val="20"/>
          <w:szCs w:val="20"/>
          <w:lang w:val="de-DE"/>
          <w14:ligatures w14:val="standardContextual"/>
        </w:rPr>
      </w:pPr>
    </w:p>
    <w:p w14:paraId="2F690630" w14:textId="77777777" w:rsidR="00A970D7" w:rsidRPr="003A2956" w:rsidRDefault="00A970D7" w:rsidP="00290360">
      <w:pPr>
        <w:autoSpaceDE w:val="0"/>
        <w:autoSpaceDN w:val="0"/>
        <w:adjustRightInd w:val="0"/>
        <w:spacing w:line="240" w:lineRule="auto"/>
        <w:rPr>
          <w:rFonts w:asciiTheme="minorHAnsi" w:eastAsia="Calibri" w:hAnsiTheme="minorHAnsi" w:cstheme="minorHAnsi"/>
          <w:color w:val="000000"/>
          <w:sz w:val="21"/>
          <w:szCs w:val="21"/>
          <w:lang w:val="de-DE"/>
        </w:rPr>
      </w:pPr>
    </w:p>
    <w:p w14:paraId="0C56D894" w14:textId="77777777" w:rsidR="00E85D2E" w:rsidRPr="00E85D2E" w:rsidRDefault="00E85D2E" w:rsidP="00E85D2E">
      <w:pPr>
        <w:spacing w:line="240" w:lineRule="auto"/>
        <w:rPr>
          <w:rFonts w:asciiTheme="minorHAnsi" w:eastAsia="SimSun" w:hAnsiTheme="minorHAnsi" w:cstheme="minorHAnsi"/>
          <w:b/>
          <w:bCs/>
          <w:szCs w:val="22"/>
          <w:lang w:val="de-DE" w:eastAsia="zh-CN"/>
        </w:rPr>
      </w:pPr>
      <w:r w:rsidRPr="00E85D2E">
        <w:rPr>
          <w:rFonts w:asciiTheme="minorHAnsi" w:eastAsia="SimSun" w:hAnsiTheme="minorHAnsi" w:cstheme="minorHAnsi"/>
          <w:b/>
          <w:bCs/>
          <w:szCs w:val="22"/>
          <w:lang w:val="de-DE" w:eastAsia="zh-CN"/>
        </w:rPr>
        <w:t>Über BOBST</w:t>
      </w:r>
    </w:p>
    <w:p w14:paraId="7ABF581D" w14:textId="77777777" w:rsidR="00E85D2E" w:rsidRPr="00E85D2E" w:rsidRDefault="00E85D2E" w:rsidP="00E85D2E">
      <w:pPr>
        <w:spacing w:line="240" w:lineRule="auto"/>
        <w:rPr>
          <w:rFonts w:asciiTheme="minorHAnsi" w:eastAsia="SimSun" w:hAnsiTheme="minorHAnsi" w:cstheme="minorHAnsi"/>
          <w:szCs w:val="22"/>
          <w:lang w:val="de-DE" w:eastAsia="zh-CN"/>
        </w:rPr>
      </w:pPr>
      <w:r w:rsidRPr="00E85D2E">
        <w:rPr>
          <w:rFonts w:asciiTheme="minorHAnsi" w:eastAsia="SimSun" w:hAnsiTheme="minorHAnsi" w:cstheme="minorHAnsi"/>
          <w:szCs w:val="22"/>
          <w:lang w:val="de-DE" w:eastAsia="zh-CN"/>
        </w:rPr>
        <w:t>Wir sind einer der weltweit führenden Lieferanten von Anlagen und Services für die Substratverarbeitung, den Druck und die Weiterverarbeitung in den Bereichen Etiketten, flexible Materialien, Faltschachteln und Wellpappe. Unsere Gruppe hat eine Vision formuliert, wie wir die Zukunft der Verpackungswelt auf Basis der vier Säulen Vernetzung, Digitalisierung, Automatisierung und Nachhaltigkeit gestalten wollen.</w:t>
      </w:r>
    </w:p>
    <w:p w14:paraId="19A45323" w14:textId="77777777" w:rsidR="00E85D2E" w:rsidRPr="00E85D2E" w:rsidRDefault="00E85D2E" w:rsidP="00E85D2E">
      <w:pPr>
        <w:spacing w:line="240" w:lineRule="auto"/>
        <w:rPr>
          <w:rFonts w:asciiTheme="minorHAnsi" w:eastAsia="SimSun" w:hAnsiTheme="minorHAnsi" w:cstheme="minorHAnsi"/>
          <w:szCs w:val="22"/>
          <w:lang w:val="de-DE" w:eastAsia="zh-CN"/>
        </w:rPr>
      </w:pPr>
    </w:p>
    <w:p w14:paraId="50163045" w14:textId="77777777" w:rsidR="00E85D2E" w:rsidRPr="00E85D2E" w:rsidRDefault="00E85D2E" w:rsidP="00E85D2E">
      <w:pPr>
        <w:spacing w:line="240" w:lineRule="auto"/>
        <w:rPr>
          <w:rFonts w:asciiTheme="minorHAnsi" w:eastAsia="SimSun" w:hAnsiTheme="minorHAnsi" w:cstheme="minorHAnsi"/>
          <w:szCs w:val="22"/>
          <w:lang w:val="de-DE" w:eastAsia="zh-CN"/>
        </w:rPr>
      </w:pPr>
      <w:r w:rsidRPr="00E85D2E">
        <w:rPr>
          <w:rFonts w:asciiTheme="minorHAnsi" w:eastAsia="SimSun" w:hAnsiTheme="minorHAnsi" w:cstheme="minorHAnsi"/>
          <w:szCs w:val="22"/>
          <w:lang w:val="de-DE" w:eastAsia="zh-CN"/>
        </w:rPr>
        <w:t>Das 1890 von Joseph Bobst in Lausanne, Schweiz, gegründete Unternehmen BOBST ist in mehr als 50 Ländern vertreten, besitzt 21 Produktionsstätten in 12 Ländern und beschäftigt mehr als 6</w:t>
      </w:r>
      <w:r w:rsidRPr="00E85D2E">
        <w:rPr>
          <w:rFonts w:asciiTheme="minorHAnsi" w:eastAsia="SimSun" w:hAnsiTheme="minorHAnsi" w:cstheme="minorHAnsi"/>
          <w:sz w:val="8"/>
          <w:szCs w:val="8"/>
          <w:lang w:val="de-DE" w:eastAsia="zh-CN"/>
        </w:rPr>
        <w:t> </w:t>
      </w:r>
      <w:r w:rsidRPr="00E85D2E">
        <w:rPr>
          <w:rFonts w:asciiTheme="minorHAnsi" w:eastAsia="SimSun" w:hAnsiTheme="minorHAnsi" w:cstheme="minorHAnsi"/>
          <w:szCs w:val="22"/>
          <w:lang w:val="de-DE" w:eastAsia="zh-CN"/>
        </w:rPr>
        <w:t>400 Mitarbeiter auf der ganzen Welt. Das Unternehmen erzielte im Geschäftsjahr, das am 31. Dezember 2024 endete, einen Umsatz von CHF 1.891 Milliarden.</w:t>
      </w:r>
    </w:p>
    <w:p w14:paraId="3995F40C" w14:textId="77777777" w:rsidR="009105CB" w:rsidRDefault="009105CB" w:rsidP="00034754">
      <w:pPr>
        <w:spacing w:line="240" w:lineRule="auto"/>
        <w:rPr>
          <w:lang w:val="de-DE"/>
        </w:rPr>
      </w:pPr>
    </w:p>
    <w:p w14:paraId="6B12E1D8" w14:textId="77777777" w:rsidR="000B5767" w:rsidRPr="00904902" w:rsidRDefault="000B5767" w:rsidP="002E2B93">
      <w:pPr>
        <w:spacing w:line="271" w:lineRule="auto"/>
        <w:rPr>
          <w:rFonts w:cs="Arial"/>
          <w:noProof/>
          <w:color w:val="000000"/>
          <w:szCs w:val="19"/>
          <w:lang w:val="de-DE"/>
        </w:rPr>
      </w:pPr>
    </w:p>
    <w:p w14:paraId="3551517F" w14:textId="5F4CB182" w:rsidR="00250299" w:rsidRPr="00904902" w:rsidRDefault="00821972" w:rsidP="002E2B93">
      <w:pPr>
        <w:spacing w:line="271" w:lineRule="auto"/>
        <w:rPr>
          <w:rFonts w:cs="Arial"/>
          <w:b/>
          <w:noProof/>
          <w:color w:val="000000"/>
          <w:szCs w:val="19"/>
          <w:lang w:val="fr-CH"/>
        </w:rPr>
      </w:pPr>
      <w:r w:rsidRPr="00904902">
        <w:rPr>
          <w:rFonts w:cs="Arial"/>
          <w:b/>
          <w:noProof/>
          <w:color w:val="000000"/>
          <w:szCs w:val="19"/>
          <w:lang w:val="fr-CH"/>
        </w:rPr>
        <w:t>Pressekontakt</w:t>
      </w:r>
      <w:r w:rsidR="00250299" w:rsidRPr="00904902">
        <w:rPr>
          <w:rFonts w:cs="Arial"/>
          <w:b/>
          <w:noProof/>
          <w:color w:val="000000"/>
          <w:szCs w:val="19"/>
          <w:lang w:val="fr-CH"/>
        </w:rPr>
        <w:t>:</w:t>
      </w:r>
    </w:p>
    <w:p w14:paraId="0BB04085" w14:textId="77777777" w:rsidR="00EB7544" w:rsidRPr="00904902" w:rsidRDefault="00EB7544" w:rsidP="002E2B93">
      <w:pPr>
        <w:spacing w:line="271" w:lineRule="auto"/>
        <w:rPr>
          <w:rFonts w:cs="Arial"/>
          <w:b/>
          <w:noProof/>
          <w:color w:val="000000"/>
          <w:szCs w:val="19"/>
          <w:lang w:val="fr-CH"/>
        </w:rPr>
      </w:pPr>
    </w:p>
    <w:p w14:paraId="03A7D775" w14:textId="77777777" w:rsidR="001E3CEF" w:rsidRPr="00904902" w:rsidRDefault="001E3CEF" w:rsidP="002E2B93">
      <w:pPr>
        <w:spacing w:line="266" w:lineRule="auto"/>
        <w:rPr>
          <w:rFonts w:cs="Arial"/>
          <w:szCs w:val="19"/>
          <w:lang w:val="fr-CH" w:eastAsia="zh-CN"/>
        </w:rPr>
      </w:pPr>
      <w:r w:rsidRPr="00904902">
        <w:rPr>
          <w:rFonts w:cs="Arial"/>
          <w:szCs w:val="19"/>
          <w:lang w:val="fr-CH" w:eastAsia="zh-CN"/>
        </w:rPr>
        <w:t>Gudrun Alex</w:t>
      </w:r>
      <w:r w:rsidRPr="00904902">
        <w:rPr>
          <w:rFonts w:cs="Arial"/>
          <w:szCs w:val="19"/>
          <w:lang w:val="fr-CH" w:eastAsia="zh-CN"/>
        </w:rPr>
        <w:br/>
        <w:t xml:space="preserve">BOBST PR </w:t>
      </w:r>
      <w:proofErr w:type="spellStart"/>
      <w:r w:rsidRPr="00904902">
        <w:rPr>
          <w:rFonts w:cs="Arial"/>
          <w:szCs w:val="19"/>
          <w:lang w:val="fr-CH" w:eastAsia="zh-CN"/>
        </w:rPr>
        <w:t>Representative</w:t>
      </w:r>
      <w:proofErr w:type="spellEnd"/>
    </w:p>
    <w:p w14:paraId="59014C44" w14:textId="77777777" w:rsidR="001E3CEF" w:rsidRPr="00904902" w:rsidRDefault="001E3CEF" w:rsidP="002E2B93">
      <w:pPr>
        <w:rPr>
          <w:rFonts w:cs="Arial"/>
          <w:szCs w:val="19"/>
          <w:lang w:val="fr-CH" w:eastAsia="de-DE"/>
        </w:rPr>
      </w:pPr>
      <w:r w:rsidRPr="00904902">
        <w:rPr>
          <w:rFonts w:cs="Arial"/>
          <w:szCs w:val="19"/>
          <w:lang w:val="fr-CH" w:eastAsia="de-DE"/>
        </w:rPr>
        <w:t>Tel</w:t>
      </w:r>
      <w:proofErr w:type="gramStart"/>
      <w:r w:rsidRPr="00904902">
        <w:rPr>
          <w:rFonts w:cs="Arial"/>
          <w:szCs w:val="19"/>
          <w:lang w:val="fr-CH" w:eastAsia="de-DE"/>
        </w:rPr>
        <w:t>.:</w:t>
      </w:r>
      <w:proofErr w:type="gramEnd"/>
      <w:r w:rsidRPr="00904902">
        <w:rPr>
          <w:rFonts w:cs="Arial"/>
          <w:szCs w:val="19"/>
          <w:lang w:val="fr-CH" w:eastAsia="de-DE"/>
        </w:rPr>
        <w:t xml:space="preserve"> +49 211 58 58 66 66 </w:t>
      </w:r>
    </w:p>
    <w:p w14:paraId="21D79F5A" w14:textId="77777777" w:rsidR="001E3CEF" w:rsidRPr="00904902" w:rsidRDefault="001E3CEF" w:rsidP="002E2B93">
      <w:pPr>
        <w:rPr>
          <w:rFonts w:cs="Arial"/>
          <w:szCs w:val="19"/>
          <w:lang w:val="fr-CH" w:eastAsia="de-DE"/>
        </w:rPr>
      </w:pPr>
      <w:proofErr w:type="gramStart"/>
      <w:r w:rsidRPr="00904902">
        <w:rPr>
          <w:rFonts w:cs="Arial"/>
          <w:szCs w:val="19"/>
          <w:lang w:val="fr-CH" w:eastAsia="de-DE"/>
        </w:rPr>
        <w:t>Mobile:</w:t>
      </w:r>
      <w:proofErr w:type="gramEnd"/>
      <w:r w:rsidRPr="00904902">
        <w:rPr>
          <w:rFonts w:cs="Arial"/>
          <w:szCs w:val="19"/>
          <w:lang w:val="fr-CH" w:eastAsia="de-DE"/>
        </w:rPr>
        <w:t xml:space="preserve"> +49 160 48 41 439</w:t>
      </w:r>
    </w:p>
    <w:p w14:paraId="68090095" w14:textId="77777777" w:rsidR="002E2B93" w:rsidRPr="00904902" w:rsidRDefault="002E2B93" w:rsidP="002E2B93">
      <w:pPr>
        <w:rPr>
          <w:rFonts w:cs="Arial"/>
          <w:szCs w:val="19"/>
          <w:lang w:val="fr-CH" w:eastAsia="de-DE"/>
        </w:rPr>
      </w:pPr>
      <w:proofErr w:type="gramStart"/>
      <w:r w:rsidRPr="00904902">
        <w:rPr>
          <w:rFonts w:cs="Arial"/>
          <w:szCs w:val="19"/>
          <w:lang w:val="fr-CH" w:eastAsia="de-DE"/>
        </w:rPr>
        <w:t>Email:</w:t>
      </w:r>
      <w:proofErr w:type="gramEnd"/>
      <w:r w:rsidRPr="00904902">
        <w:rPr>
          <w:rFonts w:cs="Arial"/>
          <w:szCs w:val="19"/>
          <w:lang w:val="fr-CH" w:eastAsia="de-DE"/>
        </w:rPr>
        <w:t xml:space="preserve"> </w:t>
      </w:r>
      <w:hyperlink r:id="rId7" w:history="1">
        <w:r w:rsidRPr="00904902">
          <w:rPr>
            <w:rFonts w:asciiTheme="majorHAnsi" w:eastAsia="Microsoft YaHei" w:hAnsiTheme="majorHAnsi" w:cstheme="majorHAnsi"/>
            <w:color w:val="0000FF"/>
            <w:szCs w:val="19"/>
            <w:u w:val="single"/>
            <w:lang w:val="fr-CH" w:eastAsia="de-DE"/>
          </w:rPr>
          <w:t>gudrun.alex@bobst.com</w:t>
        </w:r>
      </w:hyperlink>
    </w:p>
    <w:p w14:paraId="3C683982" w14:textId="77777777" w:rsidR="001E3CEF" w:rsidRPr="00904902" w:rsidRDefault="001E3CEF" w:rsidP="002E2B93">
      <w:pPr>
        <w:rPr>
          <w:rFonts w:cs="Arial"/>
          <w:szCs w:val="19"/>
          <w:lang w:val="fr-CH" w:eastAsia="de-DE"/>
        </w:rPr>
      </w:pPr>
    </w:p>
    <w:p w14:paraId="057300DA" w14:textId="77777777" w:rsidR="00EB7544" w:rsidRPr="00904902" w:rsidRDefault="00EB7544" w:rsidP="002E2B93">
      <w:pPr>
        <w:rPr>
          <w:rFonts w:cs="Arial"/>
          <w:szCs w:val="19"/>
          <w:lang w:val="fr-CH" w:eastAsia="de-DE"/>
        </w:rPr>
      </w:pPr>
    </w:p>
    <w:p w14:paraId="27F46FC2" w14:textId="77777777" w:rsidR="002E2B93" w:rsidRDefault="002E2B93" w:rsidP="002E2B93">
      <w:pPr>
        <w:spacing w:line="240" w:lineRule="auto"/>
        <w:rPr>
          <w:rFonts w:eastAsia="SimSun" w:cs="Arial"/>
          <w:b/>
          <w:bCs/>
          <w:szCs w:val="19"/>
          <w:lang w:val="en-US" w:eastAsia="zh-CN" w:bidi="th-TH"/>
        </w:rPr>
      </w:pPr>
      <w:r w:rsidRPr="00F0252B">
        <w:rPr>
          <w:rFonts w:eastAsia="SimSun" w:cs="Arial"/>
          <w:b/>
          <w:bCs/>
          <w:szCs w:val="19"/>
          <w:lang w:val="en-US" w:eastAsia="zh-CN" w:bidi="th-TH"/>
        </w:rPr>
        <w:t>Follow us:</w:t>
      </w:r>
    </w:p>
    <w:p w14:paraId="53A22CFE" w14:textId="2B35C426" w:rsidR="0025289D" w:rsidRPr="00F0252B" w:rsidRDefault="002E2B93" w:rsidP="002E2B93">
      <w:pPr>
        <w:spacing w:line="240" w:lineRule="auto"/>
        <w:rPr>
          <w:rFonts w:asciiTheme="majorHAnsi" w:eastAsia="Microsoft YaHei" w:hAnsiTheme="majorHAnsi" w:cstheme="majorHAnsi"/>
          <w:color w:val="265896"/>
          <w:szCs w:val="19"/>
          <w:u w:val="single"/>
          <w:lang w:eastAsia="zh-CN" w:bidi="th-TH"/>
        </w:rPr>
      </w:pPr>
      <w:r w:rsidRPr="00F0252B">
        <w:rPr>
          <w:rFonts w:asciiTheme="majorHAnsi" w:eastAsia="Microsoft YaHei" w:hAnsiTheme="majorHAnsi" w:cstheme="majorHAnsi"/>
          <w:szCs w:val="19"/>
          <w:lang w:val="en-US" w:eastAsia="zh-CN" w:bidi="th-TH"/>
        </w:rPr>
        <w:br/>
        <w:t xml:space="preserve">LinkedIn: </w:t>
      </w:r>
      <w:hyperlink r:id="rId8" w:history="1">
        <w:r w:rsidRPr="00F0252B">
          <w:rPr>
            <w:rFonts w:asciiTheme="majorHAnsi" w:eastAsia="Microsoft YaHei" w:hAnsiTheme="majorHAnsi" w:cstheme="majorHAnsi"/>
            <w:color w:val="0000FF"/>
            <w:szCs w:val="19"/>
            <w:u w:val="single"/>
            <w:lang w:eastAsia="de-DE"/>
          </w:rPr>
          <w:t>www.bobst.com/linkedin</w:t>
        </w:r>
      </w:hyperlink>
      <w:r w:rsidRPr="00F0252B">
        <w:rPr>
          <w:rFonts w:asciiTheme="majorHAnsi" w:eastAsia="Microsoft YaHei" w:hAnsiTheme="majorHAnsi" w:cstheme="majorHAnsi"/>
          <w:szCs w:val="19"/>
          <w:lang w:val="en-US" w:eastAsia="zh-CN" w:bidi="th-TH"/>
        </w:rPr>
        <w:t xml:space="preserve"> </w:t>
      </w:r>
      <w:r w:rsidRPr="00F0252B">
        <w:rPr>
          <w:rFonts w:asciiTheme="majorHAnsi" w:eastAsia="Microsoft YaHei" w:hAnsiTheme="majorHAnsi" w:cstheme="majorHAnsi"/>
          <w:szCs w:val="19"/>
          <w:lang w:val="en-US" w:eastAsia="zh-CN" w:bidi="th-TH"/>
        </w:rPr>
        <w:br/>
        <w:t xml:space="preserve">YouTube: </w:t>
      </w:r>
      <w:hyperlink r:id="rId9" w:history="1">
        <w:r w:rsidRPr="00F0252B">
          <w:rPr>
            <w:rFonts w:asciiTheme="majorHAnsi" w:eastAsia="Microsoft YaHei" w:hAnsiTheme="majorHAnsi" w:cstheme="majorHAnsi"/>
            <w:color w:val="0000FF"/>
            <w:szCs w:val="19"/>
            <w:u w:val="single"/>
            <w:lang w:eastAsia="de-DE"/>
          </w:rPr>
          <w:t>www.bobst.com/youtube</w:t>
        </w:r>
      </w:hyperlink>
    </w:p>
    <w:sectPr w:rsidR="0025289D" w:rsidRPr="00F0252B" w:rsidSect="006457F7">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A34E" w14:textId="77777777" w:rsidR="00C44915" w:rsidRDefault="00C44915" w:rsidP="00BB5BE9">
      <w:pPr>
        <w:spacing w:line="240" w:lineRule="auto"/>
      </w:pPr>
      <w:r>
        <w:separator/>
      </w:r>
    </w:p>
  </w:endnote>
  <w:endnote w:type="continuationSeparator" w:id="0">
    <w:p w14:paraId="3F07FAAC" w14:textId="77777777" w:rsidR="00C44915" w:rsidRDefault="00C44915"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A47E" w14:textId="16D7D1D1" w:rsidR="00546823" w:rsidRPr="00BD6465" w:rsidRDefault="00BD6465" w:rsidP="00F36CF1">
    <w:pPr>
      <w:pStyle w:val="Footer"/>
      <w:rPr>
        <w:noProof/>
        <w:lang w:val="en-GB"/>
      </w:rPr>
    </w:pPr>
    <w:r w:rsidRPr="00BD6465">
      <w:rPr>
        <w:noProof/>
        <w:lang w:val="en-GB"/>
      </w:rPr>
      <w:t>Pressemitteilung</w:t>
    </w:r>
    <w:r w:rsidR="00EE7E59">
      <w:rPr>
        <w:noProof/>
        <w:lang w:val="en-GB"/>
      </w:rPr>
      <w:t xml:space="preserve"> </w:t>
    </w:r>
    <w:r w:rsidR="00546823" w:rsidRPr="00BD6465">
      <w:rPr>
        <w:lang w:val="en-GB"/>
      </w:rPr>
      <w:t xml:space="preserve">| </w:t>
    </w:r>
    <w:sdt>
      <w:sdtPr>
        <w:tag w:val="T_Page"/>
        <w:id w:val="138242416"/>
      </w:sdtPr>
      <w:sdtEndPr/>
      <w:sdtContent>
        <w:r w:rsidR="00250299" w:rsidRPr="00BD6465">
          <w:rPr>
            <w:lang w:val="en-GB"/>
          </w:rPr>
          <w:t>Page</w:t>
        </w:r>
      </w:sdtContent>
    </w:sdt>
    <w:r w:rsidR="00546823" w:rsidRPr="00BD6465">
      <w:rPr>
        <w:lang w:val="en-GB"/>
      </w:rPr>
      <w:t xml:space="preserve"> </w:t>
    </w:r>
    <w:r w:rsidR="00546823" w:rsidRPr="00250299">
      <w:fldChar w:fldCharType="begin"/>
    </w:r>
    <w:r w:rsidR="00546823" w:rsidRPr="00BD6465">
      <w:rPr>
        <w:lang w:val="en-GB"/>
      </w:rPr>
      <w:instrText xml:space="preserve"> PAGE   \* MERGEFORMAT </w:instrText>
    </w:r>
    <w:r w:rsidR="00546823" w:rsidRPr="00250299">
      <w:fldChar w:fldCharType="separate"/>
    </w:r>
    <w:r w:rsidR="007F7957">
      <w:rPr>
        <w:noProof/>
        <w:lang w:val="en-GB"/>
      </w:rPr>
      <w:t>1</w:t>
    </w:r>
    <w:r w:rsidR="00546823" w:rsidRPr="00250299">
      <w:fldChar w:fldCharType="end"/>
    </w:r>
    <w:r w:rsidR="00546823" w:rsidRPr="00BD6465">
      <w:rPr>
        <w:lang w:val="en-GB"/>
      </w:rPr>
      <w:t xml:space="preserve"> </w:t>
    </w:r>
    <w:sdt>
      <w:sdtPr>
        <w:tag w:val="T_PageOf"/>
        <w:id w:val="-2122363321"/>
      </w:sdtPr>
      <w:sdtEndPr/>
      <w:sdtContent>
        <w:r w:rsidR="00250299" w:rsidRPr="00BD6465">
          <w:rPr>
            <w:lang w:val="en-GB"/>
          </w:rPr>
          <w:t>of</w:t>
        </w:r>
      </w:sdtContent>
    </w:sdt>
    <w:r w:rsidR="00546823" w:rsidRPr="00BD6465">
      <w:rPr>
        <w:lang w:val="en-GB"/>
      </w:rPr>
      <w:t xml:space="preserve"> </w:t>
    </w:r>
    <w:r w:rsidR="00381C2E">
      <w:rPr>
        <w:noProof/>
      </w:rPr>
      <w:fldChar w:fldCharType="begin"/>
    </w:r>
    <w:r w:rsidR="00381C2E" w:rsidRPr="00BD6465">
      <w:rPr>
        <w:noProof/>
        <w:lang w:val="en-GB"/>
      </w:rPr>
      <w:instrText xml:space="preserve"> NUMPAGES   \* MERGEFORMAT </w:instrText>
    </w:r>
    <w:r w:rsidR="00381C2E">
      <w:rPr>
        <w:noProof/>
      </w:rPr>
      <w:fldChar w:fldCharType="separate"/>
    </w:r>
    <w:r w:rsidR="007F7957">
      <w:rPr>
        <w:noProof/>
        <w:lang w:val="en-GB"/>
      </w:rPr>
      <w:t>1</w:t>
    </w:r>
    <w:r w:rsidR="00381C2E">
      <w:rPr>
        <w:noProof/>
      </w:rPr>
      <w:fldChar w:fldCharType="end"/>
    </w:r>
  </w:p>
  <w:p w14:paraId="196B492C" w14:textId="77777777" w:rsidR="0025289D" w:rsidRPr="00BD6465" w:rsidRDefault="0025289D" w:rsidP="00F36CF1">
    <w:pPr>
      <w:pStyle w:val="Footer"/>
      <w:rPr>
        <w:noProof/>
        <w:lang w:val="en-GB"/>
      </w:rPr>
    </w:pPr>
  </w:p>
  <w:p w14:paraId="43E2D6D4" w14:textId="77777777" w:rsidR="0025289D" w:rsidRPr="00BD6465" w:rsidRDefault="0025289D" w:rsidP="00F36CF1">
    <w:pPr>
      <w:pStyle w:val="Footer"/>
      <w:rPr>
        <w:noProof/>
        <w:lang w:val="en-GB"/>
      </w:rPr>
    </w:pPr>
  </w:p>
  <w:sdt>
    <w:sdtPr>
      <w:rPr>
        <w:rFonts w:eastAsia="SimSun" w:cs="Tahoma"/>
        <w:b/>
        <w:sz w:val="15"/>
        <w:szCs w:val="22"/>
        <w:lang w:val="fr-CH" w:eastAsia="zh-CN"/>
      </w:rPr>
      <w:tag w:val="E_Company"/>
      <w:id w:val="-664005324"/>
    </w:sdtPr>
    <w:sdtEndPr/>
    <w:sdtContent>
      <w:p w14:paraId="7058658B" w14:textId="7C8A353F" w:rsidR="0025289D" w:rsidRPr="00B64AA7" w:rsidRDefault="0025289D" w:rsidP="0025289D">
        <w:pPr>
          <w:spacing w:line="200" w:lineRule="atLeast"/>
          <w:rPr>
            <w:rFonts w:eastAsia="SimSun" w:cs="Tahoma"/>
            <w:b/>
            <w:sz w:val="15"/>
            <w:szCs w:val="22"/>
            <w:lang w:eastAsia="zh-CN"/>
          </w:rPr>
        </w:pPr>
        <w:r w:rsidRPr="00B64AA7">
          <w:rPr>
            <w:rFonts w:eastAsia="SimSun" w:cs="Tahoma"/>
            <w:b/>
            <w:sz w:val="15"/>
            <w:szCs w:val="22"/>
            <w:lang w:eastAsia="zh-CN"/>
          </w:rPr>
          <w:t xml:space="preserve">Bobst </w:t>
        </w:r>
        <w:r w:rsidR="00F7332C" w:rsidRPr="00B64AA7">
          <w:rPr>
            <w:rFonts w:eastAsia="SimSun" w:cs="Tahoma"/>
            <w:b/>
            <w:sz w:val="15"/>
            <w:szCs w:val="22"/>
            <w:lang w:eastAsia="zh-CN"/>
          </w:rPr>
          <w:t>Group</w:t>
        </w:r>
        <w:r w:rsidRPr="00B64AA7">
          <w:rPr>
            <w:rFonts w:eastAsia="SimSun" w:cs="Tahoma"/>
            <w:b/>
            <w:sz w:val="15"/>
            <w:szCs w:val="22"/>
            <w:lang w:eastAsia="zh-CN"/>
          </w:rPr>
          <w:t xml:space="preserve"> SA</w:t>
        </w:r>
      </w:p>
    </w:sdtContent>
  </w:sdt>
  <w:sdt>
    <w:sdtPr>
      <w:rPr>
        <w:rFonts w:eastAsia="SimSun" w:cs="Tahoma"/>
        <w:sz w:val="14"/>
        <w:szCs w:val="22"/>
        <w:lang w:val="fr-CH" w:eastAsia="zh-CN"/>
      </w:rPr>
      <w:tag w:val="M_LegalFooter"/>
      <w:id w:val="-1415709419"/>
    </w:sdtPr>
    <w:sdtEndPr/>
    <w:sdtContent>
      <w:p w14:paraId="0A3C803B" w14:textId="77777777" w:rsidR="0025289D" w:rsidRPr="00B64AA7" w:rsidRDefault="0025289D" w:rsidP="0025289D">
        <w:pPr>
          <w:spacing w:line="200" w:lineRule="atLeast"/>
          <w:rPr>
            <w:rFonts w:eastAsia="SimSun" w:cs="Tahoma"/>
            <w:sz w:val="14"/>
            <w:szCs w:val="22"/>
            <w:lang w:eastAsia="zh-CN"/>
          </w:rPr>
        </w:pPr>
        <w:r w:rsidRPr="00B64AA7">
          <w:rPr>
            <w:rFonts w:eastAsia="SimSun" w:cs="Tahoma"/>
            <w:sz w:val="14"/>
            <w:szCs w:val="22"/>
            <w:lang w:eastAsia="zh-CN"/>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B14D" w14:textId="77777777" w:rsidR="00F36CF1" w:rsidRPr="002E2B93" w:rsidRDefault="00500B05" w:rsidP="00F36CF1">
    <w:pPr>
      <w:pStyle w:val="LegalFooter"/>
      <w:rPr>
        <w:lang w:val="fr-BE"/>
      </w:rPr>
    </w:pPr>
    <w:r>
      <w:fldChar w:fldCharType="begin"/>
    </w:r>
    <w:r w:rsidRPr="002E2B93">
      <w:rPr>
        <w:lang w:val="fr-BE"/>
      </w:rPr>
      <w:instrText xml:space="preserve"> FILENAME   \* MERGEFORMAT </w:instrText>
    </w:r>
    <w:r>
      <w:fldChar w:fldCharType="separate"/>
    </w:r>
    <w:r w:rsidR="001E3CEF" w:rsidRPr="002E2B93">
      <w:rPr>
        <w:noProof/>
        <w:lang w:val="fr-BE"/>
      </w:rPr>
      <w:t>Dokument1</w:t>
    </w:r>
    <w:r>
      <w:rPr>
        <w:noProof/>
      </w:rPr>
      <w:fldChar w:fldCharType="end"/>
    </w:r>
    <w:r w:rsidR="00F36CF1" w:rsidRPr="002E2B93">
      <w:rPr>
        <w:lang w:val="fr-BE"/>
      </w:rPr>
      <w:t xml:space="preserve"> | </w:t>
    </w:r>
    <w:sdt>
      <w:sdtPr>
        <w:tag w:val="T_Page"/>
        <w:id w:val="209380030"/>
      </w:sdtPr>
      <w:sdtEndPr/>
      <w:sdtContent>
        <w:r w:rsidR="00250299" w:rsidRPr="002E2B93">
          <w:rPr>
            <w:lang w:val="fr-BE"/>
          </w:rPr>
          <w:t>Page</w:t>
        </w:r>
      </w:sdtContent>
    </w:sdt>
    <w:r w:rsidR="00F36CF1" w:rsidRPr="002E2B93">
      <w:rPr>
        <w:lang w:val="fr-BE"/>
      </w:rPr>
      <w:t xml:space="preserve"> </w:t>
    </w:r>
    <w:r w:rsidR="00F36CF1" w:rsidRPr="00250299">
      <w:fldChar w:fldCharType="begin"/>
    </w:r>
    <w:r w:rsidR="00F36CF1" w:rsidRPr="002E2B93">
      <w:rPr>
        <w:lang w:val="fr-BE"/>
      </w:rPr>
      <w:instrText xml:space="preserve"> PAGE   \* MERGEFORMAT </w:instrText>
    </w:r>
    <w:r w:rsidR="00F36CF1" w:rsidRPr="00250299">
      <w:fldChar w:fldCharType="separate"/>
    </w:r>
    <w:r w:rsidR="00BD6465">
      <w:rPr>
        <w:noProof/>
        <w:lang w:val="fr-BE"/>
      </w:rPr>
      <w:t>1</w:t>
    </w:r>
    <w:r w:rsidR="00F36CF1" w:rsidRPr="00250299">
      <w:fldChar w:fldCharType="end"/>
    </w:r>
    <w:r w:rsidR="00F36CF1" w:rsidRPr="002E2B93">
      <w:rPr>
        <w:lang w:val="fr-BE"/>
      </w:rPr>
      <w:t xml:space="preserve"> </w:t>
    </w:r>
    <w:sdt>
      <w:sdtPr>
        <w:tag w:val="T_PageOf"/>
        <w:id w:val="232359844"/>
      </w:sdtPr>
      <w:sdtEndPr/>
      <w:sdtContent>
        <w:r w:rsidR="00250299" w:rsidRPr="002E2B93">
          <w:rPr>
            <w:lang w:val="fr-BE"/>
          </w:rPr>
          <w:t>of</w:t>
        </w:r>
      </w:sdtContent>
    </w:sdt>
    <w:r w:rsidR="00F36CF1" w:rsidRPr="002E2B93">
      <w:rPr>
        <w:lang w:val="fr-BE"/>
      </w:rPr>
      <w:t xml:space="preserve"> </w:t>
    </w:r>
    <w:r>
      <w:fldChar w:fldCharType="begin"/>
    </w:r>
    <w:r w:rsidRPr="002E2B93">
      <w:rPr>
        <w:lang w:val="fr-BE"/>
      </w:rPr>
      <w:instrText xml:space="preserve"> NUMPAGES   \* MERGEFORMAT </w:instrText>
    </w:r>
    <w:r>
      <w:fldChar w:fldCharType="separate"/>
    </w:r>
    <w:r w:rsidR="00BD6465">
      <w:rPr>
        <w:noProof/>
        <w:lang w:val="fr-BE"/>
      </w:rPr>
      <w:t>1</w:t>
    </w:r>
    <w:r>
      <w:rPr>
        <w:noProof/>
      </w:rPr>
      <w:fldChar w:fldCharType="end"/>
    </w:r>
  </w:p>
  <w:sdt>
    <w:sdtPr>
      <w:tag w:val="E_Company"/>
      <w:id w:val="-144983231"/>
    </w:sdtPr>
    <w:sdtEndPr/>
    <w:sdtContent>
      <w:p w14:paraId="0455CA4B" w14:textId="77777777" w:rsidR="00F36CF1" w:rsidRPr="002E2B93" w:rsidRDefault="00250299" w:rsidP="00F36CF1">
        <w:pPr>
          <w:pStyle w:val="LegalFooter1"/>
          <w:rPr>
            <w:lang w:val="fr-BE"/>
          </w:rPr>
        </w:pPr>
        <w:r w:rsidRPr="002E2B93">
          <w:rPr>
            <w:lang w:val="fr-BE"/>
          </w:rPr>
          <w:t>Bobst Mex SA</w:t>
        </w:r>
      </w:p>
    </w:sdtContent>
  </w:sdt>
  <w:sdt>
    <w:sdtPr>
      <w:tag w:val="M_LegalFooter"/>
      <w:id w:val="188571317"/>
    </w:sdtPr>
    <w:sdtEndPr/>
    <w:sdtContent>
      <w:p w14:paraId="6A3E4143" w14:textId="77777777" w:rsidR="00F36CF1" w:rsidRPr="002E2B93" w:rsidRDefault="00250299" w:rsidP="00F36CF1">
        <w:pPr>
          <w:pStyle w:val="LegalFooter2"/>
          <w:rPr>
            <w:lang w:val="fr-BE"/>
          </w:rPr>
        </w:pPr>
        <w:r w:rsidRPr="002E2B93">
          <w:rPr>
            <w:lang w:val="fr-BE"/>
          </w:rPr>
          <w:t xml:space="preserve">PO Box | CH-1001 Lausanne | </w:t>
        </w:r>
        <w:proofErr w:type="spellStart"/>
        <w:r w:rsidRPr="002E2B93">
          <w:rPr>
            <w:lang w:val="fr-BE"/>
          </w:rPr>
          <w:t>Switzerland</w:t>
        </w:r>
        <w:proofErr w:type="spellEnd"/>
        <w:r w:rsidRPr="002E2B93">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E441" w14:textId="77777777" w:rsidR="00C44915" w:rsidRDefault="00C44915" w:rsidP="00BB5BE9">
      <w:pPr>
        <w:spacing w:line="240" w:lineRule="auto"/>
      </w:pPr>
      <w:r>
        <w:separator/>
      </w:r>
    </w:p>
  </w:footnote>
  <w:footnote w:type="continuationSeparator" w:id="0">
    <w:p w14:paraId="6DAAB6AC" w14:textId="77777777" w:rsidR="00C44915" w:rsidRDefault="00C44915"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F28C" w14:textId="77777777" w:rsidR="00BB5BE9" w:rsidRPr="00250299" w:rsidRDefault="008224F8" w:rsidP="00BB5BE9">
    <w:pPr>
      <w:pStyle w:val="Header"/>
    </w:pPr>
    <w:sdt>
      <w:sdtPr>
        <w:tag w:val="X_StaticLogo"/>
        <w:id w:val="-1429885881"/>
      </w:sdtPr>
      <w:sdtEndPr/>
      <w:sdtContent>
        <w:r w:rsidR="00165731" w:rsidRPr="00250299">
          <w:rPr>
            <w:noProof/>
            <w:lang w:val="nl-BE" w:eastAsia="zh-TW"/>
          </w:rPr>
          <w:drawing>
            <wp:inline distT="0" distB="0" distL="0" distR="0" wp14:anchorId="740B61F7" wp14:editId="73BA41C1">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3B23" w14:textId="77777777" w:rsidR="00F36CF1" w:rsidRPr="00250299" w:rsidRDefault="008224F8" w:rsidP="00DB1DC2">
    <w:pPr>
      <w:pStyle w:val="Header"/>
    </w:pPr>
    <w:sdt>
      <w:sdtPr>
        <w:tag w:val="X_StaticLogo"/>
        <w:id w:val="1410575528"/>
      </w:sdtPr>
      <w:sdtEndPr/>
      <w:sdtContent>
        <w:r w:rsidR="00DB1DC2" w:rsidRPr="00250299">
          <w:rPr>
            <w:noProof/>
            <w:lang w:val="nl-BE" w:eastAsia="zh-TW"/>
          </w:rPr>
          <w:drawing>
            <wp:inline distT="0" distB="0" distL="0" distR="0" wp14:anchorId="4B798139" wp14:editId="0F5F482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62FE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1C2E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A8EA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DAE7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765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A43E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AF5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3A4E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E92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EE82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F3B5C"/>
    <w:multiLevelType w:val="hybridMultilevel"/>
    <w:tmpl w:val="1BDC51B6"/>
    <w:lvl w:ilvl="0" w:tplc="9DBA596C">
      <w:numFmt w:val="bullet"/>
      <w:lvlText w:val="-"/>
      <w:lvlJc w:val="left"/>
      <w:pPr>
        <w:ind w:left="720" w:hanging="360"/>
      </w:pPr>
      <w:rPr>
        <w:rFonts w:ascii="NotoSans" w:eastAsia="Calibri" w:hAnsi="NotoSans" w:cs="Noto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552840"/>
    <w:multiLevelType w:val="hybridMultilevel"/>
    <w:tmpl w:val="B8DA378C"/>
    <w:lvl w:ilvl="0" w:tplc="784EB176">
      <w:numFmt w:val="bullet"/>
      <w:lvlText w:val="•"/>
      <w:lvlJc w:val="left"/>
      <w:pPr>
        <w:ind w:left="737" w:hanging="377"/>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73AF"/>
    <w:multiLevelType w:val="hybridMultilevel"/>
    <w:tmpl w:val="FFFFFFFF"/>
    <w:lvl w:ilvl="0" w:tplc="7A128CD2">
      <w:start w:val="1"/>
      <w:numFmt w:val="bullet"/>
      <w:lvlText w:val="·"/>
      <w:lvlJc w:val="left"/>
      <w:pPr>
        <w:ind w:left="720" w:hanging="360"/>
      </w:pPr>
      <w:rPr>
        <w:rFonts w:ascii="Symbol" w:hAnsi="Symbol" w:hint="default"/>
      </w:rPr>
    </w:lvl>
    <w:lvl w:ilvl="1" w:tplc="D026BEC6">
      <w:start w:val="1"/>
      <w:numFmt w:val="bullet"/>
      <w:lvlText w:val="o"/>
      <w:lvlJc w:val="left"/>
      <w:pPr>
        <w:ind w:left="1440" w:hanging="360"/>
      </w:pPr>
      <w:rPr>
        <w:rFonts w:ascii="Courier New" w:hAnsi="Courier New" w:hint="default"/>
      </w:rPr>
    </w:lvl>
    <w:lvl w:ilvl="2" w:tplc="5016E9D0">
      <w:start w:val="1"/>
      <w:numFmt w:val="bullet"/>
      <w:lvlText w:val=""/>
      <w:lvlJc w:val="left"/>
      <w:pPr>
        <w:ind w:left="2160" w:hanging="360"/>
      </w:pPr>
      <w:rPr>
        <w:rFonts w:ascii="Wingdings" w:hAnsi="Wingdings" w:hint="default"/>
      </w:rPr>
    </w:lvl>
    <w:lvl w:ilvl="3" w:tplc="82022EF6">
      <w:start w:val="1"/>
      <w:numFmt w:val="bullet"/>
      <w:lvlText w:val=""/>
      <w:lvlJc w:val="left"/>
      <w:pPr>
        <w:ind w:left="2880" w:hanging="360"/>
      </w:pPr>
      <w:rPr>
        <w:rFonts w:ascii="Symbol" w:hAnsi="Symbol" w:hint="default"/>
      </w:rPr>
    </w:lvl>
    <w:lvl w:ilvl="4" w:tplc="DF1029E2">
      <w:start w:val="1"/>
      <w:numFmt w:val="bullet"/>
      <w:lvlText w:val="o"/>
      <w:lvlJc w:val="left"/>
      <w:pPr>
        <w:ind w:left="3600" w:hanging="360"/>
      </w:pPr>
      <w:rPr>
        <w:rFonts w:ascii="Courier New" w:hAnsi="Courier New" w:hint="default"/>
      </w:rPr>
    </w:lvl>
    <w:lvl w:ilvl="5" w:tplc="095C7DAC">
      <w:start w:val="1"/>
      <w:numFmt w:val="bullet"/>
      <w:lvlText w:val=""/>
      <w:lvlJc w:val="left"/>
      <w:pPr>
        <w:ind w:left="4320" w:hanging="360"/>
      </w:pPr>
      <w:rPr>
        <w:rFonts w:ascii="Wingdings" w:hAnsi="Wingdings" w:hint="default"/>
      </w:rPr>
    </w:lvl>
    <w:lvl w:ilvl="6" w:tplc="AFEA1FEC">
      <w:start w:val="1"/>
      <w:numFmt w:val="bullet"/>
      <w:lvlText w:val=""/>
      <w:lvlJc w:val="left"/>
      <w:pPr>
        <w:ind w:left="5040" w:hanging="360"/>
      </w:pPr>
      <w:rPr>
        <w:rFonts w:ascii="Symbol" w:hAnsi="Symbol" w:hint="default"/>
      </w:rPr>
    </w:lvl>
    <w:lvl w:ilvl="7" w:tplc="0A76A076">
      <w:start w:val="1"/>
      <w:numFmt w:val="bullet"/>
      <w:lvlText w:val="o"/>
      <w:lvlJc w:val="left"/>
      <w:pPr>
        <w:ind w:left="5760" w:hanging="360"/>
      </w:pPr>
      <w:rPr>
        <w:rFonts w:ascii="Courier New" w:hAnsi="Courier New" w:hint="default"/>
      </w:rPr>
    </w:lvl>
    <w:lvl w:ilvl="8" w:tplc="5E22B288">
      <w:start w:val="1"/>
      <w:numFmt w:val="bullet"/>
      <w:lvlText w:val=""/>
      <w:lvlJc w:val="left"/>
      <w:pPr>
        <w:ind w:left="6480" w:hanging="360"/>
      </w:pPr>
      <w:rPr>
        <w:rFonts w:ascii="Wingdings" w:hAnsi="Wingdings" w:hint="default"/>
      </w:rPr>
    </w:lvl>
  </w:abstractNum>
  <w:abstractNum w:abstractNumId="13"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A7D9E1"/>
    <w:multiLevelType w:val="hybridMultilevel"/>
    <w:tmpl w:val="FFFFFFFF"/>
    <w:lvl w:ilvl="0" w:tplc="589E226E">
      <w:start w:val="1"/>
      <w:numFmt w:val="bullet"/>
      <w:lvlText w:val="·"/>
      <w:lvlJc w:val="left"/>
      <w:pPr>
        <w:ind w:left="720" w:hanging="360"/>
      </w:pPr>
      <w:rPr>
        <w:rFonts w:ascii="Symbol" w:hAnsi="Symbol" w:hint="default"/>
      </w:rPr>
    </w:lvl>
    <w:lvl w:ilvl="1" w:tplc="42B801FE">
      <w:start w:val="1"/>
      <w:numFmt w:val="bullet"/>
      <w:lvlText w:val="o"/>
      <w:lvlJc w:val="left"/>
      <w:pPr>
        <w:ind w:left="1440" w:hanging="360"/>
      </w:pPr>
      <w:rPr>
        <w:rFonts w:ascii="Courier New" w:hAnsi="Courier New" w:hint="default"/>
      </w:rPr>
    </w:lvl>
    <w:lvl w:ilvl="2" w:tplc="CA361F7E">
      <w:start w:val="1"/>
      <w:numFmt w:val="bullet"/>
      <w:lvlText w:val=""/>
      <w:lvlJc w:val="left"/>
      <w:pPr>
        <w:ind w:left="2160" w:hanging="360"/>
      </w:pPr>
      <w:rPr>
        <w:rFonts w:ascii="Wingdings" w:hAnsi="Wingdings" w:hint="default"/>
      </w:rPr>
    </w:lvl>
    <w:lvl w:ilvl="3" w:tplc="71F2B304">
      <w:start w:val="1"/>
      <w:numFmt w:val="bullet"/>
      <w:lvlText w:val=""/>
      <w:lvlJc w:val="left"/>
      <w:pPr>
        <w:ind w:left="2880" w:hanging="360"/>
      </w:pPr>
      <w:rPr>
        <w:rFonts w:ascii="Symbol" w:hAnsi="Symbol" w:hint="default"/>
      </w:rPr>
    </w:lvl>
    <w:lvl w:ilvl="4" w:tplc="4A4EF4CC">
      <w:start w:val="1"/>
      <w:numFmt w:val="bullet"/>
      <w:lvlText w:val="o"/>
      <w:lvlJc w:val="left"/>
      <w:pPr>
        <w:ind w:left="3600" w:hanging="360"/>
      </w:pPr>
      <w:rPr>
        <w:rFonts w:ascii="Courier New" w:hAnsi="Courier New" w:hint="default"/>
      </w:rPr>
    </w:lvl>
    <w:lvl w:ilvl="5" w:tplc="F3DCE6EE">
      <w:start w:val="1"/>
      <w:numFmt w:val="bullet"/>
      <w:lvlText w:val=""/>
      <w:lvlJc w:val="left"/>
      <w:pPr>
        <w:ind w:left="4320" w:hanging="360"/>
      </w:pPr>
      <w:rPr>
        <w:rFonts w:ascii="Wingdings" w:hAnsi="Wingdings" w:hint="default"/>
      </w:rPr>
    </w:lvl>
    <w:lvl w:ilvl="6" w:tplc="FC0601FA">
      <w:start w:val="1"/>
      <w:numFmt w:val="bullet"/>
      <w:lvlText w:val=""/>
      <w:lvlJc w:val="left"/>
      <w:pPr>
        <w:ind w:left="5040" w:hanging="360"/>
      </w:pPr>
      <w:rPr>
        <w:rFonts w:ascii="Symbol" w:hAnsi="Symbol" w:hint="default"/>
      </w:rPr>
    </w:lvl>
    <w:lvl w:ilvl="7" w:tplc="1CF67B80">
      <w:start w:val="1"/>
      <w:numFmt w:val="bullet"/>
      <w:lvlText w:val="o"/>
      <w:lvlJc w:val="left"/>
      <w:pPr>
        <w:ind w:left="5760" w:hanging="360"/>
      </w:pPr>
      <w:rPr>
        <w:rFonts w:ascii="Courier New" w:hAnsi="Courier New" w:hint="default"/>
      </w:rPr>
    </w:lvl>
    <w:lvl w:ilvl="8" w:tplc="7466E114">
      <w:start w:val="1"/>
      <w:numFmt w:val="bullet"/>
      <w:lvlText w:val=""/>
      <w:lvlJc w:val="left"/>
      <w:pPr>
        <w:ind w:left="6480" w:hanging="360"/>
      </w:pPr>
      <w:rPr>
        <w:rFonts w:ascii="Wingdings" w:hAnsi="Wingdings" w:hint="default"/>
      </w:rPr>
    </w:lvl>
  </w:abstractNum>
  <w:abstractNum w:abstractNumId="15" w15:restartNumberingAfterBreak="0">
    <w:nsid w:val="701D071C"/>
    <w:multiLevelType w:val="hybridMultilevel"/>
    <w:tmpl w:val="FFFFFFFF"/>
    <w:lvl w:ilvl="0" w:tplc="5DA603F8">
      <w:start w:val="1"/>
      <w:numFmt w:val="bullet"/>
      <w:lvlText w:val="·"/>
      <w:lvlJc w:val="left"/>
      <w:pPr>
        <w:ind w:left="720" w:hanging="360"/>
      </w:pPr>
      <w:rPr>
        <w:rFonts w:ascii="Symbol" w:hAnsi="Symbol" w:hint="default"/>
      </w:rPr>
    </w:lvl>
    <w:lvl w:ilvl="1" w:tplc="82C0A4B0">
      <w:start w:val="1"/>
      <w:numFmt w:val="bullet"/>
      <w:lvlText w:val="o"/>
      <w:lvlJc w:val="left"/>
      <w:pPr>
        <w:ind w:left="1440" w:hanging="360"/>
      </w:pPr>
      <w:rPr>
        <w:rFonts w:ascii="Courier New" w:hAnsi="Courier New" w:hint="default"/>
      </w:rPr>
    </w:lvl>
    <w:lvl w:ilvl="2" w:tplc="6360ED5C">
      <w:start w:val="1"/>
      <w:numFmt w:val="bullet"/>
      <w:lvlText w:val=""/>
      <w:lvlJc w:val="left"/>
      <w:pPr>
        <w:ind w:left="2160" w:hanging="360"/>
      </w:pPr>
      <w:rPr>
        <w:rFonts w:ascii="Wingdings" w:hAnsi="Wingdings" w:hint="default"/>
      </w:rPr>
    </w:lvl>
    <w:lvl w:ilvl="3" w:tplc="733C5138">
      <w:start w:val="1"/>
      <w:numFmt w:val="bullet"/>
      <w:lvlText w:val=""/>
      <w:lvlJc w:val="left"/>
      <w:pPr>
        <w:ind w:left="2880" w:hanging="360"/>
      </w:pPr>
      <w:rPr>
        <w:rFonts w:ascii="Symbol" w:hAnsi="Symbol" w:hint="default"/>
      </w:rPr>
    </w:lvl>
    <w:lvl w:ilvl="4" w:tplc="3884A1BE">
      <w:start w:val="1"/>
      <w:numFmt w:val="bullet"/>
      <w:lvlText w:val="o"/>
      <w:lvlJc w:val="left"/>
      <w:pPr>
        <w:ind w:left="3600" w:hanging="360"/>
      </w:pPr>
      <w:rPr>
        <w:rFonts w:ascii="Courier New" w:hAnsi="Courier New" w:hint="default"/>
      </w:rPr>
    </w:lvl>
    <w:lvl w:ilvl="5" w:tplc="A3B02B72">
      <w:start w:val="1"/>
      <w:numFmt w:val="bullet"/>
      <w:lvlText w:val=""/>
      <w:lvlJc w:val="left"/>
      <w:pPr>
        <w:ind w:left="4320" w:hanging="360"/>
      </w:pPr>
      <w:rPr>
        <w:rFonts w:ascii="Wingdings" w:hAnsi="Wingdings" w:hint="default"/>
      </w:rPr>
    </w:lvl>
    <w:lvl w:ilvl="6" w:tplc="FC4A61F6">
      <w:start w:val="1"/>
      <w:numFmt w:val="bullet"/>
      <w:lvlText w:val=""/>
      <w:lvlJc w:val="left"/>
      <w:pPr>
        <w:ind w:left="5040" w:hanging="360"/>
      </w:pPr>
      <w:rPr>
        <w:rFonts w:ascii="Symbol" w:hAnsi="Symbol" w:hint="default"/>
      </w:rPr>
    </w:lvl>
    <w:lvl w:ilvl="7" w:tplc="9E7EDC62">
      <w:start w:val="1"/>
      <w:numFmt w:val="bullet"/>
      <w:lvlText w:val="o"/>
      <w:lvlJc w:val="left"/>
      <w:pPr>
        <w:ind w:left="5760" w:hanging="360"/>
      </w:pPr>
      <w:rPr>
        <w:rFonts w:ascii="Courier New" w:hAnsi="Courier New" w:hint="default"/>
      </w:rPr>
    </w:lvl>
    <w:lvl w:ilvl="8" w:tplc="55C6F502">
      <w:start w:val="1"/>
      <w:numFmt w:val="bullet"/>
      <w:lvlText w:val=""/>
      <w:lvlJc w:val="left"/>
      <w:pPr>
        <w:ind w:left="6480" w:hanging="360"/>
      </w:pPr>
      <w:rPr>
        <w:rFonts w:ascii="Wingdings" w:hAnsi="Wingdings" w:hint="default"/>
      </w:rPr>
    </w:lvl>
  </w:abstractNum>
  <w:num w:numId="1" w16cid:durableId="811020646">
    <w:abstractNumId w:val="9"/>
  </w:num>
  <w:num w:numId="2" w16cid:durableId="127861160">
    <w:abstractNumId w:val="7"/>
  </w:num>
  <w:num w:numId="3" w16cid:durableId="1625429504">
    <w:abstractNumId w:val="6"/>
  </w:num>
  <w:num w:numId="4" w16cid:durableId="565994729">
    <w:abstractNumId w:val="5"/>
  </w:num>
  <w:num w:numId="5" w16cid:durableId="2146845984">
    <w:abstractNumId w:val="4"/>
  </w:num>
  <w:num w:numId="6" w16cid:durableId="157422583">
    <w:abstractNumId w:val="8"/>
  </w:num>
  <w:num w:numId="7" w16cid:durableId="1273903342">
    <w:abstractNumId w:val="3"/>
  </w:num>
  <w:num w:numId="8" w16cid:durableId="551893030">
    <w:abstractNumId w:val="2"/>
  </w:num>
  <w:num w:numId="9" w16cid:durableId="233007244">
    <w:abstractNumId w:val="1"/>
  </w:num>
  <w:num w:numId="10" w16cid:durableId="1700160295">
    <w:abstractNumId w:val="0"/>
  </w:num>
  <w:num w:numId="11" w16cid:durableId="388648013">
    <w:abstractNumId w:val="10"/>
  </w:num>
  <w:num w:numId="12" w16cid:durableId="1441948120">
    <w:abstractNumId w:val="12"/>
  </w:num>
  <w:num w:numId="13" w16cid:durableId="2014531162">
    <w:abstractNumId w:val="14"/>
  </w:num>
  <w:num w:numId="14" w16cid:durableId="158498801">
    <w:abstractNumId w:val="15"/>
  </w:num>
  <w:num w:numId="15" w16cid:durableId="62065390">
    <w:abstractNumId w:val="11"/>
  </w:num>
  <w:num w:numId="16" w16cid:durableId="1960211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de-DE"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6" w:nlCheck="1" w:checkStyle="1"/>
  <w:activeWritingStyle w:appName="MSWord" w:lang="fr-BE" w:vendorID="64" w:dllVersion="6" w:nlCheck="1" w:checkStyle="1"/>
  <w:activeWritingStyle w:appName="MSWord" w:lang="fr-BE" w:vendorID="64" w:dllVersion="0" w:nlCheck="1" w:checkStyle="0"/>
  <w:activeWritingStyle w:appName="MSWord" w:lang="en-GB" w:vendorID="64" w:dllVersion="0" w:nlCheck="1" w:checkStyle="0"/>
  <w:activeWritingStyle w:appName="MSWord" w:lang="de-DE"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EF"/>
    <w:rsid w:val="00034754"/>
    <w:rsid w:val="00043F57"/>
    <w:rsid w:val="00072ECE"/>
    <w:rsid w:val="00074F4C"/>
    <w:rsid w:val="000A3B55"/>
    <w:rsid w:val="000B0678"/>
    <w:rsid w:val="000B5767"/>
    <w:rsid w:val="000C22A1"/>
    <w:rsid w:val="000D5077"/>
    <w:rsid w:val="000E22A6"/>
    <w:rsid w:val="001107F1"/>
    <w:rsid w:val="00162F04"/>
    <w:rsid w:val="00165731"/>
    <w:rsid w:val="00185617"/>
    <w:rsid w:val="00186A2F"/>
    <w:rsid w:val="00193DE7"/>
    <w:rsid w:val="001B2D1A"/>
    <w:rsid w:val="001B2EB8"/>
    <w:rsid w:val="001E3CEF"/>
    <w:rsid w:val="00217BBA"/>
    <w:rsid w:val="00222083"/>
    <w:rsid w:val="002220F7"/>
    <w:rsid w:val="00244BCE"/>
    <w:rsid w:val="00250299"/>
    <w:rsid w:val="0025069E"/>
    <w:rsid w:val="0025289D"/>
    <w:rsid w:val="0026406A"/>
    <w:rsid w:val="0027064C"/>
    <w:rsid w:val="00290360"/>
    <w:rsid w:val="00293A43"/>
    <w:rsid w:val="002B4F99"/>
    <w:rsid w:val="002D3FFF"/>
    <w:rsid w:val="002E192C"/>
    <w:rsid w:val="002E2B93"/>
    <w:rsid w:val="00301715"/>
    <w:rsid w:val="00336DCE"/>
    <w:rsid w:val="00381C2E"/>
    <w:rsid w:val="003974BA"/>
    <w:rsid w:val="003A08F8"/>
    <w:rsid w:val="003A2956"/>
    <w:rsid w:val="003A3B66"/>
    <w:rsid w:val="003E3893"/>
    <w:rsid w:val="00406FF5"/>
    <w:rsid w:val="004401DD"/>
    <w:rsid w:val="00447A1D"/>
    <w:rsid w:val="004875E8"/>
    <w:rsid w:val="004C2489"/>
    <w:rsid w:val="004F3549"/>
    <w:rsid w:val="004F72A0"/>
    <w:rsid w:val="00500B05"/>
    <w:rsid w:val="00506CA8"/>
    <w:rsid w:val="00546823"/>
    <w:rsid w:val="0058644F"/>
    <w:rsid w:val="005A48B2"/>
    <w:rsid w:val="00602891"/>
    <w:rsid w:val="00622CC3"/>
    <w:rsid w:val="00641834"/>
    <w:rsid w:val="006457F7"/>
    <w:rsid w:val="0064619A"/>
    <w:rsid w:val="00665B00"/>
    <w:rsid w:val="006A45F6"/>
    <w:rsid w:val="006C1B0C"/>
    <w:rsid w:val="00701E9A"/>
    <w:rsid w:val="0075232B"/>
    <w:rsid w:val="007606FB"/>
    <w:rsid w:val="007B33D1"/>
    <w:rsid w:val="007F627A"/>
    <w:rsid w:val="007F7404"/>
    <w:rsid w:val="007F7957"/>
    <w:rsid w:val="00803A70"/>
    <w:rsid w:val="00821972"/>
    <w:rsid w:val="008224F8"/>
    <w:rsid w:val="00846632"/>
    <w:rsid w:val="00854370"/>
    <w:rsid w:val="00861B65"/>
    <w:rsid w:val="008A6326"/>
    <w:rsid w:val="008B5EF4"/>
    <w:rsid w:val="008D353F"/>
    <w:rsid w:val="008E1FA7"/>
    <w:rsid w:val="00904902"/>
    <w:rsid w:val="009105CB"/>
    <w:rsid w:val="00913FAF"/>
    <w:rsid w:val="00932424"/>
    <w:rsid w:val="00955F20"/>
    <w:rsid w:val="009A0420"/>
    <w:rsid w:val="009E72AA"/>
    <w:rsid w:val="009F1941"/>
    <w:rsid w:val="009F2AFC"/>
    <w:rsid w:val="00A131E9"/>
    <w:rsid w:val="00A15025"/>
    <w:rsid w:val="00A3641F"/>
    <w:rsid w:val="00A6748F"/>
    <w:rsid w:val="00A67AA5"/>
    <w:rsid w:val="00A94A94"/>
    <w:rsid w:val="00A94AEF"/>
    <w:rsid w:val="00A970D7"/>
    <w:rsid w:val="00AB442C"/>
    <w:rsid w:val="00AB644E"/>
    <w:rsid w:val="00AB6AB4"/>
    <w:rsid w:val="00AD7D4C"/>
    <w:rsid w:val="00AE60AE"/>
    <w:rsid w:val="00B15312"/>
    <w:rsid w:val="00B23A42"/>
    <w:rsid w:val="00B64AA7"/>
    <w:rsid w:val="00BB12F7"/>
    <w:rsid w:val="00BB1CED"/>
    <w:rsid w:val="00BB5BE9"/>
    <w:rsid w:val="00BC2C31"/>
    <w:rsid w:val="00BC4238"/>
    <w:rsid w:val="00BD56B3"/>
    <w:rsid w:val="00BD6465"/>
    <w:rsid w:val="00BF0214"/>
    <w:rsid w:val="00C03978"/>
    <w:rsid w:val="00C20D00"/>
    <w:rsid w:val="00C44915"/>
    <w:rsid w:val="00C45123"/>
    <w:rsid w:val="00C635BC"/>
    <w:rsid w:val="00C92FD9"/>
    <w:rsid w:val="00CA60F0"/>
    <w:rsid w:val="00CC7F9D"/>
    <w:rsid w:val="00D13F3A"/>
    <w:rsid w:val="00D336B6"/>
    <w:rsid w:val="00D35EEE"/>
    <w:rsid w:val="00DB1DC2"/>
    <w:rsid w:val="00DE5DD2"/>
    <w:rsid w:val="00DF1163"/>
    <w:rsid w:val="00DF3647"/>
    <w:rsid w:val="00DF36E8"/>
    <w:rsid w:val="00E316A4"/>
    <w:rsid w:val="00E649D0"/>
    <w:rsid w:val="00E85D2E"/>
    <w:rsid w:val="00EA6ABF"/>
    <w:rsid w:val="00EB7544"/>
    <w:rsid w:val="00EC3F56"/>
    <w:rsid w:val="00EE7E59"/>
    <w:rsid w:val="00F0252B"/>
    <w:rsid w:val="00F03D8B"/>
    <w:rsid w:val="00F16885"/>
    <w:rsid w:val="00F36CF1"/>
    <w:rsid w:val="00F51C73"/>
    <w:rsid w:val="00F7332C"/>
    <w:rsid w:val="00F82164"/>
    <w:rsid w:val="00F930E1"/>
    <w:rsid w:val="00FC3A0E"/>
    <w:rsid w:val="00FF5C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C62D"/>
  <w15:docId w15:val="{E7257FDA-F1AE-4981-A018-7CA1CF35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99"/>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250299"/>
    <w:rPr>
      <w:i/>
      <w:iCs/>
    </w:rPr>
  </w:style>
  <w:style w:type="character" w:styleId="HTMLAcronym">
    <w:name w:val="HTML Acronym"/>
    <w:basedOn w:val="DefaultParagraphFont"/>
    <w:uiPriority w:val="99"/>
    <w:semiHidden/>
    <w:unhideWhenUsed/>
    <w:rsid w:val="00250299"/>
  </w:style>
  <w:style w:type="paragraph" w:styleId="EnvelopeAddress">
    <w:name w:val="envelope address"/>
    <w:basedOn w:val="Normal"/>
    <w:uiPriority w:val="99"/>
    <w:semiHidden/>
    <w:unhideWhenUsed/>
    <w:rsid w:val="00250299"/>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250299"/>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250299"/>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250299"/>
    <w:rPr>
      <w:i/>
      <w:iCs/>
      <w:sz w:val="19"/>
      <w:lang w:val="fr-CH"/>
    </w:rPr>
  </w:style>
  <w:style w:type="character" w:styleId="EndnoteReference">
    <w:name w:val="endnote reference"/>
    <w:basedOn w:val="DefaultParagraphFont"/>
    <w:uiPriority w:val="99"/>
    <w:semiHidden/>
    <w:unhideWhenUsed/>
    <w:rsid w:val="00250299"/>
    <w:rPr>
      <w:vertAlign w:val="superscript"/>
    </w:rPr>
  </w:style>
  <w:style w:type="character" w:styleId="FootnoteReference">
    <w:name w:val="footnote reference"/>
    <w:basedOn w:val="DefaultParagraphFont"/>
    <w:uiPriority w:val="99"/>
    <w:semiHidden/>
    <w:unhideWhenUsed/>
    <w:rsid w:val="00250299"/>
    <w:rPr>
      <w:vertAlign w:val="superscript"/>
    </w:rPr>
  </w:style>
  <w:style w:type="paragraph" w:styleId="Bibliography">
    <w:name w:val="Bibliography"/>
    <w:basedOn w:val="Normal"/>
    <w:next w:val="Normal"/>
    <w:uiPriority w:val="37"/>
    <w:semiHidden/>
    <w:unhideWhenUsed/>
    <w:rsid w:val="00250299"/>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250299"/>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250299"/>
    <w:rPr>
      <w:i/>
      <w:iCs/>
      <w:color w:val="818181" w:themeColor="text1" w:themeTint="BF"/>
      <w:sz w:val="19"/>
      <w:lang w:val="fr-CH"/>
    </w:rPr>
  </w:style>
  <w:style w:type="character" w:styleId="HTMLCite">
    <w:name w:val="HTML Cite"/>
    <w:basedOn w:val="DefaultParagraphFont"/>
    <w:uiPriority w:val="99"/>
    <w:semiHidden/>
    <w:unhideWhenUsed/>
    <w:rsid w:val="00250299"/>
    <w:rPr>
      <w:i/>
      <w:iCs/>
    </w:rPr>
  </w:style>
  <w:style w:type="character" w:styleId="HTMLKeyboard">
    <w:name w:val="HTML Keyboard"/>
    <w:basedOn w:val="DefaultParagraphFont"/>
    <w:uiPriority w:val="99"/>
    <w:semiHidden/>
    <w:unhideWhenUsed/>
    <w:rsid w:val="00250299"/>
    <w:rPr>
      <w:rFonts w:ascii="Consolas" w:hAnsi="Consolas" w:cs="Consolas"/>
      <w:sz w:val="20"/>
      <w:szCs w:val="20"/>
    </w:rPr>
  </w:style>
  <w:style w:type="character" w:styleId="HTMLCode">
    <w:name w:val="HTML Code"/>
    <w:basedOn w:val="DefaultParagraphFont"/>
    <w:uiPriority w:val="99"/>
    <w:semiHidden/>
    <w:unhideWhenUsed/>
    <w:rsid w:val="00250299"/>
    <w:rPr>
      <w:rFonts w:ascii="Consolas" w:hAnsi="Consolas" w:cs="Consolas"/>
      <w:sz w:val="20"/>
      <w:szCs w:val="20"/>
    </w:rPr>
  </w:style>
  <w:style w:type="table" w:styleId="TableColumns1">
    <w:name w:val="Table Columns 1"/>
    <w:basedOn w:val="TableNormal"/>
    <w:uiPriority w:val="99"/>
    <w:semiHidden/>
    <w:unhideWhenUsed/>
    <w:rsid w:val="00250299"/>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50299"/>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50299"/>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50299"/>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50299"/>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250299"/>
    <w:rPr>
      <w:sz w:val="20"/>
      <w:szCs w:val="20"/>
      <w:lang w:val="fr-CH"/>
    </w:rPr>
  </w:style>
  <w:style w:type="paragraph" w:styleId="BodyText">
    <w:name w:val="Body Text"/>
    <w:basedOn w:val="Normal"/>
    <w:link w:val="BodyTextChar"/>
    <w:uiPriority w:val="99"/>
    <w:semiHidden/>
    <w:unhideWhenUsed/>
    <w:rsid w:val="00250299"/>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250299"/>
    <w:rPr>
      <w:sz w:val="19"/>
      <w:lang w:val="fr-CH"/>
    </w:rPr>
  </w:style>
  <w:style w:type="paragraph" w:styleId="BodyText2">
    <w:name w:val="Body Text 2"/>
    <w:basedOn w:val="Normal"/>
    <w:link w:val="BodyText2Char"/>
    <w:uiPriority w:val="99"/>
    <w:semiHidden/>
    <w:unhideWhenUsed/>
    <w:rsid w:val="00250299"/>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250299"/>
    <w:rPr>
      <w:sz w:val="19"/>
      <w:lang w:val="fr-CH"/>
    </w:rPr>
  </w:style>
  <w:style w:type="paragraph" w:styleId="BodyText3">
    <w:name w:val="Body Text 3"/>
    <w:basedOn w:val="Normal"/>
    <w:link w:val="BodyText3Char"/>
    <w:uiPriority w:val="99"/>
    <w:semiHidden/>
    <w:unhideWhenUsed/>
    <w:rsid w:val="00250299"/>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250299"/>
    <w:rPr>
      <w:sz w:val="16"/>
      <w:szCs w:val="16"/>
      <w:lang w:val="fr-CH"/>
    </w:rPr>
  </w:style>
  <w:style w:type="paragraph" w:styleId="Date">
    <w:name w:val="Date"/>
    <w:basedOn w:val="Normal"/>
    <w:next w:val="Normal"/>
    <w:link w:val="DateChar"/>
    <w:uiPriority w:val="99"/>
    <w:semiHidden/>
    <w:unhideWhenUsed/>
    <w:rsid w:val="00250299"/>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250299"/>
    <w:rPr>
      <w:sz w:val="19"/>
      <w:lang w:val="fr-CH"/>
    </w:rPr>
  </w:style>
  <w:style w:type="character" w:styleId="HTMLDefinition">
    <w:name w:val="HTML Definition"/>
    <w:basedOn w:val="DefaultParagraphFont"/>
    <w:uiPriority w:val="99"/>
    <w:semiHidden/>
    <w:unhideWhenUsed/>
    <w:rsid w:val="00250299"/>
    <w:rPr>
      <w:i/>
      <w:iCs/>
    </w:rPr>
  </w:style>
  <w:style w:type="table" w:styleId="Table3Deffects1">
    <w:name w:val="Table 3D effects 1"/>
    <w:basedOn w:val="TableNormal"/>
    <w:uiPriority w:val="99"/>
    <w:semiHidden/>
    <w:unhideWhenUsed/>
    <w:rsid w:val="00250299"/>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50299"/>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50299"/>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qFormat/>
    <w:rsid w:val="00250299"/>
    <w:rPr>
      <w:b/>
      <w:bCs/>
    </w:rPr>
  </w:style>
  <w:style w:type="character" w:styleId="SubtleEmphasis">
    <w:name w:val="Subtle Emphasis"/>
    <w:basedOn w:val="DefaultParagraphFont"/>
    <w:uiPriority w:val="19"/>
    <w:rsid w:val="00250299"/>
    <w:rPr>
      <w:i/>
      <w:iCs/>
      <w:color w:val="818181" w:themeColor="text1" w:themeTint="BF"/>
    </w:rPr>
  </w:style>
  <w:style w:type="paragraph" w:styleId="MessageHeader">
    <w:name w:val="Message Header"/>
    <w:basedOn w:val="Normal"/>
    <w:link w:val="MessageHeaderChar"/>
    <w:uiPriority w:val="99"/>
    <w:semiHidden/>
    <w:unhideWhenUsed/>
    <w:rsid w:val="0025029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250299"/>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250299"/>
    <w:rPr>
      <w:rFonts w:ascii="Consolas" w:hAnsi="Consolas" w:cs="Consolas"/>
      <w:sz w:val="24"/>
      <w:szCs w:val="24"/>
    </w:rPr>
  </w:style>
  <w:style w:type="paragraph" w:styleId="DocumentMap">
    <w:name w:val="Document Map"/>
    <w:basedOn w:val="Normal"/>
    <w:link w:val="DocumentMapChar"/>
    <w:uiPriority w:val="99"/>
    <w:semiHidden/>
    <w:unhideWhenUsed/>
    <w:rsid w:val="00250299"/>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250299"/>
    <w:rPr>
      <w:rFonts w:ascii="Segoe UI" w:hAnsi="Segoe UI" w:cs="Segoe UI"/>
      <w:sz w:val="16"/>
      <w:szCs w:val="16"/>
      <w:lang w:val="fr-CH"/>
    </w:rPr>
  </w:style>
  <w:style w:type="paragraph" w:styleId="Closing">
    <w:name w:val="Closing"/>
    <w:basedOn w:val="Normal"/>
    <w:link w:val="ClosingChar"/>
    <w:uiPriority w:val="99"/>
    <w:semiHidden/>
    <w:unhideWhenUsed/>
    <w:rsid w:val="00250299"/>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250299"/>
    <w:rPr>
      <w:sz w:val="19"/>
      <w:lang w:val="fr-CH"/>
    </w:rPr>
  </w:style>
  <w:style w:type="table" w:styleId="LightGrid">
    <w:name w:val="Light Grid"/>
    <w:basedOn w:val="TableNormal"/>
    <w:uiPriority w:val="62"/>
    <w:semiHidden/>
    <w:unhideWhenUsed/>
    <w:rsid w:val="00250299"/>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250299"/>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250299"/>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250299"/>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250299"/>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250299"/>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250299"/>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250299"/>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50299"/>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50299"/>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50299"/>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50299"/>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50299"/>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02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250299"/>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250299"/>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250299"/>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250299"/>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250299"/>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250299"/>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250299"/>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25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250299"/>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250299"/>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250299"/>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250299"/>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250299"/>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250299"/>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250299"/>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250299"/>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250299"/>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250299"/>
    <w:rPr>
      <w:color w:val="265896" w:themeColor="hyperlink"/>
      <w:u w:val="single"/>
    </w:rPr>
  </w:style>
  <w:style w:type="character" w:styleId="FollowedHyperlink">
    <w:name w:val="FollowedHyperlink"/>
    <w:basedOn w:val="DefaultParagraphFont"/>
    <w:uiPriority w:val="99"/>
    <w:semiHidden/>
    <w:unhideWhenUsed/>
    <w:rsid w:val="00250299"/>
    <w:rPr>
      <w:color w:val="868686" w:themeColor="followedHyperlink"/>
      <w:u w:val="single"/>
    </w:rPr>
  </w:style>
  <w:style w:type="paragraph" w:styleId="List">
    <w:name w:val="List"/>
    <w:basedOn w:val="Normal"/>
    <w:uiPriority w:val="99"/>
    <w:semiHidden/>
    <w:unhideWhenUsed/>
    <w:rsid w:val="00250299"/>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250299"/>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250299"/>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250299"/>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250299"/>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250299"/>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250299"/>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250299"/>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250299"/>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250299"/>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250299"/>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250299"/>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250299"/>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250299"/>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250299"/>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250299"/>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250299"/>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250299"/>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250299"/>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250299"/>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250299"/>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250299"/>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250299"/>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250299"/>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250299"/>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250299"/>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250299"/>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250299"/>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250299"/>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250299"/>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0299"/>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250299"/>
    <w:rPr>
      <w:rFonts w:ascii="Consolas" w:hAnsi="Consolas" w:cs="Consolas"/>
      <w:sz w:val="20"/>
      <w:szCs w:val="20"/>
    </w:rPr>
  </w:style>
  <w:style w:type="character" w:styleId="CommentReference">
    <w:name w:val="annotation reference"/>
    <w:basedOn w:val="DefaultParagraphFont"/>
    <w:uiPriority w:val="99"/>
    <w:semiHidden/>
    <w:unhideWhenUsed/>
    <w:rsid w:val="00250299"/>
    <w:rPr>
      <w:sz w:val="16"/>
      <w:szCs w:val="16"/>
    </w:rPr>
  </w:style>
  <w:style w:type="paragraph" w:styleId="NormalWeb">
    <w:name w:val="Normal (Web)"/>
    <w:basedOn w:val="Normal"/>
    <w:uiPriority w:val="99"/>
    <w:semiHidden/>
    <w:unhideWhenUsed/>
    <w:rsid w:val="00250299"/>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250299"/>
    <w:rPr>
      <w:sz w:val="20"/>
      <w:szCs w:val="20"/>
      <w:lang w:val="fr-CH"/>
    </w:rPr>
  </w:style>
  <w:style w:type="paragraph" w:styleId="EndnoteText">
    <w:name w:val="endnote text"/>
    <w:basedOn w:val="Normal"/>
    <w:link w:val="EndnoteTextChar"/>
    <w:uiPriority w:val="99"/>
    <w:semiHidden/>
    <w:unhideWhenUsed/>
    <w:rsid w:val="00250299"/>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250299"/>
    <w:rPr>
      <w:sz w:val="20"/>
      <w:szCs w:val="20"/>
      <w:lang w:val="fr-CH"/>
    </w:rPr>
  </w:style>
  <w:style w:type="character" w:styleId="LineNumber">
    <w:name w:val="line number"/>
    <w:basedOn w:val="DefaultParagraphFont"/>
    <w:uiPriority w:val="99"/>
    <w:semiHidden/>
    <w:unhideWhenUsed/>
    <w:rsid w:val="00250299"/>
  </w:style>
  <w:style w:type="character" w:styleId="PageNumber">
    <w:name w:val="page number"/>
    <w:basedOn w:val="DefaultParagraphFont"/>
    <w:uiPriority w:val="99"/>
    <w:semiHidden/>
    <w:unhideWhenUsed/>
    <w:rsid w:val="00250299"/>
  </w:style>
  <w:style w:type="paragraph" w:styleId="CommentSubject">
    <w:name w:val="annotation subject"/>
    <w:basedOn w:val="CommentText"/>
    <w:next w:val="CommentText"/>
    <w:link w:val="CommentSubjectChar"/>
    <w:uiPriority w:val="99"/>
    <w:semiHidden/>
    <w:unhideWhenUsed/>
    <w:rsid w:val="00250299"/>
    <w:rPr>
      <w:b/>
      <w:bCs/>
    </w:rPr>
  </w:style>
  <w:style w:type="character" w:customStyle="1" w:styleId="CommentSubjectChar">
    <w:name w:val="Comment Subject Char"/>
    <w:basedOn w:val="CommentTextChar"/>
    <w:link w:val="CommentSubject"/>
    <w:uiPriority w:val="99"/>
    <w:semiHidden/>
    <w:rsid w:val="00250299"/>
    <w:rPr>
      <w:b/>
      <w:bCs/>
      <w:sz w:val="20"/>
      <w:szCs w:val="20"/>
      <w:lang w:val="fr-CH"/>
    </w:rPr>
  </w:style>
  <w:style w:type="table" w:styleId="LightShading">
    <w:name w:val="Light Shading"/>
    <w:basedOn w:val="TableNormal"/>
    <w:uiPriority w:val="60"/>
    <w:semiHidden/>
    <w:unhideWhenUsed/>
    <w:rsid w:val="00250299"/>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250299"/>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250299"/>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250299"/>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250299"/>
    <w:pPr>
      <w:spacing w:after="0"/>
      <w:ind w:firstLine="360"/>
    </w:pPr>
  </w:style>
  <w:style w:type="character" w:customStyle="1" w:styleId="BodyTextFirstIndentChar">
    <w:name w:val="Body Text First Indent Char"/>
    <w:basedOn w:val="BodyTextChar"/>
    <w:link w:val="BodyTextFirstIndent"/>
    <w:uiPriority w:val="99"/>
    <w:semiHidden/>
    <w:rsid w:val="00250299"/>
    <w:rPr>
      <w:sz w:val="19"/>
      <w:lang w:val="fr-CH"/>
    </w:rPr>
  </w:style>
  <w:style w:type="paragraph" w:styleId="BodyTextIndent">
    <w:name w:val="Body Text Indent"/>
    <w:basedOn w:val="Normal"/>
    <w:link w:val="BodyTextIndentChar"/>
    <w:uiPriority w:val="99"/>
    <w:semiHidden/>
    <w:unhideWhenUsed/>
    <w:rsid w:val="00250299"/>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250299"/>
    <w:rPr>
      <w:sz w:val="19"/>
      <w:lang w:val="fr-CH"/>
    </w:rPr>
  </w:style>
  <w:style w:type="paragraph" w:styleId="BodyTextIndent2">
    <w:name w:val="Body Text Indent 2"/>
    <w:basedOn w:val="Normal"/>
    <w:link w:val="BodyTextIndent2Char"/>
    <w:uiPriority w:val="99"/>
    <w:semiHidden/>
    <w:unhideWhenUsed/>
    <w:rsid w:val="00250299"/>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250299"/>
    <w:rPr>
      <w:sz w:val="19"/>
      <w:lang w:val="fr-CH"/>
    </w:rPr>
  </w:style>
  <w:style w:type="paragraph" w:styleId="BodyTextIndent3">
    <w:name w:val="Body Text Indent 3"/>
    <w:basedOn w:val="Normal"/>
    <w:link w:val="BodyTextIndent3Char"/>
    <w:uiPriority w:val="99"/>
    <w:semiHidden/>
    <w:unhideWhenUsed/>
    <w:rsid w:val="00250299"/>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250299"/>
    <w:rPr>
      <w:sz w:val="16"/>
      <w:szCs w:val="16"/>
      <w:lang w:val="fr-CH"/>
    </w:rPr>
  </w:style>
  <w:style w:type="paragraph" w:styleId="BodyTextFirstIndent2">
    <w:name w:val="Body Text First Indent 2"/>
    <w:basedOn w:val="BodyTextIndent"/>
    <w:link w:val="BodyTextFirstIndent2Char"/>
    <w:uiPriority w:val="99"/>
    <w:semiHidden/>
    <w:unhideWhenUsed/>
    <w:rsid w:val="002502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250299"/>
    <w:rPr>
      <w:sz w:val="19"/>
      <w:lang w:val="fr-CH"/>
    </w:rPr>
  </w:style>
  <w:style w:type="paragraph" w:styleId="NormalIndent">
    <w:name w:val="Normal Indent"/>
    <w:basedOn w:val="Normal"/>
    <w:uiPriority w:val="99"/>
    <w:semiHidden/>
    <w:unhideWhenUsed/>
    <w:rsid w:val="00250299"/>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250299"/>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250299"/>
    <w:rPr>
      <w:sz w:val="19"/>
      <w:lang w:val="fr-CH"/>
    </w:rPr>
  </w:style>
  <w:style w:type="paragraph" w:styleId="NoSpacing">
    <w:name w:val="No Spacing"/>
    <w:uiPriority w:val="1"/>
    <w:rsid w:val="00250299"/>
    <w:pPr>
      <w:spacing w:after="0" w:line="240" w:lineRule="auto"/>
    </w:pPr>
    <w:rPr>
      <w:sz w:val="19"/>
      <w:lang w:val="fr-CH"/>
    </w:rPr>
  </w:style>
  <w:style w:type="paragraph" w:styleId="Signature">
    <w:name w:val="Signature"/>
    <w:basedOn w:val="Normal"/>
    <w:link w:val="SignatureChar"/>
    <w:uiPriority w:val="99"/>
    <w:semiHidden/>
    <w:unhideWhenUsed/>
    <w:rsid w:val="00250299"/>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250299"/>
    <w:rPr>
      <w:sz w:val="19"/>
      <w:lang w:val="fr-CH"/>
    </w:rPr>
  </w:style>
  <w:style w:type="paragraph" w:styleId="E-mailSignature">
    <w:name w:val="E-mail Signature"/>
    <w:basedOn w:val="Normal"/>
    <w:link w:val="E-mailSignatureChar"/>
    <w:uiPriority w:val="99"/>
    <w:semiHidden/>
    <w:unhideWhenUsed/>
    <w:rsid w:val="00250299"/>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250299"/>
    <w:rPr>
      <w:sz w:val="19"/>
      <w:lang w:val="fr-CH"/>
    </w:rPr>
  </w:style>
  <w:style w:type="paragraph" w:styleId="TableofFigures">
    <w:name w:val="table of figures"/>
    <w:basedOn w:val="Normal"/>
    <w:next w:val="Normal"/>
    <w:uiPriority w:val="99"/>
    <w:semiHidden/>
    <w:unhideWhenUsed/>
    <w:rsid w:val="00250299"/>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250299"/>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250299"/>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50299"/>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50299"/>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50299"/>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50299"/>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50299"/>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50299"/>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250299"/>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50299"/>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250299"/>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0299"/>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0299"/>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0299"/>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0299"/>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0299"/>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0299"/>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0299"/>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250299"/>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250299"/>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250299"/>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250299"/>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250299"/>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250299"/>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2502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250299"/>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250299"/>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250299"/>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250299"/>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250299"/>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250299"/>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250299"/>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250299"/>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250299"/>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250299"/>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250299"/>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250299"/>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250299"/>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250299"/>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250299"/>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50299"/>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50299"/>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50299"/>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50299"/>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50299"/>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250299"/>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250299"/>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250299"/>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250299"/>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250299"/>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250299"/>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250299"/>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250299"/>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250299"/>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250299"/>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250299"/>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250299"/>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250299"/>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250299"/>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250299"/>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250299"/>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250299"/>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250299"/>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250299"/>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250299"/>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250299"/>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250299"/>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250299"/>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0299"/>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0299"/>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0299"/>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0299"/>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0299"/>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0299"/>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0299"/>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250299"/>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250299"/>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250299"/>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250299"/>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250299"/>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250299"/>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250299"/>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0299"/>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0299"/>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0299"/>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0299"/>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0299"/>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0299"/>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250299"/>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50299"/>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250299"/>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50299"/>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50299"/>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50299"/>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2502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0299"/>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250299"/>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02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02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250299"/>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50299"/>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50299"/>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250299"/>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rsid w:val="00250299"/>
    <w:rPr>
      <w:rFonts w:ascii="Consolas" w:hAnsi="Consolas" w:cs="Consolas"/>
      <w:sz w:val="21"/>
      <w:szCs w:val="21"/>
      <w:lang w:val="fr-CH"/>
    </w:rPr>
  </w:style>
  <w:style w:type="paragraph" w:styleId="MacroText">
    <w:name w:val="macro"/>
    <w:link w:val="MacroTextChar"/>
    <w:uiPriority w:val="99"/>
    <w:semiHidden/>
    <w:unhideWhenUsed/>
    <w:rsid w:val="0025029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250299"/>
    <w:rPr>
      <w:rFonts w:ascii="Consolas" w:hAnsi="Consolas" w:cs="Consolas"/>
      <w:sz w:val="20"/>
      <w:szCs w:val="20"/>
      <w:lang w:val="fr-CH"/>
    </w:rPr>
  </w:style>
  <w:style w:type="table" w:styleId="TableTheme">
    <w:name w:val="Table Theme"/>
    <w:basedOn w:val="TableNormal"/>
    <w:uiPriority w:val="99"/>
    <w:semiHidden/>
    <w:unhideWhenUsed/>
    <w:rsid w:val="00250299"/>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250299"/>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250299"/>
    <w:rPr>
      <w:sz w:val="19"/>
      <w:lang w:val="fr-CH"/>
    </w:rPr>
  </w:style>
  <w:style w:type="character" w:styleId="BookTitle">
    <w:name w:val="Book Title"/>
    <w:basedOn w:val="DefaultParagraphFont"/>
    <w:uiPriority w:val="33"/>
    <w:rsid w:val="00250299"/>
    <w:rPr>
      <w:b/>
      <w:bCs/>
      <w:i/>
      <w:iCs/>
      <w:spacing w:val="5"/>
    </w:rPr>
  </w:style>
  <w:style w:type="paragraph" w:styleId="IndexHeading">
    <w:name w:val="index heading"/>
    <w:basedOn w:val="Normal"/>
    <w:next w:val="Index1"/>
    <w:uiPriority w:val="99"/>
    <w:semiHidden/>
    <w:unhideWhenUsed/>
    <w:rsid w:val="00250299"/>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250299"/>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250299"/>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250299"/>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250299"/>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250299"/>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250299"/>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250299"/>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250299"/>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250299"/>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250299"/>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250299"/>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250299"/>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250299"/>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250299"/>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250299"/>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250299"/>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250299"/>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250299"/>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0299"/>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0299"/>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0299"/>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0299"/>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0299"/>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0299"/>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50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250299"/>
    <w:rPr>
      <w:i/>
      <w:iCs/>
    </w:rPr>
  </w:style>
  <w:style w:type="paragraph" w:customStyle="1" w:styleId="v1msonormal">
    <w:name w:val="v1msonormal"/>
    <w:basedOn w:val="Normal"/>
    <w:rsid w:val="003A2956"/>
    <w:pPr>
      <w:spacing w:before="100" w:beforeAutospacing="1" w:after="100" w:afterAutospacing="1" w:line="240" w:lineRule="auto"/>
    </w:pPr>
    <w:rPr>
      <w:rFonts w:ascii="Times New Roman" w:hAnsi="Times New Roman"/>
      <w:sz w:val="24"/>
      <w:lang w:eastAsia="ja-JP"/>
    </w:rPr>
  </w:style>
  <w:style w:type="character" w:styleId="UnresolvedMention">
    <w:name w:val="Unresolved Mention"/>
    <w:basedOn w:val="DefaultParagraphFont"/>
    <w:uiPriority w:val="99"/>
    <w:semiHidden/>
    <w:unhideWhenUsed/>
    <w:rsid w:val="0022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2551">
      <w:bodyDiv w:val="1"/>
      <w:marLeft w:val="0"/>
      <w:marRight w:val="0"/>
      <w:marTop w:val="0"/>
      <w:marBottom w:val="0"/>
      <w:divBdr>
        <w:top w:val="none" w:sz="0" w:space="0" w:color="auto"/>
        <w:left w:val="none" w:sz="0" w:space="0" w:color="auto"/>
        <w:bottom w:val="none" w:sz="0" w:space="0" w:color="auto"/>
        <w:right w:val="none" w:sz="0" w:space="0" w:color="auto"/>
      </w:divBdr>
    </w:div>
    <w:div w:id="943539393">
      <w:bodyDiv w:val="1"/>
      <w:marLeft w:val="0"/>
      <w:marRight w:val="0"/>
      <w:marTop w:val="0"/>
      <w:marBottom w:val="0"/>
      <w:divBdr>
        <w:top w:val="none" w:sz="0" w:space="0" w:color="auto"/>
        <w:left w:val="none" w:sz="0" w:space="0" w:color="auto"/>
        <w:bottom w:val="none" w:sz="0" w:space="0" w:color="auto"/>
        <w:right w:val="none" w:sz="0" w:space="0" w:color="auto"/>
      </w:divBdr>
    </w:div>
    <w:div w:id="969555497">
      <w:bodyDiv w:val="1"/>
      <w:marLeft w:val="0"/>
      <w:marRight w:val="0"/>
      <w:marTop w:val="0"/>
      <w:marBottom w:val="0"/>
      <w:divBdr>
        <w:top w:val="none" w:sz="0" w:space="0" w:color="auto"/>
        <w:left w:val="none" w:sz="0" w:space="0" w:color="auto"/>
        <w:bottom w:val="none" w:sz="0" w:space="0" w:color="auto"/>
        <w:right w:val="none" w:sz="0" w:space="0" w:color="auto"/>
      </w:divBdr>
    </w:div>
    <w:div w:id="1305505273">
      <w:bodyDiv w:val="1"/>
      <w:marLeft w:val="0"/>
      <w:marRight w:val="0"/>
      <w:marTop w:val="0"/>
      <w:marBottom w:val="0"/>
      <w:divBdr>
        <w:top w:val="none" w:sz="0" w:space="0" w:color="auto"/>
        <w:left w:val="none" w:sz="0" w:space="0" w:color="auto"/>
        <w:bottom w:val="none" w:sz="0" w:space="0" w:color="auto"/>
        <w:right w:val="none" w:sz="0" w:space="0" w:color="auto"/>
      </w:divBdr>
    </w:div>
    <w:div w:id="1363633646">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DE_28503.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DE_28503</Template>
  <TotalTime>4</TotalTime>
  <Pages>3</Pages>
  <Words>1061</Words>
  <Characters>6054</Characters>
  <Application>Microsoft Office Word</Application>
  <DocSecurity>0</DocSecurity>
  <Lines>50</Lines>
  <Paragraphs>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4</cp:revision>
  <cp:lastPrinted>2015-02-06T09:00:00Z</cp:lastPrinted>
  <dcterms:created xsi:type="dcterms:W3CDTF">2025-09-29T09:47:00Z</dcterms:created>
  <dcterms:modified xsi:type="dcterms:W3CDTF">2025-09-29T09:51:00Z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