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7FD79" w14:textId="77777777" w:rsidR="00B340B7" w:rsidRPr="008241C8" w:rsidRDefault="00B340B7" w:rsidP="00B340B7">
      <w:pPr>
        <w:rPr>
          <w:rFonts w:ascii="Arial" w:hAnsi="Arial" w:cs="Arial"/>
          <w:b/>
          <w:color w:val="000000" w:themeColor="text1"/>
          <w:sz w:val="22"/>
          <w:szCs w:val="22"/>
        </w:rPr>
      </w:pPr>
    </w:p>
    <w:p w14:paraId="52F0CF10" w14:textId="5DF30E1A" w:rsidR="00B340B7" w:rsidRPr="008100AC" w:rsidRDefault="00B340B7" w:rsidP="00B340B7">
      <w:pPr>
        <w:rPr>
          <w:b/>
          <w:color w:val="000000" w:themeColor="text1"/>
          <w:szCs w:val="22"/>
        </w:rPr>
      </w:pPr>
      <w:r w:rsidRPr="008100AC">
        <w:rPr>
          <w:rFonts w:ascii="Arial" w:hAnsi="Arial" w:cs="Arial"/>
          <w:b/>
          <w:bCs/>
          <w:color w:val="000000" w:themeColor="text1"/>
          <w:sz w:val="32"/>
          <w:szCs w:val="32"/>
          <w:lang w:val="da"/>
        </w:rPr>
        <w:t>Panasonic afslutter succesrig Angry Birds-konkurrence</w:t>
      </w:r>
      <w:r w:rsidRPr="008100AC">
        <w:rPr>
          <w:rFonts w:ascii="Arial" w:hAnsi="Arial" w:cs="Arial"/>
          <w:color w:val="000000" w:themeColor="text1"/>
          <w:sz w:val="32"/>
          <w:szCs w:val="32"/>
          <w:lang w:val="da"/>
        </w:rPr>
        <w:t xml:space="preserve"> </w:t>
      </w:r>
      <w:r w:rsidRPr="008100AC">
        <w:rPr>
          <w:rFonts w:ascii="Arial" w:hAnsi="Arial" w:cs="Arial"/>
          <w:b/>
          <w:bCs/>
          <w:color w:val="000000" w:themeColor="text1"/>
          <w:sz w:val="32"/>
          <w:szCs w:val="32"/>
          <w:lang w:val="da"/>
        </w:rPr>
        <w:t xml:space="preserve"> </w:t>
      </w:r>
    </w:p>
    <w:p w14:paraId="7E9B3EAF" w14:textId="77777777" w:rsidR="00E540F5" w:rsidRPr="008100AC" w:rsidRDefault="00E540F5" w:rsidP="00B340B7">
      <w:pPr>
        <w:spacing w:line="360" w:lineRule="auto"/>
        <w:rPr>
          <w:rFonts w:asciiTheme="majorHAnsi" w:hAnsiTheme="majorHAnsi"/>
          <w:color w:val="000000" w:themeColor="text1"/>
          <w:sz w:val="22"/>
          <w:szCs w:val="22"/>
        </w:rPr>
      </w:pPr>
    </w:p>
    <w:p w14:paraId="6D0D4817" w14:textId="19061811" w:rsidR="00B340B7" w:rsidRPr="008100AC" w:rsidRDefault="00B340B7" w:rsidP="00B340B7">
      <w:pPr>
        <w:spacing w:line="360" w:lineRule="auto"/>
        <w:rPr>
          <w:rFonts w:ascii="Arial" w:hAnsi="Arial" w:cs="Arial"/>
          <w:b/>
          <w:color w:val="000000" w:themeColor="text1"/>
          <w:sz w:val="20"/>
          <w:szCs w:val="20"/>
        </w:rPr>
      </w:pPr>
      <w:r w:rsidRPr="008100AC">
        <w:rPr>
          <w:rFonts w:ascii="Arial" w:hAnsi="Arial" w:cs="Arial"/>
          <w:b/>
          <w:bCs/>
          <w:i/>
          <w:iCs/>
          <w:color w:val="000000" w:themeColor="text1"/>
          <w:sz w:val="20"/>
          <w:szCs w:val="20"/>
          <w:lang w:val="da"/>
        </w:rPr>
        <w:t>Zellik, 22. december 2016</w:t>
      </w:r>
      <w:r w:rsidRPr="008100AC">
        <w:rPr>
          <w:rFonts w:ascii="Arial" w:hAnsi="Arial" w:cs="Arial"/>
          <w:b/>
          <w:bCs/>
          <w:color w:val="000000" w:themeColor="text1"/>
          <w:sz w:val="20"/>
          <w:szCs w:val="20"/>
          <w:lang w:val="da"/>
        </w:rPr>
        <w:t xml:space="preserve"> – Fra den 4. april til den 31. oktober 2016 gennemførte batteriproducenten Panasonic Energy Europe en morsom lookalike-konkurrence i samarbejde med The Angry Birds Movie.</w:t>
      </w:r>
      <w:r w:rsidRPr="008100AC">
        <w:rPr>
          <w:rFonts w:ascii="Arial" w:hAnsi="Arial" w:cs="Arial"/>
          <w:color w:val="000000" w:themeColor="text1"/>
          <w:sz w:val="20"/>
          <w:szCs w:val="20"/>
          <w:lang w:val="da"/>
        </w:rPr>
        <w:t xml:space="preserve">  </w:t>
      </w:r>
      <w:r w:rsidRPr="008100AC">
        <w:rPr>
          <w:rFonts w:ascii="Arial" w:hAnsi="Arial" w:cs="Arial"/>
          <w:b/>
          <w:bCs/>
          <w:color w:val="000000" w:themeColor="text1"/>
          <w:sz w:val="20"/>
          <w:szCs w:val="20"/>
          <w:lang w:val="da"/>
        </w:rPr>
        <w:t>Den, der uploadede et foto af sig selv som Angry Birds-person og samlede flest mulige stemmer, kunne vinde sjove priser.</w:t>
      </w:r>
      <w:r w:rsidRPr="008100AC">
        <w:rPr>
          <w:rFonts w:ascii="Arial" w:hAnsi="Arial" w:cs="Arial"/>
          <w:color w:val="000000" w:themeColor="text1"/>
          <w:sz w:val="20"/>
          <w:szCs w:val="20"/>
          <w:lang w:val="da"/>
        </w:rPr>
        <w:t xml:space="preserve">  </w:t>
      </w:r>
      <w:r w:rsidRPr="008100AC">
        <w:rPr>
          <w:rFonts w:ascii="Arial" w:hAnsi="Arial" w:cs="Arial"/>
          <w:b/>
          <w:bCs/>
          <w:color w:val="000000" w:themeColor="text1"/>
          <w:sz w:val="20"/>
          <w:szCs w:val="20"/>
          <w:lang w:val="da"/>
        </w:rPr>
        <w:t>En deltager fra Estland vandt førstepræmien – han vinder en rejse med familien til Kroatien i et firstjernet hotel.</w:t>
      </w:r>
    </w:p>
    <w:p w14:paraId="2C0EE924" w14:textId="77777777" w:rsidR="00A751DA" w:rsidRPr="008100AC" w:rsidRDefault="00A751DA" w:rsidP="00B340B7">
      <w:pPr>
        <w:spacing w:line="360" w:lineRule="auto"/>
        <w:rPr>
          <w:rFonts w:ascii="Arial" w:hAnsi="Arial" w:cs="Arial"/>
          <w:b/>
          <w:color w:val="000000" w:themeColor="text1"/>
          <w:sz w:val="20"/>
          <w:szCs w:val="20"/>
        </w:rPr>
      </w:pPr>
    </w:p>
    <w:p w14:paraId="53CDB1B5" w14:textId="37058898" w:rsidR="00B340B7" w:rsidRDefault="00B340B7" w:rsidP="00B340B7">
      <w:pPr>
        <w:spacing w:line="360" w:lineRule="auto"/>
        <w:rPr>
          <w:rFonts w:ascii="Arial" w:hAnsi="Arial" w:cs="Arial"/>
          <w:color w:val="000000" w:themeColor="text1"/>
          <w:sz w:val="20"/>
          <w:szCs w:val="20"/>
          <w:lang w:val="da"/>
        </w:rPr>
      </w:pPr>
      <w:r w:rsidRPr="008100AC">
        <w:rPr>
          <w:rFonts w:ascii="Arial" w:hAnsi="Arial" w:cs="Arial"/>
          <w:color w:val="000000" w:themeColor="text1"/>
          <w:sz w:val="20"/>
          <w:szCs w:val="20"/>
          <w:lang w:val="da"/>
        </w:rPr>
        <w:t xml:space="preserve">Stemmerne er talt, priserne uddeles. Panasonic Angry Birds lookalike-konkurrencen – i anledning af den europæiske filmpremiere på The Angry Birds Movie den 11. maj 2016 – lokkede en ordentlig redefuld til med </w:t>
      </w:r>
      <w:r w:rsidRPr="008100AC">
        <w:rPr>
          <w:rFonts w:ascii="Arial" w:hAnsi="Arial" w:cs="Arial"/>
          <w:b/>
          <w:bCs/>
          <w:color w:val="000000" w:themeColor="text1"/>
          <w:sz w:val="20"/>
          <w:szCs w:val="20"/>
          <w:lang w:val="da"/>
        </w:rPr>
        <w:t>deltagere fra hele 24 europæiske lande</w:t>
      </w:r>
      <w:r w:rsidRPr="008100AC">
        <w:rPr>
          <w:rFonts w:ascii="Arial" w:hAnsi="Arial" w:cs="Arial"/>
          <w:color w:val="000000" w:themeColor="text1"/>
          <w:sz w:val="20"/>
          <w:szCs w:val="20"/>
          <w:lang w:val="da"/>
        </w:rPr>
        <w:t xml:space="preserve">. Med chancen for en masse præmier tog folk fotos af sig selv som Angry Birds-personer. Nogle lavede deres eget look, andre hentede Panasonics onlineværktøjer, som de kunne trylle øjenbryn, næb og andet tilbehør på deres ansigter med.  </w:t>
      </w:r>
    </w:p>
    <w:p w14:paraId="1F9F05A1" w14:textId="77777777" w:rsidR="008241C8" w:rsidRPr="008100AC" w:rsidRDefault="008241C8" w:rsidP="00B340B7">
      <w:pPr>
        <w:spacing w:line="360" w:lineRule="auto"/>
        <w:rPr>
          <w:rFonts w:ascii="Arial" w:hAnsi="Arial" w:cs="Arial"/>
          <w:color w:val="000000" w:themeColor="text1"/>
          <w:sz w:val="20"/>
          <w:szCs w:val="20"/>
        </w:rPr>
      </w:pPr>
    </w:p>
    <w:p w14:paraId="572F0901" w14:textId="0BECA99B" w:rsidR="00024BFD" w:rsidRPr="008100AC" w:rsidRDefault="00926CD7" w:rsidP="00B340B7">
      <w:pPr>
        <w:spacing w:line="360" w:lineRule="auto"/>
        <w:rPr>
          <w:rFonts w:ascii="Arial" w:hAnsi="Arial" w:cs="Arial"/>
          <w:color w:val="000000" w:themeColor="text1"/>
          <w:sz w:val="20"/>
          <w:szCs w:val="20"/>
        </w:rPr>
      </w:pPr>
      <w:r w:rsidRPr="008100AC">
        <w:rPr>
          <w:rFonts w:ascii="Arial" w:hAnsi="Arial" w:cs="Arial"/>
          <w:b/>
          <w:bCs/>
          <w:noProof/>
          <w:color w:val="000000" w:themeColor="text1"/>
          <w:sz w:val="20"/>
          <w:szCs w:val="20"/>
        </w:rPr>
        <w:drawing>
          <wp:inline distT="0" distB="0" distL="0" distR="0" wp14:anchorId="1133625F" wp14:editId="6921ECA4">
            <wp:extent cx="3600000" cy="4324887"/>
            <wp:effectExtent l="0" t="0" r="6985" b="0"/>
            <wp:docPr id="2" name="Afbeelding 2" descr="../../../../../../../Users/ann-sophie/Desktop/20165231201286_p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sophie/Desktop/20165231201286_pun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4324887"/>
                    </a:xfrm>
                    <a:prstGeom prst="rect">
                      <a:avLst/>
                    </a:prstGeom>
                    <a:noFill/>
                    <a:ln>
                      <a:noFill/>
                    </a:ln>
                  </pic:spPr>
                </pic:pic>
              </a:graphicData>
            </a:graphic>
          </wp:inline>
        </w:drawing>
      </w:r>
    </w:p>
    <w:p w14:paraId="4744FB5F" w14:textId="6C8883D3" w:rsidR="00926CD7" w:rsidRPr="008100AC" w:rsidRDefault="00531DB3" w:rsidP="00926CD7">
      <w:pPr>
        <w:spacing w:line="360" w:lineRule="auto"/>
        <w:rPr>
          <w:rFonts w:ascii="Arial" w:hAnsi="Arial" w:cs="Arial"/>
          <w:i/>
          <w:color w:val="000000" w:themeColor="text1"/>
          <w:sz w:val="18"/>
          <w:szCs w:val="18"/>
        </w:rPr>
      </w:pPr>
      <w:r w:rsidRPr="008100AC">
        <w:rPr>
          <w:rFonts w:ascii="Arial" w:hAnsi="Arial" w:cs="Arial"/>
          <w:i/>
          <w:iCs/>
          <w:color w:val="000000" w:themeColor="text1"/>
          <w:sz w:val="18"/>
          <w:szCs w:val="18"/>
          <w:lang w:val="da"/>
        </w:rPr>
        <w:t>Det vindende foto af Nadezna Verner - Estland</w:t>
      </w:r>
      <w:r w:rsidRPr="008100AC">
        <w:rPr>
          <w:rFonts w:ascii="Arial" w:hAnsi="Arial" w:cs="Arial"/>
          <w:color w:val="000000" w:themeColor="text1"/>
          <w:sz w:val="18"/>
          <w:szCs w:val="18"/>
          <w:lang w:val="da"/>
        </w:rPr>
        <w:t xml:space="preserve"> </w:t>
      </w:r>
    </w:p>
    <w:p w14:paraId="056BFAF4" w14:textId="77777777" w:rsidR="00926CD7" w:rsidRPr="008100AC" w:rsidRDefault="00926CD7" w:rsidP="00B340B7">
      <w:pPr>
        <w:spacing w:line="360" w:lineRule="auto"/>
        <w:rPr>
          <w:rFonts w:ascii="Arial" w:hAnsi="Arial" w:cs="Arial"/>
          <w:color w:val="000000" w:themeColor="text1"/>
          <w:sz w:val="20"/>
          <w:szCs w:val="20"/>
        </w:rPr>
      </w:pPr>
    </w:p>
    <w:p w14:paraId="55802C57" w14:textId="77777777" w:rsidR="008100AC" w:rsidRPr="008100AC" w:rsidRDefault="008100AC" w:rsidP="00B340B7">
      <w:pPr>
        <w:spacing w:line="360" w:lineRule="auto"/>
        <w:rPr>
          <w:rFonts w:ascii="Arial" w:hAnsi="Arial" w:cs="Arial"/>
          <w:color w:val="000000" w:themeColor="text1"/>
          <w:sz w:val="20"/>
          <w:szCs w:val="20"/>
        </w:rPr>
      </w:pPr>
    </w:p>
    <w:p w14:paraId="3131DA80" w14:textId="77777777" w:rsidR="008100AC" w:rsidRPr="008100AC" w:rsidRDefault="008100AC" w:rsidP="00B340B7">
      <w:pPr>
        <w:spacing w:line="360" w:lineRule="auto"/>
        <w:rPr>
          <w:rFonts w:ascii="Arial" w:hAnsi="Arial" w:cs="Arial"/>
          <w:color w:val="000000" w:themeColor="text1"/>
          <w:sz w:val="20"/>
          <w:szCs w:val="20"/>
        </w:rPr>
      </w:pPr>
    </w:p>
    <w:p w14:paraId="146F2FC5" w14:textId="77777777" w:rsidR="00912805" w:rsidRPr="008100AC" w:rsidRDefault="00912805" w:rsidP="00B340B7">
      <w:pPr>
        <w:spacing w:line="360" w:lineRule="auto"/>
        <w:rPr>
          <w:rFonts w:ascii="Arial" w:hAnsi="Arial" w:cs="Arial"/>
          <w:b/>
          <w:color w:val="000000" w:themeColor="text1"/>
          <w:sz w:val="20"/>
          <w:szCs w:val="20"/>
        </w:rPr>
      </w:pPr>
    </w:p>
    <w:p w14:paraId="21A0664D" w14:textId="77777777" w:rsidR="00B340B7" w:rsidRPr="008100AC" w:rsidRDefault="00B340B7" w:rsidP="00B340B7">
      <w:pPr>
        <w:spacing w:line="360" w:lineRule="auto"/>
        <w:rPr>
          <w:rFonts w:ascii="Arial" w:hAnsi="Arial" w:cs="Arial"/>
          <w:b/>
          <w:color w:val="000000" w:themeColor="text1"/>
          <w:sz w:val="21"/>
          <w:szCs w:val="20"/>
        </w:rPr>
      </w:pPr>
      <w:r w:rsidRPr="008100AC">
        <w:rPr>
          <w:rFonts w:ascii="Arial" w:hAnsi="Arial" w:cs="Arial"/>
          <w:b/>
          <w:bCs/>
          <w:color w:val="000000" w:themeColor="text1"/>
          <w:sz w:val="21"/>
          <w:szCs w:val="20"/>
          <w:lang w:val="da"/>
        </w:rPr>
        <w:lastRenderedPageBreak/>
        <w:t>En kuffert til Kroatien og en pose fuld af Angry Birds-gadgets</w:t>
      </w:r>
      <w:r w:rsidRPr="008100AC">
        <w:rPr>
          <w:rFonts w:ascii="Arial" w:hAnsi="Arial" w:cs="Arial"/>
          <w:color w:val="000000" w:themeColor="text1"/>
          <w:sz w:val="21"/>
          <w:szCs w:val="20"/>
          <w:lang w:val="da"/>
        </w:rPr>
        <w:t xml:space="preserve"> </w:t>
      </w:r>
      <w:r w:rsidRPr="008100AC">
        <w:rPr>
          <w:rFonts w:ascii="Arial" w:hAnsi="Arial" w:cs="Arial"/>
          <w:b/>
          <w:bCs/>
          <w:color w:val="000000" w:themeColor="text1"/>
          <w:sz w:val="21"/>
          <w:szCs w:val="20"/>
          <w:lang w:val="da"/>
        </w:rPr>
        <w:t xml:space="preserve"> </w:t>
      </w:r>
    </w:p>
    <w:p w14:paraId="0F6878FE" w14:textId="35D710C9" w:rsidR="00032FED" w:rsidRPr="008100AC" w:rsidRDefault="00B340B7" w:rsidP="00B340B7">
      <w:pPr>
        <w:spacing w:line="360" w:lineRule="auto"/>
        <w:rPr>
          <w:rFonts w:ascii="Arial" w:hAnsi="Arial" w:cs="Arial"/>
          <w:color w:val="000000" w:themeColor="text1"/>
          <w:sz w:val="20"/>
          <w:szCs w:val="20"/>
        </w:rPr>
      </w:pPr>
      <w:r w:rsidRPr="008100AC">
        <w:rPr>
          <w:rFonts w:ascii="Arial" w:hAnsi="Arial" w:cs="Arial"/>
          <w:b/>
          <w:bCs/>
          <w:color w:val="000000" w:themeColor="text1"/>
          <w:sz w:val="20"/>
          <w:szCs w:val="20"/>
          <w:lang w:val="da"/>
        </w:rPr>
        <w:t>Førstepræmien</w:t>
      </w:r>
      <w:r w:rsidRPr="008100AC">
        <w:rPr>
          <w:rFonts w:ascii="Arial" w:hAnsi="Arial" w:cs="Arial"/>
          <w:color w:val="000000" w:themeColor="text1"/>
          <w:sz w:val="20"/>
          <w:szCs w:val="20"/>
          <w:lang w:val="da"/>
        </w:rPr>
        <w:t xml:space="preserve"> går til en estisk deltager for hans lookalike af Red. Han vinder en </w:t>
      </w:r>
      <w:r w:rsidRPr="008100AC">
        <w:rPr>
          <w:rFonts w:ascii="Arial" w:hAnsi="Arial" w:cs="Arial"/>
          <w:b/>
          <w:bCs/>
          <w:color w:val="000000" w:themeColor="text1"/>
          <w:sz w:val="20"/>
          <w:szCs w:val="20"/>
          <w:lang w:val="da"/>
        </w:rPr>
        <w:t xml:space="preserve">rejse til Kroatien for fire personer i et firstjernet hotel med alt inklusive </w:t>
      </w:r>
      <w:r w:rsidRPr="008100AC">
        <w:rPr>
          <w:rFonts w:ascii="Arial" w:hAnsi="Arial" w:cs="Arial"/>
          <w:color w:val="000000" w:themeColor="text1"/>
          <w:sz w:val="20"/>
          <w:szCs w:val="20"/>
          <w:lang w:val="da"/>
        </w:rPr>
        <w:t>– transport til lufthavnen, fly, overnatning, morgenmad, rejseforsikring og et budget til aktiviteter, mad, drikkevarer, drikkepenge, udflugter og andre udgifter. Disse heldige opholder sig tre nætter i badebyen Split, hvor de kan nyde alle de dejlige ting, stedet har at byde på. Endvidere kan de vælge mellem en dagsudflugt til den fantastiske Krka-nationalpark eller den national tropiske park i Sibenik, hvor man kan finde mere end 222 fuglearter, eller en halv dags kajak- og klatreeventyr.</w:t>
      </w:r>
      <w:r w:rsidRPr="008100AC">
        <w:rPr>
          <w:color w:val="000000" w:themeColor="text1"/>
          <w:lang w:val="da"/>
        </w:rPr>
        <w:t xml:space="preserve"> </w:t>
      </w:r>
    </w:p>
    <w:p w14:paraId="476423D6" w14:textId="77777777" w:rsidR="00032FED" w:rsidRPr="008100AC" w:rsidRDefault="00032FED" w:rsidP="00B340B7">
      <w:pPr>
        <w:spacing w:line="360" w:lineRule="auto"/>
        <w:rPr>
          <w:rFonts w:ascii="Arial" w:hAnsi="Arial" w:cs="Arial"/>
          <w:color w:val="000000" w:themeColor="text1"/>
          <w:sz w:val="20"/>
          <w:szCs w:val="20"/>
        </w:rPr>
      </w:pPr>
    </w:p>
    <w:p w14:paraId="7D7F4FAA" w14:textId="485292FB" w:rsidR="00B340B7" w:rsidRPr="008100AC" w:rsidRDefault="00773812" w:rsidP="00B340B7">
      <w:pPr>
        <w:spacing w:line="360" w:lineRule="auto"/>
        <w:rPr>
          <w:rFonts w:ascii="Arial" w:hAnsi="Arial" w:cs="Arial"/>
          <w:color w:val="000000" w:themeColor="text1"/>
          <w:sz w:val="20"/>
          <w:szCs w:val="20"/>
        </w:rPr>
      </w:pPr>
      <w:r w:rsidRPr="008100AC">
        <w:rPr>
          <w:rFonts w:ascii="Arial" w:hAnsi="Arial" w:cs="Arial"/>
          <w:color w:val="000000" w:themeColor="text1"/>
          <w:sz w:val="20"/>
          <w:szCs w:val="20"/>
          <w:lang w:val="da"/>
        </w:rPr>
        <w:t xml:space="preserve">Foruden fotoet af vinderen fortjener også de tredive næstfølgende mest populære fotos en fjer - dette i form af to forskellige pakker stuvende fulde af morsomme Angry Birds-gadgets. De vindere af trøstepræmierne, der har indsendt de 16 mest populære fotos, vinder hver </w:t>
      </w:r>
      <w:r w:rsidRPr="008100AC">
        <w:rPr>
          <w:rFonts w:ascii="Arial" w:hAnsi="Arial" w:cs="Arial"/>
          <w:b/>
          <w:bCs/>
          <w:color w:val="000000" w:themeColor="text1"/>
          <w:sz w:val="20"/>
          <w:szCs w:val="20"/>
          <w:lang w:val="da"/>
        </w:rPr>
        <w:t>et skrivesæt, en gymnastiktaske, tre stressspil og et Spin Master-sæt</w:t>
      </w:r>
      <w:r w:rsidRPr="008100AC">
        <w:rPr>
          <w:rFonts w:ascii="Arial" w:hAnsi="Arial" w:cs="Arial"/>
          <w:color w:val="000000" w:themeColor="text1"/>
          <w:sz w:val="20"/>
          <w:szCs w:val="20"/>
          <w:lang w:val="da"/>
        </w:rPr>
        <w:t xml:space="preserve">. Også lookalike-billederne fra plads 17 t.o.m. plads 31 får alle tilsendt en Angry Birds-pakke med </w:t>
      </w:r>
      <w:r w:rsidRPr="008100AC">
        <w:rPr>
          <w:rFonts w:ascii="Arial" w:hAnsi="Arial" w:cs="Arial"/>
          <w:b/>
          <w:bCs/>
          <w:color w:val="000000" w:themeColor="text1"/>
          <w:sz w:val="20"/>
          <w:szCs w:val="20"/>
          <w:lang w:val="da"/>
        </w:rPr>
        <w:t>en hovedtelefon, en brille med bevægelige øjenbryn og et sæt 3D-magneter</w:t>
      </w:r>
      <w:r w:rsidRPr="008100AC">
        <w:rPr>
          <w:rFonts w:ascii="Arial" w:hAnsi="Arial" w:cs="Arial"/>
          <w:color w:val="000000" w:themeColor="text1"/>
          <w:sz w:val="20"/>
          <w:szCs w:val="20"/>
          <w:lang w:val="da"/>
        </w:rPr>
        <w:t xml:space="preserve">.  </w:t>
      </w:r>
    </w:p>
    <w:p w14:paraId="22DD7B2E" w14:textId="77777777" w:rsidR="002D2DC8" w:rsidRPr="008100AC" w:rsidRDefault="002D2DC8" w:rsidP="00B340B7">
      <w:pPr>
        <w:spacing w:line="360" w:lineRule="auto"/>
        <w:rPr>
          <w:rFonts w:ascii="Arial" w:hAnsi="Arial" w:cs="Arial"/>
          <w:color w:val="000000" w:themeColor="text1"/>
          <w:sz w:val="20"/>
          <w:szCs w:val="20"/>
        </w:rPr>
      </w:pPr>
    </w:p>
    <w:p w14:paraId="79BC2C10" w14:textId="77777777" w:rsidR="00B340B7" w:rsidRPr="008100AC" w:rsidRDefault="00B340B7" w:rsidP="00B340B7">
      <w:pPr>
        <w:spacing w:line="360" w:lineRule="auto"/>
        <w:rPr>
          <w:rFonts w:ascii="Arial" w:hAnsi="Arial" w:cs="Arial"/>
          <w:b/>
          <w:color w:val="000000" w:themeColor="text1"/>
          <w:sz w:val="21"/>
          <w:szCs w:val="20"/>
        </w:rPr>
      </w:pPr>
      <w:r w:rsidRPr="008100AC">
        <w:rPr>
          <w:rFonts w:ascii="Arial" w:hAnsi="Arial" w:cs="Arial"/>
          <w:b/>
          <w:bCs/>
          <w:color w:val="000000" w:themeColor="text1"/>
          <w:sz w:val="21"/>
          <w:szCs w:val="20"/>
          <w:lang w:val="da"/>
        </w:rPr>
        <w:t>‘Power your day’ med Panasonic og Angry Birds</w:t>
      </w:r>
      <w:r w:rsidRPr="008100AC">
        <w:rPr>
          <w:rFonts w:ascii="Arial" w:hAnsi="Arial" w:cs="Arial"/>
          <w:color w:val="000000" w:themeColor="text1"/>
          <w:sz w:val="21"/>
          <w:szCs w:val="20"/>
          <w:lang w:val="da"/>
        </w:rPr>
        <w:t xml:space="preserve"> </w:t>
      </w:r>
      <w:r w:rsidRPr="008100AC">
        <w:rPr>
          <w:rFonts w:ascii="Arial" w:hAnsi="Arial" w:cs="Arial"/>
          <w:b/>
          <w:bCs/>
          <w:color w:val="000000" w:themeColor="text1"/>
          <w:sz w:val="21"/>
          <w:szCs w:val="20"/>
          <w:lang w:val="da"/>
        </w:rPr>
        <w:t xml:space="preserve"> </w:t>
      </w:r>
    </w:p>
    <w:p w14:paraId="42F367A2" w14:textId="7F5DD023" w:rsidR="00B340B7" w:rsidRPr="008100AC" w:rsidRDefault="00B340B7" w:rsidP="00B340B7">
      <w:pPr>
        <w:spacing w:line="360" w:lineRule="auto"/>
        <w:rPr>
          <w:rFonts w:ascii="Arial" w:hAnsi="Arial" w:cs="Arial"/>
          <w:color w:val="000000" w:themeColor="text1"/>
          <w:sz w:val="20"/>
          <w:szCs w:val="20"/>
        </w:rPr>
      </w:pPr>
      <w:r w:rsidRPr="008100AC">
        <w:rPr>
          <w:rFonts w:ascii="Arial" w:hAnsi="Arial" w:cs="Arial"/>
          <w:color w:val="000000" w:themeColor="text1"/>
          <w:sz w:val="20"/>
          <w:szCs w:val="20"/>
          <w:lang w:val="da"/>
        </w:rPr>
        <w:t xml:space="preserve">Under mottoet ‘Power your day’ arbejder Panasonic entusiastisk sammen med energiske mærker som The Angry Birds Movie. Ved hjælp af de genkendelige hovedpersoner – som farver salgsmaterialet og emballagen – sætter Panasonic ekstra fokus på sine </w:t>
      </w:r>
      <w:r w:rsidRPr="008100AC">
        <w:rPr>
          <w:rFonts w:ascii="Arial" w:hAnsi="Arial" w:cs="Arial"/>
          <w:b/>
          <w:bCs/>
          <w:color w:val="000000" w:themeColor="text1"/>
          <w:sz w:val="20"/>
          <w:szCs w:val="20"/>
          <w:lang w:val="da"/>
        </w:rPr>
        <w:t>mange forskellige batterier</w:t>
      </w:r>
      <w:r w:rsidRPr="008100AC">
        <w:rPr>
          <w:rFonts w:ascii="Arial" w:hAnsi="Arial" w:cs="Arial"/>
          <w:color w:val="000000" w:themeColor="text1"/>
          <w:sz w:val="20"/>
          <w:szCs w:val="20"/>
          <w:lang w:val="da"/>
        </w:rPr>
        <w:t xml:space="preserve">. </w:t>
      </w:r>
    </w:p>
    <w:p w14:paraId="0EDB9B94" w14:textId="77777777" w:rsidR="00B340B7" w:rsidRPr="008100AC" w:rsidRDefault="00B340B7" w:rsidP="00B340B7">
      <w:pPr>
        <w:spacing w:line="360" w:lineRule="auto"/>
        <w:rPr>
          <w:rFonts w:ascii="Arial" w:hAnsi="Arial" w:cs="Arial"/>
          <w:color w:val="000000" w:themeColor="text1"/>
          <w:sz w:val="20"/>
          <w:szCs w:val="20"/>
        </w:rPr>
      </w:pPr>
    </w:p>
    <w:p w14:paraId="19EC3B8F" w14:textId="77777777" w:rsidR="00B340B7" w:rsidRPr="008100AC" w:rsidRDefault="00B340B7" w:rsidP="00B340B7">
      <w:pPr>
        <w:pStyle w:val="Lijstalinea"/>
        <w:numPr>
          <w:ilvl w:val="0"/>
          <w:numId w:val="8"/>
        </w:numPr>
        <w:spacing w:line="360" w:lineRule="auto"/>
        <w:rPr>
          <w:rFonts w:ascii="Arial" w:hAnsi="Arial" w:cs="Arial"/>
          <w:color w:val="000000" w:themeColor="text1"/>
          <w:sz w:val="20"/>
          <w:szCs w:val="20"/>
        </w:rPr>
      </w:pPr>
      <w:r w:rsidRPr="008100AC">
        <w:rPr>
          <w:rFonts w:ascii="Arial" w:hAnsi="Arial" w:cs="Arial"/>
          <w:b/>
          <w:bCs/>
          <w:color w:val="000000" w:themeColor="text1"/>
          <w:sz w:val="20"/>
          <w:szCs w:val="20"/>
          <w:lang w:val="da"/>
        </w:rPr>
        <w:t>Red farver Evolta-batteriet</w:t>
      </w:r>
      <w:r w:rsidRPr="008100AC">
        <w:rPr>
          <w:rFonts w:ascii="Arial" w:hAnsi="Arial" w:cs="Arial"/>
          <w:color w:val="000000" w:themeColor="text1"/>
          <w:sz w:val="20"/>
          <w:szCs w:val="20"/>
          <w:lang w:val="da"/>
        </w:rPr>
        <w:t xml:space="preserve"> (High Premium-alkalinesortiment): det forsyner den nye generation af elektroniske apparater med energi – højere ydeevne og længere levetid.</w:t>
      </w:r>
    </w:p>
    <w:p w14:paraId="16B598AB" w14:textId="77777777" w:rsidR="00B340B7" w:rsidRPr="008100AC" w:rsidRDefault="00B340B7" w:rsidP="00B340B7">
      <w:pPr>
        <w:pStyle w:val="Lijstalinea"/>
        <w:numPr>
          <w:ilvl w:val="0"/>
          <w:numId w:val="8"/>
        </w:numPr>
        <w:spacing w:line="360" w:lineRule="auto"/>
        <w:rPr>
          <w:rFonts w:ascii="Arial" w:hAnsi="Arial" w:cs="Arial"/>
          <w:color w:val="000000" w:themeColor="text1"/>
          <w:sz w:val="20"/>
          <w:szCs w:val="20"/>
        </w:rPr>
      </w:pPr>
      <w:r w:rsidRPr="008100AC">
        <w:rPr>
          <w:rFonts w:ascii="Arial" w:hAnsi="Arial" w:cs="Arial"/>
          <w:b/>
          <w:bCs/>
          <w:color w:val="000000" w:themeColor="text1"/>
          <w:sz w:val="20"/>
          <w:szCs w:val="20"/>
          <w:lang w:val="da"/>
        </w:rPr>
        <w:t>Bomb gør reklame for Pro Power-batteriet</w:t>
      </w:r>
      <w:r w:rsidRPr="008100AC">
        <w:rPr>
          <w:rFonts w:ascii="Arial" w:hAnsi="Arial" w:cs="Arial"/>
          <w:color w:val="000000" w:themeColor="text1"/>
          <w:sz w:val="20"/>
          <w:szCs w:val="20"/>
          <w:lang w:val="da"/>
        </w:rPr>
        <w:t xml:space="preserve"> (Premium-alkalinesortiment): det leverer altid og overalt pålidelig energi til apparater med højt og gennemsnitligt forbrug - holder 85 % længere end standardbatteriet.</w:t>
      </w:r>
    </w:p>
    <w:p w14:paraId="4FAEA90B" w14:textId="77777777" w:rsidR="00B340B7" w:rsidRPr="008100AC" w:rsidRDefault="00B340B7" w:rsidP="00B340B7">
      <w:pPr>
        <w:pStyle w:val="Lijstalinea"/>
        <w:numPr>
          <w:ilvl w:val="0"/>
          <w:numId w:val="8"/>
        </w:numPr>
        <w:spacing w:line="360" w:lineRule="auto"/>
        <w:rPr>
          <w:rFonts w:ascii="Arial" w:hAnsi="Arial" w:cs="Arial"/>
          <w:color w:val="000000" w:themeColor="text1"/>
          <w:sz w:val="20"/>
          <w:szCs w:val="20"/>
        </w:rPr>
      </w:pPr>
      <w:r w:rsidRPr="008100AC">
        <w:rPr>
          <w:rFonts w:ascii="Arial" w:hAnsi="Arial" w:cs="Arial"/>
          <w:b/>
          <w:bCs/>
          <w:color w:val="000000" w:themeColor="text1"/>
          <w:sz w:val="20"/>
          <w:szCs w:val="20"/>
          <w:lang w:val="da"/>
        </w:rPr>
        <w:t>Chuck støtter Everyday Power-batteriet</w:t>
      </w:r>
      <w:r w:rsidRPr="008100AC">
        <w:rPr>
          <w:rFonts w:ascii="Arial" w:hAnsi="Arial" w:cs="Arial"/>
          <w:color w:val="000000" w:themeColor="text1"/>
          <w:sz w:val="20"/>
          <w:szCs w:val="20"/>
          <w:lang w:val="da"/>
        </w:rPr>
        <w:t xml:space="preserve"> (standardsortiment inden for alkalinebatterier): det garanterer det ideelle forhold mellem pris og kvalitet til ofte anvendte apparater - det holder 50 % længere end standardbatteriet. </w:t>
      </w:r>
    </w:p>
    <w:p w14:paraId="7A97EB6D" w14:textId="77777777" w:rsidR="00B340B7" w:rsidRPr="008100AC" w:rsidRDefault="00B340B7" w:rsidP="00B340B7">
      <w:pPr>
        <w:spacing w:line="360" w:lineRule="auto"/>
        <w:rPr>
          <w:rFonts w:ascii="Arial" w:hAnsi="Arial" w:cs="Arial"/>
          <w:color w:val="000000" w:themeColor="text1"/>
          <w:sz w:val="20"/>
          <w:szCs w:val="20"/>
        </w:rPr>
      </w:pPr>
    </w:p>
    <w:p w14:paraId="408BBDEA" w14:textId="21626B1A" w:rsidR="00E540F5" w:rsidRPr="008100AC" w:rsidRDefault="008100AC" w:rsidP="00B340B7">
      <w:pPr>
        <w:widowControl w:val="0"/>
        <w:autoSpaceDE w:val="0"/>
        <w:autoSpaceDN w:val="0"/>
        <w:adjustRightInd w:val="0"/>
        <w:spacing w:line="360" w:lineRule="auto"/>
        <w:jc w:val="both"/>
        <w:rPr>
          <w:rStyle w:val="Hyperlink"/>
          <w:rFonts w:ascii="Arial" w:eastAsia="Calibri" w:hAnsi="Arial" w:cs="Arial"/>
          <w:color w:val="000000" w:themeColor="text1"/>
          <w:sz w:val="20"/>
          <w:szCs w:val="20"/>
        </w:rPr>
      </w:pPr>
      <w:r w:rsidRPr="008100AC">
        <w:rPr>
          <w:rFonts w:ascii="Arial" w:hAnsi="Arial" w:cs="Arial"/>
          <w:color w:val="000000" w:themeColor="text1"/>
          <w:sz w:val="20"/>
          <w:szCs w:val="20"/>
          <w:u w:val="single"/>
          <w:lang w:val="da"/>
        </w:rPr>
        <w:fldChar w:fldCharType="begin"/>
      </w:r>
      <w:r w:rsidRPr="008100AC">
        <w:rPr>
          <w:rFonts w:ascii="Arial" w:hAnsi="Arial" w:cs="Arial"/>
          <w:color w:val="000000" w:themeColor="text1"/>
          <w:sz w:val="20"/>
          <w:szCs w:val="20"/>
          <w:u w:val="single"/>
          <w:lang w:val="da"/>
        </w:rPr>
        <w:instrText xml:space="preserve"> HYPERLINK "http://www.panasonic-batteries.com/eu/products/product-ranges" </w:instrText>
      </w:r>
      <w:r w:rsidRPr="008100AC">
        <w:rPr>
          <w:rFonts w:ascii="Arial" w:hAnsi="Arial" w:cs="Arial"/>
          <w:color w:val="000000" w:themeColor="text1"/>
          <w:sz w:val="20"/>
          <w:szCs w:val="20"/>
          <w:u w:val="single"/>
          <w:lang w:val="da"/>
        </w:rPr>
        <w:fldChar w:fldCharType="separate"/>
      </w:r>
      <w:r w:rsidR="001F32BC" w:rsidRPr="008100AC">
        <w:rPr>
          <w:rStyle w:val="Hyperlink"/>
          <w:rFonts w:ascii="Arial" w:hAnsi="Arial" w:cs="Arial"/>
          <w:color w:val="000000" w:themeColor="text1"/>
          <w:sz w:val="20"/>
          <w:szCs w:val="20"/>
          <w:lang w:val="da"/>
        </w:rPr>
        <w:t>Find her ud af mere om Panasonics produktsortiment.</w:t>
      </w:r>
    </w:p>
    <w:p w14:paraId="53354C23" w14:textId="4CEE00F3" w:rsidR="00500952" w:rsidRPr="008100AC" w:rsidRDefault="008100AC" w:rsidP="00B340B7">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500952" w:rsidRPr="008100AC" w:rsidSect="009261E2">
          <w:headerReference w:type="even" r:id="rId9"/>
          <w:headerReference w:type="first" r:id="rId10"/>
          <w:pgSz w:w="11900" w:h="16840"/>
          <w:pgMar w:top="1417" w:right="1417" w:bottom="1134" w:left="1417" w:header="708" w:footer="708" w:gutter="0"/>
          <w:cols w:space="708"/>
          <w:titlePg/>
          <w:docGrid w:linePitch="360"/>
        </w:sectPr>
      </w:pPr>
      <w:r w:rsidRPr="008100AC">
        <w:rPr>
          <w:rFonts w:ascii="Arial" w:hAnsi="Arial" w:cs="Arial"/>
          <w:color w:val="000000" w:themeColor="text1"/>
          <w:sz w:val="20"/>
          <w:szCs w:val="20"/>
          <w:u w:val="single"/>
          <w:lang w:val="da"/>
        </w:rPr>
        <w:fldChar w:fldCharType="end"/>
      </w:r>
    </w:p>
    <w:p w14:paraId="34F33E33" w14:textId="77777777" w:rsidR="00931322" w:rsidRPr="008100AC" w:rsidRDefault="00931322" w:rsidP="00B340B7">
      <w:pPr>
        <w:spacing w:line="360" w:lineRule="auto"/>
        <w:jc w:val="both"/>
        <w:rPr>
          <w:rFonts w:ascii="Arial" w:hAnsi="Arial" w:cs="Arial"/>
          <w:b/>
          <w:bCs/>
          <w:caps/>
          <w:color w:val="000000" w:themeColor="text1"/>
          <w:sz w:val="20"/>
          <w:szCs w:val="20"/>
        </w:rPr>
      </w:pPr>
    </w:p>
    <w:p w14:paraId="72A601AB" w14:textId="77777777" w:rsidR="00931322" w:rsidRPr="008100AC" w:rsidRDefault="00931322" w:rsidP="00B340B7">
      <w:pPr>
        <w:spacing w:line="360" w:lineRule="auto"/>
        <w:jc w:val="both"/>
        <w:rPr>
          <w:rFonts w:ascii="Arial" w:hAnsi="Arial" w:cs="Arial"/>
          <w:b/>
          <w:bCs/>
          <w:caps/>
          <w:color w:val="000000" w:themeColor="text1"/>
          <w:sz w:val="20"/>
          <w:szCs w:val="20"/>
        </w:rPr>
      </w:pPr>
    </w:p>
    <w:p w14:paraId="2E7A4AE4" w14:textId="55FFF347" w:rsidR="00500952" w:rsidRPr="008100AC" w:rsidRDefault="00500952" w:rsidP="00B340B7">
      <w:pPr>
        <w:spacing w:line="360" w:lineRule="auto"/>
        <w:rPr>
          <w:rFonts w:ascii="Arial" w:hAnsi="Arial" w:cs="Arial"/>
          <w:b/>
          <w:color w:val="000000" w:themeColor="text1"/>
          <w:sz w:val="20"/>
          <w:szCs w:val="20"/>
        </w:rPr>
      </w:pPr>
    </w:p>
    <w:p w14:paraId="5724CB26" w14:textId="77777777" w:rsidR="00B340B7" w:rsidRPr="008100AC" w:rsidRDefault="00B340B7" w:rsidP="00B340B7">
      <w:pPr>
        <w:spacing w:line="360" w:lineRule="auto"/>
        <w:rPr>
          <w:rFonts w:ascii="Arial" w:hAnsi="Arial" w:cs="Arial"/>
          <w:b/>
          <w:color w:val="000000" w:themeColor="text1"/>
          <w:sz w:val="20"/>
          <w:szCs w:val="20"/>
        </w:rPr>
      </w:pPr>
    </w:p>
    <w:p w14:paraId="39926146" w14:textId="77777777" w:rsidR="00B340B7" w:rsidRPr="008100AC" w:rsidRDefault="00B340B7" w:rsidP="00B340B7">
      <w:pPr>
        <w:spacing w:line="360" w:lineRule="auto"/>
        <w:rPr>
          <w:rFonts w:ascii="Arial" w:hAnsi="Arial" w:cs="Arial"/>
          <w:b/>
          <w:bCs/>
          <w:caps/>
          <w:color w:val="000000" w:themeColor="text1"/>
          <w:sz w:val="20"/>
          <w:szCs w:val="20"/>
          <w:u w:val="single"/>
        </w:rPr>
      </w:pPr>
    </w:p>
    <w:p w14:paraId="2497E8D8" w14:textId="77777777" w:rsidR="00500952" w:rsidRPr="008100AC" w:rsidRDefault="00500952" w:rsidP="00B340B7">
      <w:pPr>
        <w:spacing w:line="360" w:lineRule="auto"/>
        <w:rPr>
          <w:rFonts w:ascii="Arial" w:hAnsi="Arial" w:cs="Arial"/>
          <w:color w:val="000000" w:themeColor="text1"/>
          <w:sz w:val="20"/>
          <w:szCs w:val="20"/>
        </w:rPr>
      </w:pPr>
    </w:p>
    <w:p w14:paraId="72CC5C0A" w14:textId="77777777" w:rsidR="00500952" w:rsidRPr="008100AC" w:rsidRDefault="00500952" w:rsidP="00B340B7">
      <w:pPr>
        <w:spacing w:line="360" w:lineRule="auto"/>
        <w:rPr>
          <w:rFonts w:ascii="Arial" w:hAnsi="Arial" w:cs="Arial"/>
          <w:color w:val="000000" w:themeColor="text1"/>
          <w:sz w:val="20"/>
          <w:szCs w:val="20"/>
        </w:rPr>
      </w:pPr>
    </w:p>
    <w:p w14:paraId="24F3E6F7" w14:textId="77777777" w:rsidR="00500952" w:rsidRPr="008100AC" w:rsidRDefault="00500952" w:rsidP="00B340B7">
      <w:pPr>
        <w:spacing w:line="360" w:lineRule="auto"/>
        <w:rPr>
          <w:rFonts w:ascii="Arial" w:hAnsi="Arial" w:cs="Arial"/>
          <w:b/>
          <w:color w:val="000000" w:themeColor="text1"/>
          <w:sz w:val="20"/>
          <w:szCs w:val="20"/>
        </w:rPr>
      </w:pPr>
    </w:p>
    <w:p w14:paraId="3BF06AF8" w14:textId="77777777" w:rsidR="00500952" w:rsidRPr="008100AC" w:rsidRDefault="00500952" w:rsidP="00B340B7">
      <w:pPr>
        <w:spacing w:line="360" w:lineRule="auto"/>
        <w:rPr>
          <w:rFonts w:ascii="Arial" w:hAnsi="Arial" w:cs="Arial"/>
          <w:b/>
          <w:color w:val="000000" w:themeColor="text1"/>
          <w:sz w:val="20"/>
          <w:szCs w:val="20"/>
        </w:rPr>
      </w:pPr>
    </w:p>
    <w:p w14:paraId="0603578C" w14:textId="77777777" w:rsidR="008100AC" w:rsidRPr="008100AC" w:rsidRDefault="008100AC" w:rsidP="00B340B7">
      <w:pPr>
        <w:spacing w:line="360" w:lineRule="auto"/>
        <w:rPr>
          <w:rFonts w:ascii="Arial" w:hAnsi="Arial" w:cs="Arial"/>
          <w:b/>
          <w:color w:val="000000" w:themeColor="text1"/>
          <w:sz w:val="20"/>
          <w:szCs w:val="20"/>
        </w:rPr>
      </w:pPr>
    </w:p>
    <w:p w14:paraId="1BEB131A" w14:textId="77777777" w:rsidR="008100AC" w:rsidRPr="008100AC" w:rsidRDefault="008100AC" w:rsidP="008100AC">
      <w:pPr>
        <w:widowControl w:val="0"/>
        <w:autoSpaceDE w:val="0"/>
        <w:autoSpaceDN w:val="0"/>
        <w:adjustRightInd w:val="0"/>
        <w:spacing w:line="360" w:lineRule="auto"/>
        <w:rPr>
          <w:rFonts w:ascii="Arial" w:hAnsi="Arial" w:cs="Arial"/>
          <w:b/>
          <w:color w:val="000000" w:themeColor="text1"/>
          <w:sz w:val="20"/>
          <w:szCs w:val="20"/>
          <w:lang w:val="da-DK"/>
        </w:rPr>
      </w:pPr>
      <w:r w:rsidRPr="008100AC">
        <w:rPr>
          <w:rFonts w:ascii="Arial" w:hAnsi="Arial" w:cs="Arial"/>
          <w:b/>
          <w:color w:val="000000" w:themeColor="text1"/>
          <w:sz w:val="20"/>
          <w:szCs w:val="20"/>
          <w:lang w:val="da-DK"/>
        </w:rPr>
        <w:lastRenderedPageBreak/>
        <w:t>Om Panasonic En</w:t>
      </w:r>
      <w:bookmarkStart w:id="0" w:name="_GoBack"/>
      <w:bookmarkEnd w:id="0"/>
      <w:r w:rsidRPr="008100AC">
        <w:rPr>
          <w:rFonts w:ascii="Arial" w:hAnsi="Arial" w:cs="Arial"/>
          <w:b/>
          <w:color w:val="000000" w:themeColor="text1"/>
          <w:sz w:val="20"/>
          <w:szCs w:val="20"/>
          <w:lang w:val="da-DK"/>
        </w:rPr>
        <w:t xml:space="preserve">ergy Europe </w:t>
      </w:r>
    </w:p>
    <w:p w14:paraId="24489667" w14:textId="0A5977D9" w:rsidR="008100AC" w:rsidRPr="008100AC" w:rsidRDefault="008100AC" w:rsidP="008100AC">
      <w:pPr>
        <w:widowControl w:val="0"/>
        <w:autoSpaceDE w:val="0"/>
        <w:autoSpaceDN w:val="0"/>
        <w:adjustRightInd w:val="0"/>
        <w:spacing w:line="360" w:lineRule="auto"/>
        <w:rPr>
          <w:rFonts w:ascii="Arial" w:hAnsi="Arial" w:cs="Arial"/>
          <w:color w:val="000000" w:themeColor="text1"/>
          <w:sz w:val="20"/>
          <w:szCs w:val="20"/>
          <w:lang w:val="da-DK"/>
        </w:rPr>
      </w:pPr>
      <w:r w:rsidRPr="008100AC">
        <w:rPr>
          <w:rFonts w:ascii="Arial" w:hAnsi="Arial" w:cs="Arial"/>
          <w:color w:val="000000" w:themeColor="text1"/>
          <w:sz w:val="20"/>
          <w:szCs w:val="20"/>
          <w:lang w:val="da-DK"/>
        </w:rPr>
        <w:t xml:space="preserve">Panasonic Energy Europe har hovedkvarter i </w:t>
      </w:r>
      <w:proofErr w:type="spellStart"/>
      <w:r w:rsidRPr="008100AC">
        <w:rPr>
          <w:rFonts w:ascii="Arial" w:hAnsi="Arial" w:cs="Arial"/>
          <w:color w:val="000000" w:themeColor="text1"/>
          <w:sz w:val="20"/>
          <w:szCs w:val="20"/>
          <w:lang w:val="da-DK"/>
        </w:rPr>
        <w:t>Zellik</w:t>
      </w:r>
      <w:proofErr w:type="spellEnd"/>
      <w:r w:rsidRPr="008100AC">
        <w:rPr>
          <w:rFonts w:ascii="Arial" w:hAnsi="Arial" w:cs="Arial"/>
          <w:color w:val="000000" w:themeColor="text1"/>
          <w:sz w:val="20"/>
          <w:szCs w:val="20"/>
          <w:lang w:val="da-DK"/>
        </w:rPr>
        <w:t xml:space="preserve"> nær Bruxelles i Belgien. Virksomheden er en del af Panasonic Corporation, en førende global producent af elektroniske og elektriske artikler. Panasonics omfattende og langvarige erfaring på området for forbrugerelektronik har medvirket til at gøre Panasonic til den største batteriproducent i Europa i dag. </w:t>
      </w:r>
      <w:proofErr w:type="spellStart"/>
      <w:r w:rsidR="00E871B2" w:rsidRPr="00E871B2">
        <w:rPr>
          <w:rFonts w:ascii="Arial" w:hAnsi="Arial" w:cs="Arial"/>
          <w:color w:val="000000" w:themeColor="text1"/>
          <w:sz w:val="20"/>
          <w:szCs w:val="20"/>
          <w:lang w:val="da-DK"/>
        </w:rPr>
        <w:t>Europæiske</w:t>
      </w:r>
      <w:proofErr w:type="spellEnd"/>
      <w:r w:rsidR="00E871B2" w:rsidRPr="00E871B2">
        <w:rPr>
          <w:rFonts w:ascii="Arial" w:hAnsi="Arial" w:cs="Arial"/>
          <w:color w:val="000000" w:themeColor="text1"/>
          <w:sz w:val="20"/>
          <w:szCs w:val="20"/>
          <w:lang w:val="da-DK"/>
        </w:rPr>
        <w:t xml:space="preserve"> </w:t>
      </w:r>
      <w:proofErr w:type="spellStart"/>
      <w:r w:rsidR="00E871B2" w:rsidRPr="00E871B2">
        <w:rPr>
          <w:rFonts w:ascii="Arial" w:hAnsi="Arial" w:cs="Arial"/>
          <w:color w:val="000000" w:themeColor="text1"/>
          <w:sz w:val="20"/>
          <w:szCs w:val="20"/>
          <w:lang w:val="da-DK"/>
        </w:rPr>
        <w:t>produktionsfaciliteter</w:t>
      </w:r>
      <w:proofErr w:type="spellEnd"/>
      <w:r w:rsidR="00E871B2" w:rsidRPr="00E871B2">
        <w:rPr>
          <w:rFonts w:ascii="Arial" w:hAnsi="Arial" w:cs="Arial"/>
          <w:color w:val="000000" w:themeColor="text1"/>
          <w:sz w:val="20"/>
          <w:szCs w:val="20"/>
          <w:lang w:val="da-DK"/>
        </w:rPr>
        <w:t xml:space="preserve"> </w:t>
      </w:r>
      <w:proofErr w:type="spellStart"/>
      <w:r w:rsidR="00E871B2" w:rsidRPr="00E871B2">
        <w:rPr>
          <w:rFonts w:ascii="Arial" w:hAnsi="Arial" w:cs="Arial"/>
          <w:color w:val="000000" w:themeColor="text1"/>
          <w:sz w:val="20"/>
          <w:szCs w:val="20"/>
          <w:lang w:val="da-DK"/>
        </w:rPr>
        <w:t>selskabets</w:t>
      </w:r>
      <w:proofErr w:type="spellEnd"/>
      <w:r w:rsidR="00E871B2" w:rsidRPr="00E871B2">
        <w:rPr>
          <w:rFonts w:ascii="Arial" w:hAnsi="Arial" w:cs="Arial"/>
          <w:color w:val="000000" w:themeColor="text1"/>
          <w:sz w:val="20"/>
          <w:szCs w:val="20"/>
          <w:lang w:val="da-DK"/>
        </w:rPr>
        <w:t xml:space="preserve"> ligger i Tessenderlo, </w:t>
      </w:r>
      <w:proofErr w:type="spellStart"/>
      <w:r w:rsidR="00E871B2" w:rsidRPr="00E871B2">
        <w:rPr>
          <w:rFonts w:ascii="Arial" w:hAnsi="Arial" w:cs="Arial"/>
          <w:color w:val="000000" w:themeColor="text1"/>
          <w:sz w:val="20"/>
          <w:szCs w:val="20"/>
          <w:lang w:val="da-DK"/>
        </w:rPr>
        <w:t>Belgien</w:t>
      </w:r>
      <w:proofErr w:type="spellEnd"/>
      <w:r w:rsidR="00E871B2" w:rsidRPr="00E871B2">
        <w:rPr>
          <w:rFonts w:ascii="Arial" w:hAnsi="Arial" w:cs="Arial"/>
          <w:color w:val="000000" w:themeColor="text1"/>
          <w:sz w:val="20"/>
          <w:szCs w:val="20"/>
          <w:lang w:val="da-DK"/>
        </w:rPr>
        <w:t xml:space="preserve">, </w:t>
      </w:r>
      <w:proofErr w:type="spellStart"/>
      <w:r w:rsidR="00E871B2" w:rsidRPr="00E871B2">
        <w:rPr>
          <w:rFonts w:ascii="Arial" w:hAnsi="Arial" w:cs="Arial"/>
          <w:color w:val="000000" w:themeColor="text1"/>
          <w:sz w:val="20"/>
          <w:szCs w:val="20"/>
          <w:lang w:val="da-DK"/>
        </w:rPr>
        <w:t>og</w:t>
      </w:r>
      <w:proofErr w:type="spellEnd"/>
      <w:r w:rsidR="00E871B2" w:rsidRPr="00E871B2">
        <w:rPr>
          <w:rFonts w:ascii="Arial" w:hAnsi="Arial" w:cs="Arial"/>
          <w:color w:val="000000" w:themeColor="text1"/>
          <w:sz w:val="20"/>
          <w:szCs w:val="20"/>
          <w:lang w:val="da-DK"/>
        </w:rPr>
        <w:t xml:space="preserve"> </w:t>
      </w:r>
      <w:proofErr w:type="spellStart"/>
      <w:r w:rsidR="00E871B2" w:rsidRPr="00E871B2">
        <w:rPr>
          <w:rFonts w:ascii="Arial" w:hAnsi="Arial" w:cs="Arial"/>
          <w:color w:val="000000" w:themeColor="text1"/>
          <w:sz w:val="20"/>
          <w:szCs w:val="20"/>
          <w:lang w:val="da-DK"/>
        </w:rPr>
        <w:t>Gniezno</w:t>
      </w:r>
      <w:proofErr w:type="spellEnd"/>
      <w:r w:rsidR="00E871B2" w:rsidRPr="00E871B2">
        <w:rPr>
          <w:rFonts w:ascii="Arial" w:hAnsi="Arial" w:cs="Arial"/>
          <w:color w:val="000000" w:themeColor="text1"/>
          <w:sz w:val="20"/>
          <w:szCs w:val="20"/>
          <w:lang w:val="da-DK"/>
        </w:rPr>
        <w:t>, Polen</w:t>
      </w:r>
      <w:r w:rsidRPr="008100AC">
        <w:rPr>
          <w:rFonts w:ascii="Arial" w:hAnsi="Arial" w:cs="Arial"/>
          <w:color w:val="000000" w:themeColor="text1"/>
          <w:sz w:val="20"/>
          <w:szCs w:val="20"/>
          <w:lang w:val="da-DK"/>
        </w:rPr>
        <w:t>Panasonic Energy Europe leverer "mobile" energiløsninger til mere end 30 europæiske lande. Selskabets forskelligartede produktprogram omfatter genopladelige batterier, opladere, zink-</w:t>
      </w:r>
      <w:proofErr w:type="spellStart"/>
      <w:r w:rsidRPr="008100AC">
        <w:rPr>
          <w:rFonts w:ascii="Arial" w:hAnsi="Arial" w:cs="Arial"/>
          <w:color w:val="000000" w:themeColor="text1"/>
          <w:sz w:val="20"/>
          <w:szCs w:val="20"/>
          <w:lang w:val="da-DK"/>
        </w:rPr>
        <w:t>carbon</w:t>
      </w:r>
      <w:proofErr w:type="spellEnd"/>
      <w:r w:rsidRPr="008100AC">
        <w:rPr>
          <w:rFonts w:ascii="Arial" w:hAnsi="Arial" w:cs="Arial"/>
          <w:color w:val="000000" w:themeColor="text1"/>
          <w:sz w:val="20"/>
          <w:szCs w:val="20"/>
          <w:lang w:val="da-DK"/>
        </w:rPr>
        <w:t xml:space="preserve">, alkaliske og specialbatterier (såsom zink-luft-, </w:t>
      </w:r>
      <w:proofErr w:type="spellStart"/>
      <w:r w:rsidRPr="008100AC">
        <w:rPr>
          <w:rFonts w:ascii="Arial" w:hAnsi="Arial" w:cs="Arial"/>
          <w:color w:val="000000" w:themeColor="text1"/>
          <w:sz w:val="20"/>
          <w:szCs w:val="20"/>
          <w:lang w:val="da-DK"/>
        </w:rPr>
        <w:t>fotolithium</w:t>
      </w:r>
      <w:proofErr w:type="spellEnd"/>
      <w:r w:rsidRPr="008100AC">
        <w:rPr>
          <w:rFonts w:ascii="Arial" w:hAnsi="Arial" w:cs="Arial"/>
          <w:color w:val="000000" w:themeColor="text1"/>
          <w:sz w:val="20"/>
          <w:szCs w:val="20"/>
          <w:lang w:val="da-DK"/>
        </w:rPr>
        <w:t xml:space="preserve">-, </w:t>
      </w:r>
      <w:proofErr w:type="spellStart"/>
      <w:r w:rsidRPr="008100AC">
        <w:rPr>
          <w:rFonts w:ascii="Arial" w:hAnsi="Arial" w:cs="Arial"/>
          <w:color w:val="000000" w:themeColor="text1"/>
          <w:sz w:val="20"/>
          <w:szCs w:val="20"/>
          <w:lang w:val="da-DK"/>
        </w:rPr>
        <w:t>lithiummønt</w:t>
      </w:r>
      <w:proofErr w:type="spellEnd"/>
      <w:r w:rsidRPr="008100AC">
        <w:rPr>
          <w:rFonts w:ascii="Arial" w:hAnsi="Arial" w:cs="Arial"/>
          <w:color w:val="000000" w:themeColor="text1"/>
          <w:sz w:val="20"/>
          <w:szCs w:val="20"/>
          <w:lang w:val="da-DK"/>
        </w:rPr>
        <w:t xml:space="preserve">-, </w:t>
      </w:r>
      <w:proofErr w:type="spellStart"/>
      <w:r w:rsidRPr="008100AC">
        <w:rPr>
          <w:rFonts w:ascii="Arial" w:hAnsi="Arial" w:cs="Arial"/>
          <w:color w:val="000000" w:themeColor="text1"/>
          <w:sz w:val="20"/>
          <w:szCs w:val="20"/>
          <w:lang w:val="da-DK"/>
        </w:rPr>
        <w:t>mikroalkaliske</w:t>
      </w:r>
      <w:proofErr w:type="spellEnd"/>
      <w:r w:rsidRPr="008100AC">
        <w:rPr>
          <w:rFonts w:ascii="Arial" w:hAnsi="Arial" w:cs="Arial"/>
          <w:color w:val="000000" w:themeColor="text1"/>
          <w:sz w:val="20"/>
          <w:szCs w:val="20"/>
          <w:lang w:val="da-DK"/>
        </w:rPr>
        <w:t xml:space="preserve"> og sølvoxidbatterier).</w:t>
      </w:r>
    </w:p>
    <w:p w14:paraId="0FBEAB9D" w14:textId="77777777" w:rsidR="008100AC" w:rsidRPr="008100AC" w:rsidRDefault="008100AC" w:rsidP="008100AC">
      <w:pPr>
        <w:widowControl w:val="0"/>
        <w:autoSpaceDE w:val="0"/>
        <w:autoSpaceDN w:val="0"/>
        <w:adjustRightInd w:val="0"/>
        <w:spacing w:line="360" w:lineRule="auto"/>
        <w:rPr>
          <w:rFonts w:ascii="Arial" w:hAnsi="Arial" w:cs="Arial"/>
          <w:color w:val="000000" w:themeColor="text1"/>
          <w:sz w:val="20"/>
          <w:szCs w:val="20"/>
          <w:lang w:val="da-DK"/>
        </w:rPr>
      </w:pPr>
      <w:r w:rsidRPr="008100AC">
        <w:rPr>
          <w:rFonts w:ascii="Arial" w:hAnsi="Arial" w:cs="Arial"/>
          <w:color w:val="000000" w:themeColor="text1"/>
          <w:sz w:val="20"/>
          <w:szCs w:val="20"/>
          <w:lang w:val="da-DK"/>
        </w:rPr>
        <w:t xml:space="preserve">Få mere at vide på </w:t>
      </w:r>
      <w:hyperlink r:id="rId11" w:history="1">
        <w:r w:rsidRPr="008100AC">
          <w:rPr>
            <w:rStyle w:val="Hyperlink"/>
            <w:rFonts w:ascii="Arial" w:hAnsi="Arial" w:cs="Arial"/>
            <w:color w:val="000000" w:themeColor="text1"/>
            <w:sz w:val="20"/>
            <w:szCs w:val="20"/>
            <w:lang w:val="da-DK"/>
          </w:rPr>
          <w:t>http://www.panasonic-batteries.com/</w:t>
        </w:r>
      </w:hyperlink>
      <w:r w:rsidRPr="008100AC">
        <w:rPr>
          <w:rFonts w:ascii="Arial" w:hAnsi="Arial" w:cs="Arial"/>
          <w:color w:val="000000" w:themeColor="text1"/>
          <w:sz w:val="20"/>
          <w:szCs w:val="20"/>
          <w:lang w:val="da-DK"/>
        </w:rPr>
        <w:t>.</w:t>
      </w:r>
    </w:p>
    <w:p w14:paraId="20CA505F" w14:textId="77777777" w:rsidR="008100AC" w:rsidRPr="008100AC" w:rsidRDefault="008100AC" w:rsidP="008100AC">
      <w:pPr>
        <w:widowControl w:val="0"/>
        <w:autoSpaceDE w:val="0"/>
        <w:autoSpaceDN w:val="0"/>
        <w:adjustRightInd w:val="0"/>
        <w:spacing w:line="360" w:lineRule="auto"/>
        <w:rPr>
          <w:rFonts w:ascii="Arial" w:hAnsi="Arial" w:cs="Arial"/>
          <w:b/>
          <w:color w:val="000000" w:themeColor="text1"/>
          <w:sz w:val="20"/>
          <w:szCs w:val="20"/>
          <w:lang w:val="da-DK"/>
        </w:rPr>
      </w:pPr>
    </w:p>
    <w:p w14:paraId="0C7A180B" w14:textId="77777777" w:rsidR="008100AC" w:rsidRPr="008100AC" w:rsidRDefault="008100AC" w:rsidP="008100AC">
      <w:pPr>
        <w:widowControl w:val="0"/>
        <w:autoSpaceDE w:val="0"/>
        <w:autoSpaceDN w:val="0"/>
        <w:adjustRightInd w:val="0"/>
        <w:spacing w:line="360" w:lineRule="auto"/>
        <w:rPr>
          <w:rFonts w:ascii="Arial" w:hAnsi="Arial" w:cs="Arial"/>
          <w:b/>
          <w:color w:val="000000" w:themeColor="text1"/>
          <w:sz w:val="20"/>
          <w:szCs w:val="20"/>
          <w:lang w:val="da-DK"/>
        </w:rPr>
      </w:pPr>
      <w:r w:rsidRPr="008100AC">
        <w:rPr>
          <w:rFonts w:ascii="Arial" w:hAnsi="Arial" w:cs="Arial"/>
          <w:b/>
          <w:color w:val="000000" w:themeColor="text1"/>
          <w:sz w:val="20"/>
          <w:szCs w:val="20"/>
          <w:lang w:val="da-DK"/>
        </w:rPr>
        <w:t>Om Panasonic</w:t>
      </w:r>
    </w:p>
    <w:p w14:paraId="42F91512" w14:textId="77777777" w:rsidR="008100AC" w:rsidRPr="008100AC" w:rsidRDefault="008100AC" w:rsidP="008100AC">
      <w:pPr>
        <w:widowControl w:val="0"/>
        <w:autoSpaceDE w:val="0"/>
        <w:autoSpaceDN w:val="0"/>
        <w:adjustRightInd w:val="0"/>
        <w:spacing w:line="360" w:lineRule="auto"/>
        <w:rPr>
          <w:rFonts w:ascii="Arial" w:hAnsi="Arial" w:cs="Arial"/>
          <w:color w:val="000000" w:themeColor="text1"/>
          <w:sz w:val="20"/>
          <w:szCs w:val="20"/>
          <w:lang w:val="da-DK"/>
        </w:rPr>
      </w:pPr>
      <w:r w:rsidRPr="008100AC">
        <w:rPr>
          <w:rFonts w:ascii="Arial" w:hAnsi="Arial" w:cs="Arial"/>
          <w:color w:val="000000" w:themeColor="text1"/>
          <w:sz w:val="20"/>
          <w:szCs w:val="20"/>
          <w:lang w:val="da-DK"/>
        </w:rPr>
        <w:t>Panasonic Corporation er en af verdens førende aktører inden for udvikling og fremstilling af elektroniske produkter til en lang række anvendelsesområder inden for bolig, erhverv og industri.</w:t>
      </w:r>
    </w:p>
    <w:p w14:paraId="68AA1A6B" w14:textId="6CCD29B3" w:rsidR="008100AC" w:rsidRPr="008100AC" w:rsidRDefault="008100AC" w:rsidP="008100AC">
      <w:pPr>
        <w:widowControl w:val="0"/>
        <w:autoSpaceDE w:val="0"/>
        <w:autoSpaceDN w:val="0"/>
        <w:adjustRightInd w:val="0"/>
        <w:spacing w:line="360" w:lineRule="auto"/>
        <w:rPr>
          <w:rFonts w:ascii="Arial" w:hAnsi="Arial" w:cs="Arial"/>
          <w:color w:val="000000" w:themeColor="text1"/>
          <w:sz w:val="20"/>
          <w:szCs w:val="20"/>
          <w:lang w:val="da-DK"/>
        </w:rPr>
      </w:pPr>
      <w:r w:rsidRPr="008100AC">
        <w:rPr>
          <w:rFonts w:ascii="Arial" w:hAnsi="Arial" w:cs="Arial"/>
          <w:color w:val="000000" w:themeColor="text1"/>
          <w:sz w:val="20"/>
          <w:szCs w:val="20"/>
          <w:lang w:val="da-DK"/>
        </w:rPr>
        <w:t xml:space="preserve">Panasonic, der er baseret i Osaka, Japan opnåede i regnskabsåret der sluttede 31. marts 2015, en samlet nettoomsætning på ca. 57,28 milliarder Euro. Panasonic fokuserer på at skabe et bedre liv og en bedre verden ved at bidrage til den løbende udvikling af samfundet og menneskers lykke over hele kloden. Få mere at vide om koncernen og Panasonic brandet på </w:t>
      </w:r>
      <w:hyperlink r:id="rId12" w:history="1">
        <w:r w:rsidRPr="008100AC">
          <w:rPr>
            <w:rStyle w:val="Hyperlink"/>
            <w:rFonts w:ascii="Arial" w:hAnsi="Arial" w:cs="Arial"/>
            <w:color w:val="000000" w:themeColor="text1"/>
            <w:sz w:val="20"/>
            <w:szCs w:val="20"/>
            <w:lang w:val="da-DK"/>
          </w:rPr>
          <w:t>www.panasonic.net</w:t>
        </w:r>
      </w:hyperlink>
      <w:r w:rsidRPr="008100AC">
        <w:rPr>
          <w:rStyle w:val="Hyperlink"/>
          <w:color w:val="000000" w:themeColor="text1"/>
          <w:lang w:val="da-DK"/>
        </w:rPr>
        <w:t>.</w:t>
      </w:r>
    </w:p>
    <w:p w14:paraId="15C5AF04" w14:textId="77777777" w:rsidR="008100AC" w:rsidRPr="008100AC" w:rsidRDefault="008100AC" w:rsidP="008100AC">
      <w:pPr>
        <w:widowControl w:val="0"/>
        <w:autoSpaceDE w:val="0"/>
        <w:autoSpaceDN w:val="0"/>
        <w:adjustRightInd w:val="0"/>
        <w:spacing w:line="360" w:lineRule="auto"/>
        <w:rPr>
          <w:rFonts w:ascii="Arial" w:hAnsi="Arial" w:cs="Arial"/>
          <w:color w:val="000000" w:themeColor="text1"/>
          <w:sz w:val="20"/>
          <w:szCs w:val="20"/>
          <w:lang w:val="da-DK"/>
        </w:rPr>
      </w:pPr>
    </w:p>
    <w:p w14:paraId="60C474A1" w14:textId="77777777" w:rsidR="008100AC" w:rsidRPr="008100AC" w:rsidRDefault="008100AC" w:rsidP="008100AC">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6BBB24B2" w14:textId="77777777" w:rsidR="008100AC" w:rsidRPr="008100AC" w:rsidRDefault="008100AC" w:rsidP="008100AC">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057BA333" w14:textId="77777777" w:rsidR="008100AC" w:rsidRPr="008100AC" w:rsidRDefault="008100AC" w:rsidP="008100AC">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8100AC" w:rsidRPr="008100AC" w:rsidSect="008100AC">
          <w:headerReference w:type="even" r:id="rId13"/>
          <w:headerReference w:type="first" r:id="rId14"/>
          <w:type w:val="continuous"/>
          <w:pgSz w:w="11900" w:h="16840"/>
          <w:pgMar w:top="1417" w:right="1417" w:bottom="1134" w:left="1417" w:header="708" w:footer="708" w:gutter="0"/>
          <w:cols w:space="708"/>
          <w:titlePg/>
          <w:docGrid w:linePitch="360"/>
        </w:sectPr>
      </w:pPr>
    </w:p>
    <w:p w14:paraId="7330899B" w14:textId="77777777" w:rsidR="008100AC" w:rsidRPr="008100AC" w:rsidRDefault="008100AC" w:rsidP="008100A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a-DK"/>
        </w:rPr>
      </w:pPr>
      <w:r w:rsidRPr="008100AC">
        <w:rPr>
          <w:rFonts w:ascii="Arial" w:hAnsi="Arial" w:cs="Arial"/>
          <w:b/>
          <w:bCs/>
          <w:caps/>
          <w:color w:val="000000" w:themeColor="text1"/>
          <w:sz w:val="20"/>
          <w:szCs w:val="20"/>
          <w:lang w:val="da-DK"/>
        </w:rPr>
        <w:lastRenderedPageBreak/>
        <w:t>PRESS CONTACT</w:t>
      </w:r>
    </w:p>
    <w:p w14:paraId="281BF459" w14:textId="77777777" w:rsidR="008100AC" w:rsidRPr="008100AC" w:rsidRDefault="008100AC" w:rsidP="008100AC">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5379C9AE" w14:textId="77777777" w:rsidR="008100AC" w:rsidRPr="008100AC" w:rsidRDefault="008100AC" w:rsidP="008100AC">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a-DK"/>
        </w:rPr>
        <w:sectPr w:rsidR="008100AC" w:rsidRPr="008100AC" w:rsidSect="00500952">
          <w:type w:val="continuous"/>
          <w:pgSz w:w="11900" w:h="16840"/>
          <w:pgMar w:top="1417" w:right="1417" w:bottom="1417" w:left="1417" w:header="708" w:footer="708" w:gutter="0"/>
          <w:cols w:num="2" w:space="709"/>
          <w:titlePg/>
          <w:docGrid w:linePitch="360"/>
        </w:sectPr>
      </w:pPr>
    </w:p>
    <w:p w14:paraId="023AFFC4" w14:textId="77777777" w:rsidR="008100AC" w:rsidRPr="008100AC" w:rsidRDefault="008100AC" w:rsidP="008100AC">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a-DK"/>
        </w:rPr>
      </w:pPr>
      <w:r w:rsidRPr="008100AC">
        <w:rPr>
          <w:rFonts w:ascii="Arial" w:hAnsi="Arial" w:cs="Arial"/>
          <w:b/>
          <w:color w:val="000000" w:themeColor="text1"/>
          <w:sz w:val="20"/>
          <w:szCs w:val="20"/>
          <w:lang w:val="da-DK"/>
        </w:rPr>
        <w:lastRenderedPageBreak/>
        <w:br/>
        <w:t xml:space="preserve">ARK </w:t>
      </w:r>
      <w:proofErr w:type="spellStart"/>
      <w:r w:rsidRPr="008100AC">
        <w:rPr>
          <w:rFonts w:ascii="Arial" w:hAnsi="Arial" w:cs="Arial"/>
          <w:b/>
          <w:color w:val="000000" w:themeColor="text1"/>
          <w:sz w:val="20"/>
          <w:szCs w:val="20"/>
          <w:lang w:val="da-DK"/>
        </w:rPr>
        <w:t>Communication</w:t>
      </w:r>
      <w:proofErr w:type="spellEnd"/>
    </w:p>
    <w:p w14:paraId="2C72B6BB" w14:textId="77777777" w:rsidR="008100AC" w:rsidRPr="008100AC" w:rsidRDefault="008100AC" w:rsidP="008100AC">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proofErr w:type="spellStart"/>
      <w:r w:rsidRPr="008100AC">
        <w:rPr>
          <w:rFonts w:ascii="Arial" w:hAnsi="Arial" w:cs="Arial"/>
          <w:color w:val="000000" w:themeColor="text1"/>
          <w:sz w:val="20"/>
          <w:szCs w:val="20"/>
          <w:lang w:val="da-DK"/>
        </w:rPr>
        <w:t>Ann-Sophie</w:t>
      </w:r>
      <w:proofErr w:type="spellEnd"/>
      <w:r w:rsidRPr="008100AC">
        <w:rPr>
          <w:rFonts w:ascii="Arial" w:hAnsi="Arial" w:cs="Arial"/>
          <w:color w:val="000000" w:themeColor="text1"/>
          <w:sz w:val="20"/>
          <w:szCs w:val="20"/>
          <w:lang w:val="da-DK"/>
        </w:rPr>
        <w:t xml:space="preserve"> Cardoen</w:t>
      </w:r>
    </w:p>
    <w:p w14:paraId="47D8E413" w14:textId="77777777" w:rsidR="008100AC" w:rsidRPr="008100AC" w:rsidRDefault="008100AC" w:rsidP="008100AC">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8100AC">
        <w:rPr>
          <w:rFonts w:ascii="Arial" w:hAnsi="Arial" w:cs="Arial"/>
          <w:color w:val="000000" w:themeColor="text1"/>
          <w:sz w:val="20"/>
          <w:szCs w:val="20"/>
          <w:lang w:val="da-DK"/>
        </w:rPr>
        <w:t>Content &amp; PR Consultant</w:t>
      </w:r>
    </w:p>
    <w:p w14:paraId="66B289F6" w14:textId="77777777" w:rsidR="008100AC" w:rsidRPr="008100AC" w:rsidRDefault="008100AC" w:rsidP="008100AC">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8100AC">
        <w:rPr>
          <w:rFonts w:ascii="Arial" w:hAnsi="Arial" w:cs="Arial"/>
          <w:color w:val="000000" w:themeColor="text1"/>
          <w:sz w:val="20"/>
          <w:szCs w:val="20"/>
          <w:lang w:val="da-DK"/>
        </w:rPr>
        <w:t>T +32 3 780 96 96</w:t>
      </w:r>
    </w:p>
    <w:p w14:paraId="6A639322" w14:textId="77777777" w:rsidR="008100AC" w:rsidRPr="008100AC" w:rsidRDefault="00D77AB7" w:rsidP="008100AC">
      <w:pPr>
        <w:spacing w:line="276" w:lineRule="auto"/>
        <w:jc w:val="both"/>
        <w:rPr>
          <w:rFonts w:ascii="Arial" w:hAnsi="Arial" w:cs="Arial"/>
          <w:color w:val="000000" w:themeColor="text1"/>
          <w:sz w:val="20"/>
          <w:szCs w:val="20"/>
          <w:u w:val="single"/>
          <w:lang w:val="da-DK"/>
        </w:rPr>
      </w:pPr>
      <w:hyperlink r:id="rId15" w:history="1">
        <w:r w:rsidR="008100AC" w:rsidRPr="008100AC">
          <w:rPr>
            <w:rStyle w:val="Hyperlink"/>
            <w:rFonts w:ascii="Arial" w:hAnsi="Arial" w:cs="Arial"/>
            <w:color w:val="000000" w:themeColor="text1"/>
            <w:sz w:val="20"/>
            <w:szCs w:val="20"/>
            <w:lang w:val="da-DK"/>
          </w:rPr>
          <w:t>ann-sophie@ark.be</w:t>
        </w:r>
      </w:hyperlink>
    </w:p>
    <w:p w14:paraId="0910675B" w14:textId="77777777" w:rsidR="008100AC" w:rsidRPr="008100AC" w:rsidRDefault="00D77AB7" w:rsidP="008100AC">
      <w:pPr>
        <w:spacing w:line="276" w:lineRule="auto"/>
        <w:jc w:val="both"/>
        <w:rPr>
          <w:rFonts w:ascii="Arial" w:hAnsi="Arial" w:cs="Arial"/>
          <w:color w:val="000000" w:themeColor="text1"/>
          <w:sz w:val="20"/>
          <w:szCs w:val="20"/>
          <w:u w:val="single"/>
          <w:lang w:val="da-DK"/>
        </w:rPr>
      </w:pPr>
      <w:hyperlink r:id="rId16" w:history="1">
        <w:r w:rsidR="008100AC" w:rsidRPr="008100AC">
          <w:rPr>
            <w:rStyle w:val="Hyperlink"/>
            <w:rFonts w:ascii="Arial" w:hAnsi="Arial" w:cs="Arial"/>
            <w:color w:val="000000" w:themeColor="text1"/>
            <w:sz w:val="20"/>
            <w:szCs w:val="20"/>
            <w:lang w:val="da-DK"/>
          </w:rPr>
          <w:t>www.ark.be</w:t>
        </w:r>
      </w:hyperlink>
    </w:p>
    <w:p w14:paraId="5559C607" w14:textId="77777777" w:rsidR="008100AC" w:rsidRPr="008100AC" w:rsidRDefault="008100AC" w:rsidP="008100AC">
      <w:pPr>
        <w:spacing w:line="276" w:lineRule="auto"/>
        <w:jc w:val="both"/>
        <w:rPr>
          <w:rFonts w:ascii="Arial" w:hAnsi="Arial" w:cs="Arial"/>
          <w:b/>
          <w:bCs/>
          <w:caps/>
          <w:color w:val="000000" w:themeColor="text1"/>
          <w:sz w:val="20"/>
          <w:szCs w:val="20"/>
          <w:lang w:val="da-DK"/>
        </w:rPr>
      </w:pPr>
    </w:p>
    <w:p w14:paraId="700EEEAE" w14:textId="77777777" w:rsidR="008100AC" w:rsidRPr="008100AC" w:rsidRDefault="008100AC" w:rsidP="008100AC">
      <w:pPr>
        <w:spacing w:line="276" w:lineRule="auto"/>
        <w:jc w:val="both"/>
        <w:rPr>
          <w:rFonts w:ascii="Arial" w:hAnsi="Arial" w:cs="Arial"/>
          <w:b/>
          <w:bCs/>
          <w:caps/>
          <w:color w:val="000000" w:themeColor="text1"/>
          <w:sz w:val="20"/>
          <w:szCs w:val="20"/>
          <w:lang w:val="da-DK"/>
        </w:rPr>
      </w:pPr>
    </w:p>
    <w:p w14:paraId="07E777E2" w14:textId="77777777" w:rsidR="008100AC" w:rsidRPr="008100AC" w:rsidRDefault="008100AC" w:rsidP="008100AC">
      <w:pPr>
        <w:spacing w:line="276" w:lineRule="auto"/>
        <w:outlineLvl w:val="0"/>
        <w:rPr>
          <w:rFonts w:ascii="Arial" w:hAnsi="Arial" w:cs="Arial"/>
          <w:b/>
          <w:color w:val="000000" w:themeColor="text1"/>
          <w:sz w:val="20"/>
          <w:szCs w:val="20"/>
          <w:lang w:val="da-DK"/>
        </w:rPr>
      </w:pPr>
      <w:r w:rsidRPr="008100AC">
        <w:rPr>
          <w:rFonts w:ascii="Arial" w:hAnsi="Arial" w:cs="Arial"/>
          <w:b/>
          <w:color w:val="000000" w:themeColor="text1"/>
          <w:sz w:val="20"/>
          <w:szCs w:val="20"/>
          <w:lang w:val="da-DK"/>
        </w:rPr>
        <w:t>Panasonic Energy Europe NV</w:t>
      </w:r>
    </w:p>
    <w:p w14:paraId="55EED784" w14:textId="77777777" w:rsidR="008100AC" w:rsidRPr="008100AC" w:rsidRDefault="008100AC" w:rsidP="008100AC">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da-DK"/>
        </w:rPr>
      </w:pPr>
      <w:r w:rsidRPr="008100AC">
        <w:rPr>
          <w:rFonts w:ascii="Arial" w:hAnsi="Arial" w:cs="Arial"/>
          <w:color w:val="000000" w:themeColor="text1"/>
          <w:sz w:val="20"/>
          <w:szCs w:val="20"/>
          <w:lang w:val="da-DK"/>
        </w:rPr>
        <w:t>Vicky Raman</w:t>
      </w:r>
    </w:p>
    <w:p w14:paraId="46CEC88E" w14:textId="77777777" w:rsidR="008100AC" w:rsidRPr="008100AC" w:rsidRDefault="008100AC" w:rsidP="008100AC">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8100AC">
        <w:rPr>
          <w:rFonts w:ascii="Arial" w:hAnsi="Arial" w:cs="Arial"/>
          <w:color w:val="000000" w:themeColor="text1"/>
          <w:sz w:val="20"/>
          <w:szCs w:val="20"/>
          <w:lang w:val="da-DK"/>
        </w:rPr>
        <w:t>Brand Marketing Manager</w:t>
      </w:r>
    </w:p>
    <w:p w14:paraId="05F0D51E" w14:textId="77777777" w:rsidR="008100AC" w:rsidRPr="008100AC" w:rsidRDefault="008100AC" w:rsidP="008100AC">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8100AC">
        <w:rPr>
          <w:rFonts w:ascii="Arial" w:hAnsi="Arial" w:cs="Arial"/>
          <w:color w:val="000000" w:themeColor="text1"/>
          <w:sz w:val="20"/>
          <w:szCs w:val="20"/>
          <w:lang w:val="da-DK"/>
        </w:rPr>
        <w:t>T +32 2 467 84 35</w:t>
      </w:r>
    </w:p>
    <w:p w14:paraId="032C9819" w14:textId="77777777" w:rsidR="008100AC" w:rsidRPr="008100AC" w:rsidRDefault="00D77AB7" w:rsidP="008100AC">
      <w:pPr>
        <w:widowControl w:val="0"/>
        <w:suppressAutoHyphens/>
        <w:autoSpaceDE w:val="0"/>
        <w:autoSpaceDN w:val="0"/>
        <w:adjustRightInd w:val="0"/>
        <w:spacing w:line="276" w:lineRule="auto"/>
        <w:textAlignment w:val="center"/>
        <w:rPr>
          <w:color w:val="000000" w:themeColor="text1"/>
          <w:u w:val="single"/>
          <w:lang w:val="da-DK"/>
        </w:rPr>
      </w:pPr>
      <w:hyperlink r:id="rId17" w:history="1">
        <w:r w:rsidR="008100AC" w:rsidRPr="008100AC">
          <w:rPr>
            <w:rFonts w:ascii="Arial" w:hAnsi="Arial" w:cs="Arial"/>
            <w:color w:val="000000" w:themeColor="text1"/>
            <w:sz w:val="20"/>
            <w:szCs w:val="20"/>
            <w:u w:val="single"/>
            <w:lang w:val="da-DK"/>
          </w:rPr>
          <w:t>vicky.raman@eu.panasonic.com</w:t>
        </w:r>
      </w:hyperlink>
    </w:p>
    <w:p w14:paraId="60D3B366" w14:textId="77777777" w:rsidR="008100AC" w:rsidRPr="008100AC" w:rsidRDefault="00D77AB7" w:rsidP="008100AC">
      <w:pPr>
        <w:spacing w:line="276" w:lineRule="auto"/>
        <w:rPr>
          <w:rFonts w:ascii="Arial" w:hAnsi="Arial"/>
          <w:color w:val="000000" w:themeColor="text1"/>
          <w:sz w:val="20"/>
          <w:szCs w:val="20"/>
          <w:u w:val="single"/>
          <w:lang w:val="da-DK"/>
        </w:rPr>
      </w:pPr>
      <w:hyperlink r:id="rId18" w:history="1">
        <w:r w:rsidR="008100AC" w:rsidRPr="008100AC">
          <w:rPr>
            <w:rStyle w:val="Hyperlink"/>
            <w:rFonts w:ascii="Arial" w:hAnsi="Arial"/>
            <w:color w:val="000000" w:themeColor="text1"/>
            <w:sz w:val="20"/>
            <w:szCs w:val="20"/>
            <w:lang w:val="da-DK"/>
          </w:rPr>
          <w:t>www.panasonic-batteries.com</w:t>
        </w:r>
      </w:hyperlink>
    </w:p>
    <w:p w14:paraId="3496325D" w14:textId="77777777" w:rsidR="008100AC" w:rsidRPr="008100AC" w:rsidRDefault="008100AC" w:rsidP="008100AC">
      <w:pPr>
        <w:spacing w:line="276" w:lineRule="auto"/>
        <w:jc w:val="both"/>
        <w:rPr>
          <w:rFonts w:ascii="Arial" w:hAnsi="Arial" w:cs="Arial"/>
          <w:b/>
          <w:bCs/>
          <w:caps/>
          <w:color w:val="000000" w:themeColor="text1"/>
          <w:sz w:val="20"/>
          <w:szCs w:val="20"/>
          <w:lang w:val="da-DK"/>
        </w:rPr>
        <w:sectPr w:rsidR="008100AC" w:rsidRPr="008100AC" w:rsidSect="00931322">
          <w:type w:val="continuous"/>
          <w:pgSz w:w="11900" w:h="16840"/>
          <w:pgMar w:top="1417" w:right="1417" w:bottom="1417" w:left="1417" w:header="708" w:footer="708" w:gutter="0"/>
          <w:cols w:num="2" w:space="709"/>
          <w:titlePg/>
          <w:docGrid w:linePitch="360"/>
        </w:sectPr>
      </w:pPr>
    </w:p>
    <w:p w14:paraId="114492C0" w14:textId="77777777" w:rsidR="00500952" w:rsidRPr="008100AC" w:rsidRDefault="00500952" w:rsidP="00B340B7">
      <w:pPr>
        <w:spacing w:line="360" w:lineRule="auto"/>
        <w:rPr>
          <w:rFonts w:ascii="Arial" w:hAnsi="Arial" w:cs="Arial"/>
          <w:b/>
          <w:color w:val="000000" w:themeColor="text1"/>
          <w:sz w:val="20"/>
          <w:szCs w:val="20"/>
        </w:rPr>
      </w:pPr>
    </w:p>
    <w:p w14:paraId="0EBE7D62" w14:textId="77777777" w:rsidR="00CA2F3B" w:rsidRPr="008100AC" w:rsidRDefault="00CA2F3B" w:rsidP="00B340B7">
      <w:pPr>
        <w:spacing w:line="360" w:lineRule="auto"/>
        <w:rPr>
          <w:rFonts w:ascii="Arial" w:hAnsi="Arial" w:cs="Arial"/>
          <w:b/>
          <w:color w:val="000000" w:themeColor="text1"/>
          <w:sz w:val="20"/>
          <w:szCs w:val="20"/>
        </w:rPr>
      </w:pPr>
    </w:p>
    <w:p w14:paraId="3CDCE3D5" w14:textId="77777777" w:rsidR="00CA2F3B" w:rsidRPr="008100AC" w:rsidRDefault="00CA2F3B" w:rsidP="00B340B7">
      <w:pPr>
        <w:spacing w:line="360" w:lineRule="auto"/>
        <w:rPr>
          <w:rFonts w:ascii="Arial" w:hAnsi="Arial" w:cs="Arial"/>
          <w:b/>
          <w:color w:val="000000" w:themeColor="text1"/>
          <w:sz w:val="20"/>
          <w:szCs w:val="20"/>
        </w:rPr>
      </w:pPr>
    </w:p>
    <w:p w14:paraId="011D23F2" w14:textId="77777777" w:rsidR="00CA2F3B" w:rsidRPr="008100AC" w:rsidRDefault="00CA2F3B" w:rsidP="00B340B7">
      <w:pPr>
        <w:spacing w:line="360" w:lineRule="auto"/>
        <w:rPr>
          <w:rFonts w:ascii="Arial" w:hAnsi="Arial" w:cs="Arial"/>
          <w:b/>
          <w:color w:val="000000" w:themeColor="text1"/>
          <w:sz w:val="20"/>
          <w:szCs w:val="20"/>
        </w:rPr>
      </w:pPr>
    </w:p>
    <w:p w14:paraId="55F8ABEB" w14:textId="77777777" w:rsidR="00500952" w:rsidRPr="008100AC" w:rsidRDefault="00500952" w:rsidP="00B340B7">
      <w:pPr>
        <w:spacing w:line="360" w:lineRule="auto"/>
        <w:rPr>
          <w:rFonts w:ascii="Arial" w:hAnsi="Arial" w:cs="Arial"/>
          <w:b/>
          <w:color w:val="000000" w:themeColor="text1"/>
          <w:sz w:val="20"/>
          <w:szCs w:val="20"/>
        </w:rPr>
      </w:pPr>
    </w:p>
    <w:p w14:paraId="3FE82845" w14:textId="77777777" w:rsidR="00500952" w:rsidRPr="008100AC" w:rsidRDefault="00500952" w:rsidP="00B340B7">
      <w:pPr>
        <w:spacing w:line="360" w:lineRule="auto"/>
        <w:rPr>
          <w:rFonts w:ascii="Arial" w:hAnsi="Arial" w:cs="Arial"/>
          <w:b/>
          <w:color w:val="000000" w:themeColor="text1"/>
          <w:sz w:val="20"/>
          <w:szCs w:val="20"/>
        </w:rPr>
      </w:pPr>
    </w:p>
    <w:sectPr w:rsidR="00500952" w:rsidRPr="008100AC"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8EB0D" w14:textId="77777777" w:rsidR="00D77AB7" w:rsidRDefault="00D77AB7" w:rsidP="00500952">
      <w:r>
        <w:separator/>
      </w:r>
    </w:p>
  </w:endnote>
  <w:endnote w:type="continuationSeparator" w:id="0">
    <w:p w14:paraId="2CFE38E3" w14:textId="77777777" w:rsidR="00D77AB7" w:rsidRDefault="00D77AB7"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AEC1" w14:textId="77777777" w:rsidR="00D77AB7" w:rsidRDefault="00D77AB7" w:rsidP="00500952">
      <w:r>
        <w:separator/>
      </w:r>
    </w:p>
  </w:footnote>
  <w:footnote w:type="continuationSeparator" w:id="0">
    <w:p w14:paraId="72BC236A" w14:textId="77777777" w:rsidR="00D77AB7" w:rsidRDefault="00D77AB7"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9FE" w14:textId="77777777" w:rsidR="00C42F41" w:rsidRDefault="00D77AB7">
    <w:pPr>
      <w:pStyle w:val="Koptekst"/>
    </w:pPr>
    <w:sdt>
      <w:sdtPr>
        <w:id w:val="572779072"/>
        <w:placeholder>
          <w:docPart w:val="BC8CED9DA1F5A44FA2717EC915C7679A"/>
        </w:placeholder>
        <w:temporary/>
        <w:showingPlcHdr/>
      </w:sdtPr>
      <w:sdtEndPr/>
      <w:sdtContent>
        <w:r w:rsidR="008F29A0">
          <w:rPr>
            <w:lang w:val="da"/>
          </w:rPr>
          <w:t>[Angiv tekst]</w:t>
        </w:r>
      </w:sdtContent>
    </w:sdt>
    <w:r w:rsidR="008F29A0">
      <w:rPr>
        <w:lang w:val="da"/>
      </w:rPr>
      <w:ptab w:relativeTo="margin" w:alignment="center" w:leader="none"/>
    </w:r>
    <w:sdt>
      <w:sdtPr>
        <w:id w:val="273221005"/>
        <w:placeholder>
          <w:docPart w:val="2DD6A79A1EBF364E8A797235ECB5D098"/>
        </w:placeholder>
        <w:temporary/>
        <w:showingPlcHdr/>
      </w:sdtPr>
      <w:sdtEndPr/>
      <w:sdtContent>
        <w:r w:rsidR="008F29A0">
          <w:rPr>
            <w:lang w:val="da"/>
          </w:rPr>
          <w:t>[Angiv tekst]</w:t>
        </w:r>
      </w:sdtContent>
    </w:sdt>
    <w:r w:rsidR="008F29A0">
      <w:rPr>
        <w:lang w:val="da"/>
      </w:rPr>
      <w:ptab w:relativeTo="margin" w:alignment="right" w:leader="none"/>
    </w:r>
    <w:sdt>
      <w:sdtPr>
        <w:id w:val="891777428"/>
        <w:placeholder>
          <w:docPart w:val="3C3035BBE92F6D4FA2B3032C1F5F80FB"/>
        </w:placeholder>
        <w:temporary/>
        <w:showingPlcHdr/>
      </w:sdtPr>
      <w:sdtEndPr/>
      <w:sdtContent>
        <w:r w:rsidR="008F29A0">
          <w:rPr>
            <w:lang w:val="da"/>
          </w:rPr>
          <w:t>[Angiv tekst]</w:t>
        </w:r>
      </w:sdtContent>
    </w:sdt>
    <w:r w:rsidR="008F29A0">
      <w:rPr>
        <w:lang w:val="da"/>
      </w:rPr>
      <w:t xml:space="preserve"> </w:t>
    </w:r>
  </w:p>
  <w:p w14:paraId="0474E05A"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B67F" w14:textId="77777777"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4E38759A" wp14:editId="67047A2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lang w:val="da"/>
      </w:rPr>
      <w:tab/>
    </w:r>
    <w:r>
      <w:rPr>
        <w:rFonts w:ascii="Arial" w:hAnsi="Arial" w:cs="Arial"/>
        <w:caps/>
        <w:sz w:val="30"/>
        <w:szCs w:val="30"/>
        <w:lang w:val="da"/>
      </w:rPr>
      <w:tab/>
    </w:r>
    <w:r>
      <w:rPr>
        <w:rFonts w:ascii="Arial" w:hAnsi="Arial" w:cs="Arial"/>
        <w:b/>
        <w:bCs/>
        <w:caps/>
        <w:sz w:val="30"/>
        <w:szCs w:val="30"/>
        <w:lang w:val="da"/>
      </w:rPr>
      <w:t>PRESSEMEDDELELSE</w:t>
    </w:r>
  </w:p>
  <w:p w14:paraId="35BAFDCE" w14:textId="77777777" w:rsidR="00C42F41" w:rsidRDefault="00C42F4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F042" w14:textId="77777777" w:rsidR="008100AC" w:rsidRDefault="00D77AB7">
    <w:pPr>
      <w:pStyle w:val="Koptekst"/>
    </w:pPr>
    <w:sdt>
      <w:sdtPr>
        <w:id w:val="-305775845"/>
        <w:placeholder>
          <w:docPart w:val="BC8CED9DA1F5A44FA2717EC915C7679A"/>
        </w:placeholder>
        <w:temporary/>
        <w:showingPlcHdr/>
      </w:sdtPr>
      <w:sdtEndPr/>
      <w:sdtContent>
        <w:r w:rsidR="008100AC">
          <w:t>[Geef de tekst op]</w:t>
        </w:r>
      </w:sdtContent>
    </w:sdt>
    <w:r w:rsidR="008100AC">
      <w:ptab w:relativeTo="margin" w:alignment="center" w:leader="none"/>
    </w:r>
    <w:sdt>
      <w:sdtPr>
        <w:id w:val="-593788124"/>
        <w:placeholder>
          <w:docPart w:val="2DD6A79A1EBF364E8A797235ECB5D098"/>
        </w:placeholder>
        <w:temporary/>
        <w:showingPlcHdr/>
      </w:sdtPr>
      <w:sdtEndPr/>
      <w:sdtContent>
        <w:r w:rsidR="008100AC">
          <w:t>[Geef de tekst op]</w:t>
        </w:r>
      </w:sdtContent>
    </w:sdt>
    <w:r w:rsidR="008100AC">
      <w:ptab w:relativeTo="margin" w:alignment="right" w:leader="none"/>
    </w:r>
    <w:sdt>
      <w:sdtPr>
        <w:id w:val="1806893283"/>
        <w:placeholder>
          <w:docPart w:val="3C3035BBE92F6D4FA2B3032C1F5F80FB"/>
        </w:placeholder>
        <w:temporary/>
        <w:showingPlcHdr/>
      </w:sdtPr>
      <w:sdtEndPr/>
      <w:sdtContent>
        <w:r w:rsidR="008100AC">
          <w:t>[Geef de tekst op]</w:t>
        </w:r>
      </w:sdtContent>
    </w:sdt>
  </w:p>
  <w:p w14:paraId="680BB89D" w14:textId="77777777" w:rsidR="008100AC" w:rsidRDefault="008100AC">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F012" w14:textId="77777777" w:rsidR="008100AC" w:rsidRDefault="008100AC"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551911F2" wp14:editId="3DD253BF">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r>
    <w:r w:rsidRPr="0037487F">
      <w:rPr>
        <w:rFonts w:ascii="Arial" w:hAnsi="Arial" w:cs="Arial"/>
        <w:b/>
        <w:caps/>
        <w:sz w:val="30"/>
        <w:szCs w:val="30"/>
      </w:rPr>
      <w:t>PRESSEMEDDELELSE</w:t>
    </w:r>
  </w:p>
  <w:p w14:paraId="5B8884EE" w14:textId="77777777" w:rsidR="008100AC" w:rsidRDefault="008100A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E553C"/>
    <w:multiLevelType w:val="hybridMultilevel"/>
    <w:tmpl w:val="0B9490B4"/>
    <w:lvl w:ilvl="0" w:tplc="61127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1063C"/>
    <w:rsid w:val="00010987"/>
    <w:rsid w:val="0001644A"/>
    <w:rsid w:val="0001778F"/>
    <w:rsid w:val="00024834"/>
    <w:rsid w:val="00024BFD"/>
    <w:rsid w:val="000260A2"/>
    <w:rsid w:val="00030A54"/>
    <w:rsid w:val="00032FED"/>
    <w:rsid w:val="000426E9"/>
    <w:rsid w:val="00065FB9"/>
    <w:rsid w:val="000662FA"/>
    <w:rsid w:val="0008090A"/>
    <w:rsid w:val="000A7038"/>
    <w:rsid w:val="000C1D24"/>
    <w:rsid w:val="000C5C79"/>
    <w:rsid w:val="00134523"/>
    <w:rsid w:val="00142B25"/>
    <w:rsid w:val="00154980"/>
    <w:rsid w:val="00172D58"/>
    <w:rsid w:val="001770C6"/>
    <w:rsid w:val="001920F3"/>
    <w:rsid w:val="00193155"/>
    <w:rsid w:val="001B19AB"/>
    <w:rsid w:val="001B5E08"/>
    <w:rsid w:val="001B7B6F"/>
    <w:rsid w:val="001C04A9"/>
    <w:rsid w:val="001E4DE5"/>
    <w:rsid w:val="001E74A5"/>
    <w:rsid w:val="001F20D4"/>
    <w:rsid w:val="001F32BC"/>
    <w:rsid w:val="0021048B"/>
    <w:rsid w:val="002201DF"/>
    <w:rsid w:val="002261F7"/>
    <w:rsid w:val="00233A58"/>
    <w:rsid w:val="00252D56"/>
    <w:rsid w:val="00272ECF"/>
    <w:rsid w:val="00291EF8"/>
    <w:rsid w:val="002C273D"/>
    <w:rsid w:val="002D2DC8"/>
    <w:rsid w:val="003358AB"/>
    <w:rsid w:val="00337783"/>
    <w:rsid w:val="00360923"/>
    <w:rsid w:val="00363375"/>
    <w:rsid w:val="00374086"/>
    <w:rsid w:val="00375E9D"/>
    <w:rsid w:val="00377D39"/>
    <w:rsid w:val="003A200C"/>
    <w:rsid w:val="003A3754"/>
    <w:rsid w:val="003B175A"/>
    <w:rsid w:val="003C12AD"/>
    <w:rsid w:val="003C13CE"/>
    <w:rsid w:val="003D5DA5"/>
    <w:rsid w:val="003F19C4"/>
    <w:rsid w:val="003F29CD"/>
    <w:rsid w:val="004030F8"/>
    <w:rsid w:val="00430553"/>
    <w:rsid w:val="00431B8D"/>
    <w:rsid w:val="00452036"/>
    <w:rsid w:val="00454862"/>
    <w:rsid w:val="00462FCE"/>
    <w:rsid w:val="00480BC5"/>
    <w:rsid w:val="00483D3E"/>
    <w:rsid w:val="00485D4D"/>
    <w:rsid w:val="00496AE3"/>
    <w:rsid w:val="004A265A"/>
    <w:rsid w:val="004B1993"/>
    <w:rsid w:val="004C1767"/>
    <w:rsid w:val="004D4A9E"/>
    <w:rsid w:val="004D61C6"/>
    <w:rsid w:val="004E008F"/>
    <w:rsid w:val="004E2797"/>
    <w:rsid w:val="004F6629"/>
    <w:rsid w:val="00500952"/>
    <w:rsid w:val="00504DFB"/>
    <w:rsid w:val="00531DB3"/>
    <w:rsid w:val="00544F67"/>
    <w:rsid w:val="00556AD0"/>
    <w:rsid w:val="00563238"/>
    <w:rsid w:val="00576851"/>
    <w:rsid w:val="0058372A"/>
    <w:rsid w:val="00594C6D"/>
    <w:rsid w:val="005A2D41"/>
    <w:rsid w:val="005D17DD"/>
    <w:rsid w:val="005D2DF9"/>
    <w:rsid w:val="005D5BE1"/>
    <w:rsid w:val="005E4173"/>
    <w:rsid w:val="0060549A"/>
    <w:rsid w:val="006102F3"/>
    <w:rsid w:val="00616D9D"/>
    <w:rsid w:val="00625096"/>
    <w:rsid w:val="00637F98"/>
    <w:rsid w:val="00654606"/>
    <w:rsid w:val="00661A3C"/>
    <w:rsid w:val="00664343"/>
    <w:rsid w:val="00673F8B"/>
    <w:rsid w:val="00674A98"/>
    <w:rsid w:val="0068159B"/>
    <w:rsid w:val="00682D48"/>
    <w:rsid w:val="006900A1"/>
    <w:rsid w:val="0069363F"/>
    <w:rsid w:val="006A71CD"/>
    <w:rsid w:val="006B6B32"/>
    <w:rsid w:val="00723EF8"/>
    <w:rsid w:val="00762B36"/>
    <w:rsid w:val="00764854"/>
    <w:rsid w:val="0077226D"/>
    <w:rsid w:val="00773812"/>
    <w:rsid w:val="00791463"/>
    <w:rsid w:val="00792336"/>
    <w:rsid w:val="007D2F60"/>
    <w:rsid w:val="007E3DB9"/>
    <w:rsid w:val="007E7C11"/>
    <w:rsid w:val="007F1778"/>
    <w:rsid w:val="007F5193"/>
    <w:rsid w:val="007F7781"/>
    <w:rsid w:val="00805A90"/>
    <w:rsid w:val="008100AC"/>
    <w:rsid w:val="008219AD"/>
    <w:rsid w:val="008241C8"/>
    <w:rsid w:val="0083297C"/>
    <w:rsid w:val="00837C3C"/>
    <w:rsid w:val="00854AF6"/>
    <w:rsid w:val="008742F3"/>
    <w:rsid w:val="00877EBC"/>
    <w:rsid w:val="00886072"/>
    <w:rsid w:val="008B1758"/>
    <w:rsid w:val="008B187D"/>
    <w:rsid w:val="008D05F5"/>
    <w:rsid w:val="008D0A4E"/>
    <w:rsid w:val="008E31A6"/>
    <w:rsid w:val="008F29A0"/>
    <w:rsid w:val="00902B12"/>
    <w:rsid w:val="00912805"/>
    <w:rsid w:val="009131CA"/>
    <w:rsid w:val="00914483"/>
    <w:rsid w:val="009261E2"/>
    <w:rsid w:val="00926CD7"/>
    <w:rsid w:val="0092747E"/>
    <w:rsid w:val="00930F40"/>
    <w:rsid w:val="00931322"/>
    <w:rsid w:val="00967FEE"/>
    <w:rsid w:val="00990DA1"/>
    <w:rsid w:val="009B1F3C"/>
    <w:rsid w:val="009B7C54"/>
    <w:rsid w:val="009C5E0E"/>
    <w:rsid w:val="009F7592"/>
    <w:rsid w:val="00A11A3F"/>
    <w:rsid w:val="00A209C8"/>
    <w:rsid w:val="00A250C4"/>
    <w:rsid w:val="00A42429"/>
    <w:rsid w:val="00A44037"/>
    <w:rsid w:val="00A462F0"/>
    <w:rsid w:val="00A4682B"/>
    <w:rsid w:val="00A60819"/>
    <w:rsid w:val="00A751DA"/>
    <w:rsid w:val="00A8243D"/>
    <w:rsid w:val="00A971BF"/>
    <w:rsid w:val="00AA09E5"/>
    <w:rsid w:val="00AA492C"/>
    <w:rsid w:val="00AB4ACD"/>
    <w:rsid w:val="00AB4F8E"/>
    <w:rsid w:val="00AF69E8"/>
    <w:rsid w:val="00B01BA5"/>
    <w:rsid w:val="00B1351D"/>
    <w:rsid w:val="00B1417D"/>
    <w:rsid w:val="00B14441"/>
    <w:rsid w:val="00B340B7"/>
    <w:rsid w:val="00B57EBC"/>
    <w:rsid w:val="00B64DF9"/>
    <w:rsid w:val="00B93057"/>
    <w:rsid w:val="00BA013A"/>
    <w:rsid w:val="00BA2AE0"/>
    <w:rsid w:val="00BB1104"/>
    <w:rsid w:val="00BB67F6"/>
    <w:rsid w:val="00BC40AF"/>
    <w:rsid w:val="00BF2AF2"/>
    <w:rsid w:val="00BF4307"/>
    <w:rsid w:val="00BF5126"/>
    <w:rsid w:val="00C01596"/>
    <w:rsid w:val="00C04AC6"/>
    <w:rsid w:val="00C13C50"/>
    <w:rsid w:val="00C34484"/>
    <w:rsid w:val="00C42F41"/>
    <w:rsid w:val="00C51541"/>
    <w:rsid w:val="00C55DA6"/>
    <w:rsid w:val="00C73A4F"/>
    <w:rsid w:val="00C7442F"/>
    <w:rsid w:val="00C80998"/>
    <w:rsid w:val="00C95409"/>
    <w:rsid w:val="00CA2F3B"/>
    <w:rsid w:val="00CA4532"/>
    <w:rsid w:val="00CA7223"/>
    <w:rsid w:val="00CD0C3F"/>
    <w:rsid w:val="00CD4449"/>
    <w:rsid w:val="00CE5504"/>
    <w:rsid w:val="00D01355"/>
    <w:rsid w:val="00D06160"/>
    <w:rsid w:val="00D11F16"/>
    <w:rsid w:val="00D1237A"/>
    <w:rsid w:val="00D172DA"/>
    <w:rsid w:val="00D20C15"/>
    <w:rsid w:val="00D25708"/>
    <w:rsid w:val="00D63A1B"/>
    <w:rsid w:val="00D67D54"/>
    <w:rsid w:val="00D77AB7"/>
    <w:rsid w:val="00D84DF8"/>
    <w:rsid w:val="00D90FC3"/>
    <w:rsid w:val="00D93240"/>
    <w:rsid w:val="00DA022F"/>
    <w:rsid w:val="00DA430D"/>
    <w:rsid w:val="00DB37B5"/>
    <w:rsid w:val="00DD26CC"/>
    <w:rsid w:val="00DE2047"/>
    <w:rsid w:val="00DF1CC4"/>
    <w:rsid w:val="00E20B47"/>
    <w:rsid w:val="00E23C80"/>
    <w:rsid w:val="00E2466D"/>
    <w:rsid w:val="00E540F5"/>
    <w:rsid w:val="00E554A9"/>
    <w:rsid w:val="00E55D4D"/>
    <w:rsid w:val="00E64761"/>
    <w:rsid w:val="00E71203"/>
    <w:rsid w:val="00E826CA"/>
    <w:rsid w:val="00E871B2"/>
    <w:rsid w:val="00E95B07"/>
    <w:rsid w:val="00EA6D6A"/>
    <w:rsid w:val="00EB1E05"/>
    <w:rsid w:val="00EB5950"/>
    <w:rsid w:val="00ED219D"/>
    <w:rsid w:val="00EF3219"/>
    <w:rsid w:val="00F20A0F"/>
    <w:rsid w:val="00F22AEE"/>
    <w:rsid w:val="00F33872"/>
    <w:rsid w:val="00F35C5B"/>
    <w:rsid w:val="00F66D8C"/>
    <w:rsid w:val="00FB163B"/>
    <w:rsid w:val="00FC473C"/>
    <w:rsid w:val="00FE0BC0"/>
    <w:rsid w:val="00FE7E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CD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 w:type="paragraph" w:customStyle="1" w:styleId="p1">
    <w:name w:val="p1"/>
    <w:basedOn w:val="Standaard"/>
    <w:rsid w:val="0001063C"/>
    <w:rPr>
      <w:rFonts w:ascii="Calibri" w:hAnsi="Calibri" w:cs="Times New Roman"/>
      <w:color w:val="1E497D"/>
      <w:sz w:val="17"/>
      <w:szCs w:val="17"/>
    </w:rPr>
  </w:style>
  <w:style w:type="character" w:customStyle="1" w:styleId="s1">
    <w:name w:val="s1"/>
    <w:basedOn w:val="Standaardalinea-lettertype"/>
    <w:rsid w:val="0001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28400">
      <w:bodyDiv w:val="1"/>
      <w:marLeft w:val="0"/>
      <w:marRight w:val="0"/>
      <w:marTop w:val="0"/>
      <w:marBottom w:val="0"/>
      <w:divBdr>
        <w:top w:val="none" w:sz="0" w:space="0" w:color="auto"/>
        <w:left w:val="none" w:sz="0" w:space="0" w:color="auto"/>
        <w:bottom w:val="none" w:sz="0" w:space="0" w:color="auto"/>
        <w:right w:val="none" w:sz="0" w:space="0" w:color="auto"/>
      </w:divBdr>
    </w:div>
    <w:div w:id="156953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www.panasonic-batteries.com/" TargetMode="External"/><Relationship Id="rId12" Type="http://schemas.openxmlformats.org/officeDocument/2006/relationships/hyperlink" Target="http://www.panasonic.net"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mailto:ann-sophie@ark.be" TargetMode="External"/><Relationship Id="rId16" Type="http://schemas.openxmlformats.org/officeDocument/2006/relationships/hyperlink" Target="http://www.ark.be" TargetMode="External"/><Relationship Id="rId17" Type="http://schemas.openxmlformats.org/officeDocument/2006/relationships/hyperlink" Target="mailto:vicky.raman@eu.panasonic.com" TargetMode="External"/><Relationship Id="rId18" Type="http://schemas.openxmlformats.org/officeDocument/2006/relationships/hyperlink" Target="http://www.panasonic-batterie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0270AF"/>
    <w:rsid w:val="00041261"/>
    <w:rsid w:val="00082B84"/>
    <w:rsid w:val="0016076A"/>
    <w:rsid w:val="001B4AAA"/>
    <w:rsid w:val="002074B9"/>
    <w:rsid w:val="0023420A"/>
    <w:rsid w:val="00347775"/>
    <w:rsid w:val="0037697A"/>
    <w:rsid w:val="00386BD5"/>
    <w:rsid w:val="003E2F40"/>
    <w:rsid w:val="00410E65"/>
    <w:rsid w:val="0045478A"/>
    <w:rsid w:val="004D5659"/>
    <w:rsid w:val="0058341A"/>
    <w:rsid w:val="006270C3"/>
    <w:rsid w:val="00671AB6"/>
    <w:rsid w:val="006777FD"/>
    <w:rsid w:val="00747B4E"/>
    <w:rsid w:val="00790BFB"/>
    <w:rsid w:val="007A5BFA"/>
    <w:rsid w:val="007E7403"/>
    <w:rsid w:val="008467C1"/>
    <w:rsid w:val="0086253A"/>
    <w:rsid w:val="00886670"/>
    <w:rsid w:val="008E1444"/>
    <w:rsid w:val="0093719F"/>
    <w:rsid w:val="00A02641"/>
    <w:rsid w:val="00A226E7"/>
    <w:rsid w:val="00A27229"/>
    <w:rsid w:val="00A72B13"/>
    <w:rsid w:val="00AC126D"/>
    <w:rsid w:val="00AF561A"/>
    <w:rsid w:val="00B770D6"/>
    <w:rsid w:val="00B86640"/>
    <w:rsid w:val="00C11042"/>
    <w:rsid w:val="00CB79A9"/>
    <w:rsid w:val="00CF4EE8"/>
    <w:rsid w:val="00D83752"/>
    <w:rsid w:val="00E27792"/>
    <w:rsid w:val="00E433C6"/>
    <w:rsid w:val="00E5749F"/>
    <w:rsid w:val="00EA305C"/>
    <w:rsid w:val="00EB33F6"/>
    <w:rsid w:val="00F12AC4"/>
    <w:rsid w:val="00F3355F"/>
    <w:rsid w:val="00F717E1"/>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E22D-90A3-2D44-8A21-79969A0F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4493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4</cp:revision>
  <cp:lastPrinted>2016-02-23T09:57:00Z</cp:lastPrinted>
  <dcterms:created xsi:type="dcterms:W3CDTF">2016-12-15T13:32:00Z</dcterms:created>
  <dcterms:modified xsi:type="dcterms:W3CDTF">2017-03-24T10:32:00Z</dcterms:modified>
</cp:coreProperties>
</file>