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E8D5B" w14:textId="77777777" w:rsidR="00931322" w:rsidRPr="0070328F" w:rsidRDefault="00931322" w:rsidP="00CA2F3B">
      <w:pPr>
        <w:spacing w:line="276" w:lineRule="auto"/>
        <w:rPr>
          <w:rFonts w:ascii="Arial" w:hAnsi="Arial" w:cs="Arial"/>
          <w:b/>
          <w:color w:val="000000" w:themeColor="text1"/>
          <w:sz w:val="30"/>
          <w:szCs w:val="30"/>
          <w:lang w:val="en-GB"/>
        </w:rPr>
      </w:pPr>
    </w:p>
    <w:p w14:paraId="7FE8F7B4" w14:textId="77777777" w:rsidR="0070328F" w:rsidRPr="0070328F" w:rsidRDefault="0070328F" w:rsidP="0070328F">
      <w:pPr>
        <w:spacing w:line="360" w:lineRule="auto"/>
        <w:rPr>
          <w:rFonts w:ascii="Arial" w:hAnsi="Arial" w:cs="Arial"/>
          <w:b/>
          <w:color w:val="000000" w:themeColor="text1"/>
          <w:sz w:val="32"/>
          <w:szCs w:val="32"/>
          <w:lang w:val="de-DE"/>
        </w:rPr>
      </w:pPr>
      <w:r w:rsidRPr="0070328F">
        <w:rPr>
          <w:rFonts w:ascii="Arial" w:hAnsi="Arial" w:cs="Arial"/>
          <w:b/>
          <w:color w:val="000000" w:themeColor="text1"/>
          <w:sz w:val="32"/>
          <w:szCs w:val="32"/>
          <w:lang w:val="de-DE"/>
        </w:rPr>
        <w:t>Eine energiegeladene Aktion!</w:t>
      </w:r>
    </w:p>
    <w:p w14:paraId="562D85CA" w14:textId="3F0A65C2" w:rsidR="0070328F" w:rsidRPr="0070328F" w:rsidRDefault="0070328F" w:rsidP="0070328F">
      <w:pPr>
        <w:spacing w:line="360" w:lineRule="auto"/>
        <w:rPr>
          <w:rFonts w:ascii="Arial" w:hAnsi="Arial" w:cs="Arial"/>
          <w:color w:val="000000" w:themeColor="text1"/>
          <w:sz w:val="30"/>
          <w:szCs w:val="30"/>
          <w:lang w:val="de-DE"/>
        </w:rPr>
      </w:pPr>
      <w:r w:rsidRPr="0070328F">
        <w:rPr>
          <w:rFonts w:ascii="Arial" w:hAnsi="Arial" w:cs="Arial"/>
          <w:color w:val="000000" w:themeColor="text1"/>
          <w:sz w:val="30"/>
          <w:szCs w:val="30"/>
          <w:lang w:val="de-DE"/>
        </w:rPr>
        <w:t>Gewinnen</w:t>
      </w:r>
      <w:r w:rsidR="001F2B2E">
        <w:rPr>
          <w:rFonts w:ascii="Arial" w:hAnsi="Arial" w:cs="Arial"/>
          <w:color w:val="000000" w:themeColor="text1"/>
          <w:sz w:val="30"/>
          <w:szCs w:val="30"/>
          <w:lang w:val="de-DE"/>
        </w:rPr>
        <w:t xml:space="preserve"> Sie</w:t>
      </w:r>
      <w:r w:rsidRPr="0070328F">
        <w:rPr>
          <w:rFonts w:ascii="Arial" w:hAnsi="Arial" w:cs="Arial"/>
          <w:color w:val="000000" w:themeColor="text1"/>
          <w:sz w:val="30"/>
          <w:szCs w:val="30"/>
          <w:lang w:val="de-DE"/>
        </w:rPr>
        <w:t xml:space="preserve"> mit Panasonic und </w:t>
      </w:r>
      <w:proofErr w:type="spellStart"/>
      <w:r w:rsidRPr="0070328F">
        <w:rPr>
          <w:rFonts w:ascii="Arial" w:hAnsi="Arial" w:cs="Arial"/>
          <w:color w:val="000000" w:themeColor="text1"/>
          <w:sz w:val="30"/>
          <w:szCs w:val="30"/>
          <w:lang w:val="de-DE"/>
        </w:rPr>
        <w:t>Angry</w:t>
      </w:r>
      <w:proofErr w:type="spellEnd"/>
      <w:r w:rsidRPr="0070328F">
        <w:rPr>
          <w:rFonts w:ascii="Arial" w:hAnsi="Arial" w:cs="Arial"/>
          <w:color w:val="000000" w:themeColor="text1"/>
          <w:sz w:val="30"/>
          <w:szCs w:val="30"/>
          <w:lang w:val="de-DE"/>
        </w:rPr>
        <w:t xml:space="preserve"> Birds </w:t>
      </w:r>
    </w:p>
    <w:p w14:paraId="5055D261" w14:textId="0FCE984E" w:rsidR="0070328F" w:rsidRPr="0070328F" w:rsidRDefault="001C2CC0" w:rsidP="0070328F">
      <w:pPr>
        <w:spacing w:line="360" w:lineRule="auto"/>
        <w:rPr>
          <w:rFonts w:ascii="Arial" w:hAnsi="Arial" w:cs="Arial"/>
          <w:color w:val="000000" w:themeColor="text1"/>
          <w:sz w:val="20"/>
          <w:szCs w:val="20"/>
          <w:lang w:val="de-DE"/>
        </w:rPr>
      </w:pPr>
      <w:r w:rsidRPr="0070328F">
        <w:rPr>
          <w:rFonts w:ascii="Arial" w:hAnsi="Arial" w:cs="Arial"/>
          <w:b/>
          <w:i/>
          <w:color w:val="000000" w:themeColor="text1"/>
          <w:sz w:val="20"/>
          <w:szCs w:val="20"/>
          <w:lang w:val="de-DE"/>
        </w:rPr>
        <w:br/>
      </w:r>
      <w:bookmarkStart w:id="0" w:name="_GoBack"/>
      <w:bookmarkEnd w:id="0"/>
      <w:r w:rsidR="0070328F" w:rsidRPr="0070328F">
        <w:rPr>
          <w:rFonts w:ascii="Arial" w:hAnsi="Arial" w:cs="Arial"/>
          <w:b/>
          <w:color w:val="000000" w:themeColor="text1"/>
          <w:sz w:val="20"/>
          <w:szCs w:val="20"/>
          <w:lang w:val="de-DE"/>
        </w:rPr>
        <w:t xml:space="preserve">Im Vorfeld des Filmstarts in den europäischen Kinos am 11. Mai legen </w:t>
      </w:r>
      <w:proofErr w:type="spellStart"/>
      <w:r w:rsidR="0070328F" w:rsidRPr="0070328F">
        <w:rPr>
          <w:rFonts w:ascii="Arial" w:hAnsi="Arial" w:cs="Arial"/>
          <w:b/>
          <w:color w:val="000000" w:themeColor="text1"/>
          <w:sz w:val="20"/>
          <w:szCs w:val="20"/>
          <w:lang w:val="de-DE"/>
        </w:rPr>
        <w:t>Angry</w:t>
      </w:r>
      <w:proofErr w:type="spellEnd"/>
      <w:r w:rsidR="0070328F" w:rsidRPr="0070328F">
        <w:rPr>
          <w:rFonts w:ascii="Arial" w:hAnsi="Arial" w:cs="Arial"/>
          <w:b/>
          <w:color w:val="000000" w:themeColor="text1"/>
          <w:sz w:val="20"/>
          <w:szCs w:val="20"/>
          <w:lang w:val="de-DE"/>
        </w:rPr>
        <w:t xml:space="preserve"> Birds-Fans schon mal </w:t>
      </w:r>
      <w:proofErr w:type="spellStart"/>
      <w:r w:rsidR="0070328F" w:rsidRPr="0070328F">
        <w:rPr>
          <w:rFonts w:ascii="Arial" w:hAnsi="Arial" w:cs="Arial"/>
          <w:b/>
          <w:color w:val="000000" w:themeColor="text1"/>
          <w:sz w:val="20"/>
          <w:szCs w:val="20"/>
          <w:lang w:val="de-DE"/>
        </w:rPr>
        <w:t>Angry</w:t>
      </w:r>
      <w:proofErr w:type="spellEnd"/>
      <w:r w:rsidR="0070328F" w:rsidRPr="0070328F">
        <w:rPr>
          <w:rFonts w:ascii="Arial" w:hAnsi="Arial" w:cs="Arial"/>
          <w:b/>
          <w:color w:val="000000" w:themeColor="text1"/>
          <w:sz w:val="20"/>
          <w:szCs w:val="20"/>
          <w:lang w:val="de-DE"/>
        </w:rPr>
        <w:t xml:space="preserve"> Bird-Augenbrauen, -Federn und -Schnäbel an. Warum sie das tun? Sie nehmen an der einzigartigen Panasonic </w:t>
      </w:r>
      <w:proofErr w:type="spellStart"/>
      <w:r w:rsidR="0070328F" w:rsidRPr="0070328F">
        <w:rPr>
          <w:rFonts w:ascii="Arial" w:hAnsi="Arial" w:cs="Arial"/>
          <w:b/>
          <w:color w:val="000000" w:themeColor="text1"/>
          <w:sz w:val="20"/>
          <w:szCs w:val="20"/>
          <w:lang w:val="de-DE"/>
        </w:rPr>
        <w:t>Angry</w:t>
      </w:r>
      <w:proofErr w:type="spellEnd"/>
      <w:r w:rsidR="0070328F" w:rsidRPr="0070328F">
        <w:rPr>
          <w:rFonts w:ascii="Arial" w:hAnsi="Arial" w:cs="Arial"/>
          <w:b/>
          <w:color w:val="000000" w:themeColor="text1"/>
          <w:sz w:val="20"/>
          <w:szCs w:val="20"/>
          <w:lang w:val="de-DE"/>
        </w:rPr>
        <w:t xml:space="preserve"> Birds </w:t>
      </w:r>
      <w:proofErr w:type="spellStart"/>
      <w:r w:rsidR="0070328F" w:rsidRPr="0070328F">
        <w:rPr>
          <w:rFonts w:ascii="Arial" w:hAnsi="Arial" w:cs="Arial"/>
          <w:b/>
          <w:color w:val="000000" w:themeColor="text1"/>
          <w:sz w:val="20"/>
          <w:szCs w:val="20"/>
          <w:lang w:val="de-DE"/>
        </w:rPr>
        <w:t>Lookalike</w:t>
      </w:r>
      <w:proofErr w:type="spellEnd"/>
      <w:r w:rsidR="0070328F" w:rsidRPr="0070328F">
        <w:rPr>
          <w:rFonts w:ascii="Arial" w:hAnsi="Arial" w:cs="Arial"/>
          <w:b/>
          <w:color w:val="000000" w:themeColor="text1"/>
          <w:sz w:val="20"/>
          <w:szCs w:val="20"/>
          <w:lang w:val="de-DE"/>
        </w:rPr>
        <w:t xml:space="preserve">-Aktion teil. Die Teilnehmer stellen sich der Herausforderung, Fotos von sich selbst als </w:t>
      </w:r>
      <w:proofErr w:type="spellStart"/>
      <w:r w:rsidR="0070328F" w:rsidRPr="0070328F">
        <w:rPr>
          <w:rFonts w:ascii="Arial" w:hAnsi="Arial" w:cs="Arial"/>
          <w:b/>
          <w:color w:val="000000" w:themeColor="text1"/>
          <w:sz w:val="20"/>
          <w:szCs w:val="20"/>
          <w:lang w:val="de-DE"/>
        </w:rPr>
        <w:t>Angry</w:t>
      </w:r>
      <w:proofErr w:type="spellEnd"/>
      <w:r w:rsidR="0070328F" w:rsidRPr="0070328F">
        <w:rPr>
          <w:rFonts w:ascii="Arial" w:hAnsi="Arial" w:cs="Arial"/>
          <w:b/>
          <w:color w:val="000000" w:themeColor="text1"/>
          <w:sz w:val="20"/>
          <w:szCs w:val="20"/>
          <w:lang w:val="de-DE"/>
        </w:rPr>
        <w:t xml:space="preserve"> Bird zu machen, mit denen sie einen der tollen Preise gewinnen können. </w:t>
      </w:r>
    </w:p>
    <w:p w14:paraId="0774C402" w14:textId="3B30CC6C" w:rsidR="0070328F" w:rsidRDefault="00AB54EF" w:rsidP="0070328F">
      <w:pPr>
        <w:spacing w:line="360" w:lineRule="auto"/>
        <w:rPr>
          <w:rFonts w:ascii="Arial" w:hAnsi="Arial" w:cs="Arial"/>
          <w:b/>
          <w:color w:val="000000" w:themeColor="text1"/>
          <w:sz w:val="20"/>
          <w:szCs w:val="20"/>
          <w:lang w:val="de-DE"/>
        </w:rPr>
      </w:pPr>
      <w:r>
        <w:rPr>
          <w:rFonts w:ascii="Arial" w:hAnsi="Arial" w:cs="Arial"/>
          <w:b/>
          <w:noProof/>
          <w:color w:val="000000" w:themeColor="text1"/>
          <w:sz w:val="20"/>
          <w:szCs w:val="20"/>
        </w:rPr>
        <w:drawing>
          <wp:inline distT="0" distB="0" distL="0" distR="0" wp14:anchorId="4BE803F4" wp14:editId="1675AB14">
            <wp:extent cx="5741035" cy="4479290"/>
            <wp:effectExtent l="0" t="0" r="0" b="0"/>
            <wp:docPr id="2" name="Afbeelding 2" descr="../../images/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1035" cy="4479290"/>
                    </a:xfrm>
                    <a:prstGeom prst="rect">
                      <a:avLst/>
                    </a:prstGeom>
                    <a:noFill/>
                    <a:ln>
                      <a:noFill/>
                    </a:ln>
                  </pic:spPr>
                </pic:pic>
              </a:graphicData>
            </a:graphic>
          </wp:inline>
        </w:drawing>
      </w:r>
    </w:p>
    <w:p w14:paraId="5A1F20E0" w14:textId="77777777" w:rsidR="00AB54EF" w:rsidRPr="0070328F" w:rsidRDefault="00AB54EF" w:rsidP="0070328F">
      <w:pPr>
        <w:spacing w:line="360" w:lineRule="auto"/>
        <w:rPr>
          <w:rFonts w:ascii="Arial" w:hAnsi="Arial" w:cs="Arial"/>
          <w:b/>
          <w:color w:val="000000" w:themeColor="text1"/>
          <w:sz w:val="20"/>
          <w:szCs w:val="20"/>
          <w:lang w:val="de-DE"/>
        </w:rPr>
      </w:pPr>
    </w:p>
    <w:p w14:paraId="2590425E" w14:textId="35C04482" w:rsidR="0070328F" w:rsidRPr="0070328F" w:rsidRDefault="0070328F" w:rsidP="0070328F">
      <w:pPr>
        <w:spacing w:line="360" w:lineRule="auto"/>
        <w:rPr>
          <w:rFonts w:ascii="Arial" w:eastAsia="Calibri" w:hAnsi="Arial" w:cs="Arial"/>
          <w:color w:val="000000" w:themeColor="text1"/>
          <w:sz w:val="20"/>
          <w:szCs w:val="20"/>
          <w:lang w:val="de-DE"/>
        </w:rPr>
      </w:pPr>
      <w:r w:rsidRPr="0070328F">
        <w:rPr>
          <w:rFonts w:ascii="Arial" w:hAnsi="Arial" w:cs="Arial"/>
          <w:color w:val="000000" w:themeColor="text1"/>
          <w:sz w:val="20"/>
          <w:szCs w:val="20"/>
          <w:lang w:val="de-DE"/>
        </w:rPr>
        <w:t xml:space="preserve">Ab dem 11. Mai 2016 können </w:t>
      </w:r>
      <w:proofErr w:type="spellStart"/>
      <w:r w:rsidRPr="0070328F">
        <w:rPr>
          <w:rFonts w:ascii="Arial" w:hAnsi="Arial" w:cs="Arial"/>
          <w:color w:val="000000" w:themeColor="text1"/>
          <w:sz w:val="20"/>
          <w:szCs w:val="20"/>
          <w:lang w:val="de-DE"/>
        </w:rPr>
        <w:t>Angry</w:t>
      </w:r>
      <w:proofErr w:type="spellEnd"/>
      <w:r w:rsidRPr="0070328F">
        <w:rPr>
          <w:rFonts w:ascii="Arial" w:hAnsi="Arial" w:cs="Arial"/>
          <w:color w:val="000000" w:themeColor="text1"/>
          <w:sz w:val="20"/>
          <w:szCs w:val="20"/>
          <w:lang w:val="de-DE"/>
        </w:rPr>
        <w:t xml:space="preserve"> Bird</w:t>
      </w:r>
      <w:r w:rsidR="001F2B2E">
        <w:rPr>
          <w:rFonts w:ascii="Arial" w:hAnsi="Arial" w:cs="Arial"/>
          <w:color w:val="000000" w:themeColor="text1"/>
          <w:sz w:val="20"/>
          <w:szCs w:val="20"/>
          <w:lang w:val="de-DE"/>
        </w:rPr>
        <w:t>s</w:t>
      </w:r>
      <w:r w:rsidRPr="0070328F">
        <w:rPr>
          <w:rFonts w:ascii="Arial" w:hAnsi="Arial" w:cs="Arial"/>
          <w:color w:val="000000" w:themeColor="text1"/>
          <w:sz w:val="20"/>
          <w:szCs w:val="20"/>
          <w:lang w:val="de-DE"/>
        </w:rPr>
        <w:t xml:space="preserve">-Fans die Heldentaten all ihrer Lieblingsfiguren auf der Kinoleinwand verfolgen. Panasonic hat sich mit </w:t>
      </w:r>
      <w:proofErr w:type="spellStart"/>
      <w:r w:rsidRPr="0070328F">
        <w:rPr>
          <w:rFonts w:ascii="Arial" w:hAnsi="Arial" w:cs="Arial"/>
          <w:color w:val="000000" w:themeColor="text1"/>
          <w:sz w:val="20"/>
          <w:szCs w:val="20"/>
          <w:lang w:val="de-DE"/>
        </w:rPr>
        <w:t>Angry</w:t>
      </w:r>
      <w:proofErr w:type="spellEnd"/>
      <w:r w:rsidRPr="0070328F">
        <w:rPr>
          <w:rFonts w:ascii="Arial" w:hAnsi="Arial" w:cs="Arial"/>
          <w:color w:val="000000" w:themeColor="text1"/>
          <w:sz w:val="20"/>
          <w:szCs w:val="20"/>
          <w:lang w:val="de-DE"/>
        </w:rPr>
        <w:t xml:space="preserve"> Birds zusammengetan und einen lustigen </w:t>
      </w:r>
      <w:proofErr w:type="spellStart"/>
      <w:r w:rsidRPr="0070328F">
        <w:rPr>
          <w:rFonts w:ascii="Arial" w:hAnsi="Arial" w:cs="Arial"/>
          <w:color w:val="000000" w:themeColor="text1"/>
          <w:sz w:val="20"/>
          <w:szCs w:val="20"/>
          <w:lang w:val="de-DE"/>
        </w:rPr>
        <w:t>Lookalike</w:t>
      </w:r>
      <w:proofErr w:type="spellEnd"/>
      <w:r w:rsidRPr="0070328F">
        <w:rPr>
          <w:rFonts w:ascii="Arial" w:hAnsi="Arial" w:cs="Arial"/>
          <w:color w:val="000000" w:themeColor="text1"/>
          <w:sz w:val="20"/>
          <w:szCs w:val="20"/>
          <w:lang w:val="de-DE"/>
        </w:rPr>
        <w:t xml:space="preserve">-Contest ins Leben gerufen, bei dem fantastische Preise zu gewinnen sind. Das macht den Countdown zum Kinostart sogar noch spannender. </w:t>
      </w:r>
      <w:r w:rsidRPr="0070328F">
        <w:rPr>
          <w:rFonts w:ascii="Arial" w:eastAsia="Calibri" w:hAnsi="Arial" w:cs="Arial"/>
          <w:color w:val="000000" w:themeColor="text1"/>
          <w:sz w:val="20"/>
          <w:szCs w:val="20"/>
          <w:lang w:val="de-DE"/>
        </w:rPr>
        <w:t xml:space="preserve">Um sich in ihren Lieblingsvogel zu verwandeln, können die Teilnehmer ihren eigenen Look entwerfen oder sich Augenbrauen, Schnäbel und andere Accessoires von der Website der Aktion herunterladen.  </w:t>
      </w:r>
    </w:p>
    <w:p w14:paraId="2A4EC81F" w14:textId="77777777" w:rsidR="0070328F" w:rsidRPr="0070328F" w:rsidRDefault="0070328F" w:rsidP="0070328F">
      <w:pPr>
        <w:spacing w:line="360" w:lineRule="auto"/>
        <w:rPr>
          <w:rFonts w:ascii="Arial" w:eastAsia="Calibri" w:hAnsi="Arial" w:cs="Arial"/>
          <w:color w:val="000000" w:themeColor="text1"/>
          <w:sz w:val="20"/>
          <w:szCs w:val="20"/>
          <w:lang w:val="de-DE"/>
        </w:rPr>
      </w:pPr>
    </w:p>
    <w:p w14:paraId="2B601B0A" w14:textId="2C1104F2" w:rsidR="0070328F" w:rsidRPr="0070328F" w:rsidRDefault="0070328F" w:rsidP="0070328F">
      <w:pPr>
        <w:spacing w:line="360" w:lineRule="auto"/>
        <w:rPr>
          <w:rFonts w:ascii="Arial" w:hAnsi="Arial" w:cs="Arial"/>
          <w:color w:val="000000" w:themeColor="text1"/>
          <w:sz w:val="20"/>
          <w:szCs w:val="20"/>
          <w:lang w:val="de-DE"/>
        </w:rPr>
      </w:pPr>
      <w:r w:rsidRPr="0070328F">
        <w:rPr>
          <w:rFonts w:ascii="Arial" w:hAnsi="Arial" w:cs="Arial"/>
          <w:color w:val="000000" w:themeColor="text1"/>
          <w:sz w:val="20"/>
          <w:szCs w:val="20"/>
          <w:lang w:val="de-DE"/>
        </w:rPr>
        <w:t xml:space="preserve">Der erste Preis ist eine Urlaubsreise nach Kroatien für eine vierköpfige Familie. Zudem gibt es jede Menge fantastische </w:t>
      </w:r>
      <w:proofErr w:type="spellStart"/>
      <w:r w:rsidRPr="0070328F">
        <w:rPr>
          <w:rFonts w:ascii="Arial" w:hAnsi="Arial" w:cs="Arial"/>
          <w:color w:val="000000" w:themeColor="text1"/>
          <w:sz w:val="20"/>
          <w:szCs w:val="20"/>
          <w:lang w:val="de-DE"/>
        </w:rPr>
        <w:t>Angry</w:t>
      </w:r>
      <w:proofErr w:type="spellEnd"/>
      <w:r w:rsidRPr="0070328F">
        <w:rPr>
          <w:rFonts w:ascii="Arial" w:hAnsi="Arial" w:cs="Arial"/>
          <w:color w:val="000000" w:themeColor="text1"/>
          <w:sz w:val="20"/>
          <w:szCs w:val="20"/>
          <w:lang w:val="de-DE"/>
        </w:rPr>
        <w:t xml:space="preserve"> Bird</w:t>
      </w:r>
      <w:r w:rsidR="001F2B2E">
        <w:rPr>
          <w:rFonts w:ascii="Arial" w:hAnsi="Arial" w:cs="Arial"/>
          <w:color w:val="000000" w:themeColor="text1"/>
          <w:sz w:val="20"/>
          <w:szCs w:val="20"/>
          <w:lang w:val="de-DE"/>
        </w:rPr>
        <w:t>s</w:t>
      </w:r>
      <w:r w:rsidRPr="0070328F">
        <w:rPr>
          <w:rFonts w:ascii="Arial" w:hAnsi="Arial" w:cs="Arial"/>
          <w:color w:val="000000" w:themeColor="text1"/>
          <w:sz w:val="20"/>
          <w:szCs w:val="20"/>
          <w:lang w:val="de-DE"/>
        </w:rPr>
        <w:t xml:space="preserve"> Merchandising-Artikel zu gewinnen: von knautschigen Stressfiguren </w:t>
      </w:r>
      <w:r w:rsidRPr="0070328F">
        <w:rPr>
          <w:rFonts w:ascii="Arial" w:hAnsi="Arial" w:cs="Arial"/>
          <w:color w:val="000000" w:themeColor="text1"/>
          <w:sz w:val="20"/>
          <w:szCs w:val="20"/>
          <w:lang w:val="de-DE"/>
        </w:rPr>
        <w:lastRenderedPageBreak/>
        <w:t xml:space="preserve">von </w:t>
      </w:r>
      <w:proofErr w:type="spellStart"/>
      <w:r w:rsidRPr="0070328F">
        <w:rPr>
          <w:rFonts w:ascii="Arial" w:hAnsi="Arial" w:cs="Arial"/>
          <w:color w:val="000000" w:themeColor="text1"/>
          <w:sz w:val="20"/>
          <w:szCs w:val="20"/>
          <w:lang w:val="de-DE"/>
        </w:rPr>
        <w:t>Red</w:t>
      </w:r>
      <w:proofErr w:type="spellEnd"/>
      <w:r w:rsidRPr="0070328F">
        <w:rPr>
          <w:rFonts w:ascii="Arial" w:hAnsi="Arial" w:cs="Arial"/>
          <w:color w:val="000000" w:themeColor="text1"/>
          <w:sz w:val="20"/>
          <w:szCs w:val="20"/>
          <w:lang w:val="de-DE"/>
        </w:rPr>
        <w:t xml:space="preserve">, Chuck und Bombe oder Spielsets, mit denen Sie </w:t>
      </w:r>
      <w:proofErr w:type="spellStart"/>
      <w:r w:rsidRPr="0070328F">
        <w:rPr>
          <w:rFonts w:ascii="Arial" w:hAnsi="Arial" w:cs="Arial"/>
          <w:color w:val="000000" w:themeColor="text1"/>
          <w:sz w:val="20"/>
          <w:szCs w:val="20"/>
          <w:lang w:val="de-DE"/>
        </w:rPr>
        <w:t>Pig</w:t>
      </w:r>
      <w:proofErr w:type="spellEnd"/>
      <w:r w:rsidRPr="0070328F">
        <w:rPr>
          <w:rFonts w:ascii="Arial" w:hAnsi="Arial" w:cs="Arial"/>
          <w:color w:val="000000" w:themeColor="text1"/>
          <w:sz w:val="20"/>
          <w:szCs w:val="20"/>
          <w:lang w:val="de-DE"/>
        </w:rPr>
        <w:t xml:space="preserve"> City aufbauen und zerstören können, bis hin zu coolen Kopfhörern, Brillen, Taschen etc. mit </w:t>
      </w:r>
      <w:proofErr w:type="spellStart"/>
      <w:r w:rsidRPr="0070328F">
        <w:rPr>
          <w:rFonts w:ascii="Arial" w:hAnsi="Arial" w:cs="Arial"/>
          <w:color w:val="000000" w:themeColor="text1"/>
          <w:sz w:val="20"/>
          <w:szCs w:val="20"/>
          <w:lang w:val="de-DE"/>
        </w:rPr>
        <w:t>Angry</w:t>
      </w:r>
      <w:proofErr w:type="spellEnd"/>
      <w:r w:rsidRPr="0070328F">
        <w:rPr>
          <w:rFonts w:ascii="Arial" w:hAnsi="Arial" w:cs="Arial"/>
          <w:color w:val="000000" w:themeColor="text1"/>
          <w:sz w:val="20"/>
          <w:szCs w:val="20"/>
          <w:lang w:val="de-DE"/>
        </w:rPr>
        <w:t xml:space="preserve"> Birds-Motiven. </w:t>
      </w:r>
    </w:p>
    <w:p w14:paraId="20FA16F1" w14:textId="77777777" w:rsidR="0070328F" w:rsidRPr="0070328F" w:rsidRDefault="0070328F" w:rsidP="0070328F">
      <w:pPr>
        <w:spacing w:line="360" w:lineRule="auto"/>
        <w:rPr>
          <w:rFonts w:ascii="Arial" w:hAnsi="Arial" w:cs="Arial"/>
          <w:color w:val="000000" w:themeColor="text1"/>
          <w:sz w:val="20"/>
          <w:szCs w:val="20"/>
          <w:lang w:val="de-DE"/>
        </w:rPr>
      </w:pPr>
    </w:p>
    <w:p w14:paraId="354ED9E4" w14:textId="128F9950" w:rsidR="0070328F" w:rsidRPr="0070328F" w:rsidRDefault="0070328F" w:rsidP="0070328F">
      <w:pPr>
        <w:spacing w:line="360" w:lineRule="auto"/>
        <w:rPr>
          <w:rFonts w:ascii="Arial" w:hAnsi="Arial" w:cs="Arial"/>
          <w:color w:val="000000" w:themeColor="text1"/>
          <w:sz w:val="20"/>
          <w:szCs w:val="20"/>
          <w:lang w:val="de-DE"/>
        </w:rPr>
      </w:pPr>
      <w:r w:rsidRPr="0070328F">
        <w:rPr>
          <w:rFonts w:ascii="Arial" w:hAnsi="Arial" w:cs="Arial"/>
          <w:color w:val="000000" w:themeColor="text1"/>
          <w:sz w:val="20"/>
          <w:szCs w:val="20"/>
          <w:lang w:val="de-DE"/>
        </w:rPr>
        <w:t>Auf</w:t>
      </w:r>
      <w:r w:rsidRPr="0070328F">
        <w:rPr>
          <w:color w:val="000000" w:themeColor="text1"/>
          <w:lang w:val="de-DE"/>
        </w:rPr>
        <w:t xml:space="preserve"> </w:t>
      </w:r>
      <w:hyperlink r:id="rId9" w:history="1">
        <w:r w:rsidRPr="0070328F">
          <w:rPr>
            <w:rFonts w:ascii="Arial" w:hAnsi="Arial" w:cs="Arial"/>
            <w:color w:val="000000" w:themeColor="text1"/>
            <w:sz w:val="20"/>
            <w:szCs w:val="20"/>
            <w:u w:val="single"/>
            <w:lang w:val="de-DE"/>
          </w:rPr>
          <w:t>https://angrybirds.panasonic-batteries.com/de</w:t>
        </w:r>
      </w:hyperlink>
      <w:r w:rsidRPr="0070328F">
        <w:rPr>
          <w:rFonts w:ascii="Arial" w:hAnsi="Arial" w:cs="Arial"/>
          <w:color w:val="000000" w:themeColor="text1"/>
          <w:sz w:val="20"/>
          <w:szCs w:val="20"/>
          <w:lang w:val="de-DE"/>
        </w:rPr>
        <w:t xml:space="preserve"> erfahren Sie weitere Einzelheiten. </w:t>
      </w:r>
    </w:p>
    <w:p w14:paraId="2D09DE77" w14:textId="77777777" w:rsidR="0070328F" w:rsidRPr="0070328F" w:rsidRDefault="0070328F" w:rsidP="0070328F">
      <w:pPr>
        <w:spacing w:line="360" w:lineRule="auto"/>
        <w:rPr>
          <w:rFonts w:ascii="Arial" w:hAnsi="Arial" w:cs="Arial"/>
          <w:b/>
          <w:color w:val="000000" w:themeColor="text1"/>
          <w:sz w:val="20"/>
          <w:szCs w:val="20"/>
          <w:lang w:val="de-DE"/>
        </w:rPr>
      </w:pPr>
    </w:p>
    <w:p w14:paraId="6EA83E83" w14:textId="77777777" w:rsidR="0070328F" w:rsidRPr="0070328F" w:rsidRDefault="0070328F" w:rsidP="0070328F">
      <w:pPr>
        <w:pStyle w:val="Tekstopmerking"/>
        <w:spacing w:line="360" w:lineRule="auto"/>
        <w:rPr>
          <w:rFonts w:ascii="Arial" w:hAnsi="Arial" w:cs="Arial"/>
          <w:b/>
          <w:color w:val="000000" w:themeColor="text1"/>
          <w:lang w:val="de-DE"/>
        </w:rPr>
      </w:pPr>
      <w:r w:rsidRPr="0070328F">
        <w:rPr>
          <w:rFonts w:ascii="Arial" w:hAnsi="Arial" w:cs="Arial"/>
          <w:b/>
          <w:color w:val="000000" w:themeColor="text1"/>
          <w:lang w:val="de-DE"/>
        </w:rPr>
        <w:t xml:space="preserve">Energie für Ihren Tag mit Panasonic und den </w:t>
      </w:r>
      <w:proofErr w:type="spellStart"/>
      <w:r w:rsidRPr="0070328F">
        <w:rPr>
          <w:rFonts w:ascii="Arial" w:hAnsi="Arial" w:cs="Arial"/>
          <w:b/>
          <w:color w:val="000000" w:themeColor="text1"/>
          <w:lang w:val="de-DE"/>
        </w:rPr>
        <w:t>Angry</w:t>
      </w:r>
      <w:proofErr w:type="spellEnd"/>
      <w:r w:rsidRPr="0070328F">
        <w:rPr>
          <w:rFonts w:ascii="Arial" w:hAnsi="Arial" w:cs="Arial"/>
          <w:b/>
          <w:color w:val="000000" w:themeColor="text1"/>
          <w:lang w:val="de-DE"/>
        </w:rPr>
        <w:t xml:space="preserve"> Birds</w:t>
      </w:r>
    </w:p>
    <w:p w14:paraId="47732C23" w14:textId="3DAEB851" w:rsidR="0070328F" w:rsidRPr="0070328F" w:rsidRDefault="0070328F" w:rsidP="0070328F">
      <w:pPr>
        <w:spacing w:line="360" w:lineRule="auto"/>
        <w:rPr>
          <w:rFonts w:ascii="Arial" w:hAnsi="Arial" w:cs="Arial"/>
          <w:color w:val="000000" w:themeColor="text1"/>
          <w:sz w:val="20"/>
          <w:szCs w:val="20"/>
          <w:lang w:val="de-DE"/>
        </w:rPr>
      </w:pPr>
      <w:proofErr w:type="spellStart"/>
      <w:r w:rsidRPr="0070328F">
        <w:rPr>
          <w:rFonts w:ascii="Arial" w:hAnsi="Arial" w:cs="Arial"/>
          <w:color w:val="000000" w:themeColor="text1"/>
          <w:sz w:val="20"/>
          <w:szCs w:val="20"/>
          <w:lang w:val="de-DE"/>
        </w:rPr>
        <w:t>Panasonics</w:t>
      </w:r>
      <w:proofErr w:type="spellEnd"/>
      <w:r w:rsidRPr="0070328F">
        <w:rPr>
          <w:rFonts w:ascii="Arial" w:hAnsi="Arial" w:cs="Arial"/>
          <w:color w:val="000000" w:themeColor="text1"/>
          <w:sz w:val="20"/>
          <w:szCs w:val="20"/>
          <w:lang w:val="de-DE"/>
        </w:rPr>
        <w:t xml:space="preserve"> Partnerschaft mit </w:t>
      </w:r>
      <w:proofErr w:type="spellStart"/>
      <w:r w:rsidRPr="0070328F">
        <w:rPr>
          <w:rFonts w:ascii="Arial" w:hAnsi="Arial" w:cs="Arial"/>
          <w:color w:val="000000" w:themeColor="text1"/>
          <w:sz w:val="20"/>
          <w:szCs w:val="20"/>
          <w:lang w:val="de-DE"/>
        </w:rPr>
        <w:t>Angry</w:t>
      </w:r>
      <w:proofErr w:type="spellEnd"/>
      <w:r w:rsidRPr="0070328F">
        <w:rPr>
          <w:rFonts w:ascii="Arial" w:hAnsi="Arial" w:cs="Arial"/>
          <w:color w:val="000000" w:themeColor="text1"/>
          <w:sz w:val="20"/>
          <w:szCs w:val="20"/>
          <w:lang w:val="de-DE"/>
        </w:rPr>
        <w:t xml:space="preserve"> Birds ist die Gelegenheit, das Bewusstsein der Kunden für das umfassende Produktangebot für fortschrittliche Batterielösungen zu schärfen. Die Hauptfiguren des Kinofilms - </w:t>
      </w:r>
      <w:proofErr w:type="spellStart"/>
      <w:r w:rsidRPr="0070328F">
        <w:rPr>
          <w:rFonts w:ascii="Arial" w:hAnsi="Arial" w:cs="Arial"/>
          <w:color w:val="000000" w:themeColor="text1"/>
          <w:sz w:val="20"/>
          <w:szCs w:val="20"/>
          <w:lang w:val="de-DE"/>
        </w:rPr>
        <w:t>Red</w:t>
      </w:r>
      <w:proofErr w:type="spellEnd"/>
      <w:r w:rsidRPr="0070328F">
        <w:rPr>
          <w:rFonts w:ascii="Arial" w:hAnsi="Arial" w:cs="Arial"/>
          <w:color w:val="000000" w:themeColor="text1"/>
          <w:sz w:val="20"/>
          <w:szCs w:val="20"/>
          <w:lang w:val="de-DE"/>
        </w:rPr>
        <w:t xml:space="preserve">, Chuck und Bombe - sind auf allen aktuellen POS-Materialien und Verpackungen abgebildet und übermitteln </w:t>
      </w:r>
      <w:proofErr w:type="spellStart"/>
      <w:r w:rsidRPr="0070328F">
        <w:rPr>
          <w:rFonts w:ascii="Arial" w:hAnsi="Arial" w:cs="Arial"/>
          <w:color w:val="000000" w:themeColor="text1"/>
          <w:sz w:val="20"/>
          <w:szCs w:val="20"/>
          <w:lang w:val="de-DE"/>
        </w:rPr>
        <w:t>Panasonics</w:t>
      </w:r>
      <w:proofErr w:type="spellEnd"/>
      <w:r w:rsidRPr="0070328F">
        <w:rPr>
          <w:rFonts w:ascii="Arial" w:hAnsi="Arial" w:cs="Arial"/>
          <w:color w:val="000000" w:themeColor="text1"/>
          <w:sz w:val="20"/>
          <w:szCs w:val="20"/>
          <w:lang w:val="de-DE"/>
        </w:rPr>
        <w:t xml:space="preserve"> Werbebotschaft ‚Power </w:t>
      </w:r>
      <w:proofErr w:type="spellStart"/>
      <w:r w:rsidRPr="0070328F">
        <w:rPr>
          <w:rFonts w:ascii="Arial" w:hAnsi="Arial" w:cs="Arial"/>
          <w:color w:val="000000" w:themeColor="text1"/>
          <w:sz w:val="20"/>
          <w:szCs w:val="20"/>
          <w:lang w:val="de-DE"/>
        </w:rPr>
        <w:t>your</w:t>
      </w:r>
      <w:proofErr w:type="spellEnd"/>
      <w:r w:rsidRPr="0070328F">
        <w:rPr>
          <w:rFonts w:ascii="Arial" w:hAnsi="Arial" w:cs="Arial"/>
          <w:color w:val="000000" w:themeColor="text1"/>
          <w:sz w:val="20"/>
          <w:szCs w:val="20"/>
          <w:lang w:val="de-DE"/>
        </w:rPr>
        <w:t xml:space="preserve"> </w:t>
      </w:r>
      <w:proofErr w:type="spellStart"/>
      <w:r w:rsidRPr="0070328F">
        <w:rPr>
          <w:rFonts w:ascii="Arial" w:hAnsi="Arial" w:cs="Arial"/>
          <w:color w:val="000000" w:themeColor="text1"/>
          <w:sz w:val="20"/>
          <w:szCs w:val="20"/>
          <w:lang w:val="de-DE"/>
        </w:rPr>
        <w:t>day</w:t>
      </w:r>
      <w:proofErr w:type="spellEnd"/>
      <w:r w:rsidRPr="0070328F">
        <w:rPr>
          <w:rFonts w:ascii="Arial" w:hAnsi="Arial" w:cs="Arial"/>
          <w:color w:val="000000" w:themeColor="text1"/>
          <w:sz w:val="20"/>
          <w:szCs w:val="20"/>
          <w:lang w:val="de-DE"/>
        </w:rPr>
        <w:t>‘.</w:t>
      </w:r>
      <w:r w:rsidR="00664595">
        <w:rPr>
          <w:rFonts w:ascii="Arial" w:hAnsi="Arial" w:cs="Arial"/>
          <w:color w:val="000000" w:themeColor="text1"/>
          <w:sz w:val="20"/>
          <w:szCs w:val="20"/>
          <w:lang w:val="de-DE"/>
        </w:rPr>
        <w:t xml:space="preserve"> </w:t>
      </w:r>
      <w:r w:rsidR="00664595" w:rsidRPr="00664595">
        <w:rPr>
          <w:rFonts w:ascii="Arial" w:hAnsi="Arial" w:cs="Arial"/>
          <w:color w:val="000000" w:themeColor="text1"/>
          <w:sz w:val="20"/>
          <w:szCs w:val="20"/>
          <w:lang w:val="de-DE"/>
        </w:rPr>
        <w:t>Über</w:t>
      </w:r>
      <w:r w:rsidR="00664595" w:rsidRPr="0070328F">
        <w:rPr>
          <w:rFonts w:ascii="Arial" w:hAnsi="Arial" w:cs="Arial"/>
          <w:color w:val="000000" w:themeColor="text1"/>
          <w:sz w:val="20"/>
          <w:szCs w:val="20"/>
          <w:lang w:val="de-DE"/>
        </w:rPr>
        <w:t xml:space="preserve"> </w:t>
      </w:r>
      <w:r w:rsidRPr="0070328F">
        <w:rPr>
          <w:rFonts w:ascii="Arial" w:hAnsi="Arial" w:cs="Arial"/>
          <w:color w:val="000000" w:themeColor="text1"/>
          <w:sz w:val="20"/>
          <w:szCs w:val="20"/>
          <w:lang w:val="de-DE"/>
        </w:rPr>
        <w:t xml:space="preserve">die nachstehenden Links können Sie sich die unterhaltsamen Werbefilme mit den einzelnen </w:t>
      </w:r>
      <w:proofErr w:type="spellStart"/>
      <w:r w:rsidRPr="0070328F">
        <w:rPr>
          <w:rFonts w:ascii="Arial" w:hAnsi="Arial" w:cs="Arial"/>
          <w:color w:val="000000" w:themeColor="text1"/>
          <w:sz w:val="20"/>
          <w:szCs w:val="20"/>
          <w:lang w:val="de-DE"/>
        </w:rPr>
        <w:t>Angry</w:t>
      </w:r>
      <w:proofErr w:type="spellEnd"/>
      <w:r w:rsidRPr="0070328F">
        <w:rPr>
          <w:rFonts w:ascii="Arial" w:hAnsi="Arial" w:cs="Arial"/>
          <w:color w:val="000000" w:themeColor="text1"/>
          <w:sz w:val="20"/>
          <w:szCs w:val="20"/>
          <w:lang w:val="de-DE"/>
        </w:rPr>
        <w:t xml:space="preserve"> Bird</w:t>
      </w:r>
      <w:r w:rsidR="00664595">
        <w:rPr>
          <w:rFonts w:ascii="Arial" w:hAnsi="Arial" w:cs="Arial"/>
          <w:color w:val="000000" w:themeColor="text1"/>
          <w:sz w:val="20"/>
          <w:szCs w:val="20"/>
          <w:lang w:val="de-DE"/>
        </w:rPr>
        <w:t>s</w:t>
      </w:r>
      <w:r w:rsidRPr="0070328F">
        <w:rPr>
          <w:rFonts w:ascii="Arial" w:hAnsi="Arial" w:cs="Arial"/>
          <w:color w:val="000000" w:themeColor="text1"/>
          <w:sz w:val="20"/>
          <w:szCs w:val="20"/>
          <w:lang w:val="de-DE"/>
        </w:rPr>
        <w:t>-Figuren ansehen:</w:t>
      </w:r>
    </w:p>
    <w:p w14:paraId="287120FE" w14:textId="77777777" w:rsidR="0070328F" w:rsidRPr="0070328F" w:rsidRDefault="0070328F" w:rsidP="0070328F">
      <w:pPr>
        <w:spacing w:line="360" w:lineRule="auto"/>
        <w:rPr>
          <w:rStyle w:val="Hyperlink"/>
          <w:rFonts w:ascii="Arial" w:hAnsi="Arial" w:cs="Arial"/>
          <w:color w:val="000000" w:themeColor="text1"/>
          <w:sz w:val="20"/>
          <w:szCs w:val="20"/>
          <w:lang w:val="de-DE"/>
        </w:rPr>
      </w:pPr>
      <w:r w:rsidRPr="0070328F">
        <w:rPr>
          <w:rFonts w:ascii="Arial" w:hAnsi="Arial" w:cs="Arial"/>
          <w:color w:val="000000" w:themeColor="text1"/>
          <w:sz w:val="20"/>
          <w:szCs w:val="20"/>
          <w:lang w:val="de-DE"/>
        </w:rPr>
        <w:fldChar w:fldCharType="begin"/>
      </w:r>
      <w:r w:rsidRPr="0070328F">
        <w:rPr>
          <w:rFonts w:ascii="Arial" w:hAnsi="Arial" w:cs="Arial"/>
          <w:color w:val="000000" w:themeColor="text1"/>
          <w:sz w:val="20"/>
          <w:szCs w:val="20"/>
          <w:lang w:val="de-DE"/>
        </w:rPr>
        <w:instrText xml:space="preserve"> HYPERLINK "https://business.panasonicenergy.eu/main.html?download&amp;weblink=bbbf955df28a477ddb1a52f6e96950c4&amp;realfilename=Panasonic_Angry_Birds_FILM1_15_04_16.mp4" </w:instrText>
      </w:r>
      <w:r w:rsidRPr="0070328F">
        <w:rPr>
          <w:rFonts w:ascii="Arial" w:hAnsi="Arial" w:cs="Arial"/>
          <w:color w:val="000000" w:themeColor="text1"/>
          <w:sz w:val="20"/>
          <w:szCs w:val="20"/>
          <w:lang w:val="de-DE"/>
        </w:rPr>
        <w:fldChar w:fldCharType="separate"/>
      </w:r>
      <w:r w:rsidRPr="0070328F">
        <w:rPr>
          <w:rStyle w:val="Hyperlink"/>
          <w:rFonts w:ascii="Arial" w:hAnsi="Arial" w:cs="Arial"/>
          <w:color w:val="000000" w:themeColor="text1"/>
          <w:sz w:val="20"/>
          <w:szCs w:val="20"/>
          <w:lang w:val="de-DE"/>
        </w:rPr>
        <w:t xml:space="preserve">Fragen Sie sich, warum Panasonic </w:t>
      </w:r>
      <w:proofErr w:type="spellStart"/>
      <w:r w:rsidRPr="0070328F">
        <w:rPr>
          <w:rStyle w:val="Hyperlink"/>
          <w:rFonts w:ascii="Arial" w:hAnsi="Arial" w:cs="Arial"/>
          <w:color w:val="000000" w:themeColor="text1"/>
          <w:sz w:val="20"/>
          <w:szCs w:val="20"/>
          <w:lang w:val="de-DE"/>
        </w:rPr>
        <w:t>Energy</w:t>
      </w:r>
      <w:proofErr w:type="spellEnd"/>
      <w:r w:rsidRPr="0070328F">
        <w:rPr>
          <w:rStyle w:val="Hyperlink"/>
          <w:rFonts w:ascii="Arial" w:hAnsi="Arial" w:cs="Arial"/>
          <w:color w:val="000000" w:themeColor="text1"/>
          <w:sz w:val="20"/>
          <w:szCs w:val="20"/>
          <w:lang w:val="de-DE"/>
        </w:rPr>
        <w:t xml:space="preserve"> seine Kräfte mit </w:t>
      </w:r>
      <w:proofErr w:type="spellStart"/>
      <w:r w:rsidRPr="0070328F">
        <w:rPr>
          <w:rStyle w:val="Hyperlink"/>
          <w:rFonts w:ascii="Arial" w:hAnsi="Arial" w:cs="Arial"/>
          <w:color w:val="000000" w:themeColor="text1"/>
          <w:sz w:val="20"/>
          <w:szCs w:val="20"/>
          <w:lang w:val="de-DE"/>
        </w:rPr>
        <w:t>Angry</w:t>
      </w:r>
      <w:proofErr w:type="spellEnd"/>
      <w:r w:rsidRPr="0070328F">
        <w:rPr>
          <w:rStyle w:val="Hyperlink"/>
          <w:rFonts w:ascii="Arial" w:hAnsi="Arial" w:cs="Arial"/>
          <w:color w:val="000000" w:themeColor="text1"/>
          <w:sz w:val="20"/>
          <w:szCs w:val="20"/>
          <w:lang w:val="de-DE"/>
        </w:rPr>
        <w:t xml:space="preserve"> Birds bündelt?</w:t>
      </w:r>
    </w:p>
    <w:p w14:paraId="170B87CB" w14:textId="77777777" w:rsidR="0070328F" w:rsidRPr="0070328F" w:rsidRDefault="0070328F" w:rsidP="0070328F">
      <w:pPr>
        <w:spacing w:line="360" w:lineRule="auto"/>
        <w:rPr>
          <w:rFonts w:ascii="Arial" w:hAnsi="Arial" w:cs="Arial"/>
          <w:color w:val="000000" w:themeColor="text1"/>
          <w:sz w:val="20"/>
          <w:szCs w:val="20"/>
          <w:lang w:val="de-DE"/>
        </w:rPr>
      </w:pPr>
      <w:r w:rsidRPr="0070328F">
        <w:rPr>
          <w:rFonts w:ascii="Arial" w:hAnsi="Arial" w:cs="Arial"/>
          <w:color w:val="000000" w:themeColor="text1"/>
          <w:sz w:val="20"/>
          <w:szCs w:val="20"/>
          <w:lang w:val="de-DE"/>
        </w:rPr>
        <w:fldChar w:fldCharType="end"/>
      </w:r>
      <w:hyperlink r:id="rId10" w:history="1">
        <w:r w:rsidRPr="0070328F">
          <w:rPr>
            <w:rStyle w:val="Hyperlink"/>
            <w:rFonts w:ascii="Arial" w:hAnsi="Arial" w:cs="Arial"/>
            <w:color w:val="000000" w:themeColor="text1"/>
            <w:sz w:val="20"/>
            <w:szCs w:val="20"/>
            <w:lang w:val="de-DE"/>
          </w:rPr>
          <w:t>Sind Sie neugierig, woher der schnelle Chuck seine Energie nimmt?</w:t>
        </w:r>
      </w:hyperlink>
    </w:p>
    <w:p w14:paraId="30653038" w14:textId="77777777" w:rsidR="0070328F" w:rsidRPr="0070328F" w:rsidRDefault="0070328F" w:rsidP="0070328F">
      <w:pPr>
        <w:spacing w:line="360" w:lineRule="auto"/>
        <w:rPr>
          <w:rStyle w:val="Hyperlink"/>
          <w:rFonts w:ascii="Arial" w:eastAsia="Calibri" w:hAnsi="Arial" w:cs="Arial"/>
          <w:color w:val="000000" w:themeColor="text1"/>
          <w:sz w:val="20"/>
          <w:szCs w:val="20"/>
          <w:lang w:val="de-DE"/>
        </w:rPr>
      </w:pPr>
      <w:r w:rsidRPr="0070328F">
        <w:rPr>
          <w:rFonts w:ascii="Arial" w:eastAsia="Calibri" w:hAnsi="Arial" w:cs="Arial"/>
          <w:color w:val="000000" w:themeColor="text1"/>
          <w:sz w:val="20"/>
          <w:szCs w:val="20"/>
          <w:lang w:val="de-DE"/>
        </w:rPr>
        <w:fldChar w:fldCharType="begin"/>
      </w:r>
      <w:r w:rsidRPr="0070328F">
        <w:rPr>
          <w:rFonts w:ascii="Arial" w:eastAsia="Calibri" w:hAnsi="Arial" w:cs="Arial"/>
          <w:color w:val="000000" w:themeColor="text1"/>
          <w:sz w:val="20"/>
          <w:szCs w:val="20"/>
          <w:lang w:val="de-DE"/>
        </w:rPr>
        <w:instrText xml:space="preserve"> HYPERLINK "https://business.panasonicenergy.eu/main.html?download&amp;weblink=edf9599be0f5da947e3599a81d63e2c8&amp;realfilename=Panasonic_Angry_Birds_FILM3_15_04_16.mp4" </w:instrText>
      </w:r>
      <w:r w:rsidRPr="0070328F">
        <w:rPr>
          <w:rFonts w:ascii="Arial" w:eastAsia="Calibri" w:hAnsi="Arial" w:cs="Arial"/>
          <w:color w:val="000000" w:themeColor="text1"/>
          <w:sz w:val="20"/>
          <w:szCs w:val="20"/>
          <w:lang w:val="de-DE"/>
        </w:rPr>
        <w:fldChar w:fldCharType="separate"/>
      </w:r>
      <w:r w:rsidRPr="0070328F">
        <w:rPr>
          <w:rStyle w:val="Hyperlink"/>
          <w:rFonts w:ascii="Arial" w:eastAsia="Calibri" w:hAnsi="Arial" w:cs="Arial"/>
          <w:color w:val="000000" w:themeColor="text1"/>
          <w:sz w:val="20"/>
          <w:szCs w:val="20"/>
          <w:lang w:val="de-DE"/>
        </w:rPr>
        <w:t>Warum bringen uns Batterien von Panasonic weiter als wir uns vorstellen können?</w:t>
      </w:r>
    </w:p>
    <w:p w14:paraId="34F79409" w14:textId="77777777" w:rsidR="0070328F" w:rsidRPr="0070328F" w:rsidRDefault="0070328F" w:rsidP="0070328F">
      <w:pPr>
        <w:shd w:val="clear" w:color="auto" w:fill="FFFFFF"/>
        <w:spacing w:line="360" w:lineRule="auto"/>
        <w:rPr>
          <w:rStyle w:val="Hyperlink"/>
          <w:rFonts w:ascii="Arial" w:eastAsia="Calibri" w:hAnsi="Arial" w:cs="Arial"/>
          <w:color w:val="000000" w:themeColor="text1"/>
          <w:sz w:val="20"/>
          <w:szCs w:val="20"/>
          <w:lang w:val="de-DE"/>
        </w:rPr>
      </w:pPr>
      <w:r w:rsidRPr="0070328F">
        <w:rPr>
          <w:rFonts w:ascii="Arial" w:eastAsia="Calibri" w:hAnsi="Arial" w:cs="Arial"/>
          <w:color w:val="000000" w:themeColor="text1"/>
          <w:sz w:val="20"/>
          <w:szCs w:val="20"/>
          <w:lang w:val="de-DE"/>
        </w:rPr>
        <w:fldChar w:fldCharType="end"/>
      </w:r>
      <w:r w:rsidRPr="0070328F">
        <w:rPr>
          <w:rFonts w:ascii="Arial" w:eastAsia="Calibri" w:hAnsi="Arial" w:cs="Arial"/>
          <w:color w:val="000000" w:themeColor="text1"/>
          <w:sz w:val="20"/>
          <w:szCs w:val="20"/>
          <w:lang w:val="de-DE"/>
        </w:rPr>
        <w:fldChar w:fldCharType="begin"/>
      </w:r>
      <w:r w:rsidRPr="0070328F">
        <w:rPr>
          <w:rFonts w:ascii="Arial" w:eastAsia="Calibri" w:hAnsi="Arial" w:cs="Arial"/>
          <w:color w:val="000000" w:themeColor="text1"/>
          <w:sz w:val="20"/>
          <w:szCs w:val="20"/>
          <w:lang w:val="de-DE"/>
        </w:rPr>
        <w:instrText xml:space="preserve"> HYPERLINK "https://business.panasonicenergy.eu/main.html?download&amp;weblink=ba87cce68682909c5d4efa68043f4884&amp;realfilename=Panasonic_Angry_Birds_FILM4_15_04_16.mp4" </w:instrText>
      </w:r>
      <w:r w:rsidRPr="0070328F">
        <w:rPr>
          <w:rFonts w:ascii="Arial" w:eastAsia="Calibri" w:hAnsi="Arial" w:cs="Arial"/>
          <w:color w:val="000000" w:themeColor="text1"/>
          <w:sz w:val="20"/>
          <w:szCs w:val="20"/>
          <w:lang w:val="de-DE"/>
        </w:rPr>
        <w:fldChar w:fldCharType="separate"/>
      </w:r>
      <w:r w:rsidRPr="0070328F">
        <w:rPr>
          <w:rStyle w:val="Hyperlink"/>
          <w:rFonts w:ascii="Arial" w:eastAsia="Calibri" w:hAnsi="Arial" w:cs="Arial"/>
          <w:color w:val="000000" w:themeColor="text1"/>
          <w:sz w:val="20"/>
          <w:szCs w:val="20"/>
          <w:lang w:val="de-DE"/>
        </w:rPr>
        <w:t xml:space="preserve">Und wie können Panasonic-Batterien Strom liefern, der (buchstäblich) </w:t>
      </w:r>
      <w:proofErr w:type="gramStart"/>
      <w:r w:rsidRPr="0070328F">
        <w:rPr>
          <w:rStyle w:val="Hyperlink"/>
          <w:rFonts w:ascii="Arial" w:eastAsia="Calibri" w:hAnsi="Arial" w:cs="Arial"/>
          <w:color w:val="000000" w:themeColor="text1"/>
          <w:sz w:val="20"/>
          <w:szCs w:val="20"/>
          <w:lang w:val="de-DE"/>
        </w:rPr>
        <w:t>weiter reicht</w:t>
      </w:r>
      <w:proofErr w:type="gramEnd"/>
      <w:r w:rsidRPr="0070328F">
        <w:rPr>
          <w:rStyle w:val="Hyperlink"/>
          <w:rFonts w:ascii="Arial" w:eastAsia="Calibri" w:hAnsi="Arial" w:cs="Arial"/>
          <w:color w:val="000000" w:themeColor="text1"/>
          <w:sz w:val="20"/>
          <w:szCs w:val="20"/>
          <w:lang w:val="de-DE"/>
        </w:rPr>
        <w:t>?</w:t>
      </w:r>
    </w:p>
    <w:p w14:paraId="7C369805" w14:textId="18F6DFE2" w:rsidR="00500952" w:rsidRPr="0070328F" w:rsidRDefault="0070328F" w:rsidP="0070328F">
      <w:pPr>
        <w:spacing w:line="360" w:lineRule="auto"/>
        <w:rPr>
          <w:rFonts w:ascii="Arial" w:hAnsi="Arial" w:cs="Arial"/>
          <w:color w:val="000000" w:themeColor="text1"/>
          <w:sz w:val="20"/>
          <w:szCs w:val="20"/>
          <w:lang w:val="de-DE"/>
        </w:rPr>
      </w:pPr>
      <w:r w:rsidRPr="0070328F">
        <w:rPr>
          <w:rFonts w:ascii="Arial" w:eastAsia="Calibri" w:hAnsi="Arial" w:cs="Arial"/>
          <w:color w:val="000000" w:themeColor="text1"/>
          <w:sz w:val="20"/>
          <w:szCs w:val="20"/>
          <w:lang w:val="de-DE"/>
        </w:rPr>
        <w:fldChar w:fldCharType="end"/>
      </w:r>
    </w:p>
    <w:p w14:paraId="277D4533" w14:textId="7F6D85E9" w:rsidR="0070328F" w:rsidRPr="0070328F" w:rsidRDefault="00CA5625" w:rsidP="00AB54EF">
      <w:pPr>
        <w:spacing w:line="276" w:lineRule="auto"/>
        <w:contextualSpacing/>
        <w:rPr>
          <w:rFonts w:ascii="Arial" w:hAnsi="Arial" w:cs="Arial"/>
          <w:b/>
          <w:color w:val="000000" w:themeColor="text1"/>
          <w:sz w:val="20"/>
          <w:szCs w:val="20"/>
          <w:lang w:val="de-DE"/>
        </w:rPr>
      </w:pPr>
      <w:r w:rsidRPr="0070328F">
        <w:rPr>
          <w:rFonts w:ascii="Arial" w:hAnsi="Arial" w:cs="Arial"/>
          <w:color w:val="000000" w:themeColor="text1"/>
          <w:sz w:val="20"/>
          <w:szCs w:val="20"/>
          <w:lang w:val="de-DE"/>
        </w:rPr>
        <w:br/>
      </w:r>
    </w:p>
    <w:p w14:paraId="36232F41" w14:textId="3F8085D5" w:rsidR="002018BC" w:rsidRPr="00664595" w:rsidRDefault="00664595" w:rsidP="00664595">
      <w:pPr>
        <w:pStyle w:val="Tekstopmerking"/>
      </w:pPr>
      <w:r w:rsidRPr="00664595">
        <w:rPr>
          <w:rFonts w:ascii="Arial" w:hAnsi="Arial" w:cs="Arial"/>
          <w:b/>
          <w:color w:val="000000" w:themeColor="text1"/>
          <w:lang w:val="de-DE"/>
        </w:rPr>
        <w:t xml:space="preserve">Über </w:t>
      </w:r>
      <w:r w:rsidR="002018BC" w:rsidRPr="0070328F">
        <w:rPr>
          <w:rFonts w:ascii="Arial" w:hAnsi="Arial" w:cs="Arial"/>
          <w:b/>
          <w:color w:val="000000" w:themeColor="text1"/>
          <w:lang w:val="de-DE"/>
        </w:rPr>
        <w:t xml:space="preserve">Panasonic </w:t>
      </w:r>
      <w:proofErr w:type="spellStart"/>
      <w:r w:rsidR="002018BC" w:rsidRPr="0070328F">
        <w:rPr>
          <w:rFonts w:ascii="Arial" w:hAnsi="Arial" w:cs="Arial"/>
          <w:b/>
          <w:color w:val="000000" w:themeColor="text1"/>
          <w:lang w:val="de-DE"/>
        </w:rPr>
        <w:t>Energy</w:t>
      </w:r>
      <w:proofErr w:type="spellEnd"/>
      <w:r w:rsidR="002018BC" w:rsidRPr="0070328F">
        <w:rPr>
          <w:rFonts w:ascii="Arial" w:hAnsi="Arial" w:cs="Arial"/>
          <w:b/>
          <w:color w:val="000000" w:themeColor="text1"/>
          <w:lang w:val="de-DE"/>
        </w:rPr>
        <w:t xml:space="preserve"> Europe </w:t>
      </w:r>
    </w:p>
    <w:p w14:paraId="7ED8A67A" w14:textId="77777777" w:rsidR="002018BC" w:rsidRPr="0070328F" w:rsidRDefault="002018BC" w:rsidP="002018BC">
      <w:pPr>
        <w:widowControl w:val="0"/>
        <w:autoSpaceDE w:val="0"/>
        <w:autoSpaceDN w:val="0"/>
        <w:adjustRightInd w:val="0"/>
        <w:spacing w:line="360" w:lineRule="auto"/>
        <w:rPr>
          <w:rFonts w:ascii="Arial" w:hAnsi="Arial" w:cs="Arial"/>
          <w:color w:val="000000" w:themeColor="text1"/>
          <w:sz w:val="20"/>
          <w:szCs w:val="20"/>
          <w:lang w:val="de-DE"/>
        </w:rPr>
      </w:pPr>
      <w:r w:rsidRPr="0070328F">
        <w:rPr>
          <w:rFonts w:ascii="Arial" w:hAnsi="Arial" w:cs="Arial"/>
          <w:color w:val="000000" w:themeColor="text1"/>
          <w:sz w:val="20"/>
          <w:szCs w:val="20"/>
          <w:lang w:val="de-DE"/>
        </w:rPr>
        <w:t xml:space="preserve">Die Zentrale der Panasonic </w:t>
      </w:r>
      <w:proofErr w:type="spellStart"/>
      <w:r w:rsidRPr="0070328F">
        <w:rPr>
          <w:rFonts w:ascii="Arial" w:hAnsi="Arial" w:cs="Arial"/>
          <w:color w:val="000000" w:themeColor="text1"/>
          <w:sz w:val="20"/>
          <w:szCs w:val="20"/>
          <w:lang w:val="de-DE"/>
        </w:rPr>
        <w:t>Energy</w:t>
      </w:r>
      <w:proofErr w:type="spellEnd"/>
      <w:r w:rsidRPr="0070328F">
        <w:rPr>
          <w:rFonts w:ascii="Arial" w:hAnsi="Arial" w:cs="Arial"/>
          <w:color w:val="000000" w:themeColor="text1"/>
          <w:sz w:val="20"/>
          <w:szCs w:val="20"/>
          <w:lang w:val="de-DE"/>
        </w:rPr>
        <w:t xml:space="preserve"> Europe befindet sich in </w:t>
      </w:r>
      <w:proofErr w:type="spellStart"/>
      <w:r w:rsidRPr="0070328F">
        <w:rPr>
          <w:rFonts w:ascii="Arial" w:hAnsi="Arial" w:cs="Arial"/>
          <w:color w:val="000000" w:themeColor="text1"/>
          <w:sz w:val="20"/>
          <w:szCs w:val="20"/>
          <w:lang w:val="de-DE"/>
        </w:rPr>
        <w:t>Zellik</w:t>
      </w:r>
      <w:proofErr w:type="spellEnd"/>
      <w:r w:rsidRPr="0070328F">
        <w:rPr>
          <w:rFonts w:ascii="Arial" w:hAnsi="Arial" w:cs="Arial"/>
          <w:color w:val="000000" w:themeColor="text1"/>
          <w:sz w:val="20"/>
          <w:szCs w:val="20"/>
          <w:lang w:val="de-DE"/>
        </w:rPr>
        <w:t xml:space="preserve">, bei Brüssel, Belgien. Das Unternehmen ist Teil der Panasonic Corporation, einer der führenden globalen Hersteller von Elektronikprodukten und Elektroartikeln. Aufgrund der enormen langjährigen Erfahrung mit Unterhaltungs- und Haushaltselektronik entwickelte sich Panasonic zum größten europäischen Batteriehersteller der Gegenwart. Die europäischen Produktionsanlagen befinden sich in </w:t>
      </w:r>
      <w:proofErr w:type="spellStart"/>
      <w:r w:rsidRPr="0070328F">
        <w:rPr>
          <w:rFonts w:ascii="Arial" w:hAnsi="Arial" w:cs="Arial"/>
          <w:color w:val="000000" w:themeColor="text1"/>
          <w:sz w:val="20"/>
          <w:szCs w:val="20"/>
          <w:lang w:val="de-DE"/>
        </w:rPr>
        <w:t>Tessenderlo</w:t>
      </w:r>
      <w:proofErr w:type="spellEnd"/>
      <w:r w:rsidRPr="0070328F">
        <w:rPr>
          <w:rFonts w:ascii="Arial" w:hAnsi="Arial" w:cs="Arial"/>
          <w:color w:val="000000" w:themeColor="text1"/>
          <w:sz w:val="20"/>
          <w:szCs w:val="20"/>
          <w:lang w:val="de-DE"/>
        </w:rPr>
        <w:t xml:space="preserve">, Belgien und </w:t>
      </w:r>
      <w:proofErr w:type="spellStart"/>
      <w:r w:rsidRPr="0070328F">
        <w:rPr>
          <w:rFonts w:ascii="Arial" w:hAnsi="Arial" w:cs="Arial"/>
          <w:color w:val="000000" w:themeColor="text1"/>
          <w:sz w:val="20"/>
          <w:szCs w:val="20"/>
          <w:lang w:val="de-DE"/>
        </w:rPr>
        <w:t>Gniezno</w:t>
      </w:r>
      <w:proofErr w:type="spellEnd"/>
      <w:r w:rsidRPr="0070328F">
        <w:rPr>
          <w:rFonts w:ascii="Arial" w:hAnsi="Arial" w:cs="Arial"/>
          <w:color w:val="000000" w:themeColor="text1"/>
          <w:sz w:val="20"/>
          <w:szCs w:val="20"/>
          <w:lang w:val="de-DE"/>
        </w:rPr>
        <w:t xml:space="preserve">, Polen und dort werden bis zu zwei Milliarden Batterien jährlich hergestellt. Panasonic </w:t>
      </w:r>
      <w:proofErr w:type="spellStart"/>
      <w:r w:rsidRPr="0070328F">
        <w:rPr>
          <w:rFonts w:ascii="Arial" w:hAnsi="Arial" w:cs="Arial"/>
          <w:color w:val="000000" w:themeColor="text1"/>
          <w:sz w:val="20"/>
          <w:szCs w:val="20"/>
          <w:lang w:val="de-DE"/>
        </w:rPr>
        <w:t>Energy</w:t>
      </w:r>
      <w:proofErr w:type="spellEnd"/>
      <w:r w:rsidRPr="0070328F">
        <w:rPr>
          <w:rFonts w:ascii="Arial" w:hAnsi="Arial" w:cs="Arial"/>
          <w:color w:val="000000" w:themeColor="text1"/>
          <w:sz w:val="20"/>
          <w:szCs w:val="20"/>
          <w:lang w:val="de-DE"/>
        </w:rPr>
        <w:t xml:space="preserve"> Europe exportiert mobile Energielösungen in mehr als 30 europäische Länder. Zu dem vielfältigen Produktangebot des Unternehmens gehören Akkus, Ladegeräte, Alkali-, Zink-Kohle- und Spezialbatterien (wie </w:t>
      </w:r>
      <w:proofErr w:type="spellStart"/>
      <w:r w:rsidRPr="0070328F">
        <w:rPr>
          <w:rFonts w:ascii="Arial" w:hAnsi="Arial" w:cs="Arial"/>
          <w:color w:val="000000" w:themeColor="text1"/>
          <w:sz w:val="20"/>
          <w:szCs w:val="20"/>
          <w:lang w:val="de-DE"/>
        </w:rPr>
        <w:t>Photo</w:t>
      </w:r>
      <w:proofErr w:type="spellEnd"/>
      <w:r w:rsidRPr="0070328F">
        <w:rPr>
          <w:rFonts w:ascii="Arial" w:hAnsi="Arial" w:cs="Arial"/>
          <w:color w:val="000000" w:themeColor="text1"/>
          <w:sz w:val="20"/>
          <w:szCs w:val="20"/>
          <w:lang w:val="de-DE"/>
        </w:rPr>
        <w:t>-Lithium-, Silberoxidbatterien, Zink-Luft-Hörgerätebatterien, Mikro-Alkali- und Lithium-Knopfzellen).</w:t>
      </w:r>
    </w:p>
    <w:p w14:paraId="58779CAA" w14:textId="77777777" w:rsidR="002018BC" w:rsidRPr="0070328F" w:rsidRDefault="002018BC" w:rsidP="002018BC">
      <w:pPr>
        <w:widowControl w:val="0"/>
        <w:autoSpaceDE w:val="0"/>
        <w:autoSpaceDN w:val="0"/>
        <w:adjustRightInd w:val="0"/>
        <w:spacing w:line="360" w:lineRule="auto"/>
        <w:rPr>
          <w:rFonts w:ascii="Arial" w:hAnsi="Arial" w:cs="Arial"/>
          <w:color w:val="000000" w:themeColor="text1"/>
          <w:sz w:val="20"/>
          <w:szCs w:val="20"/>
          <w:lang w:val="de-DE"/>
        </w:rPr>
      </w:pPr>
      <w:r w:rsidRPr="0070328F">
        <w:rPr>
          <w:rFonts w:ascii="Arial" w:hAnsi="Arial" w:cs="Arial"/>
          <w:color w:val="000000" w:themeColor="text1"/>
          <w:sz w:val="20"/>
          <w:szCs w:val="20"/>
          <w:lang w:val="de-DE"/>
        </w:rPr>
        <w:t xml:space="preserve">Weitere Informationen finden Sie unter </w:t>
      </w:r>
      <w:hyperlink r:id="rId11" w:history="1">
        <w:r w:rsidRPr="0070328F">
          <w:rPr>
            <w:rStyle w:val="Hyperlink"/>
            <w:rFonts w:ascii="Arial" w:hAnsi="Arial" w:cs="Arial"/>
            <w:color w:val="000000" w:themeColor="text1"/>
            <w:sz w:val="20"/>
            <w:szCs w:val="20"/>
            <w:lang w:val="de-DE"/>
          </w:rPr>
          <w:t>www.panasonic-batteries.com</w:t>
        </w:r>
      </w:hyperlink>
      <w:r w:rsidRPr="0070328F">
        <w:rPr>
          <w:rFonts w:ascii="Arial" w:hAnsi="Arial" w:cs="Arial"/>
          <w:color w:val="000000" w:themeColor="text1"/>
          <w:sz w:val="20"/>
          <w:szCs w:val="20"/>
          <w:lang w:val="de-DE"/>
        </w:rPr>
        <w:t>.</w:t>
      </w:r>
    </w:p>
    <w:p w14:paraId="546574FD" w14:textId="77777777" w:rsidR="002018BC" w:rsidRPr="0070328F" w:rsidRDefault="002018BC" w:rsidP="002018BC">
      <w:pPr>
        <w:widowControl w:val="0"/>
        <w:autoSpaceDE w:val="0"/>
        <w:autoSpaceDN w:val="0"/>
        <w:adjustRightInd w:val="0"/>
        <w:spacing w:line="360" w:lineRule="auto"/>
        <w:rPr>
          <w:rFonts w:ascii="Arial" w:hAnsi="Arial" w:cs="Arial"/>
          <w:color w:val="000000" w:themeColor="text1"/>
          <w:sz w:val="20"/>
          <w:szCs w:val="20"/>
          <w:lang w:val="de-DE"/>
        </w:rPr>
      </w:pPr>
    </w:p>
    <w:p w14:paraId="5345F6BC" w14:textId="4E817227" w:rsidR="002018BC" w:rsidRPr="0070328F" w:rsidRDefault="00664595" w:rsidP="002018BC">
      <w:pPr>
        <w:widowControl w:val="0"/>
        <w:autoSpaceDE w:val="0"/>
        <w:autoSpaceDN w:val="0"/>
        <w:adjustRightInd w:val="0"/>
        <w:spacing w:line="360" w:lineRule="auto"/>
        <w:outlineLvl w:val="0"/>
        <w:rPr>
          <w:rFonts w:ascii="Arial" w:hAnsi="Arial" w:cs="Arial"/>
          <w:b/>
          <w:color w:val="000000" w:themeColor="text1"/>
          <w:sz w:val="20"/>
          <w:szCs w:val="20"/>
          <w:lang w:val="de-DE"/>
        </w:rPr>
      </w:pPr>
      <w:r w:rsidRPr="00664595">
        <w:rPr>
          <w:rFonts w:ascii="Arial" w:hAnsi="Arial" w:cs="Arial"/>
          <w:b/>
          <w:color w:val="000000" w:themeColor="text1"/>
          <w:sz w:val="20"/>
          <w:szCs w:val="20"/>
          <w:lang w:val="de-DE"/>
        </w:rPr>
        <w:t>Über</w:t>
      </w:r>
      <w:r w:rsidRPr="0070328F">
        <w:rPr>
          <w:rFonts w:ascii="Arial" w:hAnsi="Arial" w:cs="Arial"/>
          <w:b/>
          <w:color w:val="000000" w:themeColor="text1"/>
          <w:sz w:val="20"/>
          <w:szCs w:val="20"/>
          <w:lang w:val="de-DE"/>
        </w:rPr>
        <w:t xml:space="preserve"> </w:t>
      </w:r>
      <w:r w:rsidR="002018BC" w:rsidRPr="0070328F">
        <w:rPr>
          <w:rFonts w:ascii="Arial" w:hAnsi="Arial" w:cs="Arial"/>
          <w:b/>
          <w:color w:val="000000" w:themeColor="text1"/>
          <w:sz w:val="20"/>
          <w:szCs w:val="20"/>
          <w:lang w:val="de-DE"/>
        </w:rPr>
        <w:t>Panasonic</w:t>
      </w:r>
    </w:p>
    <w:p w14:paraId="3E17688F" w14:textId="77777777" w:rsidR="002018BC" w:rsidRPr="0070328F" w:rsidRDefault="002018BC" w:rsidP="002018BC">
      <w:pPr>
        <w:widowControl w:val="0"/>
        <w:autoSpaceDE w:val="0"/>
        <w:autoSpaceDN w:val="0"/>
        <w:adjustRightInd w:val="0"/>
        <w:spacing w:line="360" w:lineRule="auto"/>
        <w:rPr>
          <w:rFonts w:ascii="Arial" w:hAnsi="Arial" w:cs="Arial"/>
          <w:color w:val="000000" w:themeColor="text1"/>
          <w:sz w:val="20"/>
          <w:szCs w:val="20"/>
          <w:lang w:val="de-DE"/>
        </w:rPr>
      </w:pPr>
      <w:r w:rsidRPr="0070328F">
        <w:rPr>
          <w:rFonts w:ascii="Arial" w:hAnsi="Arial" w:cs="Arial"/>
          <w:color w:val="000000" w:themeColor="text1"/>
          <w:sz w:val="20"/>
          <w:szCs w:val="20"/>
          <w:lang w:val="de-DE"/>
        </w:rPr>
        <w:t xml:space="preserve">Die Panasonic Corporation ist ein weltweit </w:t>
      </w:r>
      <w:proofErr w:type="spellStart"/>
      <w:r w:rsidRPr="0070328F">
        <w:rPr>
          <w:rFonts w:ascii="Arial" w:hAnsi="Arial" w:cs="Arial"/>
          <w:color w:val="000000" w:themeColor="text1"/>
          <w:sz w:val="20"/>
          <w:szCs w:val="20"/>
          <w:lang w:val="de-DE"/>
        </w:rPr>
        <w:t>führendes</w:t>
      </w:r>
      <w:proofErr w:type="spellEnd"/>
      <w:r w:rsidRPr="0070328F">
        <w:rPr>
          <w:rFonts w:ascii="Arial" w:hAnsi="Arial" w:cs="Arial"/>
          <w:color w:val="000000" w:themeColor="text1"/>
          <w:sz w:val="20"/>
          <w:szCs w:val="20"/>
          <w:lang w:val="de-DE"/>
        </w:rPr>
        <w:t xml:space="preserve"> Unternehmen in der Entwicklung und Herstellung von elektronischen Produkten </w:t>
      </w:r>
      <w:proofErr w:type="spellStart"/>
      <w:r w:rsidRPr="0070328F">
        <w:rPr>
          <w:rFonts w:ascii="Arial" w:hAnsi="Arial" w:cs="Arial"/>
          <w:color w:val="000000" w:themeColor="text1"/>
          <w:sz w:val="20"/>
          <w:szCs w:val="20"/>
          <w:lang w:val="de-DE"/>
        </w:rPr>
        <w:t>für</w:t>
      </w:r>
      <w:proofErr w:type="spellEnd"/>
      <w:r w:rsidRPr="0070328F">
        <w:rPr>
          <w:rFonts w:ascii="Arial" w:hAnsi="Arial" w:cs="Arial"/>
          <w:color w:val="000000" w:themeColor="text1"/>
          <w:sz w:val="20"/>
          <w:szCs w:val="20"/>
          <w:lang w:val="de-DE"/>
        </w:rPr>
        <w:t xml:space="preserve">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2312FCC2" w14:textId="03C8D720" w:rsidR="00500952" w:rsidRPr="0070328F" w:rsidRDefault="002018BC" w:rsidP="002018BC">
      <w:pPr>
        <w:spacing w:line="360" w:lineRule="auto"/>
        <w:rPr>
          <w:rFonts w:ascii="Arial" w:hAnsi="Arial" w:cs="Arial"/>
          <w:color w:val="000000" w:themeColor="text1"/>
          <w:sz w:val="20"/>
          <w:szCs w:val="20"/>
          <w:lang w:val="de-DE"/>
        </w:rPr>
      </w:pPr>
      <w:r w:rsidRPr="0070328F">
        <w:rPr>
          <w:rFonts w:ascii="Arial" w:hAnsi="Arial" w:cs="Arial"/>
          <w:color w:val="000000" w:themeColor="text1"/>
          <w:sz w:val="20"/>
          <w:szCs w:val="20"/>
          <w:lang w:val="de-DE"/>
        </w:rPr>
        <w:t xml:space="preserve">Weitere Informationen zum Unternehmen und zur Marke </w:t>
      </w:r>
      <w:r w:rsidRPr="00F51F8B">
        <w:rPr>
          <w:rFonts w:ascii="Arial" w:hAnsi="Arial" w:cs="Arial"/>
          <w:color w:val="000000" w:themeColor="text1"/>
          <w:sz w:val="20"/>
          <w:szCs w:val="20"/>
          <w:lang w:val="de-DE"/>
        </w:rPr>
        <w:t xml:space="preserve">Panasonic unter </w:t>
      </w:r>
      <w:hyperlink r:id="rId12" w:history="1">
        <w:r w:rsidR="00F51F8B" w:rsidRPr="00F51F8B">
          <w:rPr>
            <w:rStyle w:val="Hyperlink"/>
            <w:rFonts w:ascii="Arial" w:hAnsi="Arial" w:cs="Arial"/>
            <w:color w:val="000000" w:themeColor="text1"/>
            <w:sz w:val="20"/>
            <w:szCs w:val="20"/>
            <w:lang w:val="de-DE"/>
          </w:rPr>
          <w:t>http://panasonic.net/</w:t>
        </w:r>
      </w:hyperlink>
      <w:r w:rsidRPr="00F51F8B">
        <w:rPr>
          <w:rFonts w:ascii="Arial" w:hAnsi="Arial" w:cs="Arial"/>
          <w:color w:val="000000" w:themeColor="text1"/>
          <w:sz w:val="20"/>
          <w:szCs w:val="20"/>
          <w:lang w:val="de-DE"/>
        </w:rPr>
        <w:t>.</w:t>
      </w:r>
    </w:p>
    <w:p w14:paraId="2A776AE8" w14:textId="77777777" w:rsidR="00EB26F0" w:rsidRDefault="00EB26F0" w:rsidP="00CA2F3B">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lang w:val="de-DE"/>
        </w:rPr>
      </w:pPr>
    </w:p>
    <w:p w14:paraId="28E2C2B9" w14:textId="77777777" w:rsidR="00AB54EF" w:rsidRPr="0070328F" w:rsidRDefault="00AB54EF" w:rsidP="00CA2F3B">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lang w:val="de-DE"/>
        </w:rPr>
      </w:pPr>
    </w:p>
    <w:p w14:paraId="1FA8C70C" w14:textId="77777777" w:rsidR="00EB26F0" w:rsidRPr="0070328F" w:rsidRDefault="00EB26F0" w:rsidP="00CA2F3B">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lang w:val="de-DE"/>
        </w:rPr>
      </w:pPr>
    </w:p>
    <w:p w14:paraId="42775374" w14:textId="77777777" w:rsidR="00500952" w:rsidRPr="0070328F" w:rsidRDefault="00500952" w:rsidP="00CA2F3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de-DE"/>
        </w:rPr>
      </w:pPr>
    </w:p>
    <w:p w14:paraId="76C96F9A" w14:textId="77777777" w:rsidR="00500952" w:rsidRPr="0070328F" w:rsidRDefault="00500952" w:rsidP="00CA2F3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de-DE"/>
        </w:rPr>
        <w:sectPr w:rsidR="00500952" w:rsidRPr="0070328F" w:rsidSect="009261E2">
          <w:headerReference w:type="even" r:id="rId13"/>
          <w:headerReference w:type="first" r:id="rId14"/>
          <w:pgSz w:w="11900" w:h="16840"/>
          <w:pgMar w:top="1417" w:right="1417" w:bottom="1134" w:left="1417" w:header="708" w:footer="708" w:gutter="0"/>
          <w:cols w:space="708"/>
          <w:titlePg/>
          <w:docGrid w:linePitch="360"/>
        </w:sectPr>
      </w:pPr>
    </w:p>
    <w:p w14:paraId="28CB6307" w14:textId="77777777" w:rsidR="00500952" w:rsidRPr="0070328F" w:rsidRDefault="00500952" w:rsidP="005163C4">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lang w:val="en-GB"/>
        </w:rPr>
      </w:pPr>
      <w:r w:rsidRPr="0070328F">
        <w:rPr>
          <w:rFonts w:ascii="Arial" w:hAnsi="Arial" w:cs="Arial"/>
          <w:b/>
          <w:bCs/>
          <w:caps/>
          <w:color w:val="000000" w:themeColor="text1"/>
          <w:sz w:val="20"/>
          <w:szCs w:val="20"/>
          <w:lang w:val="en-GB"/>
        </w:rPr>
        <w:lastRenderedPageBreak/>
        <w:t>PRESS CONTACT</w:t>
      </w:r>
    </w:p>
    <w:p w14:paraId="1DA2D598" w14:textId="77777777" w:rsidR="00500952" w:rsidRPr="0070328F" w:rsidRDefault="00500952" w:rsidP="00CA2F3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en-GB"/>
        </w:rPr>
      </w:pPr>
    </w:p>
    <w:p w14:paraId="0AE8D7BA" w14:textId="77777777" w:rsidR="00931322" w:rsidRPr="0070328F" w:rsidRDefault="00931322" w:rsidP="00CA2F3B">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GB"/>
        </w:rPr>
        <w:sectPr w:rsidR="00931322" w:rsidRPr="0070328F" w:rsidSect="00500952">
          <w:type w:val="continuous"/>
          <w:pgSz w:w="11900" w:h="16840"/>
          <w:pgMar w:top="1417" w:right="1417" w:bottom="1417" w:left="1417" w:header="708" w:footer="708" w:gutter="0"/>
          <w:cols w:num="2" w:space="709"/>
          <w:titlePg/>
          <w:docGrid w:linePitch="360"/>
        </w:sectPr>
      </w:pPr>
    </w:p>
    <w:p w14:paraId="21A8B431" w14:textId="77777777" w:rsidR="00500952" w:rsidRPr="0070328F" w:rsidRDefault="00931322" w:rsidP="00CA2F3B">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GB"/>
        </w:rPr>
      </w:pPr>
      <w:r w:rsidRPr="0070328F">
        <w:rPr>
          <w:rFonts w:ascii="Arial" w:hAnsi="Arial" w:cs="Arial"/>
          <w:b/>
          <w:color w:val="000000" w:themeColor="text1"/>
          <w:sz w:val="20"/>
          <w:szCs w:val="20"/>
          <w:lang w:val="en-GB"/>
        </w:rPr>
        <w:lastRenderedPageBreak/>
        <w:br/>
      </w:r>
      <w:r w:rsidR="00500952" w:rsidRPr="0070328F">
        <w:rPr>
          <w:rFonts w:ascii="Arial" w:hAnsi="Arial" w:cs="Arial"/>
          <w:b/>
          <w:color w:val="000000" w:themeColor="text1"/>
          <w:sz w:val="20"/>
          <w:szCs w:val="20"/>
          <w:lang w:val="en-GB"/>
        </w:rPr>
        <w:t>ARK Communication</w:t>
      </w:r>
    </w:p>
    <w:p w14:paraId="6015896D" w14:textId="77777777" w:rsidR="00500952" w:rsidRPr="0070328F" w:rsidRDefault="00E113A8" w:rsidP="00CA2F3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GB"/>
        </w:rPr>
      </w:pPr>
      <w:r w:rsidRPr="0070328F">
        <w:rPr>
          <w:rFonts w:ascii="Arial" w:hAnsi="Arial" w:cs="Arial"/>
          <w:color w:val="000000" w:themeColor="text1"/>
          <w:sz w:val="20"/>
          <w:szCs w:val="20"/>
          <w:lang w:val="en-GB"/>
        </w:rPr>
        <w:t xml:space="preserve">Ann-Sophie </w:t>
      </w:r>
      <w:proofErr w:type="spellStart"/>
      <w:r w:rsidRPr="0070328F">
        <w:rPr>
          <w:rFonts w:ascii="Arial" w:hAnsi="Arial" w:cs="Arial"/>
          <w:color w:val="000000" w:themeColor="text1"/>
          <w:sz w:val="20"/>
          <w:szCs w:val="20"/>
          <w:lang w:val="en-GB"/>
        </w:rPr>
        <w:t>Cardoen</w:t>
      </w:r>
      <w:proofErr w:type="spellEnd"/>
    </w:p>
    <w:p w14:paraId="3545FB55" w14:textId="77777777" w:rsidR="00500952" w:rsidRPr="0070328F" w:rsidRDefault="00500952" w:rsidP="00CA2F3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fr-FR"/>
        </w:rPr>
      </w:pPr>
      <w:r w:rsidRPr="0070328F">
        <w:rPr>
          <w:rFonts w:ascii="Arial" w:hAnsi="Arial" w:cs="Arial"/>
          <w:color w:val="000000" w:themeColor="text1"/>
          <w:sz w:val="20"/>
          <w:szCs w:val="20"/>
          <w:lang w:val="fr-FR"/>
        </w:rPr>
        <w:t>Content &amp; PR Consultant</w:t>
      </w:r>
    </w:p>
    <w:p w14:paraId="58C7B276" w14:textId="77777777" w:rsidR="00500952" w:rsidRPr="0070328F" w:rsidRDefault="00500952" w:rsidP="00CA2F3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fr-FR"/>
        </w:rPr>
      </w:pPr>
      <w:r w:rsidRPr="0070328F">
        <w:rPr>
          <w:rFonts w:ascii="Arial" w:hAnsi="Arial" w:cs="Arial"/>
          <w:color w:val="000000" w:themeColor="text1"/>
          <w:sz w:val="20"/>
          <w:szCs w:val="20"/>
          <w:lang w:val="fr-FR"/>
        </w:rPr>
        <w:t>T +32 3 780 96 96</w:t>
      </w:r>
    </w:p>
    <w:p w14:paraId="001636C2" w14:textId="77777777" w:rsidR="00500952" w:rsidRPr="0070328F" w:rsidRDefault="003C08B4" w:rsidP="00CA2F3B">
      <w:pPr>
        <w:spacing w:line="276" w:lineRule="auto"/>
        <w:jc w:val="both"/>
        <w:rPr>
          <w:rFonts w:ascii="Arial" w:hAnsi="Arial" w:cs="Arial"/>
          <w:color w:val="000000" w:themeColor="text1"/>
          <w:sz w:val="20"/>
          <w:szCs w:val="20"/>
          <w:u w:val="single"/>
          <w:lang w:val="fr-FR"/>
        </w:rPr>
      </w:pPr>
      <w:hyperlink r:id="rId15" w:history="1">
        <w:r w:rsidR="00E113A8" w:rsidRPr="0070328F">
          <w:rPr>
            <w:rStyle w:val="Hyperlink"/>
            <w:rFonts w:ascii="Arial" w:hAnsi="Arial" w:cs="Arial"/>
            <w:color w:val="000000" w:themeColor="text1"/>
            <w:sz w:val="20"/>
            <w:szCs w:val="20"/>
            <w:lang w:val="fr-FR"/>
          </w:rPr>
          <w:t>ann-sophie</w:t>
        </w:r>
        <w:r w:rsidR="00500952" w:rsidRPr="0070328F">
          <w:rPr>
            <w:rStyle w:val="Hyperlink"/>
            <w:rFonts w:ascii="Arial" w:hAnsi="Arial" w:cs="Arial"/>
            <w:color w:val="000000" w:themeColor="text1"/>
            <w:sz w:val="20"/>
            <w:szCs w:val="20"/>
            <w:lang w:val="fr-FR"/>
          </w:rPr>
          <w:t>@ark.be</w:t>
        </w:r>
      </w:hyperlink>
    </w:p>
    <w:p w14:paraId="6F3F5471" w14:textId="77777777" w:rsidR="00500952" w:rsidRPr="0070328F" w:rsidRDefault="003C08B4" w:rsidP="00CA2F3B">
      <w:pPr>
        <w:spacing w:line="276" w:lineRule="auto"/>
        <w:jc w:val="both"/>
        <w:rPr>
          <w:rFonts w:ascii="Arial" w:hAnsi="Arial" w:cs="Arial"/>
          <w:color w:val="000000" w:themeColor="text1"/>
          <w:sz w:val="20"/>
          <w:szCs w:val="20"/>
          <w:u w:val="single"/>
          <w:lang w:val="en-GB"/>
        </w:rPr>
      </w:pPr>
      <w:hyperlink r:id="rId16" w:history="1">
        <w:r w:rsidR="00500952" w:rsidRPr="0070328F">
          <w:rPr>
            <w:rStyle w:val="Hyperlink"/>
            <w:rFonts w:ascii="Arial" w:hAnsi="Arial" w:cs="Arial"/>
            <w:color w:val="000000" w:themeColor="text1"/>
            <w:sz w:val="20"/>
            <w:szCs w:val="20"/>
            <w:lang w:val="en-GB"/>
          </w:rPr>
          <w:t>www.ark.be</w:t>
        </w:r>
      </w:hyperlink>
    </w:p>
    <w:p w14:paraId="6B975415" w14:textId="77777777" w:rsidR="00500952" w:rsidRPr="0070328F" w:rsidRDefault="00500952" w:rsidP="00CA2F3B">
      <w:pPr>
        <w:spacing w:line="276" w:lineRule="auto"/>
        <w:jc w:val="both"/>
        <w:rPr>
          <w:rFonts w:ascii="Arial" w:hAnsi="Arial" w:cs="Arial"/>
          <w:b/>
          <w:bCs/>
          <w:caps/>
          <w:color w:val="000000" w:themeColor="text1"/>
          <w:sz w:val="20"/>
          <w:szCs w:val="20"/>
          <w:lang w:val="en-GB"/>
        </w:rPr>
      </w:pPr>
    </w:p>
    <w:p w14:paraId="278199CC" w14:textId="77777777" w:rsidR="00500952" w:rsidRPr="0070328F" w:rsidRDefault="00500952" w:rsidP="00CA2F3B">
      <w:pPr>
        <w:spacing w:line="276" w:lineRule="auto"/>
        <w:jc w:val="both"/>
        <w:rPr>
          <w:rFonts w:ascii="Arial" w:hAnsi="Arial" w:cs="Arial"/>
          <w:b/>
          <w:bCs/>
          <w:caps/>
          <w:color w:val="000000" w:themeColor="text1"/>
          <w:sz w:val="20"/>
          <w:szCs w:val="20"/>
          <w:lang w:val="en-GB"/>
        </w:rPr>
      </w:pPr>
    </w:p>
    <w:p w14:paraId="31F5FDCD" w14:textId="77777777" w:rsidR="00931322" w:rsidRPr="0070328F" w:rsidRDefault="00931322" w:rsidP="005163C4">
      <w:pPr>
        <w:spacing w:line="276" w:lineRule="auto"/>
        <w:outlineLvl w:val="0"/>
        <w:rPr>
          <w:rFonts w:ascii="Arial" w:hAnsi="Arial" w:cs="Arial"/>
          <w:b/>
          <w:color w:val="000000" w:themeColor="text1"/>
          <w:sz w:val="20"/>
          <w:szCs w:val="20"/>
          <w:lang w:val="en-GB"/>
        </w:rPr>
      </w:pPr>
      <w:r w:rsidRPr="0070328F">
        <w:rPr>
          <w:rFonts w:ascii="Arial" w:hAnsi="Arial" w:cs="Arial"/>
          <w:b/>
          <w:color w:val="000000" w:themeColor="text1"/>
          <w:sz w:val="20"/>
          <w:szCs w:val="20"/>
          <w:lang w:val="en-GB"/>
        </w:rPr>
        <w:t>Panasonic Energy Europe NV</w:t>
      </w:r>
    </w:p>
    <w:p w14:paraId="45168162" w14:textId="77777777" w:rsidR="00931322" w:rsidRPr="0070328F" w:rsidRDefault="00931322" w:rsidP="005163C4">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lang w:val="en-GB"/>
        </w:rPr>
      </w:pPr>
      <w:r w:rsidRPr="0070328F">
        <w:rPr>
          <w:rFonts w:ascii="Arial" w:hAnsi="Arial" w:cs="Arial"/>
          <w:color w:val="000000" w:themeColor="text1"/>
          <w:sz w:val="20"/>
          <w:szCs w:val="20"/>
          <w:lang w:val="en-GB"/>
        </w:rPr>
        <w:t>Vicky Raman</w:t>
      </w:r>
    </w:p>
    <w:p w14:paraId="0B6E5343" w14:textId="77777777" w:rsidR="00931322" w:rsidRPr="0070328F" w:rsidRDefault="00931322" w:rsidP="00931322">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en-GB"/>
        </w:rPr>
      </w:pPr>
      <w:r w:rsidRPr="0070328F">
        <w:rPr>
          <w:rFonts w:ascii="Arial" w:hAnsi="Arial" w:cs="Arial"/>
          <w:color w:val="000000" w:themeColor="text1"/>
          <w:sz w:val="20"/>
          <w:szCs w:val="20"/>
          <w:lang w:val="en-GB"/>
        </w:rPr>
        <w:t>Brand Marketing Manager</w:t>
      </w:r>
    </w:p>
    <w:p w14:paraId="227CEFD5" w14:textId="77777777" w:rsidR="00931322" w:rsidRPr="0070328F" w:rsidRDefault="00931322" w:rsidP="00931322">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fr-FR"/>
        </w:rPr>
      </w:pPr>
      <w:r w:rsidRPr="0070328F">
        <w:rPr>
          <w:rFonts w:ascii="Arial" w:hAnsi="Arial" w:cs="Arial"/>
          <w:color w:val="000000" w:themeColor="text1"/>
          <w:sz w:val="20"/>
          <w:szCs w:val="20"/>
          <w:lang w:val="fr-FR"/>
        </w:rPr>
        <w:t>T +32 2 467 84 35</w:t>
      </w:r>
    </w:p>
    <w:p w14:paraId="2E098497" w14:textId="77777777" w:rsidR="00931322" w:rsidRPr="0070328F" w:rsidRDefault="003C08B4" w:rsidP="00931322">
      <w:pPr>
        <w:widowControl w:val="0"/>
        <w:suppressAutoHyphens/>
        <w:autoSpaceDE w:val="0"/>
        <w:autoSpaceDN w:val="0"/>
        <w:adjustRightInd w:val="0"/>
        <w:spacing w:line="276" w:lineRule="auto"/>
        <w:textAlignment w:val="center"/>
        <w:rPr>
          <w:color w:val="000000" w:themeColor="text1"/>
          <w:u w:val="single"/>
          <w:lang w:val="fr-FR"/>
        </w:rPr>
      </w:pPr>
      <w:hyperlink r:id="rId17" w:history="1">
        <w:r w:rsidR="00931322" w:rsidRPr="0070328F">
          <w:rPr>
            <w:rFonts w:ascii="Arial" w:hAnsi="Arial" w:cs="Arial"/>
            <w:color w:val="000000" w:themeColor="text1"/>
            <w:sz w:val="20"/>
            <w:szCs w:val="20"/>
            <w:u w:val="single"/>
            <w:lang w:val="fr-FR"/>
          </w:rPr>
          <w:t>vicky.raman@eu.panasonic.com</w:t>
        </w:r>
      </w:hyperlink>
    </w:p>
    <w:p w14:paraId="3E304FE6" w14:textId="77777777" w:rsidR="00931322" w:rsidRPr="0070328F" w:rsidRDefault="003C08B4" w:rsidP="00931322">
      <w:pPr>
        <w:spacing w:line="276" w:lineRule="auto"/>
        <w:rPr>
          <w:rFonts w:ascii="Arial" w:hAnsi="Arial"/>
          <w:color w:val="000000" w:themeColor="text1"/>
          <w:sz w:val="20"/>
          <w:szCs w:val="20"/>
          <w:u w:val="single"/>
          <w:lang w:val="fr-FR"/>
        </w:rPr>
      </w:pPr>
      <w:hyperlink r:id="rId18" w:history="1">
        <w:r w:rsidR="00931322" w:rsidRPr="0070328F">
          <w:rPr>
            <w:rStyle w:val="Hyperlink"/>
            <w:rFonts w:ascii="Arial" w:hAnsi="Arial"/>
            <w:color w:val="000000" w:themeColor="text1"/>
            <w:sz w:val="20"/>
            <w:szCs w:val="20"/>
            <w:lang w:val="fr-FR"/>
          </w:rPr>
          <w:t>www.panasonic-batteries.com</w:t>
        </w:r>
      </w:hyperlink>
    </w:p>
    <w:p w14:paraId="5E76097D" w14:textId="77777777" w:rsidR="00931322" w:rsidRPr="0070328F" w:rsidRDefault="00931322" w:rsidP="00CA2F3B">
      <w:pPr>
        <w:spacing w:line="276" w:lineRule="auto"/>
        <w:jc w:val="both"/>
        <w:rPr>
          <w:rFonts w:ascii="Arial" w:hAnsi="Arial" w:cs="Arial"/>
          <w:b/>
          <w:bCs/>
          <w:caps/>
          <w:color w:val="000000" w:themeColor="text1"/>
          <w:sz w:val="20"/>
          <w:szCs w:val="20"/>
          <w:lang w:val="fr-FR"/>
        </w:rPr>
        <w:sectPr w:rsidR="00931322" w:rsidRPr="0070328F" w:rsidSect="00931322">
          <w:type w:val="continuous"/>
          <w:pgSz w:w="11900" w:h="16840"/>
          <w:pgMar w:top="1417" w:right="1417" w:bottom="1417" w:left="1417" w:header="708" w:footer="708" w:gutter="0"/>
          <w:cols w:num="2" w:space="709"/>
          <w:titlePg/>
          <w:docGrid w:linePitch="360"/>
        </w:sectPr>
      </w:pPr>
    </w:p>
    <w:p w14:paraId="7156DF91" w14:textId="77777777" w:rsidR="00931322" w:rsidRPr="0070328F" w:rsidRDefault="00931322" w:rsidP="00CA2F3B">
      <w:pPr>
        <w:spacing w:line="276" w:lineRule="auto"/>
        <w:jc w:val="both"/>
        <w:rPr>
          <w:rFonts w:ascii="Arial" w:hAnsi="Arial" w:cs="Arial"/>
          <w:b/>
          <w:bCs/>
          <w:caps/>
          <w:color w:val="000000" w:themeColor="text1"/>
          <w:sz w:val="20"/>
          <w:szCs w:val="20"/>
          <w:lang w:val="fr-FR"/>
        </w:rPr>
      </w:pPr>
    </w:p>
    <w:p w14:paraId="2CCBB1BE" w14:textId="77777777" w:rsidR="00931322" w:rsidRPr="0070328F" w:rsidRDefault="00931322" w:rsidP="00CA2F3B">
      <w:pPr>
        <w:spacing w:line="276" w:lineRule="auto"/>
        <w:jc w:val="both"/>
        <w:rPr>
          <w:rFonts w:ascii="Arial" w:hAnsi="Arial" w:cs="Arial"/>
          <w:b/>
          <w:bCs/>
          <w:caps/>
          <w:color w:val="000000" w:themeColor="text1"/>
          <w:sz w:val="20"/>
          <w:szCs w:val="20"/>
          <w:lang w:val="fr-FR"/>
        </w:rPr>
      </w:pPr>
    </w:p>
    <w:p w14:paraId="1D6E8770" w14:textId="77777777" w:rsidR="00500952" w:rsidRPr="0070328F" w:rsidRDefault="00500952" w:rsidP="005163C4">
      <w:pPr>
        <w:widowControl w:val="0"/>
        <w:suppressAutoHyphens/>
        <w:autoSpaceDE w:val="0"/>
        <w:autoSpaceDN w:val="0"/>
        <w:adjustRightInd w:val="0"/>
        <w:spacing w:line="276" w:lineRule="auto"/>
        <w:jc w:val="both"/>
        <w:textAlignment w:val="center"/>
        <w:outlineLvl w:val="0"/>
        <w:rPr>
          <w:rFonts w:ascii="Arial" w:hAnsi="Arial" w:cs="Arial"/>
          <w:b/>
          <w:color w:val="000000" w:themeColor="text1"/>
          <w:sz w:val="20"/>
          <w:szCs w:val="20"/>
          <w:lang w:val="fr-FR"/>
        </w:rPr>
      </w:pPr>
      <w:r w:rsidRPr="0070328F">
        <w:rPr>
          <w:rFonts w:ascii="Arial" w:hAnsi="Arial" w:cs="Arial"/>
          <w:b/>
          <w:color w:val="000000" w:themeColor="text1"/>
          <w:sz w:val="20"/>
          <w:szCs w:val="20"/>
          <w:lang w:val="fr-FR"/>
        </w:rPr>
        <w:t>ARK Communication</w:t>
      </w:r>
    </w:p>
    <w:p w14:paraId="344E9D1E" w14:textId="77777777" w:rsidR="00500952" w:rsidRPr="0070328F" w:rsidRDefault="00500952" w:rsidP="005163C4">
      <w:pPr>
        <w:widowControl w:val="0"/>
        <w:suppressAutoHyphens/>
        <w:autoSpaceDE w:val="0"/>
        <w:autoSpaceDN w:val="0"/>
        <w:adjustRightInd w:val="0"/>
        <w:spacing w:line="276" w:lineRule="auto"/>
        <w:jc w:val="both"/>
        <w:textAlignment w:val="center"/>
        <w:outlineLvl w:val="0"/>
        <w:rPr>
          <w:rFonts w:ascii="Arial" w:hAnsi="Arial" w:cs="Arial"/>
          <w:color w:val="000000" w:themeColor="text1"/>
          <w:sz w:val="20"/>
          <w:szCs w:val="20"/>
          <w:lang w:val="fr-FR"/>
        </w:rPr>
      </w:pPr>
      <w:r w:rsidRPr="0070328F">
        <w:rPr>
          <w:rFonts w:ascii="Arial" w:hAnsi="Arial" w:cs="Arial"/>
          <w:color w:val="000000" w:themeColor="text1"/>
          <w:sz w:val="20"/>
          <w:szCs w:val="20"/>
          <w:lang w:val="fr-FR"/>
        </w:rPr>
        <w:t xml:space="preserve">Ann </w:t>
      </w:r>
      <w:proofErr w:type="spellStart"/>
      <w:r w:rsidRPr="0070328F">
        <w:rPr>
          <w:rFonts w:ascii="Arial" w:hAnsi="Arial" w:cs="Arial"/>
          <w:color w:val="000000" w:themeColor="text1"/>
          <w:sz w:val="20"/>
          <w:szCs w:val="20"/>
          <w:lang w:val="fr-FR"/>
        </w:rPr>
        <w:t>Velghe</w:t>
      </w:r>
      <w:proofErr w:type="spellEnd"/>
    </w:p>
    <w:p w14:paraId="46EE6209" w14:textId="77777777" w:rsidR="00500952" w:rsidRPr="0070328F" w:rsidRDefault="00500952" w:rsidP="00CA2F3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fr-FR"/>
        </w:rPr>
      </w:pPr>
      <w:r w:rsidRPr="0070328F">
        <w:rPr>
          <w:rFonts w:ascii="Arial" w:hAnsi="Arial" w:cs="Arial"/>
          <w:color w:val="000000" w:themeColor="text1"/>
          <w:sz w:val="20"/>
          <w:szCs w:val="20"/>
          <w:lang w:val="fr-FR"/>
        </w:rPr>
        <w:t>Content &amp; PR Manager</w:t>
      </w:r>
    </w:p>
    <w:p w14:paraId="4233E0D1" w14:textId="77777777" w:rsidR="00500952" w:rsidRPr="0070328F" w:rsidRDefault="00500952" w:rsidP="00CA2F3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fr-FR"/>
        </w:rPr>
      </w:pPr>
      <w:r w:rsidRPr="0070328F">
        <w:rPr>
          <w:rFonts w:ascii="Arial" w:hAnsi="Arial" w:cs="Arial"/>
          <w:color w:val="000000" w:themeColor="text1"/>
          <w:sz w:val="20"/>
          <w:szCs w:val="20"/>
          <w:lang w:val="fr-FR"/>
        </w:rPr>
        <w:t>T +32 3 780 96 96</w:t>
      </w:r>
    </w:p>
    <w:p w14:paraId="5B447AD4" w14:textId="77777777" w:rsidR="00500952" w:rsidRPr="0070328F" w:rsidRDefault="003C08B4" w:rsidP="00CA2F3B">
      <w:pPr>
        <w:spacing w:line="276" w:lineRule="auto"/>
        <w:rPr>
          <w:rFonts w:ascii="Arial" w:hAnsi="Arial" w:cs="Arial"/>
          <w:color w:val="000000" w:themeColor="text1"/>
          <w:sz w:val="20"/>
          <w:szCs w:val="20"/>
          <w:u w:val="single"/>
          <w:lang w:val="fr-FR"/>
        </w:rPr>
      </w:pPr>
      <w:hyperlink r:id="rId19" w:history="1">
        <w:r w:rsidR="00500952" w:rsidRPr="0070328F">
          <w:rPr>
            <w:rStyle w:val="Hyperlink"/>
            <w:rFonts w:ascii="Arial" w:hAnsi="Arial" w:cs="Arial"/>
            <w:color w:val="000000" w:themeColor="text1"/>
            <w:sz w:val="20"/>
            <w:szCs w:val="20"/>
            <w:lang w:val="fr-FR"/>
          </w:rPr>
          <w:t>ann@ark.be</w:t>
        </w:r>
      </w:hyperlink>
    </w:p>
    <w:p w14:paraId="6D290D1A" w14:textId="77777777" w:rsidR="00500952" w:rsidRPr="0070328F" w:rsidRDefault="003C08B4" w:rsidP="00CA2F3B">
      <w:pPr>
        <w:spacing w:line="276" w:lineRule="auto"/>
        <w:rPr>
          <w:rFonts w:ascii="Arial" w:hAnsi="Arial" w:cs="Arial"/>
          <w:b/>
          <w:bCs/>
          <w:caps/>
          <w:color w:val="000000" w:themeColor="text1"/>
          <w:sz w:val="20"/>
          <w:szCs w:val="20"/>
          <w:u w:val="single"/>
          <w:lang w:val="fr-FR"/>
        </w:rPr>
      </w:pPr>
      <w:hyperlink r:id="rId20" w:history="1">
        <w:r w:rsidR="00500952" w:rsidRPr="0070328F">
          <w:rPr>
            <w:rStyle w:val="Hyperlink"/>
            <w:rFonts w:ascii="Arial" w:hAnsi="Arial" w:cs="Arial"/>
            <w:color w:val="000000" w:themeColor="text1"/>
            <w:sz w:val="20"/>
            <w:szCs w:val="20"/>
            <w:lang w:val="fr-FR"/>
          </w:rPr>
          <w:t>www.ark.be</w:t>
        </w:r>
      </w:hyperlink>
    </w:p>
    <w:sectPr w:rsidR="00500952" w:rsidRPr="0070328F" w:rsidSect="00500952">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B02DF" w14:textId="77777777" w:rsidR="003C08B4" w:rsidRDefault="003C08B4" w:rsidP="00500952">
      <w:r>
        <w:separator/>
      </w:r>
    </w:p>
  </w:endnote>
  <w:endnote w:type="continuationSeparator" w:id="0">
    <w:p w14:paraId="49682756" w14:textId="77777777" w:rsidR="003C08B4" w:rsidRDefault="003C08B4" w:rsidP="0050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ACC5E2" w14:textId="77777777" w:rsidR="003C08B4" w:rsidRDefault="003C08B4" w:rsidP="00500952">
      <w:r>
        <w:separator/>
      </w:r>
    </w:p>
  </w:footnote>
  <w:footnote w:type="continuationSeparator" w:id="0">
    <w:p w14:paraId="2A041E69" w14:textId="77777777" w:rsidR="003C08B4" w:rsidRDefault="003C08B4" w:rsidP="005009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D3EFA" w14:textId="77777777" w:rsidR="00D1237A" w:rsidRDefault="00D1237A" w:rsidP="00FF01E9">
    <w:pPr>
      <w:pStyle w:val="Koptekst"/>
      <w:tabs>
        <w:tab w:val="clear" w:pos="4703"/>
        <w:tab w:val="clear" w:pos="9406"/>
        <w:tab w:val="center" w:pos="4533"/>
      </w:tabs>
    </w:pPr>
    <w:r>
      <w:t>[Geef de tekst op]</w:t>
    </w:r>
    <w:r w:rsidR="00FF01E9">
      <w:tab/>
    </w:r>
    <w:r>
      <w:t>[Geef de tekst op]</w:t>
    </w:r>
    <w:r w:rsidR="00FF01E9">
      <w:t xml:space="preserve"> </w:t>
    </w:r>
    <w:r>
      <w:t>[Geef de tekst op]</w:t>
    </w:r>
  </w:p>
  <w:p w14:paraId="6845D875" w14:textId="77777777" w:rsidR="00D1237A" w:rsidRDefault="00D1237A">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5C9F2" w14:textId="77777777" w:rsidR="00D1237A" w:rsidRDefault="003D597C"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rPr>
      <w:drawing>
        <wp:inline distT="0" distB="0" distL="0" distR="0" wp14:anchorId="54CD529B" wp14:editId="63E6E62A">
          <wp:extent cx="2156400" cy="337041"/>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asonic_zw-w.jpg"/>
                  <pic:cNvPicPr/>
                </pic:nvPicPr>
                <pic:blipFill>
                  <a:blip r:embed="rId1">
                    <a:extLst>
                      <a:ext uri="{28A0092B-C50C-407E-A947-70E740481C1C}">
                        <a14:useLocalDpi xmlns:a14="http://schemas.microsoft.com/office/drawing/2010/main" val="0"/>
                      </a:ext>
                    </a:extLst>
                  </a:blip>
                  <a:stretch>
                    <a:fillRect/>
                  </a:stretch>
                </pic:blipFill>
                <pic:spPr>
                  <a:xfrm>
                    <a:off x="0" y="0"/>
                    <a:ext cx="2156400" cy="337041"/>
                  </a:xfrm>
                  <a:prstGeom prst="rect">
                    <a:avLst/>
                  </a:prstGeom>
                </pic:spPr>
              </pic:pic>
            </a:graphicData>
          </a:graphic>
        </wp:inline>
      </w:drawing>
    </w:r>
    <w:r w:rsidR="00D1237A">
      <w:rPr>
        <w:rFonts w:ascii="Arial" w:hAnsi="Arial" w:cs="Arial"/>
        <w:b/>
        <w:caps/>
        <w:sz w:val="30"/>
        <w:szCs w:val="30"/>
      </w:rPr>
      <w:tab/>
    </w:r>
    <w:r w:rsidR="00D1237A">
      <w:rPr>
        <w:rFonts w:ascii="Arial" w:hAnsi="Arial" w:cs="Arial"/>
        <w:b/>
        <w:caps/>
        <w:sz w:val="30"/>
        <w:szCs w:val="30"/>
      </w:rPr>
      <w:tab/>
    </w:r>
    <w:r w:rsidR="00CA5625">
      <w:rPr>
        <w:rFonts w:ascii="Arial" w:hAnsi="Arial" w:cs="Arial"/>
        <w:b/>
        <w:caps/>
        <w:sz w:val="30"/>
        <w:szCs w:val="30"/>
      </w:rPr>
      <w:t>PRESSEMITTEILUNG</w:t>
    </w:r>
  </w:p>
  <w:p w14:paraId="33838526" w14:textId="77777777" w:rsidR="00AB54EF" w:rsidRDefault="00AB54EF">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E62B7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4DA6EAC"/>
    <w:multiLevelType w:val="hybridMultilevel"/>
    <w:tmpl w:val="112622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5E285BE1"/>
    <w:multiLevelType w:val="hybridMultilevel"/>
    <w:tmpl w:val="391C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37648E6"/>
    <w:multiLevelType w:val="hybridMultilevel"/>
    <w:tmpl w:val="8252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4714B"/>
    <w:multiLevelType w:val="hybridMultilevel"/>
    <w:tmpl w:val="A5AE8AEA"/>
    <w:lvl w:ilvl="0" w:tplc="3B9E71EA">
      <w:start w:val="1"/>
      <w:numFmt w:val="bullet"/>
      <w:lvlText w:val="-"/>
      <w:lvlJc w:val="left"/>
      <w:pPr>
        <w:ind w:left="1060" w:hanging="360"/>
      </w:pPr>
      <w:rPr>
        <w:rFonts w:ascii="Calibri" w:eastAsia="MS Mincho" w:hAnsi="Calibri" w:cs="Helvetica Neue"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
    <w:nsid w:val="7D2B3ECE"/>
    <w:multiLevelType w:val="hybridMultilevel"/>
    <w:tmpl w:val="C57A8ADA"/>
    <w:lvl w:ilvl="0" w:tplc="98FC7090">
      <w:start w:val="1"/>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7"/>
  </w:num>
  <w:num w:numId="5">
    <w:abstractNumId w:val="5"/>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B12"/>
    <w:rsid w:val="000041B7"/>
    <w:rsid w:val="00030A54"/>
    <w:rsid w:val="000426E9"/>
    <w:rsid w:val="00094F61"/>
    <w:rsid w:val="00095F24"/>
    <w:rsid w:val="00103E5C"/>
    <w:rsid w:val="001102F1"/>
    <w:rsid w:val="001116EC"/>
    <w:rsid w:val="001226C7"/>
    <w:rsid w:val="0012517B"/>
    <w:rsid w:val="00154980"/>
    <w:rsid w:val="001B5E08"/>
    <w:rsid w:val="001B7B6F"/>
    <w:rsid w:val="001C04A9"/>
    <w:rsid w:val="001C2CC0"/>
    <w:rsid w:val="001F2B2E"/>
    <w:rsid w:val="002018BC"/>
    <w:rsid w:val="002064A4"/>
    <w:rsid w:val="002201DF"/>
    <w:rsid w:val="002518D5"/>
    <w:rsid w:val="00253D42"/>
    <w:rsid w:val="0027180E"/>
    <w:rsid w:val="00296357"/>
    <w:rsid w:val="002B7080"/>
    <w:rsid w:val="00300DBC"/>
    <w:rsid w:val="003229F8"/>
    <w:rsid w:val="003358AB"/>
    <w:rsid w:val="00335B52"/>
    <w:rsid w:val="00337783"/>
    <w:rsid w:val="003552B3"/>
    <w:rsid w:val="00363375"/>
    <w:rsid w:val="00376555"/>
    <w:rsid w:val="00377D39"/>
    <w:rsid w:val="003A200C"/>
    <w:rsid w:val="003A3754"/>
    <w:rsid w:val="003C08B4"/>
    <w:rsid w:val="003C13CE"/>
    <w:rsid w:val="003D4DEC"/>
    <w:rsid w:val="003D597C"/>
    <w:rsid w:val="003D5DA5"/>
    <w:rsid w:val="003F19C4"/>
    <w:rsid w:val="004071D2"/>
    <w:rsid w:val="004272E2"/>
    <w:rsid w:val="00446AE7"/>
    <w:rsid w:val="00454862"/>
    <w:rsid w:val="004761AF"/>
    <w:rsid w:val="00483D3E"/>
    <w:rsid w:val="00485D4D"/>
    <w:rsid w:val="004A265A"/>
    <w:rsid w:val="004B1993"/>
    <w:rsid w:val="004B23CB"/>
    <w:rsid w:val="004B7134"/>
    <w:rsid w:val="004C1767"/>
    <w:rsid w:val="004D61C6"/>
    <w:rsid w:val="004E008F"/>
    <w:rsid w:val="004E3523"/>
    <w:rsid w:val="004F6629"/>
    <w:rsid w:val="00500952"/>
    <w:rsid w:val="005163C4"/>
    <w:rsid w:val="00556AD0"/>
    <w:rsid w:val="00563238"/>
    <w:rsid w:val="00576909"/>
    <w:rsid w:val="00581FD8"/>
    <w:rsid w:val="005A03D3"/>
    <w:rsid w:val="005A2D41"/>
    <w:rsid w:val="005D17DD"/>
    <w:rsid w:val="0060549A"/>
    <w:rsid w:val="00616D9D"/>
    <w:rsid w:val="00621A09"/>
    <w:rsid w:val="00636CD3"/>
    <w:rsid w:val="00637F98"/>
    <w:rsid w:val="00653E36"/>
    <w:rsid w:val="00664595"/>
    <w:rsid w:val="00681400"/>
    <w:rsid w:val="0068159B"/>
    <w:rsid w:val="00683D41"/>
    <w:rsid w:val="006900A1"/>
    <w:rsid w:val="0069363F"/>
    <w:rsid w:val="00694246"/>
    <w:rsid w:val="0070328F"/>
    <w:rsid w:val="0073402A"/>
    <w:rsid w:val="00791463"/>
    <w:rsid w:val="007E7C11"/>
    <w:rsid w:val="007F7781"/>
    <w:rsid w:val="008154B9"/>
    <w:rsid w:val="008544A4"/>
    <w:rsid w:val="00877EBC"/>
    <w:rsid w:val="008B187D"/>
    <w:rsid w:val="008C0011"/>
    <w:rsid w:val="008D0A4E"/>
    <w:rsid w:val="008E31A6"/>
    <w:rsid w:val="008F6655"/>
    <w:rsid w:val="00902B12"/>
    <w:rsid w:val="00914483"/>
    <w:rsid w:val="00916A25"/>
    <w:rsid w:val="009261E2"/>
    <w:rsid w:val="0092747E"/>
    <w:rsid w:val="00931322"/>
    <w:rsid w:val="0095128A"/>
    <w:rsid w:val="00990DA1"/>
    <w:rsid w:val="009B1F3C"/>
    <w:rsid w:val="009F3FE4"/>
    <w:rsid w:val="00A11B87"/>
    <w:rsid w:val="00A42429"/>
    <w:rsid w:val="00A44037"/>
    <w:rsid w:val="00A462F0"/>
    <w:rsid w:val="00A60819"/>
    <w:rsid w:val="00A65112"/>
    <w:rsid w:val="00AB4ACD"/>
    <w:rsid w:val="00AB4F8E"/>
    <w:rsid w:val="00AB54EF"/>
    <w:rsid w:val="00AE34D3"/>
    <w:rsid w:val="00B1351D"/>
    <w:rsid w:val="00B14441"/>
    <w:rsid w:val="00B37238"/>
    <w:rsid w:val="00B64DF9"/>
    <w:rsid w:val="00B93C89"/>
    <w:rsid w:val="00BA013A"/>
    <w:rsid w:val="00BB011F"/>
    <w:rsid w:val="00BB305F"/>
    <w:rsid w:val="00BC40AF"/>
    <w:rsid w:val="00BF2AF2"/>
    <w:rsid w:val="00BF4307"/>
    <w:rsid w:val="00BF6E37"/>
    <w:rsid w:val="00C105D3"/>
    <w:rsid w:val="00C13C50"/>
    <w:rsid w:val="00C26E7D"/>
    <w:rsid w:val="00C34484"/>
    <w:rsid w:val="00C55DA6"/>
    <w:rsid w:val="00C57FC9"/>
    <w:rsid w:val="00C73A4F"/>
    <w:rsid w:val="00C80998"/>
    <w:rsid w:val="00C93A4C"/>
    <w:rsid w:val="00CA2F3B"/>
    <w:rsid w:val="00CA4532"/>
    <w:rsid w:val="00CA5625"/>
    <w:rsid w:val="00CA7223"/>
    <w:rsid w:val="00CD0F6A"/>
    <w:rsid w:val="00D1237A"/>
    <w:rsid w:val="00D172DA"/>
    <w:rsid w:val="00D25708"/>
    <w:rsid w:val="00D33607"/>
    <w:rsid w:val="00D3635B"/>
    <w:rsid w:val="00D63A1B"/>
    <w:rsid w:val="00D71EE0"/>
    <w:rsid w:val="00D90FC3"/>
    <w:rsid w:val="00DA022F"/>
    <w:rsid w:val="00DB37B5"/>
    <w:rsid w:val="00DE0B74"/>
    <w:rsid w:val="00DE2047"/>
    <w:rsid w:val="00DF1CC4"/>
    <w:rsid w:val="00E0648A"/>
    <w:rsid w:val="00E113A8"/>
    <w:rsid w:val="00E20B47"/>
    <w:rsid w:val="00E23C80"/>
    <w:rsid w:val="00E2466D"/>
    <w:rsid w:val="00E44831"/>
    <w:rsid w:val="00E55D4D"/>
    <w:rsid w:val="00E5751A"/>
    <w:rsid w:val="00E95B07"/>
    <w:rsid w:val="00EA6D6A"/>
    <w:rsid w:val="00EA7204"/>
    <w:rsid w:val="00EB26F0"/>
    <w:rsid w:val="00F339B0"/>
    <w:rsid w:val="00F51F8B"/>
    <w:rsid w:val="00FB73D9"/>
    <w:rsid w:val="00FF01E9"/>
    <w:rsid w:val="00FF32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3490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Standaard">
    <w:name w:val="Normal"/>
    <w:qFormat/>
    <w:rsid w:val="008F6655"/>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leurrijkelijst-accent11">
    <w:name w:val="Kleurrijke lijst - accent 11"/>
    <w:basedOn w:val="Standaard"/>
    <w:uiPriority w:val="34"/>
    <w:qFormat/>
    <w:rsid w:val="008D0A4E"/>
    <w:pPr>
      <w:ind w:left="720"/>
      <w:contextualSpacing/>
    </w:pPr>
  </w:style>
  <w:style w:type="character" w:styleId="Hyperlink">
    <w:name w:val="Hyperlink"/>
    <w:uiPriority w:val="99"/>
    <w:unhideWhenUsed/>
    <w:rsid w:val="004A265A"/>
    <w:rPr>
      <w:color w:val="0000FF"/>
      <w:u w:val="single"/>
    </w:rPr>
  </w:style>
  <w:style w:type="paragraph" w:styleId="Tekstopmerking">
    <w:name w:val="annotation text"/>
    <w:link w:val="TekstopmerkingTeken"/>
    <w:uiPriority w:val="99"/>
    <w:unhideWhenUsed/>
    <w:rsid w:val="004A265A"/>
    <w:rPr>
      <w:lang w:val="en-GB" w:eastAsia="en-GB" w:bidi="en-GB"/>
    </w:rPr>
  </w:style>
  <w:style w:type="character" w:customStyle="1" w:styleId="TekstopmerkingTeken">
    <w:name w:val="Tekst opmerking Teken"/>
    <w:link w:val="Tekstopmerking"/>
    <w:uiPriority w:val="99"/>
    <w:rsid w:val="004A265A"/>
    <w:rPr>
      <w:lang w:val="en-GB" w:eastAsia="en-GB" w:bidi="en-GB"/>
    </w:rPr>
  </w:style>
  <w:style w:type="character" w:styleId="Verwijzingopmerking">
    <w:name w:val="annotation reference"/>
    <w:uiPriority w:val="99"/>
    <w:semiHidden/>
    <w:unhideWhenUsed/>
    <w:rsid w:val="004A265A"/>
    <w:rPr>
      <w:sz w:val="16"/>
      <w:szCs w:val="16"/>
    </w:rPr>
  </w:style>
  <w:style w:type="paragraph" w:styleId="Ballontekst">
    <w:name w:val="Balloon Text"/>
    <w:basedOn w:val="Standaard"/>
    <w:link w:val="BallontekstTeken"/>
    <w:uiPriority w:val="99"/>
    <w:semiHidden/>
    <w:unhideWhenUsed/>
    <w:rsid w:val="004A265A"/>
    <w:rPr>
      <w:rFonts w:ascii="Lucida Grande" w:hAnsi="Lucida Grande" w:cs="Lucida Grande"/>
      <w:sz w:val="18"/>
      <w:szCs w:val="18"/>
    </w:rPr>
  </w:style>
  <w:style w:type="character" w:customStyle="1" w:styleId="BallontekstTeken">
    <w:name w:val="Ballontekst Teken"/>
    <w:link w:val="Ballontekst"/>
    <w:uiPriority w:val="99"/>
    <w:semiHidden/>
    <w:rsid w:val="004A265A"/>
    <w:rPr>
      <w:rFonts w:ascii="Lucida Grande" w:hAnsi="Lucida Grande" w:cs="Lucida Grande"/>
      <w:sz w:val="18"/>
      <w:szCs w:val="18"/>
    </w:rPr>
  </w:style>
  <w:style w:type="paragraph" w:styleId="Onderwerpvanopmerking">
    <w:name w:val="annotation subject"/>
    <w:basedOn w:val="Tekstopmerking"/>
    <w:next w:val="Tekstopmerking"/>
    <w:link w:val="OnderwerpvanopmerkingTeken"/>
    <w:uiPriority w:val="99"/>
    <w:semiHidden/>
    <w:unhideWhenUsed/>
    <w:rsid w:val="00483D3E"/>
    <w:rPr>
      <w:b/>
      <w:bCs/>
      <w:lang w:val="nl-NL" w:eastAsia="nl-NL" w:bidi="ar-SA"/>
    </w:rPr>
  </w:style>
  <w:style w:type="character" w:customStyle="1" w:styleId="OnderwerpvanopmerkingTeken">
    <w:name w:val="Onderwerp van opmerking Teken"/>
    <w:link w:val="Onderwerpvanopmerking"/>
    <w:uiPriority w:val="99"/>
    <w:semiHidden/>
    <w:rsid w:val="00483D3E"/>
    <w:rPr>
      <w:b/>
      <w:bCs/>
      <w:sz w:val="20"/>
      <w:szCs w:val="20"/>
      <w:lang w:val="en-GB" w:eastAsia="en-GB" w:bidi="en-GB"/>
    </w:rPr>
  </w:style>
  <w:style w:type="paragraph" w:customStyle="1" w:styleId="Basisalinea">
    <w:name w:val="[Basisalinea]"/>
    <w:basedOn w:val="Standaard"/>
    <w:uiPriority w:val="99"/>
    <w:rsid w:val="0050095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Koptekst">
    <w:name w:val="header"/>
    <w:basedOn w:val="Standaard"/>
    <w:link w:val="KoptekstTeken"/>
    <w:uiPriority w:val="99"/>
    <w:unhideWhenUsed/>
    <w:rsid w:val="00500952"/>
    <w:pPr>
      <w:tabs>
        <w:tab w:val="center" w:pos="4703"/>
        <w:tab w:val="right" w:pos="9406"/>
      </w:tabs>
    </w:pPr>
  </w:style>
  <w:style w:type="character" w:customStyle="1" w:styleId="KoptekstTeken">
    <w:name w:val="Koptekst Teken"/>
    <w:basedOn w:val="Standaardalinea-lettertype"/>
    <w:link w:val="Koptekst"/>
    <w:uiPriority w:val="99"/>
    <w:rsid w:val="00500952"/>
  </w:style>
  <w:style w:type="paragraph" w:styleId="Voettekst">
    <w:name w:val="footer"/>
    <w:basedOn w:val="Standaard"/>
    <w:link w:val="VoettekstTeken"/>
    <w:uiPriority w:val="99"/>
    <w:unhideWhenUsed/>
    <w:rsid w:val="00500952"/>
    <w:pPr>
      <w:tabs>
        <w:tab w:val="center" w:pos="4536"/>
        <w:tab w:val="right" w:pos="9072"/>
      </w:tabs>
    </w:pPr>
  </w:style>
  <w:style w:type="character" w:customStyle="1" w:styleId="VoettekstTeken">
    <w:name w:val="Voettekst Teken"/>
    <w:basedOn w:val="Standaardalinea-lettertype"/>
    <w:link w:val="Voettekst"/>
    <w:uiPriority w:val="99"/>
    <w:rsid w:val="00500952"/>
  </w:style>
  <w:style w:type="character" w:styleId="GevolgdeHyperlink">
    <w:name w:val="FollowedHyperlink"/>
    <w:uiPriority w:val="99"/>
    <w:semiHidden/>
    <w:unhideWhenUsed/>
    <w:rsid w:val="00D172DA"/>
    <w:rPr>
      <w:color w:val="800080"/>
      <w:u w:val="single"/>
    </w:rPr>
  </w:style>
  <w:style w:type="paragraph" w:styleId="Revisie">
    <w:name w:val="Revision"/>
    <w:hidden/>
    <w:uiPriority w:val="99"/>
    <w:semiHidden/>
    <w:rsid w:val="0057690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07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angrybirds.panasonic-batteries.com/de" TargetMode="External"/><Relationship Id="rId20" Type="http://schemas.openxmlformats.org/officeDocument/2006/relationships/hyperlink" Target="http://www.ark.be"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business.panasonicenergy.eu/main.html?download&amp;weblink=cca3a19584d483b51c82c1d857ea0863&amp;realfilename=Panasonic_Angry_Birds_FILM2_15_04_16.mp4" TargetMode="External"/><Relationship Id="rId11" Type="http://schemas.openxmlformats.org/officeDocument/2006/relationships/hyperlink" Target="http://www.panasonic-batteries.com" TargetMode="External"/><Relationship Id="rId12" Type="http://schemas.openxmlformats.org/officeDocument/2006/relationships/hyperlink" Target="http://panasonic.net/"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yperlink" Target="mailto:ann-sophie@ark.be" TargetMode="External"/><Relationship Id="rId16" Type="http://schemas.openxmlformats.org/officeDocument/2006/relationships/hyperlink" Target="http://www.ark.be" TargetMode="External"/><Relationship Id="rId17" Type="http://schemas.openxmlformats.org/officeDocument/2006/relationships/hyperlink" Target="mailto:vicky.raman@eu.panasonic.com" TargetMode="External"/><Relationship Id="rId18" Type="http://schemas.openxmlformats.org/officeDocument/2006/relationships/hyperlink" Target="http://www.panasonic-batteries.com" TargetMode="External"/><Relationship Id="rId19" Type="http://schemas.openxmlformats.org/officeDocument/2006/relationships/hyperlink" Target="mailto:ann@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5B835-B9EC-7347-A43A-DD2CAD541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835</Words>
  <Characters>4594</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5419</CharactersWithSpaces>
  <SharedDoc>false</SharedDoc>
  <HLinks>
    <vt:vector size="42" baseType="variant">
      <vt:variant>
        <vt:i4>7077993</vt:i4>
      </vt:variant>
      <vt:variant>
        <vt:i4>18</vt:i4>
      </vt:variant>
      <vt:variant>
        <vt:i4>0</vt:i4>
      </vt:variant>
      <vt:variant>
        <vt:i4>5</vt:i4>
      </vt:variant>
      <vt:variant>
        <vt:lpwstr>http://www.ark.be/</vt:lpwstr>
      </vt:variant>
      <vt:variant>
        <vt:lpwstr/>
      </vt:variant>
      <vt:variant>
        <vt:i4>327773</vt:i4>
      </vt:variant>
      <vt:variant>
        <vt:i4>15</vt:i4>
      </vt:variant>
      <vt:variant>
        <vt:i4>0</vt:i4>
      </vt:variant>
      <vt:variant>
        <vt:i4>5</vt:i4>
      </vt:variant>
      <vt:variant>
        <vt:lpwstr>mailto:ann@ark.be</vt:lpwstr>
      </vt:variant>
      <vt:variant>
        <vt:lpwstr/>
      </vt:variant>
      <vt:variant>
        <vt:i4>2883607</vt:i4>
      </vt:variant>
      <vt:variant>
        <vt:i4>12</vt:i4>
      </vt:variant>
      <vt:variant>
        <vt:i4>0</vt:i4>
      </vt:variant>
      <vt:variant>
        <vt:i4>5</vt:i4>
      </vt:variant>
      <vt:variant>
        <vt:lpwstr>http://www.panasonic-batteries.com/</vt:lpwstr>
      </vt:variant>
      <vt:variant>
        <vt:lpwstr/>
      </vt:variant>
      <vt:variant>
        <vt:i4>7536701</vt:i4>
      </vt:variant>
      <vt:variant>
        <vt:i4>9</vt:i4>
      </vt:variant>
      <vt:variant>
        <vt:i4>0</vt:i4>
      </vt:variant>
      <vt:variant>
        <vt:i4>5</vt:i4>
      </vt:variant>
      <vt:variant>
        <vt:lpwstr>mailto:vicky.raman@eu.panasonic.com</vt:lpwstr>
      </vt:variant>
      <vt:variant>
        <vt:lpwstr/>
      </vt:variant>
      <vt:variant>
        <vt:i4>7077993</vt:i4>
      </vt:variant>
      <vt:variant>
        <vt:i4>6</vt:i4>
      </vt:variant>
      <vt:variant>
        <vt:i4>0</vt:i4>
      </vt:variant>
      <vt:variant>
        <vt:i4>5</vt:i4>
      </vt:variant>
      <vt:variant>
        <vt:lpwstr>http://www.ark.be/</vt:lpwstr>
      </vt:variant>
      <vt:variant>
        <vt:lpwstr/>
      </vt:variant>
      <vt:variant>
        <vt:i4>8257539</vt:i4>
      </vt:variant>
      <vt:variant>
        <vt:i4>3</vt:i4>
      </vt:variant>
      <vt:variant>
        <vt:i4>0</vt:i4>
      </vt:variant>
      <vt:variant>
        <vt:i4>5</vt:i4>
      </vt:variant>
      <vt:variant>
        <vt:lpwstr>mailto:ann-sophie@ark.be</vt:lpwstr>
      </vt:variant>
      <vt:variant>
        <vt:lpwstr/>
      </vt:variant>
      <vt:variant>
        <vt:i4>2883607</vt:i4>
      </vt:variant>
      <vt:variant>
        <vt:i4>0</vt:i4>
      </vt:variant>
      <vt:variant>
        <vt:i4>0</vt:i4>
      </vt:variant>
      <vt:variant>
        <vt:i4>5</vt:i4>
      </vt:variant>
      <vt:variant>
        <vt:lpwstr>http://www.panasonic-batteries.com/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Ann-Sophie Cardoen</dc:creator>
  <cp:keywords/>
  <cp:lastModifiedBy>Ann-Sophie Cardoen</cp:lastModifiedBy>
  <cp:revision>3</cp:revision>
  <dcterms:created xsi:type="dcterms:W3CDTF">2016-05-13T10:10:00Z</dcterms:created>
  <dcterms:modified xsi:type="dcterms:W3CDTF">2016-05-17T07:58:00Z</dcterms:modified>
</cp:coreProperties>
</file>