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E61B" w14:textId="77777777" w:rsidR="00385C3E" w:rsidRPr="00385C3E" w:rsidRDefault="00385C3E" w:rsidP="006855F6">
      <w:pPr>
        <w:spacing w:after="0" w:line="240" w:lineRule="auto"/>
        <w:rPr>
          <w:b/>
          <w:color w:val="FF0000"/>
          <w:u w:val="single"/>
        </w:rPr>
      </w:pPr>
      <w:r w:rsidRPr="00385C3E">
        <w:rPr>
          <w:b/>
          <w:color w:val="FF0000"/>
          <w:u w:val="single"/>
        </w:rPr>
        <w:t>CONFIDENTIAL AND INTERNAL</w:t>
      </w:r>
    </w:p>
    <w:p w14:paraId="1DC90DB5" w14:textId="6AEFC094"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695E5C" w:rsidP="006855F6">
      <w:pPr>
        <w:spacing w:after="0" w:line="240" w:lineRule="auto"/>
      </w:pPr>
      <w:hyperlink r:id="rId8" w:history="1">
        <w:r w:rsidR="006855F6" w:rsidRPr="008F5F46">
          <w:rPr>
            <w:rStyle w:val="Hyperlink"/>
          </w:rPr>
          <w:t>selpr@sony.com</w:t>
        </w:r>
      </w:hyperlink>
      <w:r w:rsidR="006855F6">
        <w:t xml:space="preserve"> </w:t>
      </w:r>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695E5C" w:rsidP="006855F6">
      <w:pPr>
        <w:spacing w:after="0" w:line="240" w:lineRule="auto"/>
      </w:pPr>
      <w:hyperlink r:id="rId9"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1BC6D4EC" w14:textId="77777777" w:rsidR="00F03A3B" w:rsidRPr="00F03A3B" w:rsidRDefault="00F03A3B" w:rsidP="00F03A3B">
      <w:pPr>
        <w:spacing w:after="0" w:line="240" w:lineRule="auto"/>
        <w:jc w:val="center"/>
        <w:rPr>
          <w:b/>
          <w:sz w:val="32"/>
          <w:szCs w:val="32"/>
        </w:rPr>
      </w:pPr>
    </w:p>
    <w:p w14:paraId="041B280B" w14:textId="69444266" w:rsidR="006855F6" w:rsidRPr="00C34F7E" w:rsidRDefault="00F03A3B" w:rsidP="00F03A3B">
      <w:pPr>
        <w:spacing w:after="0" w:line="240" w:lineRule="auto"/>
        <w:jc w:val="center"/>
      </w:pPr>
      <w:r w:rsidRPr="00C34F7E">
        <w:rPr>
          <w:b/>
          <w:sz w:val="32"/>
          <w:szCs w:val="32"/>
        </w:rPr>
        <w:t xml:space="preserve">Sony Electronics Introduces </w:t>
      </w:r>
      <w:r w:rsidR="00370D61" w:rsidRPr="00C34F7E">
        <w:rPr>
          <w:b/>
          <w:sz w:val="32"/>
          <w:szCs w:val="32"/>
        </w:rPr>
        <w:t>Alpha 7C Camera</w:t>
      </w:r>
      <w:r w:rsidRPr="00C34F7E">
        <w:rPr>
          <w:b/>
          <w:sz w:val="32"/>
          <w:szCs w:val="32"/>
        </w:rPr>
        <w:t xml:space="preserve"> and </w:t>
      </w:r>
      <w:r w:rsidR="00370D61" w:rsidRPr="00C34F7E">
        <w:rPr>
          <w:b/>
          <w:sz w:val="32"/>
          <w:szCs w:val="32"/>
        </w:rPr>
        <w:t>Zoom</w:t>
      </w:r>
      <w:r w:rsidRPr="00C34F7E">
        <w:rPr>
          <w:b/>
          <w:sz w:val="32"/>
          <w:szCs w:val="32"/>
        </w:rPr>
        <w:t xml:space="preserve"> Lens, the World’s Smallest and Lightest</w:t>
      </w:r>
      <w:bookmarkStart w:id="0" w:name="_Ref50635474"/>
      <w:r w:rsidR="00991662" w:rsidRPr="00C34F7E">
        <w:rPr>
          <w:rStyle w:val="EndnoteReference"/>
          <w:b/>
          <w:sz w:val="32"/>
          <w:szCs w:val="32"/>
        </w:rPr>
        <w:endnoteReference w:id="2"/>
      </w:r>
      <w:bookmarkEnd w:id="0"/>
      <w:r w:rsidRPr="00C34F7E">
        <w:rPr>
          <w:b/>
          <w:sz w:val="32"/>
          <w:szCs w:val="32"/>
        </w:rPr>
        <w:t xml:space="preserve"> Full-frame Camera </w:t>
      </w:r>
      <w:r w:rsidR="00CA2316" w:rsidRPr="00C34F7E">
        <w:rPr>
          <w:b/>
          <w:sz w:val="32"/>
          <w:szCs w:val="32"/>
        </w:rPr>
        <w:t xml:space="preserve">System </w:t>
      </w:r>
    </w:p>
    <w:p w14:paraId="503E6287" w14:textId="77777777" w:rsidR="002C174B" w:rsidRPr="00C34F7E" w:rsidRDefault="002C174B" w:rsidP="002C174B">
      <w:pPr>
        <w:spacing w:after="0" w:line="240" w:lineRule="auto"/>
        <w:jc w:val="center"/>
        <w:rPr>
          <w:rFonts w:cstheme="minorHAnsi"/>
          <w:i/>
        </w:rPr>
      </w:pPr>
    </w:p>
    <w:p w14:paraId="2CB963E6" w14:textId="140F294D" w:rsidR="006855F6" w:rsidRPr="00C34F7E" w:rsidRDefault="00E6320D" w:rsidP="002C174B">
      <w:pPr>
        <w:spacing w:after="0" w:line="240" w:lineRule="auto"/>
        <w:jc w:val="center"/>
        <w:rPr>
          <w:rFonts w:cstheme="minorHAnsi"/>
        </w:rPr>
      </w:pPr>
      <w:r w:rsidRPr="00C34F7E">
        <w:rPr>
          <w:rFonts w:cstheme="minorHAnsi"/>
          <w:i/>
        </w:rPr>
        <w:t>New HVL-F28RM Compact Flash is also Announced</w:t>
      </w:r>
    </w:p>
    <w:p w14:paraId="025C30DF" w14:textId="77777777" w:rsidR="0067278C" w:rsidRPr="00C34F7E" w:rsidRDefault="0067278C" w:rsidP="00B608BC">
      <w:pPr>
        <w:spacing w:after="0" w:line="240" w:lineRule="auto"/>
        <w:rPr>
          <w:rFonts w:cstheme="minorHAnsi"/>
          <w:bCs/>
        </w:rPr>
      </w:pPr>
    </w:p>
    <w:p w14:paraId="3E37FA84" w14:textId="4888C601" w:rsidR="00563C42" w:rsidRPr="00C34F7E" w:rsidRDefault="006855F6" w:rsidP="00B608BC">
      <w:pPr>
        <w:spacing w:after="0" w:line="240" w:lineRule="auto"/>
        <w:rPr>
          <w:rFonts w:cstheme="minorHAnsi"/>
        </w:rPr>
      </w:pPr>
      <w:r w:rsidRPr="00C34F7E">
        <w:rPr>
          <w:rFonts w:cstheme="minorHAnsi"/>
          <w:b/>
        </w:rPr>
        <w:t>SAN DIEGO</w:t>
      </w:r>
      <w:r w:rsidR="00B60F6F" w:rsidRPr="00C34F7E">
        <w:rPr>
          <w:rFonts w:cstheme="minorHAnsi"/>
          <w:b/>
        </w:rPr>
        <w:t>, CA</w:t>
      </w:r>
      <w:r w:rsidRPr="00C34F7E">
        <w:rPr>
          <w:rFonts w:cstheme="minorHAnsi"/>
          <w:b/>
        </w:rPr>
        <w:t xml:space="preserve"> – </w:t>
      </w:r>
      <w:r w:rsidR="00A54002" w:rsidRPr="00C34F7E">
        <w:rPr>
          <w:rFonts w:cstheme="minorHAnsi"/>
          <w:b/>
        </w:rPr>
        <w:t>September 1</w:t>
      </w:r>
      <w:r w:rsidR="0095474A" w:rsidRPr="00C34F7E">
        <w:rPr>
          <w:rFonts w:cstheme="minorHAnsi"/>
          <w:b/>
        </w:rPr>
        <w:t>4</w:t>
      </w:r>
      <w:r w:rsidRPr="00C34F7E">
        <w:rPr>
          <w:rFonts w:cstheme="minorHAnsi"/>
          <w:b/>
        </w:rPr>
        <w:t>, 2020 –</w:t>
      </w:r>
      <w:r w:rsidR="00214F6E" w:rsidRPr="00C34F7E">
        <w:rPr>
          <w:rFonts w:cstheme="minorHAnsi"/>
          <w:b/>
        </w:rPr>
        <w:t xml:space="preserve"> </w:t>
      </w:r>
      <w:r w:rsidR="00214F6E" w:rsidRPr="00C34F7E">
        <w:rPr>
          <w:rFonts w:cstheme="minorHAnsi"/>
        </w:rPr>
        <w:t>Today, Sony Electronics Inc. announced</w:t>
      </w:r>
      <w:r w:rsidR="00300727" w:rsidRPr="00C34F7E">
        <w:rPr>
          <w:rFonts w:cstheme="minorHAnsi"/>
        </w:rPr>
        <w:t xml:space="preserve"> several </w:t>
      </w:r>
      <w:r w:rsidR="00563C42" w:rsidRPr="00C34F7E">
        <w:rPr>
          <w:rFonts w:cstheme="minorHAnsi"/>
        </w:rPr>
        <w:t xml:space="preserve">additions to </w:t>
      </w:r>
      <w:r w:rsidR="00CA2316" w:rsidRPr="00C34F7E">
        <w:rPr>
          <w:rFonts w:cstheme="minorHAnsi"/>
        </w:rPr>
        <w:t>an already</w:t>
      </w:r>
      <w:r w:rsidR="000B7FC1" w:rsidRPr="00C34F7E">
        <w:rPr>
          <w:rFonts w:cstheme="minorHAnsi"/>
        </w:rPr>
        <w:t xml:space="preserve"> </w:t>
      </w:r>
      <w:r w:rsidR="00300727" w:rsidRPr="00C34F7E">
        <w:rPr>
          <w:rFonts w:cstheme="minorHAnsi"/>
        </w:rPr>
        <w:t>impressive imaging lineup</w:t>
      </w:r>
      <w:r w:rsidR="00214F6E" w:rsidRPr="00C34F7E">
        <w:rPr>
          <w:rFonts w:cstheme="minorHAnsi"/>
        </w:rPr>
        <w:t xml:space="preserve"> </w:t>
      </w:r>
      <w:r w:rsidR="00300727" w:rsidRPr="00C34F7E">
        <w:rPr>
          <w:rFonts w:cstheme="minorHAnsi"/>
          <w:color w:val="222222"/>
          <w:shd w:val="clear" w:color="auto" w:fill="FFFFFF"/>
        </w:rPr>
        <w:t>—</w:t>
      </w:r>
      <w:r w:rsidR="00300727" w:rsidRPr="00C34F7E">
        <w:rPr>
          <w:rFonts w:cstheme="minorHAnsi"/>
        </w:rPr>
        <w:t xml:space="preserve"> </w:t>
      </w:r>
      <w:r w:rsidR="00214F6E" w:rsidRPr="00C34F7E">
        <w:rPr>
          <w:rFonts w:cstheme="minorHAnsi"/>
        </w:rPr>
        <w:t xml:space="preserve">the </w:t>
      </w:r>
      <w:bookmarkStart w:id="1" w:name="_Hlk48559499"/>
      <w:r w:rsidR="00370D61" w:rsidRPr="00C34F7E">
        <w:rPr>
          <w:rFonts w:cstheme="minorHAnsi"/>
        </w:rPr>
        <w:t>Alpha 7C</w:t>
      </w:r>
      <w:r w:rsidR="00214F6E" w:rsidRPr="00C34F7E">
        <w:rPr>
          <w:rFonts w:cstheme="minorHAnsi"/>
        </w:rPr>
        <w:t xml:space="preserve"> full-frame camera</w:t>
      </w:r>
      <w:bookmarkEnd w:id="1"/>
      <w:r w:rsidR="002076B1" w:rsidRPr="00C34F7E">
        <w:rPr>
          <w:rFonts w:cstheme="minorHAnsi"/>
        </w:rPr>
        <w:t xml:space="preserve"> (model ILCE-7C)</w:t>
      </w:r>
      <w:r w:rsidR="00214F6E" w:rsidRPr="00C34F7E">
        <w:rPr>
          <w:rFonts w:cstheme="minorHAnsi"/>
        </w:rPr>
        <w:t xml:space="preserve">, </w:t>
      </w:r>
      <w:r w:rsidR="00370D61" w:rsidRPr="00C34F7E">
        <w:rPr>
          <w:rFonts w:cstheme="minorHAnsi"/>
        </w:rPr>
        <w:t>the FE 28-60mm F4-5.6</w:t>
      </w:r>
      <w:r w:rsidR="00F46E38" w:rsidRPr="00C34F7E">
        <w:rPr>
          <w:rFonts w:cstheme="minorHAnsi"/>
        </w:rPr>
        <w:t xml:space="preserve"> (model SEL2860</w:t>
      </w:r>
      <w:r w:rsidR="00F46E38" w:rsidRPr="00C34F7E">
        <w:rPr>
          <w:rFonts w:cstheme="minorHAnsi" w:hint="eastAsia"/>
          <w:lang w:eastAsia="ja-JP"/>
        </w:rPr>
        <w:t>)</w:t>
      </w:r>
      <w:r w:rsidR="00214F6E" w:rsidRPr="00C34F7E">
        <w:rPr>
          <w:rFonts w:cstheme="minorHAnsi"/>
        </w:rPr>
        <w:t xml:space="preserve"> </w:t>
      </w:r>
      <w:r w:rsidR="00DB3BD5" w:rsidRPr="00C34F7E">
        <w:rPr>
          <w:rFonts w:cstheme="minorHAnsi"/>
        </w:rPr>
        <w:t xml:space="preserve">zoom </w:t>
      </w:r>
      <w:r w:rsidR="00214F6E" w:rsidRPr="00C34F7E">
        <w:rPr>
          <w:rFonts w:cstheme="minorHAnsi"/>
        </w:rPr>
        <w:t xml:space="preserve">lens and </w:t>
      </w:r>
      <w:r w:rsidR="001E7F2E" w:rsidRPr="00C34F7E">
        <w:rPr>
          <w:rFonts w:cstheme="minorHAnsi"/>
        </w:rPr>
        <w:t>HVL-F28RM</w:t>
      </w:r>
      <w:r w:rsidR="00214F6E" w:rsidRPr="00C34F7E">
        <w:rPr>
          <w:rFonts w:cstheme="minorHAnsi"/>
        </w:rPr>
        <w:t xml:space="preserve"> flash. </w:t>
      </w:r>
    </w:p>
    <w:p w14:paraId="0076EFAC" w14:textId="77777777" w:rsidR="00563C42" w:rsidRPr="00C34F7E" w:rsidRDefault="00563C42" w:rsidP="00B608BC">
      <w:pPr>
        <w:spacing w:after="0" w:line="240" w:lineRule="auto"/>
        <w:rPr>
          <w:rFonts w:cstheme="minorHAnsi"/>
        </w:rPr>
      </w:pPr>
    </w:p>
    <w:p w14:paraId="264A73EB" w14:textId="121C6028" w:rsidR="0015513F" w:rsidRPr="00C34F7E" w:rsidRDefault="00214F6E" w:rsidP="00B608BC">
      <w:pPr>
        <w:spacing w:after="0" w:line="240" w:lineRule="auto"/>
        <w:rPr>
          <w:rFonts w:cstheme="minorHAnsi"/>
        </w:rPr>
      </w:pPr>
      <w:r w:rsidRPr="00C34F7E">
        <w:rPr>
          <w:rFonts w:cstheme="minorHAnsi"/>
        </w:rPr>
        <w:t xml:space="preserve">The </w:t>
      </w:r>
      <w:r w:rsidR="00F46E38" w:rsidRPr="00C34F7E">
        <w:rPr>
          <w:rFonts w:cstheme="minorHAnsi"/>
        </w:rPr>
        <w:t>Alpha 7C</w:t>
      </w:r>
      <w:r w:rsidRPr="00C34F7E">
        <w:rPr>
          <w:rFonts w:cstheme="minorHAnsi"/>
        </w:rPr>
        <w:t xml:space="preserve"> is the world’s smallest and lightest</w:t>
      </w:r>
      <w:bookmarkStart w:id="2" w:name="_Ref50670890"/>
      <w:r w:rsidR="00E65104" w:rsidRPr="00C34F7E">
        <w:rPr>
          <w:rStyle w:val="EndnoteReference"/>
          <w:rFonts w:cstheme="minorHAnsi"/>
        </w:rPr>
        <w:endnoteReference w:id="3"/>
      </w:r>
      <w:bookmarkEnd w:id="2"/>
      <w:r w:rsidR="00AB4271" w:rsidRPr="00C34F7E">
        <w:rPr>
          <w:rFonts w:cstheme="minorHAnsi"/>
          <w:bCs/>
        </w:rPr>
        <w:t xml:space="preserve"> </w:t>
      </w:r>
      <w:r w:rsidRPr="00C34F7E">
        <w:rPr>
          <w:rFonts w:cstheme="minorHAnsi"/>
        </w:rPr>
        <w:t xml:space="preserve"> </w:t>
      </w:r>
      <w:r w:rsidR="00563C42" w:rsidRPr="00C34F7E">
        <w:rPr>
          <w:rFonts w:cstheme="minorHAnsi"/>
        </w:rPr>
        <w:t xml:space="preserve">full-frame </w:t>
      </w:r>
      <w:r w:rsidRPr="00C34F7E">
        <w:rPr>
          <w:rFonts w:cstheme="minorHAnsi"/>
        </w:rPr>
        <w:t xml:space="preserve">body with </w:t>
      </w:r>
      <w:r w:rsidR="00563C42" w:rsidRPr="00C34F7E">
        <w:rPr>
          <w:rFonts w:cstheme="minorHAnsi"/>
        </w:rPr>
        <w:t>un</w:t>
      </w:r>
      <w:r w:rsidRPr="00C34F7E">
        <w:rPr>
          <w:rFonts w:cstheme="minorHAnsi"/>
        </w:rPr>
        <w:t xml:space="preserve">compromising performance, </w:t>
      </w:r>
      <w:r w:rsidR="00563C42" w:rsidRPr="00C34F7E">
        <w:rPr>
          <w:rFonts w:cstheme="minorHAnsi"/>
        </w:rPr>
        <w:t xml:space="preserve">featuring </w:t>
      </w:r>
      <w:r w:rsidRPr="00C34F7E">
        <w:rPr>
          <w:rFonts w:cstheme="minorHAnsi"/>
        </w:rPr>
        <w:t>advanced AF (autofocus)</w:t>
      </w:r>
      <w:r w:rsidR="00563C42" w:rsidRPr="00C34F7E">
        <w:rPr>
          <w:rFonts w:cstheme="minorHAnsi"/>
        </w:rPr>
        <w:t>,</w:t>
      </w:r>
      <w:r w:rsidRPr="00C34F7E">
        <w:rPr>
          <w:rFonts w:cstheme="minorHAnsi"/>
        </w:rPr>
        <w:t xml:space="preserve"> high-resolution 4K video</w:t>
      </w:r>
      <w:bookmarkStart w:id="3" w:name="_Ref50475655"/>
      <w:r w:rsidR="00AB4271" w:rsidRPr="00C34F7E">
        <w:rPr>
          <w:rStyle w:val="EndnoteReference"/>
          <w:rFonts w:cstheme="minorHAnsi"/>
          <w:bCs/>
        </w:rPr>
        <w:endnoteReference w:id="4"/>
      </w:r>
      <w:bookmarkEnd w:id="3"/>
      <w:r w:rsidR="00AB4271" w:rsidRPr="00C34F7E">
        <w:rPr>
          <w:rFonts w:cstheme="minorHAnsi"/>
          <w:bCs/>
        </w:rPr>
        <w:t xml:space="preserve"> </w:t>
      </w:r>
      <w:r w:rsidRPr="00C34F7E">
        <w:rPr>
          <w:rFonts w:cstheme="minorHAnsi"/>
        </w:rPr>
        <w:t>capabilities</w:t>
      </w:r>
      <w:r w:rsidR="00563C42" w:rsidRPr="00C34F7E">
        <w:rPr>
          <w:rFonts w:cstheme="minorHAnsi"/>
        </w:rPr>
        <w:t xml:space="preserve"> and more</w:t>
      </w:r>
      <w:r w:rsidRPr="00C34F7E">
        <w:rPr>
          <w:rFonts w:cstheme="minorHAnsi"/>
        </w:rPr>
        <w:t xml:space="preserve">. </w:t>
      </w:r>
      <w:r w:rsidR="00A64ABA" w:rsidRPr="00C34F7E">
        <w:rPr>
          <w:rFonts w:cstheme="minorHAnsi"/>
        </w:rPr>
        <w:t xml:space="preserve">When paired with the </w:t>
      </w:r>
      <w:r w:rsidR="00AB6099" w:rsidRPr="00C34F7E">
        <w:rPr>
          <w:rFonts w:cstheme="minorHAnsi"/>
        </w:rPr>
        <w:t xml:space="preserve">world’s </w:t>
      </w:r>
      <w:r w:rsidR="006B7CD5" w:rsidRPr="00C34F7E">
        <w:rPr>
          <w:rFonts w:cstheme="minorHAnsi"/>
        </w:rPr>
        <w:t xml:space="preserve">smallest and </w:t>
      </w:r>
      <w:r w:rsidR="00AB6099" w:rsidRPr="00C34F7E">
        <w:rPr>
          <w:rFonts w:cstheme="minorHAnsi"/>
        </w:rPr>
        <w:t>lightest</w:t>
      </w:r>
      <w:bookmarkStart w:id="4" w:name="_Ref50472562"/>
      <w:r w:rsidR="00AB4271" w:rsidRPr="00C34F7E">
        <w:rPr>
          <w:rStyle w:val="EndnoteReference"/>
          <w:rFonts w:cstheme="minorHAnsi"/>
        </w:rPr>
        <w:endnoteReference w:id="5"/>
      </w:r>
      <w:bookmarkEnd w:id="4"/>
      <w:r w:rsidR="00AB4271" w:rsidRPr="00C34F7E">
        <w:rPr>
          <w:rFonts w:cstheme="minorHAnsi"/>
          <w:bCs/>
        </w:rPr>
        <w:t xml:space="preserve"> </w:t>
      </w:r>
      <w:r w:rsidR="0069747D" w:rsidRPr="00C34F7E">
        <w:rPr>
          <w:rFonts w:cstheme="minorHAnsi"/>
        </w:rPr>
        <w:t>FE 28-60mm F4-5.6</w:t>
      </w:r>
      <w:r w:rsidR="00563C42" w:rsidRPr="00C34F7E">
        <w:rPr>
          <w:rFonts w:cstheme="minorHAnsi"/>
        </w:rPr>
        <w:t xml:space="preserve"> standard zoom lens</w:t>
      </w:r>
      <w:r w:rsidR="00A64ABA" w:rsidRPr="00C34F7E">
        <w:rPr>
          <w:rFonts w:cstheme="minorHAnsi"/>
        </w:rPr>
        <w:t>, th</w:t>
      </w:r>
      <w:r w:rsidR="00563C42" w:rsidRPr="00C34F7E">
        <w:rPr>
          <w:rFonts w:cstheme="minorHAnsi"/>
        </w:rPr>
        <w:t>is</w:t>
      </w:r>
      <w:r w:rsidR="00A64ABA" w:rsidRPr="00C34F7E">
        <w:rPr>
          <w:rFonts w:cstheme="minorHAnsi"/>
        </w:rPr>
        <w:t xml:space="preserve"> </w:t>
      </w:r>
      <w:r w:rsidR="00563C42" w:rsidRPr="00C34F7E">
        <w:rPr>
          <w:rFonts w:cstheme="minorHAnsi"/>
        </w:rPr>
        <w:t xml:space="preserve">versatile </w:t>
      </w:r>
      <w:r w:rsidR="00A64ABA" w:rsidRPr="00C34F7E">
        <w:rPr>
          <w:rFonts w:cstheme="minorHAnsi"/>
        </w:rPr>
        <w:t xml:space="preserve">combination </w:t>
      </w:r>
      <w:r w:rsidR="00563C42" w:rsidRPr="00C34F7E">
        <w:rPr>
          <w:rFonts w:cstheme="minorHAnsi"/>
        </w:rPr>
        <w:t>delivers an experience unlike any other, maximizing portability and versatility without sacrificing any of the power of full-frame imaging.</w:t>
      </w:r>
      <w:r w:rsidR="00BD008B" w:rsidRPr="00C34F7E">
        <w:t xml:space="preserve"> </w:t>
      </w:r>
      <w:r w:rsidR="00BD008B" w:rsidRPr="00C34F7E">
        <w:rPr>
          <w:rFonts w:cstheme="minorHAnsi"/>
        </w:rPr>
        <w:t xml:space="preserve">The </w:t>
      </w:r>
      <w:r w:rsidR="00D83EDB" w:rsidRPr="00C34F7E">
        <w:rPr>
          <w:rFonts w:cstheme="minorHAnsi"/>
        </w:rPr>
        <w:t>HVL-F28RM flash</w:t>
      </w:r>
      <w:r w:rsidR="00BD008B" w:rsidRPr="00C34F7E">
        <w:rPr>
          <w:rFonts w:cstheme="minorHAnsi"/>
        </w:rPr>
        <w:t xml:space="preserve"> allows users to broaden their photo expressions with outstanding compactness, and an intelligent light intensity control linked to camera face detection</w:t>
      </w:r>
      <w:bookmarkStart w:id="5" w:name="_Ref50672163"/>
      <w:r w:rsidR="00E65104" w:rsidRPr="00C34F7E">
        <w:rPr>
          <w:rStyle w:val="EndnoteReference"/>
          <w:rFonts w:cstheme="minorHAnsi"/>
        </w:rPr>
        <w:endnoteReference w:id="6"/>
      </w:r>
      <w:bookmarkEnd w:id="5"/>
      <w:r w:rsidR="00BD008B" w:rsidRPr="00C34F7E">
        <w:rPr>
          <w:rFonts w:cstheme="minorHAnsi"/>
        </w:rPr>
        <w:t>.</w:t>
      </w:r>
    </w:p>
    <w:p w14:paraId="1C1B20A9" w14:textId="57C0B1E3" w:rsidR="003A7354" w:rsidRPr="00C34F7E" w:rsidRDefault="003A7354" w:rsidP="00B608BC">
      <w:pPr>
        <w:spacing w:after="0" w:line="240" w:lineRule="auto"/>
        <w:rPr>
          <w:rFonts w:cstheme="minorHAnsi"/>
        </w:rPr>
      </w:pPr>
    </w:p>
    <w:p w14:paraId="1675232D" w14:textId="7472F4EF" w:rsidR="003A7354" w:rsidRPr="00C34F7E" w:rsidRDefault="002348A0" w:rsidP="00B608BC">
      <w:pPr>
        <w:spacing w:after="0" w:line="240" w:lineRule="auto"/>
        <w:rPr>
          <w:rFonts w:cstheme="minorHAnsi"/>
        </w:rPr>
      </w:pPr>
      <w:r w:rsidRPr="00C34F7E">
        <w:rPr>
          <w:rFonts w:cstheme="minorHAnsi"/>
        </w:rPr>
        <w:t>“We are committed to creating the best tool</w:t>
      </w:r>
      <w:r w:rsidR="00A64011" w:rsidRPr="00C34F7E">
        <w:rPr>
          <w:rFonts w:cstheme="minorHAnsi"/>
        </w:rPr>
        <w:t>s</w:t>
      </w:r>
      <w:r w:rsidRPr="00C34F7E">
        <w:rPr>
          <w:rFonts w:cstheme="minorHAnsi"/>
        </w:rPr>
        <w:t xml:space="preserve"> possible</w:t>
      </w:r>
      <w:r w:rsidR="00CA2316" w:rsidRPr="00C34F7E">
        <w:rPr>
          <w:rFonts w:cstheme="minorHAnsi"/>
        </w:rPr>
        <w:t>,</w:t>
      </w:r>
      <w:r w:rsidRPr="00C34F7E">
        <w:rPr>
          <w:rFonts w:cstheme="minorHAnsi"/>
        </w:rPr>
        <w:t xml:space="preserve"> based on the needs of our customers,” said Neal Manowitz, deputy president of Imaging Products and Solutions Americas, Sony Electronics. </w:t>
      </w:r>
      <w:r w:rsidR="00563C42" w:rsidRPr="00C34F7E">
        <w:rPr>
          <w:rFonts w:cstheme="minorHAnsi"/>
        </w:rPr>
        <w:t>“</w:t>
      </w:r>
      <w:r w:rsidR="0034768E" w:rsidRPr="00C34F7E">
        <w:rPr>
          <w:rFonts w:cstheme="minorHAnsi"/>
        </w:rPr>
        <w:t xml:space="preserve">The new </w:t>
      </w:r>
      <w:r w:rsidR="0069747D" w:rsidRPr="00C34F7E">
        <w:rPr>
          <w:rFonts w:cstheme="minorHAnsi"/>
        </w:rPr>
        <w:t>Alpha 7C</w:t>
      </w:r>
      <w:r w:rsidR="0034768E" w:rsidRPr="00C34F7E">
        <w:rPr>
          <w:rFonts w:cstheme="minorHAnsi"/>
        </w:rPr>
        <w:t xml:space="preserve"> camera and </w:t>
      </w:r>
      <w:r w:rsidR="0069747D" w:rsidRPr="00C34F7E">
        <w:rPr>
          <w:rFonts w:cstheme="minorHAnsi"/>
        </w:rPr>
        <w:t>FE 28-60mm F4-5.6</w:t>
      </w:r>
      <w:r w:rsidR="0034768E" w:rsidRPr="00C34F7E">
        <w:rPr>
          <w:rFonts w:cstheme="minorHAnsi"/>
        </w:rPr>
        <w:t xml:space="preserve"> zoom lens pack</w:t>
      </w:r>
      <w:r w:rsidR="00563C42" w:rsidRPr="00C34F7E">
        <w:rPr>
          <w:rFonts w:cstheme="minorHAnsi"/>
        </w:rPr>
        <w:t xml:space="preserve"> many of our most</w:t>
      </w:r>
      <w:r w:rsidR="0034768E" w:rsidRPr="00C34F7E">
        <w:rPr>
          <w:rFonts w:cstheme="minorHAnsi"/>
        </w:rPr>
        <w:t xml:space="preserve"> advanced imaging technolog</w:t>
      </w:r>
      <w:r w:rsidR="00563C42" w:rsidRPr="00C34F7E">
        <w:rPr>
          <w:rFonts w:cstheme="minorHAnsi"/>
        </w:rPr>
        <w:t xml:space="preserve">ies in a </w:t>
      </w:r>
      <w:proofErr w:type="gramStart"/>
      <w:r w:rsidR="00563C42" w:rsidRPr="00C34F7E">
        <w:rPr>
          <w:rFonts w:cstheme="minorHAnsi"/>
        </w:rPr>
        <w:t>brand new</w:t>
      </w:r>
      <w:proofErr w:type="gramEnd"/>
      <w:r w:rsidR="00563C42" w:rsidRPr="00C34F7E">
        <w:rPr>
          <w:rFonts w:cstheme="minorHAnsi"/>
        </w:rPr>
        <w:t xml:space="preserve"> design that is </w:t>
      </w:r>
      <w:r w:rsidR="0034768E" w:rsidRPr="00C34F7E">
        <w:rPr>
          <w:rFonts w:cstheme="minorHAnsi"/>
        </w:rPr>
        <w:t xml:space="preserve">the smallest and lightest </w:t>
      </w:r>
      <w:r w:rsidR="00563C42" w:rsidRPr="00C34F7E">
        <w:rPr>
          <w:rFonts w:cstheme="minorHAnsi"/>
        </w:rPr>
        <w:t xml:space="preserve">full-frame </w:t>
      </w:r>
      <w:r w:rsidR="0034768E" w:rsidRPr="00C34F7E">
        <w:rPr>
          <w:rFonts w:cstheme="minorHAnsi"/>
        </w:rPr>
        <w:t>camera and lens system in the world</w:t>
      </w:r>
      <w:r w:rsidR="00563C42" w:rsidRPr="00C34F7E">
        <w:rPr>
          <w:rFonts w:cstheme="minorHAnsi"/>
        </w:rPr>
        <w:t>. This opens up a new world of possibilities for creators, giving them the uncompromised power of a full-frame system in the palm of their hand.</w:t>
      </w:r>
      <w:r w:rsidR="0034768E" w:rsidRPr="00C34F7E">
        <w:rPr>
          <w:rFonts w:cstheme="minorHAnsi"/>
        </w:rPr>
        <w:t>”</w:t>
      </w:r>
    </w:p>
    <w:p w14:paraId="0EE4D265" w14:textId="7B6818AC" w:rsidR="00214F6E" w:rsidRPr="00C34F7E" w:rsidRDefault="00214F6E" w:rsidP="00B608BC">
      <w:pPr>
        <w:spacing w:after="0" w:line="240" w:lineRule="auto"/>
        <w:rPr>
          <w:rFonts w:cstheme="minorHAnsi"/>
        </w:rPr>
      </w:pPr>
    </w:p>
    <w:p w14:paraId="63877039" w14:textId="0E7CBFF1" w:rsidR="00214F6E" w:rsidRPr="00C34F7E" w:rsidRDefault="0069747D" w:rsidP="00B608BC">
      <w:pPr>
        <w:spacing w:after="0" w:line="240" w:lineRule="auto"/>
        <w:rPr>
          <w:rFonts w:cstheme="minorHAnsi"/>
          <w:b/>
        </w:rPr>
      </w:pPr>
      <w:r w:rsidRPr="00C34F7E">
        <w:rPr>
          <w:rFonts w:cstheme="minorHAnsi"/>
          <w:b/>
        </w:rPr>
        <w:t>New Alpha 7C</w:t>
      </w:r>
      <w:r w:rsidR="000D5824" w:rsidRPr="00C34F7E">
        <w:rPr>
          <w:rFonts w:cstheme="minorHAnsi"/>
          <w:b/>
        </w:rPr>
        <w:t xml:space="preserve">: </w:t>
      </w:r>
      <w:r w:rsidR="00975677" w:rsidRPr="00C34F7E">
        <w:rPr>
          <w:rFonts w:cstheme="minorHAnsi"/>
          <w:b/>
        </w:rPr>
        <w:t xml:space="preserve">Uncompromised </w:t>
      </w:r>
      <w:r w:rsidR="000D5824" w:rsidRPr="00C34F7E">
        <w:rPr>
          <w:rFonts w:cstheme="minorHAnsi"/>
          <w:b/>
        </w:rPr>
        <w:t xml:space="preserve">Full-frame Performance in </w:t>
      </w:r>
      <w:r w:rsidR="0027451A" w:rsidRPr="00C34F7E">
        <w:rPr>
          <w:rFonts w:cstheme="minorHAnsi"/>
          <w:b/>
        </w:rPr>
        <w:t>a</w:t>
      </w:r>
      <w:r w:rsidR="000D5824" w:rsidRPr="00C34F7E">
        <w:rPr>
          <w:rFonts w:cstheme="minorHAnsi"/>
          <w:b/>
        </w:rPr>
        <w:t xml:space="preserve"> Compact Design</w:t>
      </w:r>
    </w:p>
    <w:p w14:paraId="106E8A64" w14:textId="62DC4482" w:rsidR="00214F6E" w:rsidRPr="00C34F7E" w:rsidRDefault="00B52FE4" w:rsidP="00B608BC">
      <w:pPr>
        <w:spacing w:after="0" w:line="240" w:lineRule="auto"/>
        <w:rPr>
          <w:rFonts w:cstheme="minorHAnsi"/>
        </w:rPr>
      </w:pPr>
      <w:r w:rsidRPr="00C34F7E">
        <w:rPr>
          <w:rFonts w:cstheme="minorHAnsi"/>
        </w:rPr>
        <w:t xml:space="preserve">The new </w:t>
      </w:r>
      <w:r w:rsidR="0069747D" w:rsidRPr="00C34F7E">
        <w:rPr>
          <w:rFonts w:cstheme="minorHAnsi"/>
        </w:rPr>
        <w:t>Alpha 7C</w:t>
      </w:r>
      <w:r w:rsidRPr="00C34F7E">
        <w:rPr>
          <w:rFonts w:cstheme="minorHAnsi"/>
        </w:rPr>
        <w:t xml:space="preserve"> combines Sony’s </w:t>
      </w:r>
      <w:r w:rsidR="00B57E22" w:rsidRPr="00C34F7E">
        <w:rPr>
          <w:rFonts w:cstheme="minorHAnsi"/>
        </w:rPr>
        <w:t>full</w:t>
      </w:r>
      <w:r w:rsidRPr="00C34F7E">
        <w:rPr>
          <w:rFonts w:cstheme="minorHAnsi"/>
        </w:rPr>
        <w:t>-</w:t>
      </w:r>
      <w:r w:rsidR="00B57E22" w:rsidRPr="00C34F7E">
        <w:rPr>
          <w:rFonts w:cstheme="minorHAnsi"/>
        </w:rPr>
        <w:t>frame</w:t>
      </w:r>
      <w:r w:rsidRPr="00C34F7E">
        <w:rPr>
          <w:rFonts w:cstheme="minorHAnsi"/>
        </w:rPr>
        <w:t xml:space="preserve"> image quality</w:t>
      </w:r>
      <w:r w:rsidR="00563C42" w:rsidRPr="00C34F7E">
        <w:rPr>
          <w:rFonts w:cstheme="minorHAnsi"/>
        </w:rPr>
        <w:t>,</w:t>
      </w:r>
      <w:r w:rsidRPr="00C34F7E">
        <w:rPr>
          <w:rFonts w:cstheme="minorHAnsi"/>
        </w:rPr>
        <w:t xml:space="preserve"> advanced AF capabilities</w:t>
      </w:r>
      <w:r w:rsidR="00563C42" w:rsidRPr="00C34F7E">
        <w:rPr>
          <w:rFonts w:cstheme="minorHAnsi"/>
        </w:rPr>
        <w:t xml:space="preserve"> and </w:t>
      </w:r>
      <w:r w:rsidR="005A6D6A" w:rsidRPr="00C34F7E">
        <w:rPr>
          <w:rFonts w:cstheme="minorHAnsi"/>
        </w:rPr>
        <w:t>versatile video shooting functions</w:t>
      </w:r>
      <w:r w:rsidRPr="00C34F7E">
        <w:rPr>
          <w:rFonts w:cstheme="minorHAnsi"/>
        </w:rPr>
        <w:t xml:space="preserve"> </w:t>
      </w:r>
      <w:r w:rsidR="00563C42" w:rsidRPr="00C34F7E">
        <w:rPr>
          <w:rFonts w:cstheme="minorHAnsi"/>
        </w:rPr>
        <w:t xml:space="preserve">in </w:t>
      </w:r>
      <w:r w:rsidRPr="00C34F7E">
        <w:rPr>
          <w:rFonts w:cstheme="minorHAnsi"/>
        </w:rPr>
        <w:t xml:space="preserve">a </w:t>
      </w:r>
      <w:r w:rsidR="00563C42" w:rsidRPr="00C34F7E">
        <w:rPr>
          <w:rFonts w:cstheme="minorHAnsi"/>
        </w:rPr>
        <w:t xml:space="preserve">stunningly </w:t>
      </w:r>
      <w:r w:rsidRPr="00C34F7E">
        <w:rPr>
          <w:rFonts w:cstheme="minorHAnsi"/>
        </w:rPr>
        <w:t>light</w:t>
      </w:r>
      <w:r w:rsidR="00563C42" w:rsidRPr="00C34F7E">
        <w:rPr>
          <w:rFonts w:cstheme="minorHAnsi"/>
        </w:rPr>
        <w:t xml:space="preserve"> and</w:t>
      </w:r>
      <w:r w:rsidRPr="00C34F7E">
        <w:rPr>
          <w:rFonts w:cstheme="minorHAnsi"/>
        </w:rPr>
        <w:t xml:space="preserve"> compact </w:t>
      </w:r>
      <w:r w:rsidR="009A23F8" w:rsidRPr="00C34F7E">
        <w:rPr>
          <w:rFonts w:cstheme="minorHAnsi"/>
        </w:rPr>
        <w:t>design</w:t>
      </w:r>
      <w:r w:rsidRPr="00C34F7E">
        <w:rPr>
          <w:rFonts w:cstheme="minorHAnsi"/>
        </w:rPr>
        <w:t>. The new camera features a 24.2</w:t>
      </w:r>
      <w:r w:rsidR="00563C42" w:rsidRPr="00C34F7E">
        <w:rPr>
          <w:rFonts w:cstheme="minorHAnsi"/>
        </w:rPr>
        <w:t xml:space="preserve">MP </w:t>
      </w:r>
      <w:r w:rsidRPr="00C34F7E">
        <w:rPr>
          <w:rFonts w:cstheme="minorHAnsi"/>
        </w:rPr>
        <w:t xml:space="preserve">(approx. effective) 35mm full-frame back-illuminated </w:t>
      </w:r>
      <w:r w:rsidR="00F3088A" w:rsidRPr="00C34F7E">
        <w:rPr>
          <w:rFonts w:cstheme="minorHAnsi"/>
        </w:rPr>
        <w:t xml:space="preserve">Exmor R™ </w:t>
      </w:r>
      <w:r w:rsidRPr="00C34F7E">
        <w:rPr>
          <w:rFonts w:cstheme="minorHAnsi"/>
        </w:rPr>
        <w:t>CMOS sensor and BIONZ X™ image processing engine</w:t>
      </w:r>
      <w:r w:rsidR="00A64011" w:rsidRPr="00C34F7E">
        <w:rPr>
          <w:rFonts w:cstheme="minorHAnsi"/>
        </w:rPr>
        <w:t>,</w:t>
      </w:r>
      <w:r w:rsidRPr="00C34F7E">
        <w:rPr>
          <w:rFonts w:cstheme="minorHAnsi"/>
        </w:rPr>
        <w:t xml:space="preserve"> offering high sensitivity, outstanding resolution, 15-stop</w:t>
      </w:r>
      <w:bookmarkStart w:id="6" w:name="_Ref50473245"/>
      <w:r w:rsidR="00AB4271" w:rsidRPr="00C34F7E">
        <w:rPr>
          <w:rStyle w:val="EndnoteReference"/>
          <w:rFonts w:cstheme="minorHAnsi"/>
          <w:bCs/>
        </w:rPr>
        <w:endnoteReference w:id="7"/>
      </w:r>
      <w:bookmarkEnd w:id="6"/>
      <w:r w:rsidR="00AB4271" w:rsidRPr="00C34F7E">
        <w:rPr>
          <w:rFonts w:cstheme="minorHAnsi"/>
          <w:bCs/>
        </w:rPr>
        <w:t xml:space="preserve"> </w:t>
      </w:r>
      <w:r w:rsidRPr="00C34F7E">
        <w:rPr>
          <w:rFonts w:cstheme="minorHAnsi"/>
        </w:rPr>
        <w:t xml:space="preserve"> wide dynamic range</w:t>
      </w:r>
      <w:r w:rsidR="00BB7315" w:rsidRPr="00C34F7E">
        <w:rPr>
          <w:rFonts w:cstheme="minorHAnsi"/>
        </w:rPr>
        <w:t xml:space="preserve"> and</w:t>
      </w:r>
      <w:r w:rsidRPr="00C34F7E">
        <w:rPr>
          <w:rFonts w:cstheme="minorHAnsi"/>
        </w:rPr>
        <w:t xml:space="preserve"> high-speed image data processing.  </w:t>
      </w:r>
    </w:p>
    <w:p w14:paraId="3840B843" w14:textId="05393E67" w:rsidR="00BB7315" w:rsidRPr="00C34F7E" w:rsidRDefault="00BB7315" w:rsidP="00B608BC">
      <w:pPr>
        <w:spacing w:after="0" w:line="240" w:lineRule="auto"/>
        <w:rPr>
          <w:rFonts w:cstheme="minorHAnsi"/>
        </w:rPr>
      </w:pPr>
    </w:p>
    <w:p w14:paraId="1C9A180A" w14:textId="31A78BFA" w:rsidR="00694F5E" w:rsidRPr="00C34F7E" w:rsidRDefault="008729CD" w:rsidP="00B608BC">
      <w:pPr>
        <w:spacing w:after="0" w:line="240" w:lineRule="auto"/>
        <w:rPr>
          <w:rFonts w:cstheme="minorHAnsi"/>
          <w:lang w:eastAsia="ja-JP"/>
        </w:rPr>
      </w:pPr>
      <w:r w:rsidRPr="00C34F7E">
        <w:rPr>
          <w:rFonts w:cstheme="minorHAnsi"/>
          <w:lang w:eastAsia="ja-JP"/>
        </w:rPr>
        <w:t>Measuring only 4.9 inches x 2.8 inches x 2.2 inches (124.0mm x 71.1mm x 5</w:t>
      </w:r>
      <w:r w:rsidR="00387641" w:rsidRPr="00C34F7E">
        <w:rPr>
          <w:rFonts w:cstheme="minorHAnsi"/>
          <w:lang w:eastAsia="ja-JP"/>
        </w:rPr>
        <w:t>9</w:t>
      </w:r>
      <w:r w:rsidRPr="00C34F7E">
        <w:rPr>
          <w:rFonts w:cstheme="minorHAnsi"/>
          <w:lang w:eastAsia="ja-JP"/>
        </w:rPr>
        <w:t xml:space="preserve">.7mm) and weighing </w:t>
      </w:r>
      <w:r w:rsidR="00563C42" w:rsidRPr="00C34F7E">
        <w:rPr>
          <w:rFonts w:cstheme="minorHAnsi"/>
          <w:lang w:eastAsia="ja-JP"/>
        </w:rPr>
        <w:t xml:space="preserve">just </w:t>
      </w:r>
      <w:r w:rsidRPr="00C34F7E">
        <w:rPr>
          <w:rFonts w:cstheme="minorHAnsi"/>
          <w:lang w:eastAsia="ja-JP"/>
        </w:rPr>
        <w:t>18oz (509g)</w:t>
      </w:r>
      <w:r w:rsidRPr="00C34F7E">
        <w:rPr>
          <w:rStyle w:val="EndnoteReference"/>
          <w:rFonts w:cstheme="minorHAnsi"/>
          <w:lang w:eastAsia="ja-JP"/>
        </w:rPr>
        <w:endnoteReference w:id="8"/>
      </w:r>
      <w:r w:rsidR="00A64011" w:rsidRPr="00C34F7E">
        <w:rPr>
          <w:rFonts w:cstheme="minorHAnsi"/>
          <w:lang w:eastAsia="ja-JP"/>
        </w:rPr>
        <w:t>,</w:t>
      </w:r>
      <w:r w:rsidRPr="00C34F7E">
        <w:rPr>
          <w:rFonts w:cstheme="minorHAnsi"/>
          <w:lang w:eastAsia="ja-JP"/>
        </w:rPr>
        <w:t xml:space="preserve"> </w:t>
      </w:r>
      <w:r w:rsidR="009C7696" w:rsidRPr="00C34F7E">
        <w:rPr>
          <w:rFonts w:cstheme="minorHAnsi"/>
          <w:lang w:eastAsia="ja-JP"/>
        </w:rPr>
        <w:t xml:space="preserve">the </w:t>
      </w:r>
      <w:r w:rsidR="0069747D" w:rsidRPr="00C34F7E">
        <w:rPr>
          <w:rFonts w:cstheme="minorHAnsi"/>
          <w:lang w:eastAsia="ja-JP"/>
        </w:rPr>
        <w:t>Alpha 7C</w:t>
      </w:r>
      <w:r w:rsidR="009C7696" w:rsidRPr="00C34F7E">
        <w:rPr>
          <w:rFonts w:cstheme="minorHAnsi"/>
          <w:lang w:eastAsia="ja-JP"/>
        </w:rPr>
        <w:t xml:space="preserve"> </w:t>
      </w:r>
      <w:r w:rsidRPr="00C34F7E">
        <w:rPr>
          <w:rFonts w:cstheme="minorHAnsi"/>
          <w:lang w:eastAsia="ja-JP"/>
        </w:rPr>
        <w:t xml:space="preserve">is similar </w:t>
      </w:r>
      <w:r w:rsidR="00CA2316" w:rsidRPr="00C34F7E">
        <w:rPr>
          <w:rFonts w:cstheme="minorHAnsi"/>
          <w:lang w:eastAsia="ja-JP"/>
        </w:rPr>
        <w:t xml:space="preserve">in </w:t>
      </w:r>
      <w:r w:rsidR="00F3088A" w:rsidRPr="00C34F7E">
        <w:rPr>
          <w:rFonts w:cstheme="minorHAnsi"/>
          <w:lang w:eastAsia="ja-JP"/>
        </w:rPr>
        <w:t xml:space="preserve">size and weight </w:t>
      </w:r>
      <w:r w:rsidRPr="00C34F7E">
        <w:rPr>
          <w:rFonts w:cstheme="minorHAnsi"/>
          <w:lang w:eastAsia="ja-JP"/>
        </w:rPr>
        <w:t>to an APS-C camera</w:t>
      </w:r>
      <w:r w:rsidRPr="00C34F7E">
        <w:rPr>
          <w:rStyle w:val="EndnoteReference"/>
          <w:rFonts w:cstheme="minorHAnsi"/>
          <w:lang w:eastAsia="ja-JP"/>
        </w:rPr>
        <w:endnoteReference w:id="9"/>
      </w:r>
      <w:r w:rsidRPr="00C34F7E">
        <w:rPr>
          <w:rFonts w:cstheme="minorHAnsi"/>
          <w:lang w:eastAsia="ja-JP"/>
        </w:rPr>
        <w:t>, with only 1</w:t>
      </w:r>
      <w:r w:rsidR="00CA2316" w:rsidRPr="00C34F7E">
        <w:rPr>
          <w:rFonts w:cstheme="minorHAnsi"/>
          <w:lang w:eastAsia="ja-JP"/>
        </w:rPr>
        <w:t xml:space="preserve"> percent </w:t>
      </w:r>
      <w:r w:rsidRPr="00C34F7E">
        <w:rPr>
          <w:rFonts w:cstheme="minorHAnsi"/>
          <w:lang w:eastAsia="ja-JP"/>
        </w:rPr>
        <w:t xml:space="preserve">more weight than the Alpha 6600. The </w:t>
      </w:r>
      <w:r w:rsidR="0069747D" w:rsidRPr="00C34F7E">
        <w:rPr>
          <w:rFonts w:cstheme="minorHAnsi"/>
          <w:lang w:eastAsia="ja-JP"/>
        </w:rPr>
        <w:t>Alpha 7C</w:t>
      </w:r>
      <w:r w:rsidRPr="00C34F7E">
        <w:rPr>
          <w:rFonts w:cstheme="minorHAnsi"/>
          <w:lang w:eastAsia="ja-JP"/>
        </w:rPr>
        <w:t xml:space="preserve"> </w:t>
      </w:r>
      <w:r w:rsidR="009C7696" w:rsidRPr="00C34F7E">
        <w:rPr>
          <w:rFonts w:cstheme="minorHAnsi"/>
          <w:lang w:eastAsia="ja-JP"/>
        </w:rPr>
        <w:t>achieves</w:t>
      </w:r>
      <w:r w:rsidRPr="00C34F7E">
        <w:rPr>
          <w:rFonts w:cstheme="minorHAnsi"/>
          <w:lang w:eastAsia="ja-JP"/>
        </w:rPr>
        <w:t xml:space="preserve"> the world’s smallest and lightest</w:t>
      </w:r>
      <w:r w:rsidR="009C7696" w:rsidRPr="00C34F7E">
        <w:rPr>
          <w:rFonts w:cstheme="minorHAnsi"/>
          <w:lang w:eastAsia="ja-JP"/>
        </w:rPr>
        <w:t xml:space="preserve"> compact </w:t>
      </w:r>
      <w:proofErr w:type="spellStart"/>
      <w:r w:rsidR="009C7696" w:rsidRPr="00C34F7E">
        <w:rPr>
          <w:rFonts w:cstheme="minorHAnsi"/>
          <w:lang w:eastAsia="ja-JP"/>
        </w:rPr>
        <w:t>body</w:t>
      </w:r>
      <w:r w:rsidR="002076B1" w:rsidRPr="00C34F7E">
        <w:rPr>
          <w:rFonts w:cstheme="minorHAnsi"/>
          <w:lang w:eastAsia="ja-JP"/>
        </w:rPr>
        <w:fldChar w:fldCharType="begin"/>
      </w:r>
      <w:r w:rsidR="002076B1" w:rsidRPr="00C34F7E">
        <w:rPr>
          <w:rFonts w:cstheme="minorHAnsi"/>
          <w:lang w:eastAsia="ja-JP"/>
        </w:rPr>
        <w:instrText xml:space="preserve"> NOTEREF _Ref50670890 \f \h  \* MERGEFORMAT </w:instrText>
      </w:r>
      <w:r w:rsidR="002076B1" w:rsidRPr="00C34F7E">
        <w:rPr>
          <w:rFonts w:cstheme="minorHAnsi"/>
          <w:lang w:eastAsia="ja-JP"/>
        </w:rPr>
      </w:r>
      <w:r w:rsidR="002076B1" w:rsidRPr="00C34F7E">
        <w:rPr>
          <w:rFonts w:cstheme="minorHAnsi"/>
          <w:lang w:eastAsia="ja-JP"/>
        </w:rPr>
        <w:fldChar w:fldCharType="separate"/>
      </w:r>
      <w:r w:rsidR="002076B1" w:rsidRPr="00C34F7E">
        <w:rPr>
          <w:rStyle w:val="EndnoteReference"/>
        </w:rPr>
        <w:t>ii</w:t>
      </w:r>
      <w:proofErr w:type="spellEnd"/>
      <w:r w:rsidR="002076B1" w:rsidRPr="00C34F7E">
        <w:rPr>
          <w:rFonts w:cstheme="minorHAnsi"/>
          <w:lang w:eastAsia="ja-JP"/>
        </w:rPr>
        <w:fldChar w:fldCharType="end"/>
      </w:r>
      <w:r w:rsidR="009C7696" w:rsidRPr="00C34F7E">
        <w:rPr>
          <w:rFonts w:cstheme="minorHAnsi"/>
          <w:lang w:eastAsia="ja-JP"/>
        </w:rPr>
        <w:t xml:space="preserve"> </w:t>
      </w:r>
      <w:r w:rsidR="00A64011" w:rsidRPr="00C34F7E">
        <w:rPr>
          <w:rFonts w:cstheme="minorHAnsi"/>
          <w:lang w:eastAsia="ja-JP"/>
        </w:rPr>
        <w:t xml:space="preserve">through </w:t>
      </w:r>
      <w:r w:rsidR="0027451A" w:rsidRPr="00C34F7E">
        <w:rPr>
          <w:rFonts w:cstheme="minorHAnsi"/>
          <w:lang w:eastAsia="ja-JP"/>
        </w:rPr>
        <w:t xml:space="preserve">upgraded </w:t>
      </w:r>
      <w:r w:rsidR="000C5041" w:rsidRPr="00C34F7E">
        <w:rPr>
          <w:rFonts w:cstheme="minorHAnsi"/>
          <w:lang w:eastAsia="ja-JP"/>
        </w:rPr>
        <w:t xml:space="preserve">5-axis </w:t>
      </w:r>
      <w:r w:rsidR="00730301" w:rsidRPr="00C34F7E">
        <w:rPr>
          <w:rFonts w:cstheme="minorHAnsi"/>
          <w:lang w:eastAsia="ja-JP"/>
        </w:rPr>
        <w:t>in-body stabilization and shutter unit</w:t>
      </w:r>
      <w:r w:rsidR="00A64011" w:rsidRPr="00C34F7E">
        <w:rPr>
          <w:rFonts w:cstheme="minorHAnsi"/>
          <w:lang w:eastAsia="ja-JP"/>
        </w:rPr>
        <w:t>s</w:t>
      </w:r>
      <w:r w:rsidR="00387641" w:rsidRPr="00C34F7E">
        <w:rPr>
          <w:rFonts w:cstheme="minorHAnsi"/>
          <w:lang w:eastAsia="ja-JP"/>
        </w:rPr>
        <w:t>,</w:t>
      </w:r>
      <w:r w:rsidR="00BD46AE" w:rsidRPr="00C34F7E">
        <w:rPr>
          <w:rFonts w:cstheme="minorHAnsi"/>
          <w:lang w:eastAsia="ja-JP"/>
        </w:rPr>
        <w:t xml:space="preserve"> </w:t>
      </w:r>
      <w:r w:rsidR="00A64011" w:rsidRPr="00C34F7E">
        <w:rPr>
          <w:rFonts w:cstheme="minorHAnsi"/>
          <w:lang w:eastAsia="ja-JP"/>
        </w:rPr>
        <w:t xml:space="preserve">and </w:t>
      </w:r>
      <w:r w:rsidR="00BD46AE" w:rsidRPr="00C34F7E">
        <w:rPr>
          <w:rFonts w:cstheme="minorHAnsi"/>
          <w:lang w:eastAsia="ja-JP"/>
        </w:rPr>
        <w:t xml:space="preserve">the utilization of </w:t>
      </w:r>
      <w:r w:rsidR="00ED71D1" w:rsidRPr="00C34F7E">
        <w:rPr>
          <w:rFonts w:cstheme="minorHAnsi"/>
          <w:lang w:eastAsia="ja-JP"/>
        </w:rPr>
        <w:t xml:space="preserve">magnesium alloy </w:t>
      </w:r>
      <w:r w:rsidR="00A77231" w:rsidRPr="00C34F7E">
        <w:rPr>
          <w:rFonts w:cstheme="minorHAnsi"/>
          <w:lang w:eastAsia="ja-JP"/>
        </w:rPr>
        <w:t xml:space="preserve">monocoque </w:t>
      </w:r>
      <w:r w:rsidR="00BD46AE" w:rsidRPr="00C34F7E">
        <w:rPr>
          <w:rFonts w:cstheme="minorHAnsi"/>
          <w:lang w:eastAsia="ja-JP"/>
        </w:rPr>
        <w:t>construction</w:t>
      </w:r>
      <w:r w:rsidR="00A77231" w:rsidRPr="00C34F7E">
        <w:rPr>
          <w:rFonts w:cstheme="minorHAnsi"/>
          <w:lang w:eastAsia="ja-JP"/>
        </w:rPr>
        <w:t xml:space="preserve">, often used in the bodies of cars and </w:t>
      </w:r>
      <w:r w:rsidR="00ED71D1" w:rsidRPr="00C34F7E">
        <w:rPr>
          <w:rFonts w:cstheme="minorHAnsi"/>
          <w:lang w:eastAsia="ja-JP"/>
        </w:rPr>
        <w:t>aircraft</w:t>
      </w:r>
      <w:r w:rsidR="00A77231" w:rsidRPr="00C34F7E">
        <w:rPr>
          <w:rFonts w:cstheme="minorHAnsi"/>
          <w:lang w:eastAsia="ja-JP"/>
        </w:rPr>
        <w:t xml:space="preserve">. </w:t>
      </w:r>
      <w:r w:rsidR="00694F5E" w:rsidRPr="00C34F7E">
        <w:rPr>
          <w:rFonts w:cstheme="minorHAnsi"/>
          <w:lang w:eastAsia="ja-JP"/>
        </w:rPr>
        <w:t xml:space="preserve">Even </w:t>
      </w:r>
      <w:r w:rsidR="00040D2F" w:rsidRPr="00C34F7E">
        <w:rPr>
          <w:rFonts w:cstheme="minorHAnsi"/>
          <w:lang w:eastAsia="ja-JP"/>
        </w:rPr>
        <w:t xml:space="preserve">in this </w:t>
      </w:r>
      <w:r w:rsidR="00694F5E" w:rsidRPr="00C34F7E">
        <w:rPr>
          <w:rFonts w:cstheme="minorHAnsi"/>
          <w:lang w:eastAsia="ja-JP"/>
        </w:rPr>
        <w:t xml:space="preserve">compact body, the </w:t>
      </w:r>
      <w:r w:rsidR="0069747D" w:rsidRPr="00C34F7E">
        <w:rPr>
          <w:rFonts w:cstheme="minorHAnsi"/>
        </w:rPr>
        <w:lastRenderedPageBreak/>
        <w:t>Alpha 7C</w:t>
      </w:r>
      <w:r w:rsidR="00694F5E" w:rsidRPr="00C34F7E">
        <w:rPr>
          <w:rFonts w:cstheme="minorHAnsi"/>
        </w:rPr>
        <w:t xml:space="preserve"> features a 5-step</w:t>
      </w:r>
      <w:r w:rsidR="00527C47" w:rsidRPr="00C34F7E">
        <w:rPr>
          <w:rStyle w:val="EndnoteReference"/>
          <w:rFonts w:cstheme="minorHAnsi"/>
        </w:rPr>
        <w:endnoteReference w:id="10"/>
      </w:r>
      <w:r w:rsidR="00694F5E" w:rsidRPr="00C34F7E">
        <w:rPr>
          <w:rFonts w:cstheme="minorHAnsi"/>
        </w:rPr>
        <w:t xml:space="preserve"> stabilization effect</w:t>
      </w:r>
      <w:r w:rsidR="00040D2F" w:rsidRPr="00C34F7E">
        <w:rPr>
          <w:rFonts w:cstheme="minorHAnsi"/>
        </w:rPr>
        <w:t xml:space="preserve"> </w:t>
      </w:r>
      <w:r w:rsidR="00044507" w:rsidRPr="00C34F7E">
        <w:rPr>
          <w:rFonts w:cstheme="minorHAnsi"/>
        </w:rPr>
        <w:t xml:space="preserve">that </w:t>
      </w:r>
      <w:r w:rsidR="00694F5E" w:rsidRPr="00C34F7E">
        <w:rPr>
          <w:rFonts w:cstheme="minorHAnsi"/>
        </w:rPr>
        <w:t xml:space="preserve">allows </w:t>
      </w:r>
      <w:r w:rsidR="00CA2316" w:rsidRPr="00C34F7E">
        <w:rPr>
          <w:rFonts w:cstheme="minorHAnsi"/>
        </w:rPr>
        <w:t xml:space="preserve">for </w:t>
      </w:r>
      <w:r w:rsidR="00694F5E" w:rsidRPr="00C34F7E">
        <w:rPr>
          <w:rFonts w:cstheme="minorHAnsi"/>
        </w:rPr>
        <w:t xml:space="preserve">shooting snaps without a tripod. Moreover, despite the compact body, the high-capacity NP-FZ100 battery provides enough power </w:t>
      </w:r>
      <w:r w:rsidR="002A23E7" w:rsidRPr="00C34F7E">
        <w:rPr>
          <w:rFonts w:cstheme="minorHAnsi"/>
        </w:rPr>
        <w:t xml:space="preserve">for long shooting durations </w:t>
      </w:r>
      <w:r w:rsidR="00F64E6A" w:rsidRPr="00C34F7E">
        <w:rPr>
          <w:rFonts w:cstheme="minorHAnsi"/>
        </w:rPr>
        <w:t xml:space="preserve">and </w:t>
      </w:r>
      <w:r w:rsidR="00694F5E" w:rsidRPr="00C34F7E">
        <w:rPr>
          <w:rFonts w:cstheme="minorHAnsi"/>
        </w:rPr>
        <w:t>to capture up to an industry</w:t>
      </w:r>
      <w:r w:rsidR="00FB11D2" w:rsidRPr="00C34F7E">
        <w:rPr>
          <w:rFonts w:cstheme="minorHAnsi"/>
        </w:rPr>
        <w:t>-</w:t>
      </w:r>
      <w:r w:rsidR="00694F5E" w:rsidRPr="00C34F7E">
        <w:rPr>
          <w:rFonts w:cstheme="minorHAnsi"/>
        </w:rPr>
        <w:t>leading</w:t>
      </w:r>
      <w:r w:rsidR="009C40FC" w:rsidRPr="00C34F7E">
        <w:rPr>
          <w:rStyle w:val="EndnoteReference"/>
          <w:rFonts w:cstheme="minorHAnsi"/>
        </w:rPr>
        <w:endnoteReference w:id="11"/>
      </w:r>
      <w:r w:rsidR="00441ACE" w:rsidRPr="00C34F7E">
        <w:rPr>
          <w:rFonts w:cstheme="minorHAnsi"/>
        </w:rPr>
        <w:t xml:space="preserve"> </w:t>
      </w:r>
      <w:r w:rsidR="00694F5E" w:rsidRPr="00C34F7E">
        <w:rPr>
          <w:rFonts w:cstheme="minorHAnsi"/>
        </w:rPr>
        <w:t>740 images</w:t>
      </w:r>
      <w:bookmarkStart w:id="7" w:name="_Ref49368385"/>
      <w:r w:rsidR="009C40FC" w:rsidRPr="00C34F7E">
        <w:rPr>
          <w:rStyle w:val="EndnoteReference"/>
          <w:rFonts w:cstheme="minorHAnsi"/>
        </w:rPr>
        <w:endnoteReference w:id="12"/>
      </w:r>
      <w:bookmarkEnd w:id="7"/>
      <w:r w:rsidR="00694F5E" w:rsidRPr="00C34F7E">
        <w:rPr>
          <w:rFonts w:cstheme="minorHAnsi"/>
        </w:rPr>
        <w:t xml:space="preserve">when using </w:t>
      </w:r>
      <w:r w:rsidR="00044507" w:rsidRPr="00C34F7E">
        <w:rPr>
          <w:rFonts w:cstheme="minorHAnsi"/>
        </w:rPr>
        <w:t xml:space="preserve">the </w:t>
      </w:r>
      <w:r w:rsidR="00694F5E" w:rsidRPr="00C34F7E">
        <w:rPr>
          <w:rFonts w:cstheme="minorHAnsi"/>
        </w:rPr>
        <w:t xml:space="preserve">LCD monitor, or 680 </w:t>
      </w:r>
      <w:proofErr w:type="spellStart"/>
      <w:r w:rsidR="00040D2F" w:rsidRPr="00C34F7E">
        <w:rPr>
          <w:rFonts w:cstheme="minorHAnsi"/>
        </w:rPr>
        <w:t>images</w:t>
      </w:r>
      <w:r w:rsidR="00D81D6D" w:rsidRPr="00C34F7E">
        <w:rPr>
          <w:rFonts w:cstheme="minorHAnsi"/>
        </w:rPr>
        <w:fldChar w:fldCharType="begin"/>
      </w:r>
      <w:r w:rsidR="00D81D6D" w:rsidRPr="00C34F7E">
        <w:rPr>
          <w:rFonts w:cstheme="minorHAnsi"/>
        </w:rPr>
        <w:instrText xml:space="preserve"> NOTEREF _Ref49368385 \f \h  \* MERGEFORMAT </w:instrText>
      </w:r>
      <w:r w:rsidR="00D81D6D" w:rsidRPr="00C34F7E">
        <w:rPr>
          <w:rFonts w:cstheme="minorHAnsi"/>
        </w:rPr>
      </w:r>
      <w:r w:rsidR="00D81D6D" w:rsidRPr="00C34F7E">
        <w:rPr>
          <w:rFonts w:cstheme="minorHAnsi"/>
        </w:rPr>
        <w:fldChar w:fldCharType="separate"/>
      </w:r>
      <w:r w:rsidR="00D81D6D" w:rsidRPr="00C34F7E">
        <w:rPr>
          <w:rStyle w:val="EndnoteReference"/>
        </w:rPr>
        <w:t>xi</w:t>
      </w:r>
      <w:proofErr w:type="spellEnd"/>
      <w:r w:rsidR="00D81D6D" w:rsidRPr="00C34F7E">
        <w:rPr>
          <w:rFonts w:cstheme="minorHAnsi"/>
        </w:rPr>
        <w:fldChar w:fldCharType="end"/>
      </w:r>
      <w:r w:rsidR="00040D2F" w:rsidRPr="00C34F7E">
        <w:rPr>
          <w:rFonts w:cstheme="minorHAnsi"/>
        </w:rPr>
        <w:t xml:space="preserve"> </w:t>
      </w:r>
      <w:r w:rsidR="00694F5E" w:rsidRPr="00C34F7E">
        <w:rPr>
          <w:rFonts w:cstheme="minorHAnsi"/>
        </w:rPr>
        <w:t>when using the viewfinder.</w:t>
      </w:r>
    </w:p>
    <w:p w14:paraId="5A83E0E4" w14:textId="77777777" w:rsidR="00B9377C" w:rsidRPr="00C34F7E" w:rsidRDefault="00B9377C" w:rsidP="00B608BC">
      <w:pPr>
        <w:spacing w:after="0" w:line="240" w:lineRule="auto"/>
        <w:rPr>
          <w:rFonts w:cstheme="minorHAnsi"/>
          <w:i/>
        </w:rPr>
      </w:pPr>
    </w:p>
    <w:p w14:paraId="118EF1C7" w14:textId="334433CC" w:rsidR="00BB7315" w:rsidRPr="00C34F7E" w:rsidRDefault="00BB7315" w:rsidP="00B608BC">
      <w:pPr>
        <w:spacing w:after="0" w:line="240" w:lineRule="auto"/>
        <w:rPr>
          <w:rFonts w:cstheme="minorHAnsi"/>
          <w:i/>
        </w:rPr>
      </w:pPr>
      <w:r w:rsidRPr="00C34F7E">
        <w:rPr>
          <w:rFonts w:cstheme="minorHAnsi"/>
          <w:i/>
        </w:rPr>
        <w:t xml:space="preserve">Outstanding </w:t>
      </w:r>
      <w:r w:rsidR="0088594C" w:rsidRPr="00C34F7E">
        <w:rPr>
          <w:rFonts w:cstheme="minorHAnsi" w:hint="eastAsia"/>
          <w:i/>
          <w:lang w:eastAsia="ja-JP"/>
        </w:rPr>
        <w:t>Full-f</w:t>
      </w:r>
      <w:r w:rsidR="0088594C" w:rsidRPr="00C34F7E">
        <w:rPr>
          <w:rFonts w:cstheme="minorHAnsi"/>
          <w:i/>
          <w:lang w:eastAsia="ja-JP"/>
        </w:rPr>
        <w:t>r</w:t>
      </w:r>
      <w:r w:rsidR="0088594C" w:rsidRPr="00C34F7E">
        <w:rPr>
          <w:rFonts w:cstheme="minorHAnsi" w:hint="eastAsia"/>
          <w:i/>
          <w:lang w:eastAsia="ja-JP"/>
        </w:rPr>
        <w:t xml:space="preserve">ame </w:t>
      </w:r>
      <w:r w:rsidRPr="00C34F7E">
        <w:rPr>
          <w:rFonts w:cstheme="minorHAnsi"/>
          <w:i/>
        </w:rPr>
        <w:t>Image Quality</w:t>
      </w:r>
    </w:p>
    <w:p w14:paraId="1709CA39" w14:textId="54C6771B" w:rsidR="00BB7315" w:rsidRPr="00C34F7E" w:rsidRDefault="00BB7315" w:rsidP="00B608BC">
      <w:pPr>
        <w:spacing w:after="0" w:line="240" w:lineRule="auto"/>
        <w:rPr>
          <w:rFonts w:cstheme="minorHAnsi"/>
        </w:rPr>
      </w:pPr>
      <w:r w:rsidRPr="00C34F7E">
        <w:rPr>
          <w:rFonts w:cstheme="minorHAnsi"/>
        </w:rPr>
        <w:t xml:space="preserve">Sony’s new </w:t>
      </w:r>
      <w:r w:rsidR="0069747D" w:rsidRPr="00C34F7E">
        <w:rPr>
          <w:rFonts w:cstheme="minorHAnsi"/>
        </w:rPr>
        <w:t>Alpha 7C</w:t>
      </w:r>
      <w:r w:rsidRPr="00C34F7E">
        <w:rPr>
          <w:rFonts w:cstheme="minorHAnsi"/>
        </w:rPr>
        <w:t xml:space="preserve"> combines high resolution with low noise for excellent image quality at all sensitivities, offering the user stunning image quality for </w:t>
      </w:r>
      <w:r w:rsidR="00783E8C" w:rsidRPr="00C34F7E">
        <w:rPr>
          <w:rFonts w:cstheme="minorHAnsi"/>
        </w:rPr>
        <w:t xml:space="preserve">shooting </w:t>
      </w:r>
      <w:r w:rsidR="00B9377C" w:rsidRPr="00C34F7E">
        <w:rPr>
          <w:rFonts w:cstheme="minorHAnsi"/>
        </w:rPr>
        <w:t>everyday photography</w:t>
      </w:r>
      <w:r w:rsidR="00783E8C" w:rsidRPr="00C34F7E">
        <w:rPr>
          <w:rFonts w:cstheme="minorHAnsi"/>
        </w:rPr>
        <w:t xml:space="preserve"> and movies</w:t>
      </w:r>
      <w:r w:rsidR="00B9377C" w:rsidRPr="00C34F7E">
        <w:rPr>
          <w:rFonts w:cstheme="minorHAnsi"/>
        </w:rPr>
        <w:t xml:space="preserve"> such as nature, portraits, sports</w:t>
      </w:r>
      <w:r w:rsidR="00125148" w:rsidRPr="00C34F7E">
        <w:rPr>
          <w:rFonts w:cstheme="minorHAnsi"/>
        </w:rPr>
        <w:t xml:space="preserve">, street </w:t>
      </w:r>
      <w:r w:rsidR="0027451A" w:rsidRPr="00C34F7E">
        <w:rPr>
          <w:rFonts w:cstheme="minorHAnsi"/>
        </w:rPr>
        <w:t>photography</w:t>
      </w:r>
      <w:r w:rsidRPr="00C34F7E">
        <w:rPr>
          <w:rFonts w:cstheme="minorHAnsi"/>
        </w:rPr>
        <w:t xml:space="preserve"> and more. Standard ISO extends up to 51,200 and </w:t>
      </w:r>
      <w:r w:rsidR="00044507" w:rsidRPr="00C34F7E">
        <w:rPr>
          <w:rFonts w:cstheme="minorHAnsi"/>
        </w:rPr>
        <w:t>is</w:t>
      </w:r>
      <w:r w:rsidRPr="00C34F7E">
        <w:rPr>
          <w:rFonts w:cstheme="minorHAnsi"/>
        </w:rPr>
        <w:t xml:space="preserve"> expandable </w:t>
      </w:r>
      <w:r w:rsidR="00ED71D1" w:rsidRPr="00C34F7E">
        <w:rPr>
          <w:rFonts w:cstheme="minorHAnsi"/>
        </w:rPr>
        <w:t xml:space="preserve">from </w:t>
      </w:r>
      <w:r w:rsidRPr="00C34F7E">
        <w:rPr>
          <w:rFonts w:cstheme="minorHAnsi"/>
        </w:rPr>
        <w:t>ISO 50-204,800</w:t>
      </w:r>
      <w:r w:rsidRPr="00C34F7E">
        <w:rPr>
          <w:rStyle w:val="EndnoteReference"/>
          <w:rFonts w:cstheme="minorHAnsi"/>
        </w:rPr>
        <w:endnoteReference w:id="13"/>
      </w:r>
      <w:r w:rsidR="000E6292" w:rsidRPr="00C34F7E">
        <w:rPr>
          <w:rFonts w:cstheme="minorHAnsi"/>
        </w:rPr>
        <w:t xml:space="preserve"> </w:t>
      </w:r>
      <w:r w:rsidRPr="00C34F7E">
        <w:rPr>
          <w:rFonts w:cstheme="minorHAnsi"/>
        </w:rPr>
        <w:t xml:space="preserve">for low-light </w:t>
      </w:r>
      <w:r w:rsidR="000E6292" w:rsidRPr="00C34F7E">
        <w:rPr>
          <w:rFonts w:cstheme="minorHAnsi"/>
        </w:rPr>
        <w:t>environment</w:t>
      </w:r>
      <w:r w:rsidRPr="00C34F7E">
        <w:rPr>
          <w:rFonts w:cstheme="minorHAnsi"/>
        </w:rPr>
        <w:t xml:space="preserve"> </w:t>
      </w:r>
      <w:r w:rsidR="00044507" w:rsidRPr="00C34F7E">
        <w:rPr>
          <w:rFonts w:cstheme="minorHAnsi"/>
        </w:rPr>
        <w:t xml:space="preserve">captures </w:t>
      </w:r>
      <w:r w:rsidRPr="00C34F7E">
        <w:rPr>
          <w:rFonts w:cstheme="minorHAnsi"/>
        </w:rPr>
        <w:t>with</w:t>
      </w:r>
      <w:r w:rsidR="00044507" w:rsidRPr="00C34F7E">
        <w:rPr>
          <w:rFonts w:cstheme="minorHAnsi"/>
        </w:rPr>
        <w:t xml:space="preserve"> low </w:t>
      </w:r>
      <w:r w:rsidRPr="00C34F7E">
        <w:rPr>
          <w:rFonts w:cstheme="minorHAnsi"/>
        </w:rPr>
        <w:t xml:space="preserve">noise. </w:t>
      </w:r>
      <w:r w:rsidR="00B375ED" w:rsidRPr="00C34F7E">
        <w:rPr>
          <w:rFonts w:cstheme="minorHAnsi"/>
          <w:lang w:eastAsia="ja-JP"/>
        </w:rPr>
        <w:t>The</w:t>
      </w:r>
      <w:r w:rsidR="009A23F8" w:rsidRPr="00C34F7E">
        <w:rPr>
          <w:rFonts w:cstheme="minorHAnsi"/>
        </w:rPr>
        <w:t xml:space="preserve"> </w:t>
      </w:r>
      <w:r w:rsidR="0069747D" w:rsidRPr="00C34F7E">
        <w:rPr>
          <w:rFonts w:cstheme="minorHAnsi"/>
        </w:rPr>
        <w:t>Alpha 7C</w:t>
      </w:r>
      <w:r w:rsidR="000E6292" w:rsidRPr="00C34F7E">
        <w:rPr>
          <w:rFonts w:cstheme="minorHAnsi"/>
        </w:rPr>
        <w:t xml:space="preserve"> </w:t>
      </w:r>
      <w:r w:rsidR="00B375ED" w:rsidRPr="00C34F7E">
        <w:rPr>
          <w:rFonts w:cstheme="minorHAnsi"/>
        </w:rPr>
        <w:t xml:space="preserve">also </w:t>
      </w:r>
      <w:r w:rsidR="000E6292" w:rsidRPr="00C34F7E">
        <w:rPr>
          <w:rFonts w:cstheme="minorHAnsi"/>
        </w:rPr>
        <w:t xml:space="preserve">supports </w:t>
      </w:r>
      <w:r w:rsidR="00040D2F" w:rsidRPr="00C34F7E">
        <w:rPr>
          <w:rFonts w:cstheme="minorHAnsi" w:hint="eastAsia"/>
          <w:lang w:eastAsia="ja-JP"/>
        </w:rPr>
        <w:t>1</w:t>
      </w:r>
      <w:r w:rsidR="00040D2F" w:rsidRPr="00C34F7E">
        <w:rPr>
          <w:rFonts w:cstheme="minorHAnsi"/>
          <w:lang w:eastAsia="ja-JP"/>
        </w:rPr>
        <w:t>6-bit processing and 14-bit RAW output</w:t>
      </w:r>
      <w:r w:rsidR="004D6451" w:rsidRPr="00C34F7E">
        <w:rPr>
          <w:rStyle w:val="EndnoteReference"/>
          <w:rFonts w:cstheme="minorHAnsi"/>
          <w:lang w:eastAsia="ja-JP"/>
        </w:rPr>
        <w:endnoteReference w:id="14"/>
      </w:r>
      <w:r w:rsidR="00040D2F" w:rsidRPr="00C34F7E">
        <w:rPr>
          <w:rFonts w:cstheme="minorHAnsi"/>
          <w:lang w:eastAsia="ja-JP"/>
        </w:rPr>
        <w:t xml:space="preserve"> for natural gradations.</w:t>
      </w:r>
    </w:p>
    <w:p w14:paraId="5C346B61" w14:textId="34930BAC" w:rsidR="00735797" w:rsidRPr="00C34F7E" w:rsidRDefault="00735797" w:rsidP="00B608BC">
      <w:pPr>
        <w:spacing w:after="0" w:line="240" w:lineRule="auto"/>
        <w:rPr>
          <w:rFonts w:cstheme="minorHAnsi"/>
        </w:rPr>
      </w:pPr>
    </w:p>
    <w:p w14:paraId="20E9E152" w14:textId="53277132" w:rsidR="003A7354" w:rsidRPr="00C34F7E" w:rsidRDefault="003A7354" w:rsidP="00B608BC">
      <w:pPr>
        <w:spacing w:after="0" w:line="240" w:lineRule="auto"/>
        <w:rPr>
          <w:rFonts w:cstheme="minorHAnsi"/>
          <w:i/>
        </w:rPr>
      </w:pPr>
      <w:r w:rsidRPr="00C34F7E">
        <w:rPr>
          <w:rFonts w:cstheme="minorHAnsi"/>
          <w:i/>
        </w:rPr>
        <w:t>Advanced Autofocus</w:t>
      </w:r>
    </w:p>
    <w:p w14:paraId="15893953" w14:textId="2C427AAE" w:rsidR="003F65F6" w:rsidRPr="00C34F7E" w:rsidRDefault="003F65F6" w:rsidP="003F65F6">
      <w:pPr>
        <w:rPr>
          <w:rFonts w:cstheme="minorHAnsi"/>
        </w:rPr>
      </w:pPr>
      <w:r w:rsidRPr="00C34F7E">
        <w:rPr>
          <w:rFonts w:cstheme="minorHAnsi"/>
        </w:rPr>
        <w:t xml:space="preserve">Using AI-driven functions, the </w:t>
      </w:r>
      <w:r w:rsidR="0069747D" w:rsidRPr="00C34F7E">
        <w:rPr>
          <w:rFonts w:cstheme="minorHAnsi"/>
        </w:rPr>
        <w:t>Alpha 7C</w:t>
      </w:r>
      <w:r w:rsidRPr="00C34F7E">
        <w:rPr>
          <w:rFonts w:cstheme="minorHAnsi"/>
        </w:rPr>
        <w:t>’s Real-time Tracking</w:t>
      </w:r>
      <w:r w:rsidRPr="00C34F7E">
        <w:rPr>
          <w:rStyle w:val="EndnoteReference"/>
          <w:rFonts w:cstheme="minorHAnsi"/>
        </w:rPr>
        <w:endnoteReference w:id="15"/>
      </w:r>
      <w:r w:rsidRPr="00C34F7E">
        <w:rPr>
          <w:rFonts w:cstheme="minorHAnsi"/>
        </w:rPr>
        <w:t xml:space="preserve"> maintains accurate focus automatically while the shutter button is half-pressed. In addition, “Tracking On + AF</w:t>
      </w:r>
      <w:r w:rsidR="00125148" w:rsidRPr="00C34F7E">
        <w:rPr>
          <w:rFonts w:cstheme="minorHAnsi"/>
        </w:rPr>
        <w:t>-</w:t>
      </w:r>
      <w:r w:rsidRPr="00C34F7E">
        <w:rPr>
          <w:rFonts w:cstheme="minorHAnsi"/>
        </w:rPr>
        <w:t xml:space="preserve">On” </w:t>
      </w:r>
      <w:r w:rsidR="00720EBB" w:rsidRPr="00C34F7E">
        <w:rPr>
          <w:rFonts w:cstheme="minorHAnsi"/>
        </w:rPr>
        <w:t xml:space="preserve">is </w:t>
      </w:r>
      <w:r w:rsidR="00044507" w:rsidRPr="00C34F7E">
        <w:rPr>
          <w:rFonts w:cstheme="minorHAnsi"/>
        </w:rPr>
        <w:t>now assignable</w:t>
      </w:r>
      <w:r w:rsidRPr="00C34F7E">
        <w:rPr>
          <w:rFonts w:cstheme="minorHAnsi"/>
        </w:rPr>
        <w:t xml:space="preserve"> to a custom key and</w:t>
      </w:r>
      <w:r w:rsidR="007D2378" w:rsidRPr="00C34F7E">
        <w:rPr>
          <w:rFonts w:cstheme="minorHAnsi"/>
        </w:rPr>
        <w:t xml:space="preserve"> </w:t>
      </w:r>
      <w:r w:rsidRPr="00C34F7E">
        <w:rPr>
          <w:rFonts w:cstheme="minorHAnsi"/>
        </w:rPr>
        <w:t xml:space="preserve">can be activated </w:t>
      </w:r>
      <w:r w:rsidR="002A23E7" w:rsidRPr="00C34F7E">
        <w:rPr>
          <w:rFonts w:cstheme="minorHAnsi"/>
        </w:rPr>
        <w:t xml:space="preserve">at once </w:t>
      </w:r>
      <w:r w:rsidRPr="00C34F7E">
        <w:rPr>
          <w:rFonts w:cstheme="minorHAnsi"/>
        </w:rPr>
        <w:t xml:space="preserve">while the AF-ON button is pressed. Moreover, the </w:t>
      </w:r>
      <w:r w:rsidR="007D2378" w:rsidRPr="00C34F7E">
        <w:rPr>
          <w:rFonts w:cstheme="minorHAnsi"/>
        </w:rPr>
        <w:t xml:space="preserve">intended </w:t>
      </w:r>
      <w:r w:rsidRPr="00C34F7E">
        <w:rPr>
          <w:rFonts w:cstheme="minorHAnsi"/>
        </w:rPr>
        <w:t>subject can be specified just by touching it on the monitor when “Touch Tracking” has been turned ON via the menu and is available for both stills and movies.</w:t>
      </w:r>
      <w:r w:rsidR="002017DD" w:rsidRPr="00C34F7E">
        <w:rPr>
          <w:rFonts w:cstheme="minorHAnsi"/>
        </w:rPr>
        <w:t xml:space="preserve"> </w:t>
      </w:r>
      <w:r w:rsidRPr="00C34F7E">
        <w:rPr>
          <w:rFonts w:cstheme="minorHAnsi"/>
        </w:rPr>
        <w:t xml:space="preserve">The </w:t>
      </w:r>
      <w:r w:rsidR="0069747D" w:rsidRPr="00C34F7E">
        <w:rPr>
          <w:rFonts w:cstheme="minorHAnsi"/>
        </w:rPr>
        <w:t>Alpha 7C</w:t>
      </w:r>
      <w:r w:rsidRPr="00C34F7E">
        <w:rPr>
          <w:rFonts w:cstheme="minorHAnsi"/>
        </w:rPr>
        <w:t>’s AF functions also feature Real-time Eye AF for both humans and animals</w:t>
      </w:r>
      <w:r w:rsidR="00AB4271" w:rsidRPr="00C34F7E">
        <w:rPr>
          <w:rStyle w:val="EndnoteReference"/>
          <w:rFonts w:cstheme="minorHAnsi"/>
        </w:rPr>
        <w:endnoteReference w:id="16"/>
      </w:r>
      <w:r w:rsidR="00C66C20" w:rsidRPr="00C34F7E">
        <w:rPr>
          <w:rFonts w:cstheme="minorHAnsi"/>
        </w:rPr>
        <w:t xml:space="preserve"> </w:t>
      </w:r>
      <w:r w:rsidR="002017DD" w:rsidRPr="00C34F7E">
        <w:rPr>
          <w:rFonts w:cstheme="minorHAnsi"/>
        </w:rPr>
        <w:t>to achieve fast and accurate focus</w:t>
      </w:r>
      <w:r w:rsidRPr="00C34F7E">
        <w:rPr>
          <w:rStyle w:val="EndnoteReference"/>
          <w:rFonts w:cstheme="minorHAnsi"/>
        </w:rPr>
        <w:endnoteReference w:id="17"/>
      </w:r>
      <w:r w:rsidRPr="00C34F7E">
        <w:rPr>
          <w:rFonts w:cstheme="minorHAnsi"/>
        </w:rPr>
        <w:t>.</w:t>
      </w:r>
      <w:r w:rsidR="008006A4" w:rsidRPr="00C34F7E">
        <w:rPr>
          <w:rFonts w:cstheme="minorHAnsi"/>
        </w:rPr>
        <w:t xml:space="preserve"> </w:t>
      </w:r>
      <w:r w:rsidR="0081529D" w:rsidRPr="00C34F7E">
        <w:rPr>
          <w:rFonts w:cstheme="minorHAnsi"/>
        </w:rPr>
        <w:t>When us</w:t>
      </w:r>
      <w:r w:rsidR="0027451A" w:rsidRPr="00C34F7E">
        <w:rPr>
          <w:rFonts w:cstheme="minorHAnsi"/>
        </w:rPr>
        <w:t>ing</w:t>
      </w:r>
      <w:r w:rsidR="00B56736" w:rsidRPr="00C34F7E">
        <w:rPr>
          <w:rFonts w:cstheme="minorHAnsi"/>
        </w:rPr>
        <w:t xml:space="preserve"> </w:t>
      </w:r>
      <w:r w:rsidR="0081529D" w:rsidRPr="00C34F7E">
        <w:rPr>
          <w:rFonts w:cstheme="minorHAnsi"/>
        </w:rPr>
        <w:t xml:space="preserve">Real-time Tracking </w:t>
      </w:r>
      <w:r w:rsidR="0027451A" w:rsidRPr="00C34F7E">
        <w:rPr>
          <w:rFonts w:cstheme="minorHAnsi"/>
        </w:rPr>
        <w:t>while</w:t>
      </w:r>
      <w:r w:rsidR="0081529D" w:rsidRPr="00C34F7E">
        <w:rPr>
          <w:rFonts w:cstheme="minorHAnsi"/>
        </w:rPr>
        <w:t xml:space="preserve"> “Face/Eye Priority in AF” is ON </w:t>
      </w:r>
      <w:r w:rsidR="0027451A" w:rsidRPr="00C34F7E">
        <w:rPr>
          <w:rFonts w:cstheme="minorHAnsi"/>
        </w:rPr>
        <w:t>with a human subject</w:t>
      </w:r>
      <w:r w:rsidR="0081529D" w:rsidRPr="00C34F7E">
        <w:rPr>
          <w:rFonts w:cstheme="minorHAnsi"/>
        </w:rPr>
        <w:t xml:space="preserve">, the subject’s eye and face is detected and </w:t>
      </w:r>
      <w:r w:rsidR="0027451A" w:rsidRPr="00C34F7E">
        <w:rPr>
          <w:rFonts w:cstheme="minorHAnsi"/>
        </w:rPr>
        <w:t>locked on</w:t>
      </w:r>
      <w:r w:rsidR="0081529D" w:rsidRPr="00C34F7E">
        <w:rPr>
          <w:rFonts w:cstheme="minorHAnsi"/>
        </w:rPr>
        <w:t xml:space="preserve"> in real-time </w:t>
      </w:r>
      <w:r w:rsidR="0027451A" w:rsidRPr="00C34F7E">
        <w:rPr>
          <w:rFonts w:cstheme="minorHAnsi"/>
        </w:rPr>
        <w:t>with</w:t>
      </w:r>
      <w:r w:rsidR="0081529D" w:rsidRPr="00C34F7E">
        <w:rPr>
          <w:rFonts w:cstheme="minorHAnsi"/>
        </w:rPr>
        <w:t xml:space="preserve"> extremely high tracking precision.</w:t>
      </w:r>
    </w:p>
    <w:p w14:paraId="5B833FC1" w14:textId="00B9C8C5" w:rsidR="00B608BC" w:rsidRPr="00C34F7E" w:rsidRDefault="00F37EA2" w:rsidP="00B375ED">
      <w:pPr>
        <w:spacing w:after="0"/>
        <w:rPr>
          <w:rFonts w:cstheme="minorHAnsi"/>
        </w:rPr>
      </w:pPr>
      <w:r w:rsidRPr="00C34F7E">
        <w:rPr>
          <w:rFonts w:cstheme="minorHAnsi"/>
        </w:rPr>
        <w:t xml:space="preserve">The </w:t>
      </w:r>
      <w:r w:rsidR="0069747D" w:rsidRPr="00C34F7E">
        <w:rPr>
          <w:rFonts w:cstheme="minorHAnsi"/>
        </w:rPr>
        <w:t>Alpha 7C</w:t>
      </w:r>
      <w:r w:rsidRPr="00C34F7E">
        <w:rPr>
          <w:rFonts w:cstheme="minorHAnsi"/>
        </w:rPr>
        <w:t xml:space="preserve"> </w:t>
      </w:r>
      <w:r w:rsidR="00EE019C" w:rsidRPr="00C34F7E">
        <w:rPr>
          <w:rFonts w:cstheme="minorHAnsi"/>
        </w:rPr>
        <w:t xml:space="preserve">provides </w:t>
      </w:r>
      <w:r w:rsidRPr="00C34F7E">
        <w:rPr>
          <w:rFonts w:cstheme="minorHAnsi"/>
        </w:rPr>
        <w:t>wide, fast, reliable AF that locks onto the intended subject instantly without losing focus</w:t>
      </w:r>
      <w:r w:rsidR="00044507" w:rsidRPr="00C34F7E">
        <w:rPr>
          <w:rFonts w:cstheme="minorHAnsi"/>
        </w:rPr>
        <w:t>,</w:t>
      </w:r>
      <w:r w:rsidR="00B608BC" w:rsidRPr="00C34F7E">
        <w:rPr>
          <w:rFonts w:cstheme="minorHAnsi"/>
        </w:rPr>
        <w:t xml:space="preserve"> thanks to its </w:t>
      </w:r>
      <w:r w:rsidRPr="00C34F7E">
        <w:rPr>
          <w:rFonts w:cstheme="minorHAnsi"/>
        </w:rPr>
        <w:t>693</w:t>
      </w:r>
      <w:r w:rsidR="00FA0461" w:rsidRPr="00C34F7E">
        <w:rPr>
          <w:rFonts w:cstheme="minorHAnsi"/>
        </w:rPr>
        <w:t>-point focal-plane</w:t>
      </w:r>
      <w:r w:rsidRPr="00C34F7E">
        <w:rPr>
          <w:rFonts w:cstheme="minorHAnsi"/>
        </w:rPr>
        <w:t xml:space="preserve"> phase-detection AF system cover</w:t>
      </w:r>
      <w:r w:rsidR="00A64011" w:rsidRPr="00C34F7E">
        <w:rPr>
          <w:rFonts w:cstheme="minorHAnsi"/>
        </w:rPr>
        <w:t>ing</w:t>
      </w:r>
      <w:r w:rsidRPr="00C34F7E">
        <w:rPr>
          <w:rFonts w:cstheme="minorHAnsi"/>
        </w:rPr>
        <w:t xml:space="preserve"> approximately 93</w:t>
      </w:r>
      <w:r w:rsidR="00CA2316" w:rsidRPr="00C34F7E">
        <w:rPr>
          <w:rFonts w:cstheme="minorHAnsi"/>
        </w:rPr>
        <w:t xml:space="preserve"> percent </w:t>
      </w:r>
      <w:r w:rsidRPr="00C34F7E">
        <w:rPr>
          <w:rFonts w:cstheme="minorHAnsi"/>
        </w:rPr>
        <w:t>of the image area, with an additional 425 contrast-detection points to ensure reliable focus</w:t>
      </w:r>
      <w:r w:rsidR="00044507" w:rsidRPr="00C34F7E">
        <w:rPr>
          <w:rFonts w:cstheme="minorHAnsi"/>
        </w:rPr>
        <w:t>,</w:t>
      </w:r>
      <w:r w:rsidRPr="00C34F7E">
        <w:rPr>
          <w:rFonts w:cstheme="minorHAnsi"/>
        </w:rPr>
        <w:t xml:space="preserve"> even in busy environments.</w:t>
      </w:r>
      <w:r w:rsidR="00B608BC" w:rsidRPr="00C34F7E">
        <w:rPr>
          <w:rFonts w:cstheme="minorHAnsi"/>
        </w:rPr>
        <w:t xml:space="preserve"> </w:t>
      </w:r>
    </w:p>
    <w:p w14:paraId="175984B2" w14:textId="26984094" w:rsidR="00CC7456" w:rsidRPr="00C34F7E" w:rsidRDefault="00CC7456" w:rsidP="00B375ED">
      <w:pPr>
        <w:spacing w:after="0" w:line="240" w:lineRule="auto"/>
        <w:rPr>
          <w:rFonts w:cstheme="minorHAnsi"/>
        </w:rPr>
      </w:pPr>
    </w:p>
    <w:p w14:paraId="4941749B" w14:textId="35087EB4" w:rsidR="00CC7456" w:rsidRPr="00C34F7E" w:rsidRDefault="00C87BDC" w:rsidP="00B375ED">
      <w:pPr>
        <w:spacing w:after="0" w:line="240" w:lineRule="auto"/>
        <w:rPr>
          <w:rFonts w:cstheme="minorHAnsi"/>
        </w:rPr>
      </w:pPr>
      <w:r w:rsidRPr="00C34F7E">
        <w:rPr>
          <w:rFonts w:cstheme="minorHAnsi"/>
        </w:rPr>
        <w:t xml:space="preserve">The </w:t>
      </w:r>
      <w:r w:rsidR="0069747D" w:rsidRPr="00C34F7E">
        <w:rPr>
          <w:rFonts w:cstheme="minorHAnsi"/>
        </w:rPr>
        <w:t>Alpha 7C</w:t>
      </w:r>
      <w:r w:rsidRPr="00C34F7E">
        <w:rPr>
          <w:rFonts w:cstheme="minorHAnsi"/>
        </w:rPr>
        <w:t xml:space="preserve"> also features continuous shooti</w:t>
      </w:r>
      <w:r w:rsidR="00C57E54" w:rsidRPr="00C34F7E">
        <w:rPr>
          <w:rFonts w:cstheme="minorHAnsi"/>
        </w:rPr>
        <w:t>ng</w:t>
      </w:r>
      <w:r w:rsidRPr="00C34F7E">
        <w:rPr>
          <w:rFonts w:cstheme="minorHAnsi"/>
        </w:rPr>
        <w:t xml:space="preserve"> at up to </w:t>
      </w:r>
      <w:r w:rsidR="00CC7456" w:rsidRPr="00C34F7E">
        <w:rPr>
          <w:rFonts w:cstheme="minorHAnsi"/>
        </w:rPr>
        <w:t>10 fps</w:t>
      </w:r>
      <w:bookmarkStart w:id="8" w:name="_Ref50473593"/>
      <w:r w:rsidR="00AB4271" w:rsidRPr="00C34F7E">
        <w:rPr>
          <w:rStyle w:val="EndnoteReference"/>
          <w:rFonts w:cstheme="minorHAnsi"/>
          <w:bCs/>
        </w:rPr>
        <w:endnoteReference w:id="18"/>
      </w:r>
      <w:bookmarkEnd w:id="8"/>
      <w:r w:rsidR="00AB4271" w:rsidRPr="00C34F7E">
        <w:rPr>
          <w:rFonts w:cstheme="minorHAnsi"/>
          <w:bCs/>
        </w:rPr>
        <w:t xml:space="preserve"> </w:t>
      </w:r>
      <w:r w:rsidR="000A2F13" w:rsidRPr="00C34F7E">
        <w:rPr>
          <w:rFonts w:cstheme="minorHAnsi"/>
        </w:rPr>
        <w:t>with AF/AE (autoexposure)</w:t>
      </w:r>
      <w:r w:rsidR="00A64011" w:rsidRPr="00C34F7E">
        <w:rPr>
          <w:rFonts w:cstheme="minorHAnsi"/>
        </w:rPr>
        <w:t xml:space="preserve"> by</w:t>
      </w:r>
      <w:r w:rsidR="00E46968" w:rsidRPr="00C34F7E">
        <w:rPr>
          <w:rFonts w:cstheme="minorHAnsi"/>
        </w:rPr>
        <w:t xml:space="preserve"> using a newly developed shutter </w:t>
      </w:r>
      <w:r w:rsidR="00503E83" w:rsidRPr="00C34F7E">
        <w:rPr>
          <w:rFonts w:cstheme="minorHAnsi"/>
        </w:rPr>
        <w:t xml:space="preserve">unit </w:t>
      </w:r>
      <w:r w:rsidR="00E46968" w:rsidRPr="00C34F7E">
        <w:rPr>
          <w:rFonts w:cstheme="minorHAnsi"/>
        </w:rPr>
        <w:t>and refined image processing system</w:t>
      </w:r>
      <w:r w:rsidR="00CC7456" w:rsidRPr="00C34F7E">
        <w:rPr>
          <w:rFonts w:cstheme="minorHAnsi"/>
        </w:rPr>
        <w:t xml:space="preserve">. It is also possible to shoot continuously at up to 8 </w:t>
      </w:r>
      <w:proofErr w:type="spellStart"/>
      <w:r w:rsidR="00CC7456" w:rsidRPr="00C34F7E">
        <w:rPr>
          <w:rFonts w:cstheme="minorHAnsi"/>
        </w:rPr>
        <w:t>fps</w:t>
      </w:r>
      <w:r w:rsidR="004D6451" w:rsidRPr="00C34F7E">
        <w:rPr>
          <w:rFonts w:cstheme="minorHAnsi"/>
        </w:rPr>
        <w:fldChar w:fldCharType="begin"/>
      </w:r>
      <w:r w:rsidR="004D6451" w:rsidRPr="00C34F7E">
        <w:rPr>
          <w:rFonts w:cstheme="minorHAnsi"/>
        </w:rPr>
        <w:instrText xml:space="preserve"> NOTEREF _Ref50473593 \f \h  \* MERGEFORMAT </w:instrText>
      </w:r>
      <w:r w:rsidR="004D6451" w:rsidRPr="00C34F7E">
        <w:rPr>
          <w:rFonts w:cstheme="minorHAnsi"/>
        </w:rPr>
      </w:r>
      <w:r w:rsidR="004D6451" w:rsidRPr="00C34F7E">
        <w:rPr>
          <w:rFonts w:cstheme="minorHAnsi"/>
        </w:rPr>
        <w:fldChar w:fldCharType="separate"/>
      </w:r>
      <w:r w:rsidR="004D6451" w:rsidRPr="00C34F7E">
        <w:rPr>
          <w:rStyle w:val="EndnoteReference"/>
        </w:rPr>
        <w:t>xvii</w:t>
      </w:r>
      <w:proofErr w:type="spellEnd"/>
      <w:r w:rsidR="004D6451" w:rsidRPr="00C34F7E">
        <w:rPr>
          <w:rFonts w:cstheme="minorHAnsi"/>
        </w:rPr>
        <w:fldChar w:fldCharType="end"/>
      </w:r>
      <w:r w:rsidRPr="00C34F7E">
        <w:rPr>
          <w:rFonts w:cstheme="minorHAnsi"/>
        </w:rPr>
        <w:t xml:space="preserve"> </w:t>
      </w:r>
      <w:r w:rsidR="00CC7456" w:rsidRPr="00C34F7E">
        <w:rPr>
          <w:rFonts w:cstheme="minorHAnsi"/>
        </w:rPr>
        <w:t>in live view mode, with minimal viewfinder/monitor display lag for easy, stable framing</w:t>
      </w:r>
      <w:r w:rsidR="00A64011" w:rsidRPr="00C34F7E">
        <w:rPr>
          <w:rFonts w:cstheme="minorHAnsi"/>
        </w:rPr>
        <w:t>,</w:t>
      </w:r>
      <w:r w:rsidR="00CC7456" w:rsidRPr="00C34F7E">
        <w:rPr>
          <w:rFonts w:cstheme="minorHAnsi"/>
        </w:rPr>
        <w:t xml:space="preserve"> even with intense subject motion.</w:t>
      </w:r>
      <w:r w:rsidR="00C246B7" w:rsidRPr="00C34F7E">
        <w:t xml:space="preserve"> </w:t>
      </w:r>
      <w:r w:rsidR="00C246B7" w:rsidRPr="00C34F7E">
        <w:rPr>
          <w:rFonts w:cstheme="minorHAnsi"/>
        </w:rPr>
        <w:t xml:space="preserve">The </w:t>
      </w:r>
      <w:r w:rsidR="0069747D" w:rsidRPr="00C34F7E">
        <w:rPr>
          <w:rFonts w:cstheme="minorHAnsi"/>
        </w:rPr>
        <w:t>Alpha 7C</w:t>
      </w:r>
      <w:r w:rsidR="00C246B7" w:rsidRPr="00C34F7E">
        <w:rPr>
          <w:rFonts w:cstheme="minorHAnsi"/>
        </w:rPr>
        <w:t xml:space="preserve"> allows up to approximately 223 JPEG (Fine L) images, 115 compressed RAW images, or 45 uncompressed RAW images to be captured in one continuous burst</w:t>
      </w:r>
      <w:r w:rsidR="00B844A3" w:rsidRPr="00C34F7E">
        <w:rPr>
          <w:rStyle w:val="EndnoteReference"/>
          <w:rFonts w:cstheme="minorHAnsi"/>
        </w:rPr>
        <w:endnoteReference w:id="19"/>
      </w:r>
      <w:r w:rsidR="00044507" w:rsidRPr="00C34F7E">
        <w:rPr>
          <w:rFonts w:cstheme="minorHAnsi"/>
        </w:rPr>
        <w:t>,</w:t>
      </w:r>
      <w:r w:rsidR="00C246B7" w:rsidRPr="00C34F7E">
        <w:rPr>
          <w:rFonts w:cstheme="minorHAnsi"/>
        </w:rPr>
        <w:t xml:space="preserve"> </w:t>
      </w:r>
      <w:r w:rsidR="007D2378" w:rsidRPr="00C34F7E">
        <w:rPr>
          <w:rFonts w:cstheme="minorHAnsi"/>
        </w:rPr>
        <w:t xml:space="preserve">and </w:t>
      </w:r>
      <w:r w:rsidR="00A64011" w:rsidRPr="00C34F7E">
        <w:rPr>
          <w:rFonts w:cstheme="minorHAnsi"/>
        </w:rPr>
        <w:t>achieves</w:t>
      </w:r>
      <w:r w:rsidR="000F76B5" w:rsidRPr="00C34F7E">
        <w:rPr>
          <w:rFonts w:cstheme="minorHAnsi"/>
        </w:rPr>
        <w:t xml:space="preserve"> high</w:t>
      </w:r>
      <w:r w:rsidR="00A64011" w:rsidRPr="00C34F7E">
        <w:rPr>
          <w:rFonts w:cstheme="minorHAnsi"/>
        </w:rPr>
        <w:t>ly accurate and reliable</w:t>
      </w:r>
      <w:r w:rsidR="000F76B5" w:rsidRPr="00C34F7E">
        <w:rPr>
          <w:rFonts w:cstheme="minorHAnsi"/>
        </w:rPr>
        <w:t xml:space="preserve"> AF precision in light down to EV-4</w:t>
      </w:r>
      <w:r w:rsidR="00B844A3" w:rsidRPr="00C34F7E">
        <w:rPr>
          <w:rStyle w:val="EndnoteReference"/>
          <w:rFonts w:cstheme="minorHAnsi"/>
        </w:rPr>
        <w:endnoteReference w:id="20"/>
      </w:r>
      <w:r w:rsidR="00A64011" w:rsidRPr="00C34F7E">
        <w:rPr>
          <w:rFonts w:cstheme="minorHAnsi"/>
        </w:rPr>
        <w:t>.</w:t>
      </w:r>
      <w:r w:rsidR="001754DB" w:rsidRPr="00C34F7E">
        <w:rPr>
          <w:rFonts w:cstheme="minorHAnsi"/>
        </w:rPr>
        <w:t xml:space="preserve"> These features make it easier to capture </w:t>
      </w:r>
      <w:r w:rsidR="001D778F" w:rsidRPr="00C34F7E">
        <w:rPr>
          <w:rFonts w:cstheme="minorHAnsi"/>
        </w:rPr>
        <w:t xml:space="preserve">fast moving subjects in challenging environments. </w:t>
      </w:r>
    </w:p>
    <w:p w14:paraId="192C67DB" w14:textId="77777777" w:rsidR="008D4110" w:rsidRPr="00C34F7E" w:rsidRDefault="008D4110" w:rsidP="00B608BC">
      <w:pPr>
        <w:spacing w:after="0" w:line="240" w:lineRule="auto"/>
        <w:rPr>
          <w:rFonts w:cstheme="minorHAnsi"/>
        </w:rPr>
      </w:pPr>
    </w:p>
    <w:p w14:paraId="79AF84FA" w14:textId="5E4FE38D" w:rsidR="003A7354" w:rsidRPr="00C34F7E" w:rsidRDefault="003A7354" w:rsidP="00B608BC">
      <w:pPr>
        <w:spacing w:after="0" w:line="240" w:lineRule="auto"/>
        <w:rPr>
          <w:rFonts w:cstheme="minorHAnsi"/>
          <w:i/>
        </w:rPr>
      </w:pPr>
      <w:r w:rsidRPr="00C34F7E">
        <w:rPr>
          <w:rFonts w:cstheme="minorHAnsi"/>
          <w:i/>
        </w:rPr>
        <w:t>Expanded Video Capabilities</w:t>
      </w:r>
    </w:p>
    <w:p w14:paraId="39D98EAF" w14:textId="6FC1198A" w:rsidR="003A7354" w:rsidRPr="00C34F7E" w:rsidRDefault="00A854C8" w:rsidP="00B608BC">
      <w:pPr>
        <w:spacing w:after="0" w:line="240" w:lineRule="auto"/>
        <w:rPr>
          <w:rFonts w:cstheme="minorHAnsi"/>
        </w:rPr>
      </w:pPr>
      <w:r w:rsidRPr="00C34F7E">
        <w:rPr>
          <w:rFonts w:cstheme="minorHAnsi"/>
        </w:rPr>
        <w:t xml:space="preserve">Full-frame full-pixel readout without the need for pixel binning makes it possible to </w:t>
      </w:r>
      <w:r w:rsidR="001B4A97" w:rsidRPr="00C34F7E">
        <w:rPr>
          <w:rFonts w:cstheme="minorHAnsi"/>
        </w:rPr>
        <w:t xml:space="preserve">capture </w:t>
      </w:r>
      <w:r w:rsidR="00044507" w:rsidRPr="00C34F7E">
        <w:rPr>
          <w:rFonts w:cstheme="minorHAnsi"/>
        </w:rPr>
        <w:t>more than twice</w:t>
      </w:r>
      <w:r w:rsidR="00B844A3" w:rsidRPr="00C34F7E">
        <w:rPr>
          <w:rStyle w:val="EndnoteReference"/>
          <w:rFonts w:cstheme="minorHAnsi"/>
        </w:rPr>
        <w:endnoteReference w:id="21"/>
      </w:r>
      <w:r w:rsidR="00C66C20" w:rsidRPr="00C34F7E">
        <w:rPr>
          <w:rFonts w:cstheme="minorHAnsi"/>
        </w:rPr>
        <w:t xml:space="preserve"> </w:t>
      </w:r>
      <w:r w:rsidRPr="00C34F7E">
        <w:rPr>
          <w:rFonts w:cstheme="minorHAnsi"/>
        </w:rPr>
        <w:t xml:space="preserve">the amount of data required for 4K </w:t>
      </w:r>
      <w:r w:rsidR="001B4A97" w:rsidRPr="00C34F7E">
        <w:rPr>
          <w:rFonts w:cstheme="minorHAnsi"/>
        </w:rPr>
        <w:t>video</w:t>
      </w:r>
      <w:r w:rsidRPr="00C34F7E">
        <w:rPr>
          <w:rFonts w:cstheme="minorHAnsi"/>
        </w:rPr>
        <w:t xml:space="preserve"> (QFHD: 3840 x 2160)</w:t>
      </w:r>
      <w:r w:rsidR="002076B1" w:rsidRPr="00C34F7E">
        <w:rPr>
          <w:rFonts w:cstheme="minorHAnsi"/>
        </w:rPr>
        <w:fldChar w:fldCharType="begin"/>
      </w:r>
      <w:r w:rsidR="002076B1" w:rsidRPr="00C34F7E">
        <w:rPr>
          <w:rFonts w:cstheme="minorHAnsi"/>
        </w:rPr>
        <w:instrText xml:space="preserve"> NOTEREF _Ref50475655 \f \h  \* MERGEFORMAT </w:instrText>
      </w:r>
      <w:r w:rsidR="002076B1" w:rsidRPr="00C34F7E">
        <w:rPr>
          <w:rFonts w:cstheme="minorHAnsi"/>
        </w:rPr>
      </w:r>
      <w:r w:rsidR="002076B1" w:rsidRPr="00C34F7E">
        <w:rPr>
          <w:rFonts w:cstheme="minorHAnsi"/>
        </w:rPr>
        <w:fldChar w:fldCharType="separate"/>
      </w:r>
      <w:r w:rsidR="002076B1" w:rsidRPr="00C34F7E">
        <w:rPr>
          <w:rStyle w:val="EndnoteReference"/>
        </w:rPr>
        <w:t>iii</w:t>
      </w:r>
      <w:r w:rsidR="002076B1" w:rsidRPr="00C34F7E">
        <w:rPr>
          <w:rFonts w:cstheme="minorHAnsi"/>
        </w:rPr>
        <w:fldChar w:fldCharType="end"/>
      </w:r>
      <w:r w:rsidR="00044507" w:rsidRPr="00C34F7E">
        <w:rPr>
          <w:rFonts w:cstheme="minorHAnsi"/>
        </w:rPr>
        <w:t>,</w:t>
      </w:r>
      <w:r w:rsidRPr="00C34F7E">
        <w:rPr>
          <w:rFonts w:cstheme="minorHAnsi"/>
        </w:rPr>
        <w:t xml:space="preserve"> </w:t>
      </w:r>
      <w:r w:rsidR="00044507" w:rsidRPr="00C34F7E">
        <w:rPr>
          <w:rFonts w:cstheme="minorHAnsi"/>
        </w:rPr>
        <w:t xml:space="preserve">which is </w:t>
      </w:r>
      <w:r w:rsidRPr="00C34F7E">
        <w:rPr>
          <w:rFonts w:cstheme="minorHAnsi"/>
        </w:rPr>
        <w:t>then oversample</w:t>
      </w:r>
      <w:r w:rsidR="00044507" w:rsidRPr="00C34F7E">
        <w:rPr>
          <w:rFonts w:cstheme="minorHAnsi"/>
        </w:rPr>
        <w:t>d</w:t>
      </w:r>
      <w:r w:rsidRPr="00C34F7E">
        <w:rPr>
          <w:rFonts w:cstheme="minorHAnsi"/>
        </w:rPr>
        <w:t xml:space="preserve"> to produce high quality 4K footage with exceptional detail and depth. </w:t>
      </w:r>
      <w:r w:rsidR="00916D35" w:rsidRPr="00C34F7E">
        <w:rPr>
          <w:rFonts w:cstheme="minorHAnsi"/>
        </w:rPr>
        <w:t xml:space="preserve">In addition, the </w:t>
      </w:r>
      <w:r w:rsidR="0069747D" w:rsidRPr="00C34F7E">
        <w:rPr>
          <w:rFonts w:cstheme="minorHAnsi"/>
        </w:rPr>
        <w:t>Alpha 7C</w:t>
      </w:r>
      <w:r w:rsidR="00916D35" w:rsidRPr="00C34F7E">
        <w:rPr>
          <w:rFonts w:cstheme="minorHAnsi"/>
        </w:rPr>
        <w:t xml:space="preserve"> supports HDR (HLG</w:t>
      </w:r>
      <w:r w:rsidR="00E96F95" w:rsidRPr="00C34F7E">
        <w:rPr>
          <w:rStyle w:val="EndnoteReference"/>
          <w:rFonts w:cstheme="minorHAnsi"/>
        </w:rPr>
        <w:endnoteReference w:id="22"/>
      </w:r>
      <w:r w:rsidR="00916D35" w:rsidRPr="00C34F7E">
        <w:rPr>
          <w:rFonts w:cstheme="minorHAnsi"/>
        </w:rPr>
        <w:t>) and S-Log/S-Gamut profiles, Slow &amp; Quick motion</w:t>
      </w:r>
      <w:r w:rsidR="001169A6" w:rsidRPr="00C34F7E">
        <w:rPr>
          <w:rFonts w:cstheme="minorHAnsi"/>
        </w:rPr>
        <w:t>,</w:t>
      </w:r>
      <w:r w:rsidR="001169A6" w:rsidRPr="00C34F7E">
        <w:rPr>
          <w:rFonts w:eastAsia="SST Japanese Pro Regular" w:cstheme="minorHAnsi"/>
          <w:color w:val="000000" w:themeColor="text1"/>
          <w:kern w:val="24"/>
        </w:rPr>
        <w:t xml:space="preserve"> high-speed full HD recording at 120 </w:t>
      </w:r>
      <w:proofErr w:type="spellStart"/>
      <w:r w:rsidR="001169A6" w:rsidRPr="00C34F7E">
        <w:rPr>
          <w:rFonts w:eastAsia="SST Japanese Pro Regular" w:cstheme="minorHAnsi"/>
          <w:color w:val="000000" w:themeColor="text1"/>
          <w:kern w:val="24"/>
        </w:rPr>
        <w:t>fps</w:t>
      </w:r>
      <w:r w:rsidR="002076B1" w:rsidRPr="00C34F7E">
        <w:rPr>
          <w:rFonts w:eastAsia="SST Japanese Pro Regular" w:cstheme="minorHAnsi"/>
          <w:color w:val="000000" w:themeColor="text1"/>
          <w:kern w:val="24"/>
        </w:rPr>
        <w:fldChar w:fldCharType="begin"/>
      </w:r>
      <w:r w:rsidR="002076B1" w:rsidRPr="00C34F7E">
        <w:rPr>
          <w:rFonts w:eastAsia="SST Japanese Pro Regular" w:cstheme="minorHAnsi"/>
          <w:color w:val="000000" w:themeColor="text1"/>
          <w:kern w:val="24"/>
        </w:rPr>
        <w:instrText xml:space="preserve"> NOTEREF _Ref50475655 \f \h  \* MERGEFORMAT </w:instrText>
      </w:r>
      <w:r w:rsidR="002076B1" w:rsidRPr="00C34F7E">
        <w:rPr>
          <w:rFonts w:eastAsia="SST Japanese Pro Regular" w:cstheme="minorHAnsi"/>
          <w:color w:val="000000" w:themeColor="text1"/>
          <w:kern w:val="24"/>
        </w:rPr>
      </w:r>
      <w:r w:rsidR="002076B1" w:rsidRPr="00C34F7E">
        <w:rPr>
          <w:rFonts w:eastAsia="SST Japanese Pro Regular" w:cstheme="minorHAnsi"/>
          <w:color w:val="000000" w:themeColor="text1"/>
          <w:kern w:val="24"/>
        </w:rPr>
        <w:fldChar w:fldCharType="separate"/>
      </w:r>
      <w:r w:rsidR="002076B1" w:rsidRPr="00C34F7E">
        <w:rPr>
          <w:rStyle w:val="EndnoteReference"/>
        </w:rPr>
        <w:t>iii</w:t>
      </w:r>
      <w:proofErr w:type="spellEnd"/>
      <w:r w:rsidR="002076B1" w:rsidRPr="00C34F7E">
        <w:rPr>
          <w:rFonts w:eastAsia="SST Japanese Pro Regular" w:cstheme="minorHAnsi"/>
          <w:color w:val="000000" w:themeColor="text1"/>
          <w:kern w:val="24"/>
        </w:rPr>
        <w:fldChar w:fldCharType="end"/>
      </w:r>
      <w:r w:rsidR="00916D35" w:rsidRPr="00C34F7E">
        <w:rPr>
          <w:rFonts w:cstheme="minorHAnsi"/>
        </w:rPr>
        <w:t xml:space="preserve"> and other advanced video features</w:t>
      </w:r>
      <w:r w:rsidR="00DC3919" w:rsidRPr="00C34F7E">
        <w:rPr>
          <w:rFonts w:cstheme="minorHAnsi"/>
        </w:rPr>
        <w:t xml:space="preserve"> for additional creative freedom</w:t>
      </w:r>
      <w:r w:rsidR="008D3BFE" w:rsidRPr="00C34F7E">
        <w:rPr>
          <w:rFonts w:cstheme="minorHAnsi"/>
        </w:rPr>
        <w:t>.</w:t>
      </w:r>
    </w:p>
    <w:p w14:paraId="2C0346AA" w14:textId="14BAC50C" w:rsidR="00916D35" w:rsidRPr="00C34F7E" w:rsidRDefault="00916D35" w:rsidP="00B608BC">
      <w:pPr>
        <w:spacing w:after="0" w:line="240" w:lineRule="auto"/>
        <w:rPr>
          <w:rFonts w:cstheme="minorHAnsi"/>
        </w:rPr>
      </w:pPr>
    </w:p>
    <w:p w14:paraId="5C26164E" w14:textId="4E4417C7" w:rsidR="00916D35" w:rsidRPr="00C34F7E" w:rsidRDefault="00C01EB6" w:rsidP="00B608BC">
      <w:pPr>
        <w:spacing w:after="0" w:line="240" w:lineRule="auto"/>
        <w:rPr>
          <w:rFonts w:eastAsia="SST Japanese Pro Regular" w:cstheme="minorHAnsi"/>
          <w:color w:val="000000" w:themeColor="text1"/>
          <w:kern w:val="24"/>
        </w:rPr>
      </w:pPr>
      <w:r w:rsidRPr="00C34F7E">
        <w:rPr>
          <w:rFonts w:cstheme="minorHAnsi"/>
        </w:rPr>
        <w:t>Furthermore, t</w:t>
      </w:r>
      <w:r w:rsidR="003F65F6" w:rsidRPr="00C34F7E">
        <w:rPr>
          <w:rFonts w:cstheme="minorHAnsi"/>
        </w:rPr>
        <w:t xml:space="preserve">he </w:t>
      </w:r>
      <w:r w:rsidR="0069747D" w:rsidRPr="00C34F7E">
        <w:rPr>
          <w:rFonts w:cstheme="minorHAnsi"/>
        </w:rPr>
        <w:t>Alpha 7C</w:t>
      </w:r>
      <w:r w:rsidR="003F65F6" w:rsidRPr="00C34F7E">
        <w:rPr>
          <w:rFonts w:cstheme="minorHAnsi"/>
        </w:rPr>
        <w:t xml:space="preserve"> features Real-time Eye AF </w:t>
      </w:r>
      <w:r w:rsidR="002F148B" w:rsidRPr="00C34F7E">
        <w:rPr>
          <w:rFonts w:cstheme="minorHAnsi"/>
        </w:rPr>
        <w:t>(</w:t>
      </w:r>
      <w:r w:rsidR="000C5041" w:rsidRPr="00C34F7E">
        <w:rPr>
          <w:rFonts w:cstheme="minorHAnsi"/>
        </w:rPr>
        <w:t>h</w:t>
      </w:r>
      <w:r w:rsidR="003F65F6" w:rsidRPr="00C34F7E">
        <w:rPr>
          <w:rFonts w:cstheme="minorHAnsi"/>
        </w:rPr>
        <w:t>uman) for video shooting. The eye is automatically tracked with high precision and reliability so that the operator can concentrate on the content rather than focus</w:t>
      </w:r>
      <w:r w:rsidR="00044507" w:rsidRPr="00C34F7E">
        <w:rPr>
          <w:rFonts w:cstheme="minorHAnsi"/>
        </w:rPr>
        <w:t xml:space="preserve"> operation</w:t>
      </w:r>
      <w:r w:rsidR="003F65F6" w:rsidRPr="00C34F7E">
        <w:rPr>
          <w:rFonts w:cstheme="minorHAnsi"/>
        </w:rPr>
        <w:t>.</w:t>
      </w:r>
      <w:r w:rsidR="00755B83" w:rsidRPr="00C34F7E">
        <w:rPr>
          <w:rFonts w:cstheme="minorHAnsi"/>
        </w:rPr>
        <w:t xml:space="preserve"> Users can also customize AF Transition Speed in seven settings, and AF Subject Shift Sensitivity in five settings</w:t>
      </w:r>
      <w:r w:rsidR="00044507" w:rsidRPr="00C34F7E">
        <w:rPr>
          <w:rFonts w:cstheme="minorHAnsi"/>
        </w:rPr>
        <w:t>,</w:t>
      </w:r>
      <w:r w:rsidR="00755B83" w:rsidRPr="00C34F7E">
        <w:rPr>
          <w:rFonts w:cstheme="minorHAnsi"/>
        </w:rPr>
        <w:t xml:space="preserve"> </w:t>
      </w:r>
      <w:r w:rsidR="00044507" w:rsidRPr="00C34F7E">
        <w:rPr>
          <w:rFonts w:cstheme="minorHAnsi"/>
        </w:rPr>
        <w:t>i</w:t>
      </w:r>
      <w:r w:rsidR="00755B83" w:rsidRPr="00C34F7E">
        <w:rPr>
          <w:rFonts w:cstheme="minorHAnsi"/>
        </w:rPr>
        <w:t xml:space="preserve">n their preferences. </w:t>
      </w:r>
      <w:r w:rsidR="003F65F6" w:rsidRPr="00C34F7E">
        <w:rPr>
          <w:rFonts w:cstheme="minorHAnsi"/>
        </w:rPr>
        <w:t xml:space="preserve">Touch Tracking functionality is also available for movie shooting. </w:t>
      </w:r>
    </w:p>
    <w:p w14:paraId="5FE9DCD6" w14:textId="29C9E046" w:rsidR="001169A6" w:rsidRPr="00C34F7E" w:rsidRDefault="001169A6" w:rsidP="00B608BC">
      <w:pPr>
        <w:spacing w:after="0" w:line="240" w:lineRule="auto"/>
        <w:rPr>
          <w:rFonts w:eastAsia="SST Japanese Pro Regular" w:cstheme="minorHAnsi"/>
          <w:color w:val="000000" w:themeColor="text1"/>
          <w:kern w:val="24"/>
        </w:rPr>
      </w:pPr>
    </w:p>
    <w:p w14:paraId="36351AF8" w14:textId="03E370AF" w:rsidR="005B2F4B" w:rsidRPr="00C34F7E" w:rsidRDefault="001169A6" w:rsidP="00B608BC">
      <w:pPr>
        <w:spacing w:after="0" w:line="240" w:lineRule="auto"/>
        <w:rPr>
          <w:rFonts w:eastAsia="SST Japanese Pro Regular" w:cstheme="minorHAnsi"/>
          <w:color w:val="000000" w:themeColor="text1"/>
          <w:kern w:val="24"/>
        </w:rPr>
      </w:pPr>
      <w:r w:rsidRPr="00C34F7E">
        <w:rPr>
          <w:rFonts w:eastAsia="SST Japanese Pro Regular" w:cstheme="minorHAnsi"/>
          <w:color w:val="000000" w:themeColor="text1"/>
          <w:kern w:val="24"/>
        </w:rPr>
        <w:t xml:space="preserve">The </w:t>
      </w:r>
      <w:r w:rsidR="0069747D" w:rsidRPr="00C34F7E">
        <w:rPr>
          <w:rFonts w:eastAsia="SST Japanese Pro Regular" w:cstheme="minorHAnsi"/>
          <w:color w:val="000000" w:themeColor="text1"/>
          <w:kern w:val="24"/>
        </w:rPr>
        <w:t>Alpha 7C</w:t>
      </w:r>
      <w:r w:rsidRPr="00C34F7E">
        <w:rPr>
          <w:rFonts w:eastAsia="SST Japanese Pro Regular" w:cstheme="minorHAnsi"/>
          <w:color w:val="000000" w:themeColor="text1"/>
          <w:kern w:val="24"/>
        </w:rPr>
        <w:t xml:space="preserve"> features a side-opening </w:t>
      </w:r>
      <w:proofErr w:type="spellStart"/>
      <w:r w:rsidRPr="00C34F7E">
        <w:rPr>
          <w:rFonts w:eastAsia="SST Japanese Pro Regular" w:cstheme="minorHAnsi"/>
          <w:color w:val="000000" w:themeColor="text1"/>
          <w:kern w:val="24"/>
        </w:rPr>
        <w:t>vari</w:t>
      </w:r>
      <w:proofErr w:type="spellEnd"/>
      <w:r w:rsidRPr="00C34F7E">
        <w:rPr>
          <w:rFonts w:eastAsia="SST Japanese Pro Regular" w:cstheme="minorHAnsi"/>
          <w:color w:val="000000" w:themeColor="text1"/>
          <w:kern w:val="24"/>
        </w:rPr>
        <w:t>-angle LCD monitor, making it easy to record selfie</w:t>
      </w:r>
      <w:r w:rsidR="00044507" w:rsidRPr="00C34F7E">
        <w:rPr>
          <w:rFonts w:eastAsia="SST Japanese Pro Regular" w:cstheme="minorHAnsi"/>
          <w:color w:val="000000" w:themeColor="text1"/>
          <w:kern w:val="24"/>
        </w:rPr>
        <w:t>s</w:t>
      </w:r>
      <w:r w:rsidRPr="00C34F7E">
        <w:rPr>
          <w:rFonts w:eastAsia="SST Japanese Pro Regular" w:cstheme="minorHAnsi"/>
          <w:color w:val="000000" w:themeColor="text1"/>
          <w:kern w:val="24"/>
        </w:rPr>
        <w:t xml:space="preserve">, overhead shots, low ground-level shots or whatever the user requires. The MOVIE button has been </w:t>
      </w:r>
      <w:r w:rsidR="00613924" w:rsidRPr="00C34F7E">
        <w:rPr>
          <w:rFonts w:eastAsia="SST Japanese Pro Regular" w:cstheme="minorHAnsi"/>
          <w:color w:val="000000" w:themeColor="text1"/>
          <w:kern w:val="24"/>
        </w:rPr>
        <w:t>positioned on</w:t>
      </w:r>
      <w:r w:rsidRPr="00C34F7E">
        <w:rPr>
          <w:rFonts w:eastAsia="SST Japanese Pro Regular" w:cstheme="minorHAnsi"/>
          <w:color w:val="000000" w:themeColor="text1"/>
          <w:kern w:val="24"/>
        </w:rPr>
        <w:t xml:space="preserve"> the top of the camera </w:t>
      </w:r>
      <w:r w:rsidR="005B2F4B" w:rsidRPr="00C34F7E">
        <w:rPr>
          <w:rFonts w:eastAsia="SST Japanese Pro Regular" w:cstheme="minorHAnsi"/>
          <w:color w:val="000000" w:themeColor="text1"/>
          <w:kern w:val="24"/>
        </w:rPr>
        <w:t>making it easier to operate w</w:t>
      </w:r>
      <w:r w:rsidR="00A64011" w:rsidRPr="00C34F7E">
        <w:rPr>
          <w:rFonts w:eastAsia="SST Japanese Pro Regular" w:cstheme="minorHAnsi"/>
          <w:color w:val="000000" w:themeColor="text1"/>
          <w:kern w:val="24"/>
        </w:rPr>
        <w:t>hile</w:t>
      </w:r>
      <w:r w:rsidR="005B2F4B" w:rsidRPr="00C34F7E">
        <w:rPr>
          <w:rFonts w:eastAsia="SST Japanese Pro Regular" w:cstheme="minorHAnsi"/>
          <w:color w:val="000000" w:themeColor="text1"/>
          <w:kern w:val="24"/>
        </w:rPr>
        <w:t xml:space="preserve"> recording in selfie mode. </w:t>
      </w:r>
      <w:r w:rsidR="000B4F9E" w:rsidRPr="00C34F7E">
        <w:rPr>
          <w:rFonts w:eastAsia="SST Japanese Pro Regular" w:cstheme="minorHAnsi"/>
          <w:color w:val="000000" w:themeColor="text1"/>
          <w:kern w:val="24"/>
        </w:rPr>
        <w:t xml:space="preserve">The new Alpha 7C not only </w:t>
      </w:r>
      <w:r w:rsidR="001D778F" w:rsidRPr="00C34F7E">
        <w:rPr>
          <w:rFonts w:eastAsia="SST Japanese Pro Regular" w:cstheme="minorHAnsi"/>
          <w:color w:val="000000" w:themeColor="text1"/>
          <w:kern w:val="24"/>
        </w:rPr>
        <w:t>records</w:t>
      </w:r>
      <w:r w:rsidR="000B4F9E" w:rsidRPr="00C34F7E">
        <w:rPr>
          <w:rFonts w:eastAsia="SST Japanese Pro Regular" w:cstheme="minorHAnsi"/>
          <w:color w:val="000000" w:themeColor="text1"/>
          <w:kern w:val="24"/>
        </w:rPr>
        <w:t xml:space="preserve"> high-quality video, but also high-quality audio.</w:t>
      </w:r>
      <w:r w:rsidR="00ED6447" w:rsidRPr="00C34F7E">
        <w:rPr>
          <w:rFonts w:eastAsia="SST Japanese Pro Regular" w:cstheme="minorHAnsi"/>
          <w:color w:val="000000" w:themeColor="text1"/>
          <w:kern w:val="24"/>
        </w:rPr>
        <w:t xml:space="preserve"> A</w:t>
      </w:r>
      <w:r w:rsidR="005B2F4B" w:rsidRPr="00C34F7E">
        <w:rPr>
          <w:rFonts w:eastAsia="SST Japanese Pro Regular" w:cstheme="minorHAnsi"/>
          <w:color w:val="000000" w:themeColor="text1"/>
          <w:kern w:val="24"/>
        </w:rPr>
        <w:t xml:space="preserve"> digital audio interface has been added to the camera’s Multi Interface (MI) Shoe</w:t>
      </w:r>
      <w:r w:rsidR="00E6320D" w:rsidRPr="00C34F7E">
        <w:rPr>
          <w:rFonts w:eastAsia="SST Japanese Pro Regular" w:cstheme="minorHAnsi"/>
          <w:color w:val="000000" w:themeColor="text1"/>
          <w:kern w:val="24"/>
        </w:rPr>
        <w:t>, allowing</w:t>
      </w:r>
      <w:r w:rsidR="001E7F2E" w:rsidRPr="00C34F7E">
        <w:rPr>
          <w:rFonts w:eastAsia="SST Japanese Pro Regular" w:cstheme="minorHAnsi"/>
          <w:color w:val="000000" w:themeColor="text1"/>
          <w:kern w:val="24"/>
        </w:rPr>
        <w:t xml:space="preserve"> </w:t>
      </w:r>
      <w:r w:rsidR="00696E9A" w:rsidRPr="00C34F7E">
        <w:rPr>
          <w:rFonts w:eastAsia="SST Japanese Pro Regular" w:cstheme="minorHAnsi"/>
          <w:color w:val="000000" w:themeColor="text1"/>
          <w:kern w:val="24"/>
        </w:rPr>
        <w:t>t</w:t>
      </w:r>
      <w:r w:rsidR="005B2F4B" w:rsidRPr="00C34F7E">
        <w:rPr>
          <w:rFonts w:eastAsia="SST Japanese Pro Regular" w:cstheme="minorHAnsi"/>
          <w:color w:val="000000" w:themeColor="text1"/>
          <w:kern w:val="24"/>
        </w:rPr>
        <w:t xml:space="preserve">he ECM-B1M Shotgun Microphone or XLR-K3M XLR Adaptor Kit can be connected to input digital audio signals directly to the MI shoe for cleaner, clearer audio recordings. Like other MI shoe accessories, no cables or batteries are required, providing unrestrained freedom for </w:t>
      </w:r>
      <w:r w:rsidR="00B375ED" w:rsidRPr="00C34F7E">
        <w:rPr>
          <w:rFonts w:eastAsia="SST Japanese Pro Regular" w:cstheme="minorHAnsi"/>
          <w:color w:val="000000" w:themeColor="text1"/>
          <w:kern w:val="24"/>
        </w:rPr>
        <w:t>Alpha</w:t>
      </w:r>
      <w:r w:rsidR="005B2F4B" w:rsidRPr="00C34F7E">
        <w:rPr>
          <w:rFonts w:eastAsia="SST Japanese Pro Regular" w:cstheme="minorHAnsi"/>
          <w:color w:val="000000" w:themeColor="text1"/>
          <w:kern w:val="24"/>
        </w:rPr>
        <w:t xml:space="preserve"> system moviemaking. </w:t>
      </w:r>
      <w:r w:rsidR="008B1493" w:rsidRPr="00C34F7E">
        <w:rPr>
          <w:rFonts w:eastAsia="SST Japanese Pro Regular" w:cstheme="minorHAnsi"/>
          <w:color w:val="000000" w:themeColor="text1"/>
          <w:kern w:val="24"/>
        </w:rPr>
        <w:t>H</w:t>
      </w:r>
      <w:r w:rsidR="003F65F6" w:rsidRPr="00C34F7E">
        <w:rPr>
          <w:rFonts w:eastAsia="SST Japanese Pro Regular" w:cstheme="minorHAnsi"/>
          <w:color w:val="000000" w:themeColor="text1"/>
          <w:kern w:val="24"/>
        </w:rPr>
        <w:t xml:space="preserve">eadphone and microphone jacks are also provided </w:t>
      </w:r>
      <w:r w:rsidR="001B4A97" w:rsidRPr="00C34F7E">
        <w:rPr>
          <w:rFonts w:eastAsia="SST Japanese Pro Regular" w:cstheme="minorHAnsi"/>
          <w:color w:val="000000" w:themeColor="text1"/>
          <w:kern w:val="24"/>
        </w:rPr>
        <w:t>to</w:t>
      </w:r>
      <w:r w:rsidR="003F65F6" w:rsidRPr="00C34F7E">
        <w:rPr>
          <w:rFonts w:eastAsia="SST Japanese Pro Regular" w:cstheme="minorHAnsi"/>
          <w:color w:val="000000" w:themeColor="text1"/>
          <w:kern w:val="24"/>
        </w:rPr>
        <w:t xml:space="preserve"> accurate</w:t>
      </w:r>
      <w:r w:rsidR="001B4A97" w:rsidRPr="00C34F7E">
        <w:rPr>
          <w:rFonts w:eastAsia="SST Japanese Pro Regular" w:cstheme="minorHAnsi"/>
          <w:color w:val="000000" w:themeColor="text1"/>
          <w:kern w:val="24"/>
        </w:rPr>
        <w:t>ly</w:t>
      </w:r>
      <w:r w:rsidR="003F65F6" w:rsidRPr="00C34F7E">
        <w:rPr>
          <w:rFonts w:eastAsia="SST Japanese Pro Regular" w:cstheme="minorHAnsi"/>
          <w:color w:val="000000" w:themeColor="text1"/>
          <w:kern w:val="24"/>
        </w:rPr>
        <w:t xml:space="preserve"> monitor</w:t>
      </w:r>
      <w:r w:rsidR="001B4A97" w:rsidRPr="00C34F7E">
        <w:rPr>
          <w:rFonts w:eastAsia="SST Japanese Pro Regular" w:cstheme="minorHAnsi"/>
          <w:color w:val="000000" w:themeColor="text1"/>
          <w:kern w:val="24"/>
        </w:rPr>
        <w:t xml:space="preserve"> </w:t>
      </w:r>
      <w:r w:rsidR="003F65F6" w:rsidRPr="00C34F7E">
        <w:rPr>
          <w:rFonts w:eastAsia="SST Japanese Pro Regular" w:cstheme="minorHAnsi"/>
          <w:color w:val="000000" w:themeColor="text1"/>
          <w:kern w:val="24"/>
        </w:rPr>
        <w:t>recorded sound</w:t>
      </w:r>
      <w:r w:rsidR="00E6320D" w:rsidRPr="00C34F7E">
        <w:rPr>
          <w:rFonts w:eastAsia="SST Japanese Pro Regular" w:cstheme="minorHAnsi"/>
          <w:color w:val="000000" w:themeColor="text1"/>
          <w:kern w:val="24"/>
        </w:rPr>
        <w:t xml:space="preserve">, and </w:t>
      </w:r>
      <w:r w:rsidR="00991662" w:rsidRPr="00C34F7E">
        <w:rPr>
          <w:rFonts w:eastAsia="SST Japanese Pro Regular" w:cstheme="minorHAnsi"/>
          <w:color w:val="000000" w:themeColor="text1"/>
          <w:kern w:val="24"/>
        </w:rPr>
        <w:t>m</w:t>
      </w:r>
      <w:r w:rsidR="00D83EDB" w:rsidRPr="00C34F7E">
        <w:rPr>
          <w:rFonts w:eastAsia="SST Japanese Pro Regular" w:cstheme="minorHAnsi"/>
          <w:color w:val="000000" w:themeColor="text1"/>
          <w:kern w:val="24"/>
        </w:rPr>
        <w:t xml:space="preserve">etadata attached to movie footage shot vertically on the camera allows the footage after transfer to the smartphone </w:t>
      </w:r>
      <w:r w:rsidR="008B1493" w:rsidRPr="00C34F7E">
        <w:rPr>
          <w:rFonts w:eastAsia="SST Japanese Pro Regular" w:cstheme="minorHAnsi"/>
          <w:color w:val="000000" w:themeColor="text1"/>
          <w:kern w:val="24"/>
        </w:rPr>
        <w:t>or similar device,</w:t>
      </w:r>
      <w:r w:rsidR="00D83EDB" w:rsidRPr="00C34F7E">
        <w:rPr>
          <w:rFonts w:eastAsia="SST Japanese Pro Regular" w:cstheme="minorHAnsi"/>
          <w:color w:val="000000" w:themeColor="text1"/>
          <w:kern w:val="24"/>
        </w:rPr>
        <w:t xml:space="preserve"> to also be replayed and edited in the vertical position.</w:t>
      </w:r>
    </w:p>
    <w:p w14:paraId="13801A30" w14:textId="77777777" w:rsidR="005B2F4B" w:rsidRPr="00C34F7E" w:rsidRDefault="005B2F4B" w:rsidP="00B608BC">
      <w:pPr>
        <w:spacing w:after="0" w:line="240" w:lineRule="auto"/>
        <w:rPr>
          <w:rFonts w:eastAsia="SST Japanese Pro Regular" w:cstheme="minorHAnsi"/>
          <w:color w:val="000000" w:themeColor="text1"/>
          <w:kern w:val="24"/>
        </w:rPr>
      </w:pPr>
    </w:p>
    <w:p w14:paraId="41C6EDAB" w14:textId="4D188879" w:rsidR="003A7354" w:rsidRPr="00C34F7E" w:rsidRDefault="004B512F" w:rsidP="00B608BC">
      <w:pPr>
        <w:spacing w:after="0" w:line="240" w:lineRule="auto"/>
        <w:rPr>
          <w:rFonts w:cstheme="minorHAnsi"/>
        </w:rPr>
      </w:pPr>
      <w:r w:rsidRPr="00C34F7E">
        <w:rPr>
          <w:rFonts w:cstheme="minorHAnsi"/>
          <w:i/>
        </w:rPr>
        <w:t>Designed for Reliable Operation</w:t>
      </w:r>
    </w:p>
    <w:p w14:paraId="0BF15C1A" w14:textId="04B14227" w:rsidR="009D0700" w:rsidRPr="00C34F7E" w:rsidRDefault="004B512F" w:rsidP="009D0700">
      <w:pPr>
        <w:spacing w:after="0"/>
      </w:pPr>
      <w:r w:rsidRPr="00C34F7E">
        <w:rPr>
          <w:rFonts w:cstheme="minorHAnsi"/>
        </w:rPr>
        <w:t xml:space="preserve">The </w:t>
      </w:r>
      <w:r w:rsidR="0069747D" w:rsidRPr="00C34F7E">
        <w:rPr>
          <w:rFonts w:cstheme="minorHAnsi"/>
        </w:rPr>
        <w:t>Alpha 7C</w:t>
      </w:r>
      <w:r w:rsidRPr="00C34F7E">
        <w:rPr>
          <w:rFonts w:cstheme="minorHAnsi"/>
        </w:rPr>
        <w:t xml:space="preserve"> is designed with the user in mind. </w:t>
      </w:r>
      <w:r w:rsidR="009D0700" w:rsidRPr="00C34F7E">
        <w:rPr>
          <w:rFonts w:cstheme="minorHAnsi"/>
        </w:rPr>
        <w:t>The touch panel LCD monitor is a large touch-sensitive 3.0 type with approximately 9</w:t>
      </w:r>
      <w:r w:rsidR="00FA0849" w:rsidRPr="00C34F7E">
        <w:rPr>
          <w:rFonts w:cstheme="minorHAnsi"/>
        </w:rPr>
        <w:t>21</w:t>
      </w:r>
      <w:r w:rsidR="009D0700" w:rsidRPr="00C34F7E">
        <w:rPr>
          <w:rFonts w:cstheme="minorHAnsi"/>
        </w:rPr>
        <w:t xml:space="preserve"> </w:t>
      </w:r>
      <w:r w:rsidR="00FA0849" w:rsidRPr="00C34F7E">
        <w:rPr>
          <w:rFonts w:cstheme="minorHAnsi"/>
        </w:rPr>
        <w:t>thousand</w:t>
      </w:r>
      <w:r w:rsidR="009D0700" w:rsidRPr="00C34F7E">
        <w:rPr>
          <w:rFonts w:cstheme="minorHAnsi"/>
        </w:rPr>
        <w:t xml:space="preserve"> dots, providing optim</w:t>
      </w:r>
      <w:r w:rsidR="00696E9A" w:rsidRPr="00C34F7E">
        <w:rPr>
          <w:rFonts w:cstheme="minorHAnsi"/>
        </w:rPr>
        <w:t>al</w:t>
      </w:r>
      <w:r w:rsidR="009D0700" w:rsidRPr="00C34F7E">
        <w:rPr>
          <w:rFonts w:cstheme="minorHAnsi"/>
        </w:rPr>
        <w:t xml:space="preserve"> visibility even in bright outdoor conditions, and supporting</w:t>
      </w:r>
      <w:r w:rsidR="00C34F7E" w:rsidRPr="00C34F7E">
        <w:rPr>
          <w:rFonts w:cstheme="minorHAnsi"/>
        </w:rPr>
        <w:t xml:space="preserve"> </w:t>
      </w:r>
      <w:r w:rsidR="00C34F7E" w:rsidRPr="00C34F7E">
        <w:rPr>
          <w:rFonts w:cstheme="minorHAnsi"/>
        </w:rPr>
        <w:t>touch focus, tracking and shutter operations</w:t>
      </w:r>
      <w:r w:rsidR="00755B83" w:rsidRPr="00C34F7E">
        <w:rPr>
          <w:rFonts w:cstheme="minorHAnsi"/>
        </w:rPr>
        <w:t>.</w:t>
      </w:r>
      <w:r w:rsidR="009D0700" w:rsidRPr="00C34F7E">
        <w:rPr>
          <w:rFonts w:cstheme="minorHAnsi"/>
        </w:rPr>
        <w:t xml:space="preserve">  The </w:t>
      </w:r>
      <w:r w:rsidR="0069747D" w:rsidRPr="00C34F7E">
        <w:rPr>
          <w:rFonts w:cstheme="minorHAnsi"/>
        </w:rPr>
        <w:t>Alpha 7C</w:t>
      </w:r>
      <w:r w:rsidR="009D0700" w:rsidRPr="00C34F7E">
        <w:rPr>
          <w:rFonts w:cstheme="minorHAnsi"/>
        </w:rPr>
        <w:t xml:space="preserve"> also features a high-quality view mode for finer, more natural detail in addition to a 2.35 </w:t>
      </w:r>
      <w:proofErr w:type="spellStart"/>
      <w:r w:rsidR="009D0700" w:rsidRPr="00C34F7E">
        <w:rPr>
          <w:rFonts w:cstheme="minorHAnsi"/>
        </w:rPr>
        <w:t>megadot</w:t>
      </w:r>
      <w:proofErr w:type="spellEnd"/>
      <w:r w:rsidR="009D0700" w:rsidRPr="00C34F7E">
        <w:rPr>
          <w:rFonts w:cstheme="minorHAnsi"/>
        </w:rPr>
        <w:t xml:space="preserve"> (approx.) XGA OLED </w:t>
      </w:r>
      <w:proofErr w:type="spellStart"/>
      <w:r w:rsidR="009D0700" w:rsidRPr="00C34F7E">
        <w:rPr>
          <w:rFonts w:cstheme="minorHAnsi"/>
        </w:rPr>
        <w:t>Tru</w:t>
      </w:r>
      <w:proofErr w:type="spellEnd"/>
      <w:r w:rsidR="009D0700" w:rsidRPr="00C34F7E">
        <w:rPr>
          <w:rFonts w:cstheme="minorHAnsi"/>
        </w:rPr>
        <w:t xml:space="preserve">-Finder™ EVF. The </w:t>
      </w:r>
      <w:r w:rsidR="0069747D" w:rsidRPr="00C34F7E">
        <w:rPr>
          <w:rFonts w:cstheme="minorHAnsi"/>
        </w:rPr>
        <w:t>Alpha 7C</w:t>
      </w:r>
      <w:r w:rsidR="009D0700" w:rsidRPr="00C34F7E">
        <w:rPr>
          <w:rFonts w:cstheme="minorHAnsi"/>
        </w:rPr>
        <w:t xml:space="preserve"> offers function</w:t>
      </w:r>
      <w:r w:rsidR="00B4784A" w:rsidRPr="00C34F7E">
        <w:rPr>
          <w:rFonts w:cstheme="minorHAnsi"/>
        </w:rPr>
        <w:t>s</w:t>
      </w:r>
      <w:r w:rsidR="009D0700" w:rsidRPr="00C34F7E">
        <w:rPr>
          <w:rFonts w:cstheme="minorHAnsi"/>
        </w:rPr>
        <w:t xml:space="preserve"> that simplify operation during and after shooting</w:t>
      </w:r>
      <w:r w:rsidR="00B4784A" w:rsidRPr="00C34F7E">
        <w:rPr>
          <w:rFonts w:cstheme="minorHAnsi"/>
        </w:rPr>
        <w:t>,</w:t>
      </w:r>
      <w:r w:rsidR="009D0700" w:rsidRPr="00C34F7E">
        <w:rPr>
          <w:rFonts w:cstheme="minorHAnsi"/>
        </w:rPr>
        <w:t xml:space="preserve"> such as </w:t>
      </w:r>
      <w:proofErr w:type="spellStart"/>
      <w:r w:rsidR="009D0700" w:rsidRPr="00C34F7E">
        <w:rPr>
          <w:rFonts w:cstheme="minorHAnsi"/>
        </w:rPr>
        <w:t>Fn</w:t>
      </w:r>
      <w:proofErr w:type="spellEnd"/>
      <w:r w:rsidR="009D0700" w:rsidRPr="00C34F7E">
        <w:rPr>
          <w:rFonts w:cstheme="minorHAnsi"/>
        </w:rPr>
        <w:t xml:space="preserve"> button customization</w:t>
      </w:r>
      <w:r w:rsidR="00B4784A" w:rsidRPr="00C34F7E">
        <w:rPr>
          <w:rFonts w:cstheme="minorHAnsi"/>
        </w:rPr>
        <w:t>s</w:t>
      </w:r>
      <w:r w:rsidR="009D0700" w:rsidRPr="00C34F7E">
        <w:rPr>
          <w:rFonts w:cstheme="minorHAnsi"/>
        </w:rPr>
        <w:t xml:space="preserve"> and more. </w:t>
      </w:r>
      <w:r w:rsidR="00B4784A" w:rsidRPr="00C34F7E">
        <w:t>It</w:t>
      </w:r>
      <w:r w:rsidR="009D0700" w:rsidRPr="00C34F7E">
        <w:t xml:space="preserve"> is also dust and moisture resistant</w:t>
      </w:r>
      <w:bookmarkStart w:id="9" w:name="_Ref50475778"/>
      <w:r w:rsidR="00AB4271" w:rsidRPr="00C34F7E">
        <w:rPr>
          <w:rStyle w:val="EndnoteReference"/>
        </w:rPr>
        <w:endnoteReference w:id="23"/>
      </w:r>
      <w:bookmarkEnd w:id="9"/>
      <w:r w:rsidR="009D0700" w:rsidRPr="00C34F7E">
        <w:t xml:space="preserve"> to </w:t>
      </w:r>
      <w:r w:rsidR="00B4784A" w:rsidRPr="00C34F7E">
        <w:t xml:space="preserve">support </w:t>
      </w:r>
      <w:r w:rsidR="009D0700" w:rsidRPr="00C34F7E">
        <w:t xml:space="preserve">shooting needs in challenging environments. </w:t>
      </w:r>
    </w:p>
    <w:p w14:paraId="0C0B8F0D" w14:textId="327BA6A5" w:rsidR="009D0700" w:rsidRPr="00C34F7E" w:rsidRDefault="009D0700" w:rsidP="0015513F">
      <w:pPr>
        <w:spacing w:after="0"/>
        <w:rPr>
          <w:rFonts w:cstheme="minorHAnsi"/>
        </w:rPr>
      </w:pPr>
    </w:p>
    <w:p w14:paraId="21EA252C" w14:textId="0DD6757C" w:rsidR="00B50794" w:rsidRPr="00C34F7E" w:rsidRDefault="00C663FF" w:rsidP="009D0700">
      <w:pPr>
        <w:spacing w:after="0"/>
        <w:rPr>
          <w:rFonts w:cstheme="minorHAnsi"/>
        </w:rPr>
      </w:pPr>
      <w:r w:rsidRPr="00C34F7E">
        <w:rPr>
          <w:rFonts w:cstheme="minorHAnsi"/>
        </w:rPr>
        <w:t>To simplify workflow needs, Wi-Fi compatible wireless</w:t>
      </w:r>
      <w:r w:rsidR="00696E9A" w:rsidRPr="00C34F7E">
        <w:rPr>
          <w:rFonts w:cstheme="minorHAnsi"/>
        </w:rPr>
        <w:t>-</w:t>
      </w:r>
      <w:r w:rsidRPr="00C34F7E">
        <w:rPr>
          <w:rFonts w:cstheme="minorHAnsi"/>
        </w:rPr>
        <w:t>communication functions allows images and movies to be directly transferred</w:t>
      </w:r>
      <w:r w:rsidR="00ED2D48" w:rsidRPr="00C34F7E">
        <w:rPr>
          <w:rStyle w:val="EndnoteReference"/>
          <w:rFonts w:cstheme="minorHAnsi"/>
        </w:rPr>
        <w:endnoteReference w:id="24"/>
      </w:r>
      <w:r w:rsidR="00AB4271" w:rsidRPr="00C34F7E">
        <w:rPr>
          <w:rFonts w:cstheme="minorHAnsi"/>
        </w:rPr>
        <w:t xml:space="preserve"> </w:t>
      </w:r>
      <w:r w:rsidRPr="00C34F7E">
        <w:rPr>
          <w:rFonts w:cstheme="minorHAnsi"/>
        </w:rPr>
        <w:t xml:space="preserve">to a smartphone or tablet </w:t>
      </w:r>
      <w:r w:rsidR="00B4784A" w:rsidRPr="00C34F7E">
        <w:rPr>
          <w:rFonts w:cstheme="minorHAnsi"/>
        </w:rPr>
        <w:t>for</w:t>
      </w:r>
      <w:r w:rsidRPr="00C34F7E">
        <w:rPr>
          <w:rFonts w:cstheme="minorHAnsi"/>
        </w:rPr>
        <w:t xml:space="preserve"> convenient shar</w:t>
      </w:r>
      <w:r w:rsidR="00B4784A" w:rsidRPr="00C34F7E">
        <w:rPr>
          <w:rFonts w:cstheme="minorHAnsi"/>
        </w:rPr>
        <w:t>ing</w:t>
      </w:r>
      <w:r w:rsidRPr="00C34F7E">
        <w:rPr>
          <w:rFonts w:cstheme="minorHAnsi"/>
        </w:rPr>
        <w:t>, view</w:t>
      </w:r>
      <w:r w:rsidR="00B4784A" w:rsidRPr="00C34F7E">
        <w:rPr>
          <w:rFonts w:cstheme="minorHAnsi"/>
        </w:rPr>
        <w:t>ing</w:t>
      </w:r>
      <w:r w:rsidRPr="00C34F7E">
        <w:rPr>
          <w:rFonts w:cstheme="minorHAnsi"/>
        </w:rPr>
        <w:t xml:space="preserve"> or sav</w:t>
      </w:r>
      <w:r w:rsidR="00B4784A" w:rsidRPr="00C34F7E">
        <w:rPr>
          <w:rFonts w:cstheme="minorHAnsi"/>
        </w:rPr>
        <w:t>ing</w:t>
      </w:r>
      <w:r w:rsidRPr="00C34F7E">
        <w:rPr>
          <w:rFonts w:cstheme="minorHAnsi"/>
        </w:rPr>
        <w:t>. In addition to the conventional 2.4GHz band, support for the 11ac standard allows transfer via 5GHz band</w:t>
      </w:r>
      <w:r w:rsidR="006D69C5" w:rsidRPr="00C34F7E">
        <w:t xml:space="preserve"> </w:t>
      </w:r>
      <w:r w:rsidR="006D69C5" w:rsidRPr="00C34F7E">
        <w:rPr>
          <w:rFonts w:cstheme="minorHAnsi"/>
        </w:rPr>
        <w:t>(IEEE 802.11a/b/g/n/ac)</w:t>
      </w:r>
      <w:r w:rsidR="000E0B0B" w:rsidRPr="00C34F7E">
        <w:rPr>
          <w:rStyle w:val="EndnoteReference"/>
          <w:rFonts w:cstheme="minorHAnsi"/>
        </w:rPr>
        <w:endnoteReference w:id="25"/>
      </w:r>
      <w:r w:rsidR="006D69C5" w:rsidRPr="00C34F7E">
        <w:rPr>
          <w:rFonts w:cstheme="minorHAnsi"/>
        </w:rPr>
        <w:t xml:space="preserve"> </w:t>
      </w:r>
      <w:r w:rsidRPr="00C34F7E">
        <w:rPr>
          <w:rFonts w:cstheme="minorHAnsi"/>
        </w:rPr>
        <w:t xml:space="preserve"> so </w:t>
      </w:r>
      <w:r w:rsidR="001B4A97" w:rsidRPr="00C34F7E">
        <w:rPr>
          <w:rFonts w:cstheme="minorHAnsi"/>
        </w:rPr>
        <w:t>th</w:t>
      </w:r>
      <w:r w:rsidR="00B4784A" w:rsidRPr="00C34F7E">
        <w:rPr>
          <w:rFonts w:cstheme="minorHAnsi"/>
        </w:rPr>
        <w:t>at</w:t>
      </w:r>
      <w:r w:rsidR="001B4A97" w:rsidRPr="00C34F7E">
        <w:rPr>
          <w:rFonts w:cstheme="minorHAnsi"/>
        </w:rPr>
        <w:t xml:space="preserve"> user</w:t>
      </w:r>
      <w:r w:rsidR="00B4784A" w:rsidRPr="00C34F7E">
        <w:rPr>
          <w:rFonts w:cstheme="minorHAnsi"/>
        </w:rPr>
        <w:t>s</w:t>
      </w:r>
      <w:r w:rsidR="001B4A97" w:rsidRPr="00C34F7E">
        <w:rPr>
          <w:rFonts w:cstheme="minorHAnsi"/>
        </w:rPr>
        <w:t xml:space="preserve"> </w:t>
      </w:r>
      <w:r w:rsidRPr="00C34F7E">
        <w:rPr>
          <w:rFonts w:cstheme="minorHAnsi"/>
        </w:rPr>
        <w:t>can select th</w:t>
      </w:r>
      <w:r w:rsidR="00A774CA" w:rsidRPr="00C34F7E">
        <w:rPr>
          <w:rFonts w:cstheme="minorHAnsi"/>
        </w:rPr>
        <w:t>at</w:t>
      </w:r>
      <w:r w:rsidRPr="00C34F7E">
        <w:rPr>
          <w:rFonts w:cstheme="minorHAnsi"/>
        </w:rPr>
        <w:t xml:space="preserve"> stable and high-speed transfer with low interference</w:t>
      </w:r>
      <w:r w:rsidR="006D69C5" w:rsidRPr="00C34F7E">
        <w:rPr>
          <w:rFonts w:cstheme="minorHAnsi"/>
        </w:rPr>
        <w:t>.</w:t>
      </w:r>
      <w:r w:rsidR="00A657CA" w:rsidRPr="00C34F7E">
        <w:t xml:space="preserve"> </w:t>
      </w:r>
      <w:r w:rsidR="00A657CA" w:rsidRPr="00C34F7E">
        <w:rPr>
          <w:rFonts w:cstheme="minorHAnsi"/>
        </w:rPr>
        <w:t>A USB Type-C® connector that supports SuperSpeed USB 5Gbps (USB 3.2) is also provided, allowing fast transfer of images during PC remote shooting and power supply from external mobile batteries.</w:t>
      </w:r>
    </w:p>
    <w:p w14:paraId="725DC372" w14:textId="3535377D" w:rsidR="003D754A" w:rsidRPr="00C34F7E" w:rsidRDefault="003D754A" w:rsidP="009D0700">
      <w:pPr>
        <w:spacing w:after="0"/>
        <w:rPr>
          <w:rFonts w:cstheme="minorHAnsi"/>
        </w:rPr>
      </w:pPr>
    </w:p>
    <w:p w14:paraId="6C9D2863" w14:textId="62A031E9" w:rsidR="003D754A" w:rsidRPr="00C34F7E" w:rsidRDefault="00A774CA" w:rsidP="009D0700">
      <w:pPr>
        <w:spacing w:after="0"/>
        <w:rPr>
          <w:rFonts w:cstheme="minorHAnsi"/>
          <w:b/>
        </w:rPr>
      </w:pPr>
      <w:r w:rsidRPr="00C34F7E">
        <w:rPr>
          <w:rFonts w:cstheme="minorHAnsi"/>
          <w:b/>
        </w:rPr>
        <w:t xml:space="preserve">New </w:t>
      </w:r>
      <w:r w:rsidR="0069747D" w:rsidRPr="00C34F7E">
        <w:rPr>
          <w:rFonts w:cstheme="minorHAnsi"/>
          <w:b/>
        </w:rPr>
        <w:t>FE 28-60mm F4-5.6</w:t>
      </w:r>
      <w:r w:rsidR="000D5824" w:rsidRPr="00C34F7E">
        <w:rPr>
          <w:rFonts w:cstheme="minorHAnsi"/>
          <w:b/>
        </w:rPr>
        <w:t>:</w:t>
      </w:r>
      <w:r w:rsidR="000B286C" w:rsidRPr="00C34F7E">
        <w:rPr>
          <w:rFonts w:cstheme="minorHAnsi"/>
          <w:b/>
        </w:rPr>
        <w:t xml:space="preserve"> </w:t>
      </w:r>
      <w:r w:rsidR="006B7CD5" w:rsidRPr="00C34F7E">
        <w:rPr>
          <w:rFonts w:cstheme="minorHAnsi"/>
          <w:b/>
        </w:rPr>
        <w:t xml:space="preserve">The World’s Smallest and </w:t>
      </w:r>
      <w:proofErr w:type="spellStart"/>
      <w:r w:rsidR="006B7CD5" w:rsidRPr="00C34F7E">
        <w:rPr>
          <w:rFonts w:cstheme="minorHAnsi"/>
          <w:b/>
        </w:rPr>
        <w:t>Lightest</w:t>
      </w:r>
      <w:r w:rsidR="002076B1" w:rsidRPr="00C34F7E">
        <w:rPr>
          <w:rFonts w:cstheme="minorHAnsi"/>
          <w:b/>
        </w:rPr>
        <w:fldChar w:fldCharType="begin"/>
      </w:r>
      <w:r w:rsidR="002076B1" w:rsidRPr="00C34F7E">
        <w:rPr>
          <w:rFonts w:cstheme="minorHAnsi"/>
          <w:b/>
        </w:rPr>
        <w:instrText xml:space="preserve"> NOTEREF _Ref50472562 \f \h  \* MERGEFORMAT </w:instrText>
      </w:r>
      <w:r w:rsidR="002076B1" w:rsidRPr="00C34F7E">
        <w:rPr>
          <w:rFonts w:cstheme="minorHAnsi"/>
          <w:b/>
        </w:rPr>
      </w:r>
      <w:r w:rsidR="002076B1" w:rsidRPr="00C34F7E">
        <w:rPr>
          <w:rFonts w:cstheme="minorHAnsi"/>
          <w:b/>
        </w:rPr>
        <w:fldChar w:fldCharType="separate"/>
      </w:r>
      <w:r w:rsidR="002076B1" w:rsidRPr="00C34F7E">
        <w:rPr>
          <w:rStyle w:val="EndnoteReference"/>
        </w:rPr>
        <w:t>iv</w:t>
      </w:r>
      <w:proofErr w:type="spellEnd"/>
      <w:r w:rsidR="002076B1" w:rsidRPr="00C34F7E">
        <w:rPr>
          <w:rFonts w:cstheme="minorHAnsi"/>
          <w:b/>
        </w:rPr>
        <w:fldChar w:fldCharType="end"/>
      </w:r>
      <w:r w:rsidR="003D754A" w:rsidRPr="00C34F7E">
        <w:rPr>
          <w:rFonts w:cstheme="minorHAnsi"/>
          <w:b/>
        </w:rPr>
        <w:t xml:space="preserve"> </w:t>
      </w:r>
      <w:r w:rsidR="00BD735D" w:rsidRPr="00C34F7E">
        <w:rPr>
          <w:rFonts w:cstheme="minorHAnsi"/>
          <w:b/>
        </w:rPr>
        <w:t xml:space="preserve">Full-frame </w:t>
      </w:r>
      <w:r w:rsidR="003D754A" w:rsidRPr="00C34F7E">
        <w:rPr>
          <w:rFonts w:cstheme="minorHAnsi"/>
          <w:b/>
        </w:rPr>
        <w:t>Zoom Lens</w:t>
      </w:r>
      <w:r w:rsidR="00BD735D" w:rsidRPr="00C34F7E">
        <w:rPr>
          <w:rFonts w:cstheme="minorHAnsi"/>
          <w:b/>
        </w:rPr>
        <w:t xml:space="preserve"> with High Image Quality</w:t>
      </w:r>
    </w:p>
    <w:p w14:paraId="3625EED5" w14:textId="4C4A3757" w:rsidR="003D754A" w:rsidRPr="00C34F7E" w:rsidRDefault="003D754A" w:rsidP="009D0700">
      <w:pPr>
        <w:spacing w:after="0"/>
        <w:rPr>
          <w:rFonts w:cstheme="minorHAnsi"/>
        </w:rPr>
      </w:pPr>
      <w:r w:rsidRPr="00C34F7E">
        <w:rPr>
          <w:rFonts w:cstheme="minorHAnsi"/>
        </w:rPr>
        <w:t xml:space="preserve">The new </w:t>
      </w:r>
      <w:r w:rsidR="0069747D" w:rsidRPr="00C34F7E">
        <w:rPr>
          <w:rFonts w:cstheme="minorHAnsi"/>
        </w:rPr>
        <w:t>FE 28-60mm F4-5.6</w:t>
      </w:r>
      <w:r w:rsidRPr="00C34F7E">
        <w:rPr>
          <w:rFonts w:cstheme="minorHAnsi"/>
        </w:rPr>
        <w:t xml:space="preserve"> offers </w:t>
      </w:r>
      <w:r w:rsidR="00BD735D" w:rsidRPr="00C34F7E">
        <w:rPr>
          <w:rFonts w:cstheme="minorHAnsi"/>
        </w:rPr>
        <w:t xml:space="preserve">the world’s </w:t>
      </w:r>
      <w:r w:rsidRPr="00C34F7E">
        <w:rPr>
          <w:rFonts w:cstheme="minorHAnsi"/>
        </w:rPr>
        <w:t>small</w:t>
      </w:r>
      <w:r w:rsidR="00BD735D" w:rsidRPr="00C34F7E">
        <w:rPr>
          <w:rFonts w:cstheme="minorHAnsi"/>
        </w:rPr>
        <w:t>est an</w:t>
      </w:r>
      <w:r w:rsidR="008941C1" w:rsidRPr="00C34F7E">
        <w:rPr>
          <w:rFonts w:cstheme="minorHAnsi"/>
        </w:rPr>
        <w:t>d</w:t>
      </w:r>
      <w:r w:rsidR="00BD735D" w:rsidRPr="00C34F7E">
        <w:rPr>
          <w:rFonts w:cstheme="minorHAnsi"/>
        </w:rPr>
        <w:t xml:space="preserve"> </w:t>
      </w:r>
      <w:proofErr w:type="spellStart"/>
      <w:r w:rsidR="00BD735D" w:rsidRPr="00C34F7E">
        <w:rPr>
          <w:rFonts w:cstheme="minorHAnsi"/>
        </w:rPr>
        <w:t>lightest</w:t>
      </w:r>
      <w:r w:rsidR="002076B1" w:rsidRPr="00C34F7E">
        <w:rPr>
          <w:rFonts w:cstheme="minorHAnsi"/>
          <w:b/>
        </w:rPr>
        <w:fldChar w:fldCharType="begin"/>
      </w:r>
      <w:r w:rsidR="002076B1" w:rsidRPr="00C34F7E">
        <w:rPr>
          <w:rFonts w:cstheme="minorHAnsi"/>
          <w:b/>
        </w:rPr>
        <w:instrText xml:space="preserve"> NOTEREF _Ref50472562 \f \h  \* MERGEFORMAT </w:instrText>
      </w:r>
      <w:r w:rsidR="002076B1" w:rsidRPr="00C34F7E">
        <w:rPr>
          <w:rFonts w:cstheme="minorHAnsi"/>
          <w:b/>
        </w:rPr>
      </w:r>
      <w:r w:rsidR="002076B1" w:rsidRPr="00C34F7E">
        <w:rPr>
          <w:rFonts w:cstheme="minorHAnsi"/>
          <w:b/>
        </w:rPr>
        <w:fldChar w:fldCharType="separate"/>
      </w:r>
      <w:r w:rsidR="002076B1" w:rsidRPr="00C34F7E">
        <w:rPr>
          <w:rStyle w:val="EndnoteReference"/>
        </w:rPr>
        <w:t>iv</w:t>
      </w:r>
      <w:proofErr w:type="spellEnd"/>
      <w:r w:rsidR="002076B1" w:rsidRPr="00C34F7E">
        <w:rPr>
          <w:rFonts w:cstheme="minorHAnsi"/>
          <w:b/>
        </w:rPr>
        <w:fldChar w:fldCharType="end"/>
      </w:r>
      <w:r w:rsidRPr="00C34F7E">
        <w:rPr>
          <w:rFonts w:cstheme="minorHAnsi"/>
        </w:rPr>
        <w:t xml:space="preserve"> form factor </w:t>
      </w:r>
      <w:r w:rsidR="008E2FFF" w:rsidRPr="00C34F7E">
        <w:rPr>
          <w:rFonts w:cstheme="minorHAnsi"/>
        </w:rPr>
        <w:t>in a standard zoom lens</w:t>
      </w:r>
      <w:r w:rsidR="00696E9A" w:rsidRPr="00C34F7E">
        <w:rPr>
          <w:rFonts w:cstheme="minorHAnsi"/>
        </w:rPr>
        <w:t>,</w:t>
      </w:r>
      <w:r w:rsidR="008E2FFF" w:rsidRPr="00C34F7E">
        <w:rPr>
          <w:rFonts w:cstheme="minorHAnsi"/>
        </w:rPr>
        <w:t xml:space="preserve"> </w:t>
      </w:r>
      <w:r w:rsidRPr="00C34F7E">
        <w:rPr>
          <w:rFonts w:cstheme="minorHAnsi"/>
        </w:rPr>
        <w:t xml:space="preserve">delivering high optical performance that achieves the high-resolution depiction of full-frame everywhere in the image. Optimal arrangement of the </w:t>
      </w:r>
      <w:r w:rsidR="008B1493" w:rsidRPr="00C34F7E">
        <w:rPr>
          <w:rFonts w:cstheme="minorHAnsi"/>
        </w:rPr>
        <w:t xml:space="preserve">three </w:t>
      </w:r>
      <w:r w:rsidRPr="00C34F7E">
        <w:rPr>
          <w:rFonts w:cstheme="minorHAnsi"/>
        </w:rPr>
        <w:t xml:space="preserve">aspherical lens elements effectively suppresses aberrations throughout the zoom range and realizes high resolution from corner to corner. A minimum focus distance of </w:t>
      </w:r>
      <w:r w:rsidR="00F3088A" w:rsidRPr="00C34F7E">
        <w:rPr>
          <w:rFonts w:cstheme="minorHAnsi"/>
        </w:rPr>
        <w:t>0.99</w:t>
      </w:r>
      <w:r w:rsidR="004755CB" w:rsidRPr="00C34F7E">
        <w:rPr>
          <w:rFonts w:cstheme="minorHAnsi"/>
        </w:rPr>
        <w:t xml:space="preserve"> foot (</w:t>
      </w:r>
      <w:r w:rsidRPr="00C34F7E">
        <w:rPr>
          <w:rFonts w:cstheme="minorHAnsi"/>
        </w:rPr>
        <w:t>0.3m</w:t>
      </w:r>
      <w:r w:rsidR="004755CB" w:rsidRPr="00C34F7E">
        <w:rPr>
          <w:rFonts w:cstheme="minorHAnsi"/>
        </w:rPr>
        <w:t>)</w:t>
      </w:r>
      <w:r w:rsidRPr="00C34F7E">
        <w:rPr>
          <w:rFonts w:cstheme="minorHAnsi"/>
        </w:rPr>
        <w:t xml:space="preserve"> (wide-angle) to </w:t>
      </w:r>
      <w:r w:rsidR="004755CB" w:rsidRPr="00C34F7E">
        <w:rPr>
          <w:rFonts w:cstheme="minorHAnsi"/>
        </w:rPr>
        <w:t>1.</w:t>
      </w:r>
      <w:r w:rsidR="00F3088A" w:rsidRPr="00C34F7E">
        <w:rPr>
          <w:rFonts w:cstheme="minorHAnsi"/>
        </w:rPr>
        <w:t>48</w:t>
      </w:r>
      <w:r w:rsidR="004755CB" w:rsidRPr="00C34F7E">
        <w:rPr>
          <w:rFonts w:cstheme="minorHAnsi"/>
        </w:rPr>
        <w:t xml:space="preserve"> </w:t>
      </w:r>
      <w:r w:rsidR="00B56736" w:rsidRPr="00C34F7E">
        <w:rPr>
          <w:rFonts w:cstheme="minorHAnsi"/>
        </w:rPr>
        <w:t>fee</w:t>
      </w:r>
      <w:r w:rsidR="004755CB" w:rsidRPr="00C34F7E">
        <w:rPr>
          <w:rFonts w:cstheme="minorHAnsi"/>
        </w:rPr>
        <w:t>t (</w:t>
      </w:r>
      <w:r w:rsidRPr="00C34F7E">
        <w:rPr>
          <w:rFonts w:cstheme="minorHAnsi"/>
        </w:rPr>
        <w:t>0.45m</w:t>
      </w:r>
      <w:r w:rsidR="004755CB" w:rsidRPr="00C34F7E">
        <w:rPr>
          <w:rFonts w:cstheme="minorHAnsi"/>
        </w:rPr>
        <w:t>)</w:t>
      </w:r>
      <w:r w:rsidRPr="00C34F7E">
        <w:rPr>
          <w:rFonts w:cstheme="minorHAnsi"/>
        </w:rPr>
        <w:t xml:space="preserve"> (telephoto) delivers close-up capability, making it perfect for everyday use or </w:t>
      </w:r>
      <w:r w:rsidR="006F3E90" w:rsidRPr="00C34F7E">
        <w:rPr>
          <w:rFonts w:cstheme="minorHAnsi"/>
        </w:rPr>
        <w:t xml:space="preserve">vlogging </w:t>
      </w:r>
      <w:r w:rsidRPr="00C34F7E">
        <w:rPr>
          <w:rFonts w:cstheme="minorHAnsi"/>
        </w:rPr>
        <w:t xml:space="preserve">with a gimbal or grip. </w:t>
      </w:r>
    </w:p>
    <w:p w14:paraId="520F0968" w14:textId="25E8BBBE" w:rsidR="004224DD" w:rsidRPr="00C34F7E" w:rsidRDefault="004224DD" w:rsidP="009D0700">
      <w:pPr>
        <w:spacing w:after="0"/>
        <w:rPr>
          <w:rFonts w:cstheme="minorHAnsi"/>
        </w:rPr>
      </w:pPr>
    </w:p>
    <w:p w14:paraId="10940725" w14:textId="3B934063" w:rsidR="007F42C1" w:rsidRPr="00C34F7E" w:rsidRDefault="00A54429" w:rsidP="009D0700">
      <w:pPr>
        <w:spacing w:after="0"/>
        <w:rPr>
          <w:rFonts w:cstheme="minorHAnsi"/>
        </w:rPr>
      </w:pPr>
      <w:r w:rsidRPr="00C34F7E">
        <w:rPr>
          <w:rFonts w:cstheme="minorHAnsi"/>
        </w:rPr>
        <w:t xml:space="preserve">At </w:t>
      </w:r>
      <w:r w:rsidR="006949F1" w:rsidRPr="00C34F7E">
        <w:rPr>
          <w:rFonts w:cstheme="minorHAnsi"/>
        </w:rPr>
        <w:t>5.9oz (</w:t>
      </w:r>
      <w:r w:rsidRPr="00C34F7E">
        <w:rPr>
          <w:rFonts w:cstheme="minorHAnsi"/>
        </w:rPr>
        <w:t>167g</w:t>
      </w:r>
      <w:r w:rsidR="006949F1" w:rsidRPr="00C34F7E">
        <w:rPr>
          <w:rFonts w:cstheme="minorHAnsi"/>
        </w:rPr>
        <w:t>)</w:t>
      </w:r>
      <w:r w:rsidRPr="00C34F7E">
        <w:rPr>
          <w:rFonts w:cstheme="minorHAnsi"/>
        </w:rPr>
        <w:t xml:space="preserve"> </w:t>
      </w:r>
      <w:r w:rsidR="008941C1" w:rsidRPr="00C34F7E">
        <w:rPr>
          <w:rFonts w:cstheme="minorHAnsi"/>
        </w:rPr>
        <w:t xml:space="preserve">and </w:t>
      </w:r>
      <w:r w:rsidR="006949F1" w:rsidRPr="00C34F7E">
        <w:rPr>
          <w:rFonts w:cstheme="minorHAnsi"/>
        </w:rPr>
        <w:t>2.6 in</w:t>
      </w:r>
      <w:r w:rsidR="008E2FFF" w:rsidRPr="00C34F7E">
        <w:rPr>
          <w:rFonts w:cstheme="minorHAnsi"/>
        </w:rPr>
        <w:t>ches</w:t>
      </w:r>
      <w:r w:rsidR="006949F1" w:rsidRPr="00C34F7E">
        <w:rPr>
          <w:rFonts w:cstheme="minorHAnsi"/>
        </w:rPr>
        <w:t xml:space="preserve"> dia. x 1.8 in</w:t>
      </w:r>
      <w:r w:rsidR="008E2FFF" w:rsidRPr="00C34F7E">
        <w:rPr>
          <w:rFonts w:cstheme="minorHAnsi"/>
        </w:rPr>
        <w:t>ches</w:t>
      </w:r>
      <w:r w:rsidR="00C34F7E" w:rsidRPr="00C34F7E">
        <w:rPr>
          <w:rFonts w:cstheme="minorHAnsi"/>
        </w:rPr>
        <w:t xml:space="preserve"> length</w:t>
      </w:r>
      <w:r w:rsidR="006949F1" w:rsidRPr="00C34F7E">
        <w:rPr>
          <w:rFonts w:cstheme="minorHAnsi"/>
        </w:rPr>
        <w:t xml:space="preserve"> (</w:t>
      </w:r>
      <w:r w:rsidR="008941C1" w:rsidRPr="00C34F7E">
        <w:rPr>
          <w:rFonts w:cstheme="minorHAnsi"/>
        </w:rPr>
        <w:t>66.6</w:t>
      </w:r>
      <w:r w:rsidR="006949F1" w:rsidRPr="00C34F7E">
        <w:rPr>
          <w:rFonts w:cstheme="minorHAnsi"/>
        </w:rPr>
        <w:t xml:space="preserve"> mm</w:t>
      </w:r>
      <w:r w:rsidR="008941C1" w:rsidRPr="00C34F7E">
        <w:rPr>
          <w:rFonts w:cstheme="minorHAnsi"/>
        </w:rPr>
        <w:t xml:space="preserve"> dia. x 45 mm</w:t>
      </w:r>
      <w:r w:rsidR="00C34F7E" w:rsidRPr="00C34F7E">
        <w:rPr>
          <w:rFonts w:cstheme="minorHAnsi"/>
        </w:rPr>
        <w:t xml:space="preserve"> length</w:t>
      </w:r>
      <w:r w:rsidR="006949F1" w:rsidRPr="00C34F7E">
        <w:rPr>
          <w:rFonts w:cstheme="minorHAnsi"/>
        </w:rPr>
        <w:t>)</w:t>
      </w:r>
      <w:r w:rsidR="008E2FFF" w:rsidRPr="00C34F7E">
        <w:rPr>
          <w:rFonts w:cstheme="minorHAnsi"/>
        </w:rPr>
        <w:t>,</w:t>
      </w:r>
      <w:r w:rsidR="008941C1" w:rsidRPr="00C34F7E">
        <w:rPr>
          <w:rFonts w:cstheme="minorHAnsi"/>
        </w:rPr>
        <w:t xml:space="preserve"> </w:t>
      </w:r>
      <w:r w:rsidR="003C7B6B" w:rsidRPr="00C34F7E">
        <w:rPr>
          <w:rFonts w:cstheme="minorHAnsi"/>
        </w:rPr>
        <w:t xml:space="preserve">along with </w:t>
      </w:r>
      <w:r w:rsidR="004224DD" w:rsidRPr="00C34F7E">
        <w:rPr>
          <w:rFonts w:cstheme="minorHAnsi"/>
        </w:rPr>
        <w:t>its mechanical and optimal optical design</w:t>
      </w:r>
      <w:r w:rsidR="008E2FFF" w:rsidRPr="00C34F7E">
        <w:rPr>
          <w:rFonts w:cstheme="minorHAnsi"/>
        </w:rPr>
        <w:t xml:space="preserve"> that features a</w:t>
      </w:r>
      <w:r w:rsidR="004224DD" w:rsidRPr="00C34F7E">
        <w:rPr>
          <w:rFonts w:cstheme="minorHAnsi"/>
        </w:rPr>
        <w:t xml:space="preserve"> retracting structure</w:t>
      </w:r>
      <w:r w:rsidR="003C7B6B" w:rsidRPr="00C34F7E">
        <w:rPr>
          <w:rFonts w:cstheme="minorHAnsi"/>
        </w:rPr>
        <w:t xml:space="preserve">, the </w:t>
      </w:r>
      <w:r w:rsidR="0069747D" w:rsidRPr="00C34F7E">
        <w:rPr>
          <w:rFonts w:cstheme="minorHAnsi"/>
        </w:rPr>
        <w:t>FE 28-60mm F4-5.6</w:t>
      </w:r>
      <w:r w:rsidR="003C7B6B" w:rsidRPr="00C34F7E">
        <w:rPr>
          <w:rFonts w:cstheme="minorHAnsi"/>
        </w:rPr>
        <w:t xml:space="preserve"> achieves unrivaled compactness and lightness</w:t>
      </w:r>
      <w:r w:rsidR="008E2FFF" w:rsidRPr="00C34F7E">
        <w:rPr>
          <w:rFonts w:cstheme="minorHAnsi"/>
        </w:rPr>
        <w:t>,</w:t>
      </w:r>
      <w:r w:rsidR="003C7B6B" w:rsidRPr="00C34F7E">
        <w:rPr>
          <w:rFonts w:cstheme="minorHAnsi"/>
        </w:rPr>
        <w:t xml:space="preserve"> allowing users to </w:t>
      </w:r>
      <w:r w:rsidR="004224DD" w:rsidRPr="00C34F7E">
        <w:rPr>
          <w:rFonts w:cstheme="minorHAnsi"/>
        </w:rPr>
        <w:t xml:space="preserve">easily </w:t>
      </w:r>
      <w:r w:rsidR="003C7B6B" w:rsidRPr="00C34F7E">
        <w:rPr>
          <w:rFonts w:cstheme="minorHAnsi"/>
        </w:rPr>
        <w:t>carry it</w:t>
      </w:r>
      <w:r w:rsidR="004224DD" w:rsidRPr="00C34F7E">
        <w:rPr>
          <w:rFonts w:cstheme="minorHAnsi"/>
        </w:rPr>
        <w:t xml:space="preserve"> all the time. From everyday </w:t>
      </w:r>
      <w:r w:rsidR="003C7B6B" w:rsidRPr="00C34F7E">
        <w:rPr>
          <w:rFonts w:cstheme="minorHAnsi"/>
        </w:rPr>
        <w:t>shooting</w:t>
      </w:r>
      <w:r w:rsidR="004224DD" w:rsidRPr="00C34F7E">
        <w:rPr>
          <w:rFonts w:cstheme="minorHAnsi"/>
        </w:rPr>
        <w:t xml:space="preserve"> to scenery, portraits and travel, it’s the ideal lens for </w:t>
      </w:r>
      <w:r w:rsidR="003C7B6B" w:rsidRPr="00C34F7E">
        <w:rPr>
          <w:rFonts w:cstheme="minorHAnsi"/>
        </w:rPr>
        <w:t xml:space="preserve">any type of on-the-go </w:t>
      </w:r>
      <w:r w:rsidR="004224DD" w:rsidRPr="00C34F7E">
        <w:rPr>
          <w:rFonts w:cstheme="minorHAnsi"/>
        </w:rPr>
        <w:t xml:space="preserve">shooting </w:t>
      </w:r>
      <w:r w:rsidR="003C7B6B" w:rsidRPr="00C34F7E">
        <w:rPr>
          <w:rFonts w:cstheme="minorHAnsi"/>
        </w:rPr>
        <w:t xml:space="preserve">in a </w:t>
      </w:r>
      <w:r w:rsidR="004224DD" w:rsidRPr="00C34F7E">
        <w:rPr>
          <w:rFonts w:cstheme="minorHAnsi"/>
        </w:rPr>
        <w:t xml:space="preserve">wide variety of </w:t>
      </w:r>
      <w:r w:rsidR="003C7B6B" w:rsidRPr="00C34F7E">
        <w:rPr>
          <w:rFonts w:cstheme="minorHAnsi"/>
        </w:rPr>
        <w:t xml:space="preserve">environments. When combined with the </w:t>
      </w:r>
      <w:r w:rsidR="0069747D" w:rsidRPr="00C34F7E">
        <w:rPr>
          <w:rFonts w:cstheme="minorHAnsi"/>
        </w:rPr>
        <w:t>Alpha 7C</w:t>
      </w:r>
      <w:r w:rsidR="003C7B6B" w:rsidRPr="00C34F7E">
        <w:rPr>
          <w:rFonts w:cstheme="minorHAnsi"/>
        </w:rPr>
        <w:t>, the combination achieves uncompromising full-frame performance with the world's smallest and lightest</w:t>
      </w:r>
      <w:r w:rsidR="000E0B0B" w:rsidRPr="00C34F7E">
        <w:rPr>
          <w:rFonts w:cstheme="minorHAnsi"/>
        </w:rPr>
        <w:t xml:space="preserve"> </w:t>
      </w:r>
      <w:r w:rsidR="008E2FFF" w:rsidRPr="00C34F7E">
        <w:rPr>
          <w:rFonts w:cstheme="minorHAnsi"/>
        </w:rPr>
        <w:t xml:space="preserve">full-frame </w:t>
      </w:r>
      <w:r w:rsidR="003C7B6B" w:rsidRPr="00C34F7E">
        <w:rPr>
          <w:rFonts w:cstheme="minorHAnsi"/>
        </w:rPr>
        <w:t xml:space="preserve">camera and lens </w:t>
      </w:r>
      <w:proofErr w:type="spellStart"/>
      <w:r w:rsidR="003C7B6B" w:rsidRPr="00C34F7E">
        <w:rPr>
          <w:rFonts w:cstheme="minorHAnsi"/>
        </w:rPr>
        <w:t>system</w:t>
      </w:r>
      <w:r w:rsidR="002076B1" w:rsidRPr="00C34F7E">
        <w:rPr>
          <w:rFonts w:cstheme="minorHAnsi"/>
        </w:rPr>
        <w:fldChar w:fldCharType="begin"/>
      </w:r>
      <w:r w:rsidR="002076B1" w:rsidRPr="00C34F7E">
        <w:rPr>
          <w:rFonts w:cstheme="minorHAnsi"/>
        </w:rPr>
        <w:instrText xml:space="preserve"> NOTEREF _Ref50635474 \f \h  \* MERGEFORMAT </w:instrText>
      </w:r>
      <w:r w:rsidR="002076B1" w:rsidRPr="00C34F7E">
        <w:rPr>
          <w:rFonts w:cstheme="minorHAnsi"/>
        </w:rPr>
      </w:r>
      <w:r w:rsidR="002076B1" w:rsidRPr="00C34F7E">
        <w:rPr>
          <w:rFonts w:cstheme="minorHAnsi"/>
        </w:rPr>
        <w:fldChar w:fldCharType="separate"/>
      </w:r>
      <w:r w:rsidR="002076B1" w:rsidRPr="00C34F7E">
        <w:rPr>
          <w:rStyle w:val="EndnoteReference"/>
        </w:rPr>
        <w:t>i</w:t>
      </w:r>
      <w:proofErr w:type="spellEnd"/>
      <w:r w:rsidR="002076B1" w:rsidRPr="00C34F7E">
        <w:rPr>
          <w:rFonts w:cstheme="minorHAnsi"/>
        </w:rPr>
        <w:fldChar w:fldCharType="end"/>
      </w:r>
      <w:r w:rsidR="003C7B6B" w:rsidRPr="00C34F7E">
        <w:rPr>
          <w:rFonts w:cstheme="minorHAnsi"/>
        </w:rPr>
        <w:t>.</w:t>
      </w:r>
      <w:r w:rsidR="008941C1" w:rsidRPr="00C34F7E">
        <w:rPr>
          <w:rFonts w:cstheme="minorHAnsi" w:hint="eastAsia"/>
          <w:lang w:eastAsia="ja-JP"/>
        </w:rPr>
        <w:t xml:space="preserve"> </w:t>
      </w:r>
      <w:r w:rsidR="004755CB" w:rsidRPr="00C34F7E">
        <w:rPr>
          <w:rFonts w:cstheme="minorHAnsi"/>
          <w:lang w:eastAsia="ja-JP"/>
        </w:rPr>
        <w:t>Even with</w:t>
      </w:r>
      <w:r w:rsidR="003957CF" w:rsidRPr="00C34F7E">
        <w:rPr>
          <w:rFonts w:cstheme="minorHAnsi"/>
          <w:lang w:eastAsia="ja-JP"/>
        </w:rPr>
        <w:t xml:space="preserve"> its compact size and light weight,</w:t>
      </w:r>
      <w:r w:rsidR="008941C1" w:rsidRPr="00C34F7E">
        <w:rPr>
          <w:rFonts w:cstheme="minorHAnsi"/>
          <w:lang w:eastAsia="ja-JP"/>
        </w:rPr>
        <w:t xml:space="preserve"> </w:t>
      </w:r>
      <w:r w:rsidR="008941C1" w:rsidRPr="00C34F7E">
        <w:rPr>
          <w:rFonts w:cstheme="minorHAnsi"/>
        </w:rPr>
        <w:t>t</w:t>
      </w:r>
      <w:r w:rsidRPr="00C34F7E">
        <w:rPr>
          <w:rFonts w:cstheme="minorHAnsi"/>
        </w:rPr>
        <w:t xml:space="preserve">he </w:t>
      </w:r>
      <w:r w:rsidR="0069747D" w:rsidRPr="00C34F7E">
        <w:rPr>
          <w:rFonts w:cstheme="minorHAnsi"/>
        </w:rPr>
        <w:t>FE 28-60mm F4-5.6</w:t>
      </w:r>
      <w:r w:rsidRPr="00C34F7E">
        <w:rPr>
          <w:rFonts w:cstheme="minorHAnsi"/>
        </w:rPr>
        <w:t xml:space="preserve"> is dust and moisture </w:t>
      </w:r>
      <w:proofErr w:type="spellStart"/>
      <w:r w:rsidRPr="00C34F7E">
        <w:rPr>
          <w:rFonts w:cstheme="minorHAnsi"/>
        </w:rPr>
        <w:t>resistant</w:t>
      </w:r>
      <w:r w:rsidR="002076B1" w:rsidRPr="00C34F7E">
        <w:rPr>
          <w:rFonts w:cstheme="minorHAnsi"/>
        </w:rPr>
        <w:fldChar w:fldCharType="begin"/>
      </w:r>
      <w:r w:rsidR="002076B1" w:rsidRPr="00C34F7E">
        <w:rPr>
          <w:rFonts w:cstheme="minorHAnsi"/>
        </w:rPr>
        <w:instrText xml:space="preserve"> NOTEREF _Ref50475778 \f \h  \* MERGEFORMAT </w:instrText>
      </w:r>
      <w:r w:rsidR="002076B1" w:rsidRPr="00C34F7E">
        <w:rPr>
          <w:rFonts w:cstheme="minorHAnsi"/>
        </w:rPr>
      </w:r>
      <w:r w:rsidR="002076B1" w:rsidRPr="00C34F7E">
        <w:rPr>
          <w:rFonts w:cstheme="minorHAnsi"/>
        </w:rPr>
        <w:fldChar w:fldCharType="separate"/>
      </w:r>
      <w:r w:rsidR="002076B1" w:rsidRPr="00C34F7E">
        <w:rPr>
          <w:rStyle w:val="EndnoteReference"/>
        </w:rPr>
        <w:t>xxii</w:t>
      </w:r>
      <w:proofErr w:type="spellEnd"/>
      <w:r w:rsidR="002076B1" w:rsidRPr="00C34F7E">
        <w:rPr>
          <w:rFonts w:cstheme="minorHAnsi"/>
        </w:rPr>
        <w:fldChar w:fldCharType="end"/>
      </w:r>
      <w:r w:rsidRPr="00C34F7E">
        <w:rPr>
          <w:rFonts w:cstheme="minorHAnsi"/>
        </w:rPr>
        <w:t xml:space="preserve"> and accepts a variety of 40.5mm filters.</w:t>
      </w:r>
      <w:r w:rsidR="007F42C1" w:rsidRPr="00C34F7E">
        <w:rPr>
          <w:rFonts w:cstheme="minorHAnsi"/>
        </w:rPr>
        <w:t xml:space="preserve"> </w:t>
      </w:r>
    </w:p>
    <w:p w14:paraId="0DAC7065" w14:textId="2B6082CC" w:rsidR="007F42C1" w:rsidRPr="00C34F7E" w:rsidRDefault="007F42C1" w:rsidP="009D0700">
      <w:pPr>
        <w:spacing w:after="0"/>
        <w:rPr>
          <w:rFonts w:cstheme="minorHAnsi"/>
        </w:rPr>
      </w:pPr>
    </w:p>
    <w:p w14:paraId="3086971D" w14:textId="17E72FBB" w:rsidR="007F42C1" w:rsidRPr="00C34F7E" w:rsidRDefault="008941C1" w:rsidP="009D0700">
      <w:pPr>
        <w:spacing w:after="0"/>
        <w:rPr>
          <w:rFonts w:cstheme="minorHAnsi"/>
        </w:rPr>
      </w:pPr>
      <w:r w:rsidRPr="00C34F7E">
        <w:rPr>
          <w:rFonts w:cstheme="minorHAnsi"/>
        </w:rPr>
        <w:t>T</w:t>
      </w:r>
      <w:r w:rsidR="007F42C1" w:rsidRPr="00C34F7E">
        <w:rPr>
          <w:rFonts w:cstheme="minorHAnsi"/>
        </w:rPr>
        <w:t xml:space="preserve">he </w:t>
      </w:r>
      <w:r w:rsidR="0069747D" w:rsidRPr="00C34F7E">
        <w:rPr>
          <w:rFonts w:cstheme="minorHAnsi"/>
        </w:rPr>
        <w:t>FE 28-60mm F4-5.6</w:t>
      </w:r>
      <w:r w:rsidR="007F42C1" w:rsidRPr="00C34F7E">
        <w:rPr>
          <w:rFonts w:cstheme="minorHAnsi"/>
        </w:rPr>
        <w:t xml:space="preserve"> delivers high-speed, high-accuracy AF allowing for Real-time Tracking and Real-time Eye AF</w:t>
      </w:r>
      <w:r w:rsidRPr="00C34F7E">
        <w:rPr>
          <w:rFonts w:cstheme="minorHAnsi"/>
        </w:rPr>
        <w:t>, using a linear motor</w:t>
      </w:r>
      <w:r w:rsidR="007F42C1" w:rsidRPr="00C34F7E">
        <w:rPr>
          <w:rFonts w:cstheme="minorHAnsi"/>
        </w:rPr>
        <w:t xml:space="preserve">. </w:t>
      </w:r>
      <w:r w:rsidR="006949F1" w:rsidRPr="00C34F7E">
        <w:rPr>
          <w:rFonts w:cstheme="minorHAnsi"/>
        </w:rPr>
        <w:t xml:space="preserve">In addition to Sony’s advanced AF capabilities, the </w:t>
      </w:r>
      <w:r w:rsidR="0069747D" w:rsidRPr="00C34F7E">
        <w:rPr>
          <w:rFonts w:cstheme="minorHAnsi"/>
        </w:rPr>
        <w:t>FE 28-60mm F4-5.6</w:t>
      </w:r>
      <w:r w:rsidR="006949F1" w:rsidRPr="00C34F7E">
        <w:rPr>
          <w:rFonts w:cstheme="minorHAnsi"/>
        </w:rPr>
        <w:t xml:space="preserve"> features an internal focus design which leaves the lens length unchanged</w:t>
      </w:r>
      <w:r w:rsidR="00685D0E" w:rsidRPr="00C34F7E">
        <w:rPr>
          <w:rFonts w:cstheme="minorHAnsi"/>
        </w:rPr>
        <w:t xml:space="preserve"> with focus motion and close-up shots</w:t>
      </w:r>
      <w:r w:rsidR="00696E9A" w:rsidRPr="00C34F7E">
        <w:rPr>
          <w:rFonts w:cstheme="minorHAnsi"/>
        </w:rPr>
        <w:t>,</w:t>
      </w:r>
      <w:r w:rsidR="00685D0E" w:rsidRPr="00C34F7E">
        <w:rPr>
          <w:rFonts w:cstheme="minorHAnsi"/>
        </w:rPr>
        <w:t xml:space="preserve"> </w:t>
      </w:r>
      <w:r w:rsidR="004755CB" w:rsidRPr="00C34F7E">
        <w:rPr>
          <w:rFonts w:cstheme="minorHAnsi"/>
        </w:rPr>
        <w:t xml:space="preserve">enabling </w:t>
      </w:r>
      <w:r w:rsidR="00685D0E" w:rsidRPr="00C34F7E">
        <w:rPr>
          <w:rFonts w:cstheme="minorHAnsi"/>
        </w:rPr>
        <w:t xml:space="preserve">users to easily capture a wide variety of content from </w:t>
      </w:r>
      <w:r w:rsidR="005A4649" w:rsidRPr="00C34F7E">
        <w:rPr>
          <w:rFonts w:cstheme="minorHAnsi"/>
        </w:rPr>
        <w:t>regular movie shooting to comfortable vlogging.</w:t>
      </w:r>
    </w:p>
    <w:p w14:paraId="0CE86870" w14:textId="4AFB5AA4" w:rsidR="000E2540" w:rsidRPr="00C34F7E" w:rsidRDefault="000E2540" w:rsidP="009D0700">
      <w:pPr>
        <w:spacing w:after="0"/>
        <w:rPr>
          <w:rFonts w:cstheme="minorHAnsi"/>
        </w:rPr>
      </w:pPr>
    </w:p>
    <w:p w14:paraId="4B496C2E" w14:textId="1C884251" w:rsidR="000D5824" w:rsidRPr="00C34F7E" w:rsidRDefault="008E2FFF" w:rsidP="005A4649">
      <w:pPr>
        <w:spacing w:after="0"/>
        <w:rPr>
          <w:rFonts w:cstheme="minorHAnsi"/>
          <w:b/>
        </w:rPr>
      </w:pPr>
      <w:r w:rsidRPr="00C34F7E">
        <w:rPr>
          <w:rFonts w:cstheme="minorHAnsi"/>
          <w:b/>
        </w:rPr>
        <w:t xml:space="preserve">New </w:t>
      </w:r>
      <w:r w:rsidR="001E7F2E" w:rsidRPr="00C34F7E">
        <w:rPr>
          <w:rFonts w:cstheme="minorHAnsi"/>
          <w:b/>
        </w:rPr>
        <w:t>HVL-F28RM</w:t>
      </w:r>
      <w:r w:rsidR="001B55BF" w:rsidRPr="00C34F7E">
        <w:rPr>
          <w:rFonts w:cstheme="minorHAnsi"/>
          <w:b/>
        </w:rPr>
        <w:t>:</w:t>
      </w:r>
      <w:r w:rsidR="005A4649" w:rsidRPr="00C34F7E">
        <w:rPr>
          <w:rFonts w:cstheme="minorHAnsi"/>
          <w:b/>
        </w:rPr>
        <w:t xml:space="preserve"> </w:t>
      </w:r>
      <w:r w:rsidR="00DB3BD5" w:rsidRPr="00C34F7E">
        <w:rPr>
          <w:rFonts w:cstheme="minorHAnsi"/>
          <w:b/>
        </w:rPr>
        <w:t>Compact</w:t>
      </w:r>
      <w:r w:rsidR="00C96DB6" w:rsidRPr="00C34F7E">
        <w:rPr>
          <w:rFonts w:cstheme="minorHAnsi"/>
          <w:b/>
        </w:rPr>
        <w:t xml:space="preserve"> </w:t>
      </w:r>
      <w:r w:rsidR="001B55BF" w:rsidRPr="00C34F7E">
        <w:rPr>
          <w:rFonts w:cstheme="minorHAnsi"/>
          <w:b/>
        </w:rPr>
        <w:t>Flash</w:t>
      </w:r>
      <w:r w:rsidR="00C96DB6" w:rsidRPr="00C34F7E">
        <w:rPr>
          <w:rFonts w:cstheme="minorHAnsi"/>
          <w:b/>
        </w:rPr>
        <w:t xml:space="preserve"> with </w:t>
      </w:r>
      <w:r w:rsidR="00D7560C" w:rsidRPr="00C34F7E">
        <w:rPr>
          <w:rFonts w:cstheme="minorHAnsi"/>
          <w:b/>
        </w:rPr>
        <w:t xml:space="preserve">Light Intensity </w:t>
      </w:r>
      <w:r w:rsidR="00C96DB6" w:rsidRPr="00C34F7E">
        <w:rPr>
          <w:rFonts w:cstheme="minorHAnsi"/>
          <w:b/>
        </w:rPr>
        <w:t xml:space="preserve">Control Linked to Camera Face </w:t>
      </w:r>
      <w:proofErr w:type="spellStart"/>
      <w:r w:rsidR="00C96DB6" w:rsidRPr="00C34F7E">
        <w:rPr>
          <w:rFonts w:cstheme="minorHAnsi"/>
          <w:b/>
        </w:rPr>
        <w:t>Detection</w:t>
      </w:r>
      <w:r w:rsidR="00E96F95" w:rsidRPr="00C34F7E">
        <w:rPr>
          <w:rFonts w:cstheme="minorHAnsi"/>
          <w:b/>
        </w:rPr>
        <w:fldChar w:fldCharType="begin"/>
      </w:r>
      <w:r w:rsidR="00E96F95" w:rsidRPr="00C34F7E">
        <w:rPr>
          <w:rFonts w:cstheme="minorHAnsi"/>
          <w:b/>
        </w:rPr>
        <w:instrText xml:space="preserve"> NOTEREF _Ref50672163 \f \h  \* MERGEFORMAT </w:instrText>
      </w:r>
      <w:r w:rsidR="00E96F95" w:rsidRPr="00C34F7E">
        <w:rPr>
          <w:rFonts w:cstheme="minorHAnsi"/>
          <w:b/>
        </w:rPr>
      </w:r>
      <w:r w:rsidR="00E96F95" w:rsidRPr="00C34F7E">
        <w:rPr>
          <w:rFonts w:cstheme="minorHAnsi"/>
          <w:b/>
        </w:rPr>
        <w:fldChar w:fldCharType="separate"/>
      </w:r>
      <w:r w:rsidR="00E96F95" w:rsidRPr="00C34F7E">
        <w:rPr>
          <w:rStyle w:val="EndnoteReference"/>
        </w:rPr>
        <w:t>v</w:t>
      </w:r>
      <w:proofErr w:type="spellEnd"/>
      <w:r w:rsidR="00E96F95" w:rsidRPr="00C34F7E">
        <w:rPr>
          <w:rFonts w:cstheme="minorHAnsi"/>
          <w:b/>
        </w:rPr>
        <w:fldChar w:fldCharType="end"/>
      </w:r>
      <w:r w:rsidR="00AB4271" w:rsidRPr="00C34F7E">
        <w:rPr>
          <w:rFonts w:cstheme="minorHAnsi"/>
          <w:b/>
        </w:rPr>
        <w:t xml:space="preserve"> </w:t>
      </w:r>
    </w:p>
    <w:p w14:paraId="3C783658" w14:textId="5FA5B75F" w:rsidR="000E2540" w:rsidRPr="00C34F7E" w:rsidRDefault="00053C8F" w:rsidP="009D0700">
      <w:pPr>
        <w:spacing w:after="0"/>
        <w:rPr>
          <w:rFonts w:cstheme="minorHAnsi"/>
        </w:rPr>
      </w:pPr>
      <w:r w:rsidRPr="00C34F7E">
        <w:rPr>
          <w:rFonts w:cstheme="minorHAnsi"/>
        </w:rPr>
        <w:t xml:space="preserve">The </w:t>
      </w:r>
      <w:r w:rsidR="001E7F2E" w:rsidRPr="00C34F7E">
        <w:rPr>
          <w:rFonts w:cstheme="minorHAnsi"/>
        </w:rPr>
        <w:t>HVL-F28RM</w:t>
      </w:r>
      <w:r w:rsidRPr="00C34F7E">
        <w:rPr>
          <w:rFonts w:cstheme="minorHAnsi"/>
        </w:rPr>
        <w:t xml:space="preserve"> </w:t>
      </w:r>
      <w:r w:rsidR="0052285B" w:rsidRPr="00C34F7E">
        <w:rPr>
          <w:rFonts w:cstheme="minorHAnsi"/>
        </w:rPr>
        <w:t xml:space="preserve">is a compact flash </w:t>
      </w:r>
      <w:r w:rsidRPr="00C34F7E">
        <w:rPr>
          <w:rFonts w:cstheme="minorHAnsi"/>
        </w:rPr>
        <w:t>designed to match Sony’s</w:t>
      </w:r>
      <w:r w:rsidR="006A48F0" w:rsidRPr="00C34F7E">
        <w:rPr>
          <w:rFonts w:cstheme="minorHAnsi"/>
        </w:rPr>
        <w:t xml:space="preserve"> </w:t>
      </w:r>
      <w:r w:rsidRPr="00C34F7E">
        <w:rPr>
          <w:rFonts w:cstheme="minorHAnsi"/>
        </w:rPr>
        <w:t xml:space="preserve">mirrorless cameras for a compact, manageable system, and </w:t>
      </w:r>
      <w:r w:rsidR="00926815" w:rsidRPr="00C34F7E">
        <w:rPr>
          <w:rFonts w:cstheme="minorHAnsi"/>
        </w:rPr>
        <w:t xml:space="preserve">offers the type of reliable, stable performance that only a genuine Sony product can provide. </w:t>
      </w:r>
      <w:r w:rsidR="0052285B" w:rsidRPr="00C34F7E">
        <w:rPr>
          <w:rFonts w:cstheme="minorHAnsi"/>
        </w:rPr>
        <w:t xml:space="preserve">When compared to the HVL-F32M, the </w:t>
      </w:r>
      <w:r w:rsidR="001E7F2E" w:rsidRPr="00C34F7E">
        <w:rPr>
          <w:rFonts w:cstheme="minorHAnsi"/>
        </w:rPr>
        <w:t>HVL-F28RM</w:t>
      </w:r>
      <w:r w:rsidR="0052285B" w:rsidRPr="00C34F7E">
        <w:rPr>
          <w:rFonts w:cstheme="minorHAnsi"/>
        </w:rPr>
        <w:t xml:space="preserve"> features a 12 </w:t>
      </w:r>
      <w:r w:rsidR="008B1493" w:rsidRPr="00C34F7E">
        <w:rPr>
          <w:rFonts w:cstheme="minorHAnsi"/>
        </w:rPr>
        <w:t xml:space="preserve">percent </w:t>
      </w:r>
      <w:r w:rsidR="0052285B" w:rsidRPr="00C34F7E">
        <w:rPr>
          <w:rFonts w:cstheme="minorHAnsi"/>
        </w:rPr>
        <w:t>reduction in volume and 7</w:t>
      </w:r>
      <w:r w:rsidR="008B1493" w:rsidRPr="00C34F7E">
        <w:rPr>
          <w:rFonts w:cstheme="minorHAnsi"/>
        </w:rPr>
        <w:t xml:space="preserve"> percent </w:t>
      </w:r>
      <w:r w:rsidR="0052285B" w:rsidRPr="00C34F7E">
        <w:rPr>
          <w:rFonts w:cstheme="minorHAnsi"/>
        </w:rPr>
        <w:t xml:space="preserve">reduction in weight. </w:t>
      </w:r>
      <w:r w:rsidR="00926815" w:rsidRPr="00C34F7E">
        <w:rPr>
          <w:rFonts w:cstheme="minorHAnsi"/>
        </w:rPr>
        <w:t xml:space="preserve">This compact, easy-to-use flash unit delivers the capabilities and dependability to meet the needs of both professional and advanced amateur content creators. </w:t>
      </w:r>
    </w:p>
    <w:p w14:paraId="4A0E004C" w14:textId="162E51C2" w:rsidR="00926815" w:rsidRPr="00C34F7E" w:rsidRDefault="00926815" w:rsidP="009D0700">
      <w:pPr>
        <w:spacing w:after="0"/>
        <w:rPr>
          <w:rFonts w:cstheme="minorHAnsi"/>
        </w:rPr>
      </w:pPr>
    </w:p>
    <w:p w14:paraId="0A033368" w14:textId="15F879CE" w:rsidR="00926815" w:rsidRPr="00C34F7E" w:rsidRDefault="00926815" w:rsidP="009D0700">
      <w:pPr>
        <w:spacing w:after="0"/>
        <w:rPr>
          <w:rFonts w:ascii="MS Gothic" w:eastAsia="MS Gothic" w:hAnsi="MS Gothic" w:cs="MS Gothic"/>
        </w:rPr>
      </w:pPr>
      <w:r w:rsidRPr="00C34F7E">
        <w:rPr>
          <w:rFonts w:cstheme="minorHAnsi"/>
        </w:rPr>
        <w:t xml:space="preserve">The </w:t>
      </w:r>
      <w:r w:rsidR="001E7F2E" w:rsidRPr="00C34F7E">
        <w:rPr>
          <w:rFonts w:cstheme="minorHAnsi"/>
        </w:rPr>
        <w:t>HVL-F28RM</w:t>
      </w:r>
      <w:r w:rsidRPr="00C34F7E">
        <w:rPr>
          <w:rFonts w:cstheme="minorHAnsi"/>
        </w:rPr>
        <w:t xml:space="preserve"> offers consistent </w:t>
      </w:r>
      <w:r w:rsidR="003B226D" w:rsidRPr="00C34F7E">
        <w:rPr>
          <w:rFonts w:cstheme="minorHAnsi"/>
        </w:rPr>
        <w:t>GN28</w:t>
      </w:r>
      <w:bookmarkStart w:id="10" w:name="_Ref50473765"/>
      <w:r w:rsidR="00AB4271" w:rsidRPr="00C34F7E">
        <w:rPr>
          <w:rStyle w:val="EndnoteReference"/>
          <w:rFonts w:cstheme="minorHAnsi"/>
          <w:bCs/>
        </w:rPr>
        <w:endnoteReference w:id="26"/>
      </w:r>
      <w:bookmarkEnd w:id="10"/>
      <w:r w:rsidR="00AB4271" w:rsidRPr="00C34F7E">
        <w:rPr>
          <w:rFonts w:cstheme="minorHAnsi"/>
          <w:bCs/>
        </w:rPr>
        <w:t xml:space="preserve"> </w:t>
      </w:r>
      <w:r w:rsidRPr="00C34F7E">
        <w:rPr>
          <w:rFonts w:cstheme="minorHAnsi"/>
        </w:rPr>
        <w:t>light output, optimized light distribution and continuous flash performance that won’t interrupt the user’s workflow</w:t>
      </w:r>
      <w:r w:rsidR="00AC7C01" w:rsidRPr="00C34F7E">
        <w:rPr>
          <w:rFonts w:cstheme="minorHAnsi"/>
        </w:rPr>
        <w:t xml:space="preserve">, </w:t>
      </w:r>
      <w:r w:rsidR="00696E9A" w:rsidRPr="00C34F7E">
        <w:rPr>
          <w:rFonts w:cstheme="minorHAnsi"/>
        </w:rPr>
        <w:t xml:space="preserve">as well as </w:t>
      </w:r>
      <w:r w:rsidR="00AC7C01" w:rsidRPr="00C34F7E">
        <w:rPr>
          <w:rFonts w:cstheme="minorHAnsi"/>
        </w:rPr>
        <w:t>stable radio wireless communication and multi flash radio control</w:t>
      </w:r>
      <w:r w:rsidRPr="00C34F7E">
        <w:rPr>
          <w:rFonts w:cstheme="minorHAnsi"/>
        </w:rPr>
        <w:t xml:space="preserve">. The new flash also features </w:t>
      </w:r>
      <w:r w:rsidR="0052285B" w:rsidRPr="00C34F7E">
        <w:rPr>
          <w:rFonts w:cstheme="minorHAnsi"/>
        </w:rPr>
        <w:t xml:space="preserve">Sony’s </w:t>
      </w:r>
      <w:r w:rsidRPr="00C34F7E">
        <w:rPr>
          <w:rFonts w:cstheme="minorHAnsi"/>
        </w:rPr>
        <w:t xml:space="preserve">newly introduced flash control linked to camera face </w:t>
      </w:r>
      <w:proofErr w:type="spellStart"/>
      <w:r w:rsidR="00053C8F" w:rsidRPr="00C34F7E">
        <w:rPr>
          <w:rFonts w:cstheme="minorHAnsi"/>
        </w:rPr>
        <w:t>detection</w:t>
      </w:r>
      <w:r w:rsidR="00E96F95" w:rsidRPr="00C34F7E">
        <w:rPr>
          <w:rFonts w:cstheme="minorHAnsi"/>
        </w:rPr>
        <w:fldChar w:fldCharType="begin"/>
      </w:r>
      <w:r w:rsidR="00E96F95" w:rsidRPr="00C34F7E">
        <w:rPr>
          <w:rFonts w:cstheme="minorHAnsi"/>
        </w:rPr>
        <w:instrText xml:space="preserve"> NOTEREF _Ref50672163 \f \h  \* MERGEFORMAT </w:instrText>
      </w:r>
      <w:r w:rsidR="00E96F95" w:rsidRPr="00C34F7E">
        <w:rPr>
          <w:rFonts w:cstheme="minorHAnsi"/>
        </w:rPr>
      </w:r>
      <w:r w:rsidR="00E96F95" w:rsidRPr="00C34F7E">
        <w:rPr>
          <w:rFonts w:cstheme="minorHAnsi"/>
        </w:rPr>
        <w:fldChar w:fldCharType="separate"/>
      </w:r>
      <w:r w:rsidR="00E96F95" w:rsidRPr="00C34F7E">
        <w:rPr>
          <w:rStyle w:val="EndnoteReference"/>
        </w:rPr>
        <w:t>v</w:t>
      </w:r>
      <w:proofErr w:type="spellEnd"/>
      <w:r w:rsidR="00E96F95" w:rsidRPr="00C34F7E">
        <w:rPr>
          <w:rFonts w:cstheme="minorHAnsi"/>
        </w:rPr>
        <w:fldChar w:fldCharType="end"/>
      </w:r>
      <w:r w:rsidR="00053C8F" w:rsidRPr="00C34F7E">
        <w:t xml:space="preserve"> </w:t>
      </w:r>
      <w:r w:rsidR="00053C8F" w:rsidRPr="00C34F7E">
        <w:rPr>
          <w:rFonts w:cstheme="minorHAnsi"/>
        </w:rPr>
        <w:t>advanced technology</w:t>
      </w:r>
      <w:r w:rsidRPr="00C34F7E">
        <w:rPr>
          <w:rFonts w:cstheme="minorHAnsi"/>
        </w:rPr>
        <w:t>. When used with a compatible camer</w:t>
      </w:r>
      <w:r w:rsidR="00FF5C7C" w:rsidRPr="00C34F7E">
        <w:rPr>
          <w:rFonts w:cstheme="minorHAnsi"/>
        </w:rPr>
        <w:t>a</w:t>
      </w:r>
      <w:r w:rsidRPr="00C34F7E">
        <w:rPr>
          <w:rFonts w:cstheme="minorHAnsi"/>
        </w:rPr>
        <w:t xml:space="preserve">, the balance between the light falling on the subject’s face and ambient light is </w:t>
      </w:r>
      <w:r w:rsidR="00C34F7E" w:rsidRPr="00C34F7E">
        <w:rPr>
          <w:rFonts w:cstheme="minorHAnsi"/>
        </w:rPr>
        <w:t xml:space="preserve">evaluated </w:t>
      </w:r>
      <w:r w:rsidRPr="00C34F7E">
        <w:rPr>
          <w:rFonts w:cstheme="minorHAnsi"/>
        </w:rPr>
        <w:t>to automatically adjust</w:t>
      </w:r>
      <w:r w:rsidR="005A4649" w:rsidRPr="00C34F7E">
        <w:rPr>
          <w:rFonts w:cstheme="minorHAnsi"/>
        </w:rPr>
        <w:t xml:space="preserve"> </w:t>
      </w:r>
      <w:r w:rsidR="00053C8F" w:rsidRPr="00C34F7E">
        <w:rPr>
          <w:rFonts w:cstheme="minorHAnsi"/>
        </w:rPr>
        <w:t xml:space="preserve">accurate </w:t>
      </w:r>
      <w:r w:rsidR="005A4649" w:rsidRPr="00C34F7E">
        <w:rPr>
          <w:rFonts w:cstheme="minorHAnsi"/>
        </w:rPr>
        <w:t xml:space="preserve">white balance </w:t>
      </w:r>
      <w:r w:rsidRPr="00C34F7E">
        <w:rPr>
          <w:rFonts w:cstheme="minorHAnsi"/>
        </w:rPr>
        <w:t>so that the subject’s face is rendered with natural, lifelike color.</w:t>
      </w:r>
      <w:r w:rsidR="00053C8F" w:rsidRPr="00C34F7E">
        <w:rPr>
          <w:rFonts w:cstheme="minorHAnsi"/>
        </w:rPr>
        <w:t xml:space="preserve"> </w:t>
      </w:r>
      <w:r w:rsidR="006949F1" w:rsidRPr="00C34F7E">
        <w:rPr>
          <w:rFonts w:cstheme="minorHAnsi"/>
        </w:rPr>
        <w:t>In addition, f</w:t>
      </w:r>
      <w:r w:rsidR="00053C8F" w:rsidRPr="00C34F7E">
        <w:rPr>
          <w:rFonts w:cstheme="minorHAnsi"/>
        </w:rPr>
        <w:t>lash compensation, light ratio, and other detailed flash parameters can be controlled directly from a compatible camera</w:t>
      </w:r>
      <w:bookmarkStart w:id="11" w:name="_Ref50473839"/>
      <w:r w:rsidR="00053C8F" w:rsidRPr="00C34F7E">
        <w:rPr>
          <w:rStyle w:val="EndnoteReference"/>
          <w:rFonts w:cstheme="minorHAnsi"/>
        </w:rPr>
        <w:endnoteReference w:id="27"/>
      </w:r>
      <w:bookmarkEnd w:id="11"/>
      <w:r w:rsidR="00053C8F" w:rsidRPr="00C34F7E">
        <w:rPr>
          <w:rFonts w:cstheme="minorHAnsi"/>
        </w:rPr>
        <w:t>. A camera custom key can be assigned to call up the flash parameter display so that adjustments can be made while looking through the viewfinder and gripping the camera. Flash parameters are shown in the selected camera display language.</w:t>
      </w:r>
    </w:p>
    <w:p w14:paraId="5658B5DB" w14:textId="24458952" w:rsidR="00926815" w:rsidRPr="00C34F7E" w:rsidRDefault="00926815" w:rsidP="009D0700">
      <w:pPr>
        <w:spacing w:after="0"/>
        <w:rPr>
          <w:rFonts w:ascii="MS Gothic" w:eastAsia="MS Gothic" w:hAnsi="MS Gothic" w:cs="MS Gothic"/>
        </w:rPr>
      </w:pPr>
    </w:p>
    <w:p w14:paraId="1AB1E4CF" w14:textId="15425708" w:rsidR="00926815" w:rsidRPr="00C34F7E" w:rsidRDefault="00E97567" w:rsidP="009D0700">
      <w:pPr>
        <w:spacing w:after="0"/>
        <w:rPr>
          <w:rFonts w:cstheme="minorHAnsi"/>
          <w:lang w:eastAsia="ja-JP"/>
        </w:rPr>
      </w:pPr>
      <w:r w:rsidRPr="00C34F7E">
        <w:rPr>
          <w:rFonts w:cstheme="minorHAnsi" w:hint="eastAsia"/>
          <w:lang w:eastAsia="ja-JP"/>
        </w:rPr>
        <w:t>A</w:t>
      </w:r>
      <w:r w:rsidRPr="00C34F7E">
        <w:rPr>
          <w:rFonts w:cstheme="minorHAnsi"/>
          <w:lang w:eastAsia="ja-JP"/>
        </w:rPr>
        <w:t xml:space="preserve"> newly developed “Metal Shoe Foot with Rugged Side Frame”</w:t>
      </w:r>
      <w:r w:rsidR="00E96F95" w:rsidRPr="00C34F7E">
        <w:rPr>
          <w:rStyle w:val="EndnoteReference"/>
          <w:rFonts w:cstheme="minorHAnsi"/>
          <w:lang w:eastAsia="ja-JP"/>
        </w:rPr>
        <w:endnoteReference w:id="28"/>
      </w:r>
      <w:r w:rsidRPr="00C34F7E">
        <w:rPr>
          <w:rFonts w:cstheme="minorHAnsi"/>
          <w:lang w:eastAsia="ja-JP"/>
        </w:rPr>
        <w:t xml:space="preserve"> that also houses the unit’s electrical contacts offers improved resistance to physical shock and impact from all directions. The Multi Interface foot is fabricated from metal for higher strength. </w:t>
      </w:r>
      <w:r w:rsidR="00926815" w:rsidRPr="00C34F7E">
        <w:rPr>
          <w:rFonts w:cstheme="minorHAnsi"/>
        </w:rPr>
        <w:t xml:space="preserve">The </w:t>
      </w:r>
      <w:r w:rsidR="001E7F2E" w:rsidRPr="00C34F7E">
        <w:rPr>
          <w:rFonts w:cstheme="minorHAnsi"/>
        </w:rPr>
        <w:t>HVL-F28RM</w:t>
      </w:r>
      <w:r w:rsidR="00926815" w:rsidRPr="00C34F7E">
        <w:rPr>
          <w:rFonts w:cstheme="minorHAnsi"/>
        </w:rPr>
        <w:t xml:space="preserve"> </w:t>
      </w:r>
      <w:r w:rsidR="004E6BE3" w:rsidRPr="00C34F7E">
        <w:rPr>
          <w:rFonts w:cstheme="minorHAnsi"/>
        </w:rPr>
        <w:t xml:space="preserve">also </w:t>
      </w:r>
      <w:r w:rsidR="00926815" w:rsidRPr="00C34F7E">
        <w:rPr>
          <w:rFonts w:cstheme="minorHAnsi"/>
        </w:rPr>
        <w:t xml:space="preserve">features a </w:t>
      </w:r>
      <w:r w:rsidR="005A4649" w:rsidRPr="00C34F7E">
        <w:rPr>
          <w:rFonts w:cstheme="minorHAnsi"/>
        </w:rPr>
        <w:t xml:space="preserve">dust and moisture </w:t>
      </w:r>
      <w:proofErr w:type="spellStart"/>
      <w:r w:rsidR="005A4649" w:rsidRPr="00C34F7E">
        <w:rPr>
          <w:rFonts w:cstheme="minorHAnsi"/>
        </w:rPr>
        <w:t>resistant</w:t>
      </w:r>
      <w:r w:rsidR="00E96F95" w:rsidRPr="00C34F7E">
        <w:rPr>
          <w:rFonts w:cstheme="minorHAnsi"/>
        </w:rPr>
        <w:fldChar w:fldCharType="begin"/>
      </w:r>
      <w:r w:rsidR="00E96F95" w:rsidRPr="00C34F7E">
        <w:rPr>
          <w:rFonts w:cstheme="minorHAnsi"/>
        </w:rPr>
        <w:instrText xml:space="preserve"> NOTEREF _Ref50475778 \f \h  \* MERGEFORMAT </w:instrText>
      </w:r>
      <w:r w:rsidR="00E96F95" w:rsidRPr="00C34F7E">
        <w:rPr>
          <w:rFonts w:cstheme="minorHAnsi"/>
        </w:rPr>
      </w:r>
      <w:r w:rsidR="00E96F95" w:rsidRPr="00C34F7E">
        <w:rPr>
          <w:rFonts w:cstheme="minorHAnsi"/>
        </w:rPr>
        <w:fldChar w:fldCharType="separate"/>
      </w:r>
      <w:r w:rsidR="00E96F95" w:rsidRPr="00C34F7E">
        <w:rPr>
          <w:rStyle w:val="EndnoteReference"/>
        </w:rPr>
        <w:t>xxii</w:t>
      </w:r>
      <w:proofErr w:type="spellEnd"/>
      <w:r w:rsidR="00E96F95" w:rsidRPr="00C34F7E">
        <w:rPr>
          <w:rFonts w:cstheme="minorHAnsi"/>
        </w:rPr>
        <w:fldChar w:fldCharType="end"/>
      </w:r>
      <w:r w:rsidR="005A4649" w:rsidRPr="00C34F7E">
        <w:rPr>
          <w:rFonts w:cstheme="minorHAnsi"/>
        </w:rPr>
        <w:t xml:space="preserve"> design.</w:t>
      </w:r>
      <w:r w:rsidR="00C56673" w:rsidRPr="00C34F7E">
        <w:t xml:space="preserve"> </w:t>
      </w:r>
      <w:r w:rsidR="00310FA5" w:rsidRPr="00C34F7E">
        <w:t xml:space="preserve">When the </w:t>
      </w:r>
      <w:r w:rsidR="001E7F2E" w:rsidRPr="00C34F7E">
        <w:t>HVL-F28RM</w:t>
      </w:r>
      <w:r w:rsidR="00310FA5" w:rsidRPr="00C34F7E">
        <w:t xml:space="preserve"> is mounted and locked onto the Alpha </w:t>
      </w:r>
      <w:r w:rsidRPr="00C34F7E">
        <w:t xml:space="preserve">7C, Alpha </w:t>
      </w:r>
      <w:r w:rsidR="00310FA5" w:rsidRPr="00C34F7E">
        <w:t xml:space="preserve">7S III, Alpha 7R IV and Alpha 9 II, </w:t>
      </w:r>
      <w:r w:rsidR="002A23E7" w:rsidRPr="00C34F7E">
        <w:t>durability to dust and moisture is improved</w:t>
      </w:r>
      <w:r w:rsidR="00130F7D" w:rsidRPr="00C34F7E">
        <w:t>, even</w:t>
      </w:r>
      <w:r w:rsidR="002A23E7" w:rsidRPr="00C34F7E">
        <w:t xml:space="preserve"> </w:t>
      </w:r>
      <w:r w:rsidR="00130F7D" w:rsidRPr="00C34F7E">
        <w:t>when used</w:t>
      </w:r>
      <w:r w:rsidRPr="00C34F7E">
        <w:t xml:space="preserve"> in challenging outdoor environments. </w:t>
      </w:r>
      <w:r w:rsidR="00310FA5" w:rsidRPr="00C34F7E">
        <w:t xml:space="preserve"> </w:t>
      </w:r>
      <w:r w:rsidR="00757566" w:rsidRPr="00C34F7E">
        <w:rPr>
          <w:rFonts w:cstheme="minorHAnsi"/>
        </w:rPr>
        <w:t xml:space="preserve"> </w:t>
      </w:r>
    </w:p>
    <w:p w14:paraId="5FB1A09D" w14:textId="3C6B8718" w:rsidR="0032106F" w:rsidRPr="00C34F7E" w:rsidRDefault="0032106F" w:rsidP="009D0700">
      <w:pPr>
        <w:spacing w:after="0"/>
        <w:rPr>
          <w:rFonts w:cstheme="minorHAnsi"/>
        </w:rPr>
      </w:pPr>
    </w:p>
    <w:p w14:paraId="042A7851" w14:textId="6F3D61E1" w:rsidR="0032106F" w:rsidRPr="00C34F7E" w:rsidRDefault="00901544" w:rsidP="009D0700">
      <w:pPr>
        <w:spacing w:after="0"/>
        <w:rPr>
          <w:rFonts w:cstheme="minorHAnsi"/>
        </w:rPr>
      </w:pPr>
      <w:r w:rsidRPr="00C34F7E">
        <w:rPr>
          <w:rFonts w:cstheme="minorHAnsi"/>
        </w:rPr>
        <w:t xml:space="preserve">The </w:t>
      </w:r>
      <w:r w:rsidR="001E7F2E" w:rsidRPr="00C34F7E">
        <w:rPr>
          <w:rFonts w:cstheme="minorHAnsi"/>
        </w:rPr>
        <w:t>HVL-F28RM</w:t>
      </w:r>
      <w:r w:rsidRPr="00C34F7E">
        <w:rPr>
          <w:rFonts w:cstheme="minorHAnsi"/>
        </w:rPr>
        <w:t xml:space="preserve"> also features simple, intuitive operation with minimal controls including +/- light level buttons, pairing button, </w:t>
      </w:r>
      <w:r w:rsidR="00D83EDB" w:rsidRPr="00C34F7E">
        <w:rPr>
          <w:rFonts w:cstheme="minorHAnsi"/>
        </w:rPr>
        <w:t xml:space="preserve">test button </w:t>
      </w:r>
      <w:r w:rsidR="00696E9A" w:rsidRPr="00C34F7E">
        <w:rPr>
          <w:rFonts w:cstheme="minorHAnsi"/>
        </w:rPr>
        <w:t>and</w:t>
      </w:r>
      <w:r w:rsidRPr="00C34F7E">
        <w:rPr>
          <w:rFonts w:cstheme="minorHAnsi"/>
        </w:rPr>
        <w:t xml:space="preserve"> lock lever. </w:t>
      </w:r>
      <w:r w:rsidR="0032106F" w:rsidRPr="00C34F7E">
        <w:rPr>
          <w:rFonts w:cstheme="minorHAnsi"/>
        </w:rPr>
        <w:t xml:space="preserve">Plenty of light is available for bounce applications. The flash angle can also be set as required via 0, 20, 40, 60, 80, and 120 degree click stops for easy positioning. </w:t>
      </w:r>
      <w:r w:rsidR="002F200B" w:rsidRPr="00C34F7E">
        <w:rPr>
          <w:rFonts w:cstheme="minorHAnsi"/>
        </w:rPr>
        <w:t xml:space="preserve">The new flash also features a built-in wireless radio trigger for reliable flash triggering when mounted on a compatible </w:t>
      </w:r>
      <w:proofErr w:type="spellStart"/>
      <w:r w:rsidR="002F200B" w:rsidRPr="00C34F7E">
        <w:rPr>
          <w:rFonts w:cstheme="minorHAnsi"/>
        </w:rPr>
        <w:t>camera</w:t>
      </w:r>
      <w:r w:rsidR="00E96F95" w:rsidRPr="00C34F7E">
        <w:rPr>
          <w:rFonts w:cstheme="minorHAnsi"/>
        </w:rPr>
        <w:fldChar w:fldCharType="begin"/>
      </w:r>
      <w:r w:rsidR="00E96F95" w:rsidRPr="00C34F7E">
        <w:rPr>
          <w:rFonts w:cstheme="minorHAnsi"/>
        </w:rPr>
        <w:instrText xml:space="preserve"> NOTEREF _Ref50473839 \f \h  \* MERGEFORMAT </w:instrText>
      </w:r>
      <w:r w:rsidR="00E96F95" w:rsidRPr="00C34F7E">
        <w:rPr>
          <w:rFonts w:cstheme="minorHAnsi"/>
        </w:rPr>
      </w:r>
      <w:r w:rsidR="00E96F95" w:rsidRPr="00C34F7E">
        <w:rPr>
          <w:rFonts w:cstheme="minorHAnsi"/>
        </w:rPr>
        <w:fldChar w:fldCharType="separate"/>
      </w:r>
      <w:r w:rsidR="00E96F95" w:rsidRPr="00C34F7E">
        <w:rPr>
          <w:rStyle w:val="EndnoteReference"/>
        </w:rPr>
        <w:t>xxvi</w:t>
      </w:r>
      <w:proofErr w:type="spellEnd"/>
      <w:r w:rsidR="00E96F95" w:rsidRPr="00C34F7E">
        <w:rPr>
          <w:rFonts w:cstheme="minorHAnsi"/>
        </w:rPr>
        <w:fldChar w:fldCharType="end"/>
      </w:r>
      <w:r w:rsidR="002F200B" w:rsidRPr="00C34F7E">
        <w:rPr>
          <w:rFonts w:cstheme="minorHAnsi"/>
        </w:rPr>
        <w:t xml:space="preserve"> and paired with an off-camera unit.</w:t>
      </w:r>
      <w:r w:rsidR="002F200B" w:rsidRPr="00C34F7E">
        <w:t xml:space="preserve"> </w:t>
      </w:r>
      <w:r w:rsidR="002F200B" w:rsidRPr="00C34F7E">
        <w:rPr>
          <w:rFonts w:cstheme="minorHAnsi"/>
        </w:rPr>
        <w:t xml:space="preserve">When used as a transmitter, the </w:t>
      </w:r>
      <w:r w:rsidR="001E7F2E" w:rsidRPr="00C34F7E">
        <w:rPr>
          <w:rFonts w:cstheme="minorHAnsi"/>
        </w:rPr>
        <w:t>HVL-F28RM</w:t>
      </w:r>
      <w:r w:rsidR="002F200B" w:rsidRPr="00C34F7E">
        <w:rPr>
          <w:rFonts w:cstheme="minorHAnsi"/>
        </w:rPr>
        <w:t xml:space="preserve"> can control up to 15 flash and/or receiver units in 5 groups</w:t>
      </w:r>
      <w:r w:rsidR="002F200B" w:rsidRPr="00C34F7E">
        <w:rPr>
          <w:rStyle w:val="EndnoteReference"/>
          <w:rFonts w:cstheme="minorHAnsi"/>
        </w:rPr>
        <w:endnoteReference w:id="29"/>
      </w:r>
      <w:r w:rsidR="002F200B" w:rsidRPr="00C34F7E">
        <w:rPr>
          <w:rFonts w:cstheme="minorHAnsi"/>
        </w:rPr>
        <w:t xml:space="preserve"> at distances of up to </w:t>
      </w:r>
      <w:r w:rsidR="00485AFB" w:rsidRPr="00C34F7E">
        <w:rPr>
          <w:rFonts w:cstheme="minorHAnsi"/>
        </w:rPr>
        <w:t>114 feet (</w:t>
      </w:r>
      <w:r w:rsidR="002F200B" w:rsidRPr="00C34F7E">
        <w:rPr>
          <w:rFonts w:cstheme="minorHAnsi"/>
        </w:rPr>
        <w:t>3</w:t>
      </w:r>
      <w:r w:rsidR="00FA0141" w:rsidRPr="00C34F7E">
        <w:rPr>
          <w:rFonts w:cstheme="minorHAnsi"/>
        </w:rPr>
        <w:t>5</w:t>
      </w:r>
      <w:r w:rsidR="002F200B" w:rsidRPr="00C34F7E">
        <w:rPr>
          <w:rFonts w:cstheme="minorHAnsi"/>
        </w:rPr>
        <w:t xml:space="preserve"> meters</w:t>
      </w:r>
      <w:r w:rsidR="00485AFB" w:rsidRPr="00C34F7E">
        <w:rPr>
          <w:rFonts w:cstheme="minorHAnsi"/>
        </w:rPr>
        <w:t>)</w:t>
      </w:r>
      <w:bookmarkStart w:id="12" w:name="_Ref50475997"/>
      <w:r w:rsidR="002F200B" w:rsidRPr="00C34F7E">
        <w:rPr>
          <w:rStyle w:val="EndnoteReference"/>
          <w:rFonts w:cstheme="minorHAnsi"/>
        </w:rPr>
        <w:endnoteReference w:id="30"/>
      </w:r>
      <w:bookmarkEnd w:id="12"/>
      <w:r w:rsidR="002F200B" w:rsidRPr="00C34F7E">
        <w:rPr>
          <w:rFonts w:cstheme="minorHAnsi"/>
        </w:rPr>
        <w:t xml:space="preserve"> for extraordinary lighting control </w:t>
      </w:r>
      <w:r w:rsidR="00696E9A" w:rsidRPr="00C34F7E">
        <w:rPr>
          <w:rFonts w:cstheme="minorHAnsi"/>
        </w:rPr>
        <w:t xml:space="preserve">and </w:t>
      </w:r>
      <w:r w:rsidR="002F200B" w:rsidRPr="00C34F7E">
        <w:rPr>
          <w:rFonts w:cstheme="minorHAnsi"/>
        </w:rPr>
        <w:t xml:space="preserve">versatility.  </w:t>
      </w:r>
      <w:r w:rsidR="00AC7C01" w:rsidRPr="00C34F7E">
        <w:rPr>
          <w:rFonts w:cstheme="minorHAnsi"/>
        </w:rPr>
        <w:t xml:space="preserve">The </w:t>
      </w:r>
      <w:r w:rsidR="001E7F2E" w:rsidRPr="00C34F7E">
        <w:rPr>
          <w:rFonts w:cstheme="minorHAnsi"/>
        </w:rPr>
        <w:t>HVL-F28RM</w:t>
      </w:r>
      <w:r w:rsidR="00AC7C01" w:rsidRPr="00C34F7E">
        <w:rPr>
          <w:rFonts w:cstheme="minorHAnsi"/>
        </w:rPr>
        <w:t xml:space="preserve"> is powered by two AA (LR6) alkaline or NiMH batteries. A fresh pair of alkaline batteries can provide power for up to 1</w:t>
      </w:r>
      <w:r w:rsidR="00053C8F" w:rsidRPr="00C34F7E">
        <w:rPr>
          <w:rFonts w:cstheme="minorHAnsi"/>
        </w:rPr>
        <w:t>1</w:t>
      </w:r>
      <w:r w:rsidR="006D66F6" w:rsidRPr="00C34F7E">
        <w:rPr>
          <w:rFonts w:cstheme="minorHAnsi" w:hint="eastAsia"/>
          <w:lang w:eastAsia="ja-JP"/>
        </w:rPr>
        <w:t>0</w:t>
      </w:r>
      <w:r w:rsidR="00AC7C01" w:rsidRPr="00C34F7E">
        <w:rPr>
          <w:rFonts w:cstheme="minorHAnsi"/>
        </w:rPr>
        <w:t xml:space="preserve"> continuous flashes </w:t>
      </w:r>
      <w:r w:rsidR="00053C8F" w:rsidRPr="00C34F7E">
        <w:rPr>
          <w:rFonts w:cstheme="minorHAnsi"/>
        </w:rPr>
        <w:t>(1/1 manual flash with alkaline batteries)</w:t>
      </w:r>
      <w:r w:rsidR="00F452F9" w:rsidRPr="00C34F7E">
        <w:rPr>
          <w:rFonts w:cstheme="minorHAnsi"/>
        </w:rPr>
        <w:fldChar w:fldCharType="begin"/>
      </w:r>
      <w:r w:rsidR="00F452F9" w:rsidRPr="00C34F7E">
        <w:rPr>
          <w:rFonts w:cstheme="minorHAnsi"/>
        </w:rPr>
        <w:instrText xml:space="preserve"> NOTEREF _Ref50475997 \f \h  \* MERGEFORMAT </w:instrText>
      </w:r>
      <w:r w:rsidR="00F452F9" w:rsidRPr="00C34F7E">
        <w:rPr>
          <w:rFonts w:cstheme="minorHAnsi"/>
        </w:rPr>
      </w:r>
      <w:r w:rsidR="00F452F9" w:rsidRPr="00C34F7E">
        <w:rPr>
          <w:rFonts w:cstheme="minorHAnsi"/>
        </w:rPr>
        <w:fldChar w:fldCharType="separate"/>
      </w:r>
      <w:r w:rsidR="00F452F9" w:rsidRPr="00C34F7E">
        <w:rPr>
          <w:rStyle w:val="EndnoteReference"/>
        </w:rPr>
        <w:t>xxix</w:t>
      </w:r>
      <w:r w:rsidR="00F452F9" w:rsidRPr="00C34F7E">
        <w:rPr>
          <w:rFonts w:cstheme="minorHAnsi"/>
        </w:rPr>
        <w:fldChar w:fldCharType="end"/>
      </w:r>
      <w:r w:rsidR="00A6430E" w:rsidRPr="00C34F7E">
        <w:rPr>
          <w:rFonts w:cstheme="minorHAnsi"/>
        </w:rPr>
        <w:t>.</w:t>
      </w:r>
    </w:p>
    <w:p w14:paraId="756ED9E3" w14:textId="38A9D22D" w:rsidR="00AC7C01" w:rsidRPr="00C34F7E" w:rsidRDefault="00AC7C01" w:rsidP="009D0700">
      <w:pPr>
        <w:spacing w:after="0"/>
        <w:rPr>
          <w:rFonts w:cstheme="minorHAnsi"/>
        </w:rPr>
      </w:pPr>
    </w:p>
    <w:p w14:paraId="5AC24869" w14:textId="50E86562" w:rsidR="00AC7C01" w:rsidRPr="00C34F7E" w:rsidRDefault="00AC7C01" w:rsidP="00AC7C01">
      <w:pPr>
        <w:spacing w:after="0"/>
        <w:rPr>
          <w:rFonts w:cstheme="minorHAnsi"/>
          <w:b/>
        </w:rPr>
      </w:pPr>
      <w:r w:rsidRPr="00C34F7E">
        <w:rPr>
          <w:rFonts w:cstheme="minorHAnsi"/>
          <w:b/>
        </w:rPr>
        <w:t>Pricing and Availability</w:t>
      </w:r>
    </w:p>
    <w:p w14:paraId="0FB711E7" w14:textId="49476F3A" w:rsidR="00174AFB" w:rsidRPr="00C34F7E" w:rsidRDefault="00174AFB" w:rsidP="00031285">
      <w:pPr>
        <w:spacing w:after="0" w:line="240" w:lineRule="auto"/>
        <w:rPr>
          <w:rFonts w:cstheme="minorHAnsi"/>
        </w:rPr>
      </w:pPr>
      <w:r w:rsidRPr="00C34F7E">
        <w:rPr>
          <w:rFonts w:cstheme="minorHAnsi"/>
        </w:rPr>
        <w:t xml:space="preserve">The new </w:t>
      </w:r>
      <w:r w:rsidR="0069747D" w:rsidRPr="00C34F7E">
        <w:rPr>
          <w:rFonts w:cstheme="minorHAnsi"/>
        </w:rPr>
        <w:t>Alpha 7C</w:t>
      </w:r>
      <w:r w:rsidRPr="00C34F7E">
        <w:rPr>
          <w:rFonts w:cstheme="minorHAnsi"/>
        </w:rPr>
        <w:t xml:space="preserve"> compact full-frame camera will be available in </w:t>
      </w:r>
      <w:r w:rsidR="00696E9A" w:rsidRPr="00C34F7E">
        <w:rPr>
          <w:rFonts w:cstheme="minorHAnsi"/>
        </w:rPr>
        <w:t>late October</w:t>
      </w:r>
      <w:r w:rsidR="001E7F2E" w:rsidRPr="00C34F7E">
        <w:rPr>
          <w:rFonts w:cstheme="minorHAnsi"/>
        </w:rPr>
        <w:t xml:space="preserve"> </w:t>
      </w:r>
      <w:r w:rsidRPr="00C34F7E">
        <w:rPr>
          <w:rFonts w:cstheme="minorHAnsi"/>
        </w:rPr>
        <w:t>and will be sold for approximately $</w:t>
      </w:r>
      <w:r w:rsidR="00696E9A" w:rsidRPr="00C34F7E">
        <w:rPr>
          <w:rFonts w:cstheme="minorHAnsi"/>
        </w:rPr>
        <w:t>1</w:t>
      </w:r>
      <w:r w:rsidR="001E7F2E" w:rsidRPr="00C34F7E">
        <w:rPr>
          <w:rFonts w:cstheme="minorHAnsi"/>
        </w:rPr>
        <w:t>,</w:t>
      </w:r>
      <w:r w:rsidR="00E97567" w:rsidRPr="00C34F7E">
        <w:rPr>
          <w:rFonts w:cstheme="minorHAnsi"/>
        </w:rPr>
        <w:t>799.9</w:t>
      </w:r>
      <w:r w:rsidR="00031285" w:rsidRPr="00C34F7E">
        <w:rPr>
          <w:rFonts w:cstheme="minorHAnsi"/>
        </w:rPr>
        <w:t>9</w:t>
      </w:r>
      <w:r w:rsidRPr="00C34F7E">
        <w:rPr>
          <w:rFonts w:cstheme="minorHAnsi"/>
        </w:rPr>
        <w:t xml:space="preserve"> USD and $</w:t>
      </w:r>
      <w:r w:rsidR="00696E9A" w:rsidRPr="00C34F7E">
        <w:rPr>
          <w:rFonts w:cstheme="minorHAnsi"/>
        </w:rPr>
        <w:t>2</w:t>
      </w:r>
      <w:r w:rsidR="001E7F2E" w:rsidRPr="00C34F7E">
        <w:rPr>
          <w:rFonts w:cstheme="minorHAnsi"/>
        </w:rPr>
        <w:t>,</w:t>
      </w:r>
      <w:r w:rsidR="00031285" w:rsidRPr="00C34F7E">
        <w:rPr>
          <w:rFonts w:cstheme="minorHAnsi"/>
        </w:rPr>
        <w:t>399.99</w:t>
      </w:r>
      <w:r w:rsidRPr="00C34F7E">
        <w:rPr>
          <w:rFonts w:cstheme="minorHAnsi"/>
        </w:rPr>
        <w:t xml:space="preserve"> CAD. It will be sold at a variety of Sony's authorized dealers throughout North America.</w:t>
      </w:r>
      <w:r w:rsidR="00696E9A" w:rsidRPr="00C34F7E">
        <w:rPr>
          <w:rFonts w:cstheme="minorHAnsi"/>
        </w:rPr>
        <w:t xml:space="preserve"> </w:t>
      </w:r>
    </w:p>
    <w:p w14:paraId="7D36953E" w14:textId="77777777" w:rsidR="00174AFB" w:rsidRPr="00C34F7E" w:rsidRDefault="00174AFB" w:rsidP="00031285">
      <w:pPr>
        <w:spacing w:after="0" w:line="240" w:lineRule="auto"/>
        <w:rPr>
          <w:rFonts w:cstheme="minorHAnsi"/>
        </w:rPr>
      </w:pPr>
    </w:p>
    <w:p w14:paraId="1F61DBD2" w14:textId="6C0190EC" w:rsidR="00AC7C01" w:rsidRPr="00C34F7E" w:rsidRDefault="00174AFB" w:rsidP="00031285">
      <w:pPr>
        <w:spacing w:after="0" w:line="240" w:lineRule="auto"/>
        <w:rPr>
          <w:rFonts w:cstheme="minorHAnsi"/>
        </w:rPr>
      </w:pPr>
      <w:r w:rsidRPr="00C34F7E">
        <w:rPr>
          <w:rFonts w:cstheme="minorHAnsi"/>
        </w:rPr>
        <w:t xml:space="preserve">The </w:t>
      </w:r>
      <w:r w:rsidR="0069747D" w:rsidRPr="00C34F7E">
        <w:rPr>
          <w:rFonts w:cstheme="minorHAnsi"/>
        </w:rPr>
        <w:t>FE 28-60mm F4-5.6</w:t>
      </w:r>
      <w:r w:rsidRPr="00C34F7E">
        <w:rPr>
          <w:rFonts w:cstheme="minorHAnsi"/>
        </w:rPr>
        <w:t xml:space="preserve"> </w:t>
      </w:r>
      <w:r w:rsidR="00450F47" w:rsidRPr="00C34F7E">
        <w:rPr>
          <w:rFonts w:cstheme="minorHAnsi"/>
        </w:rPr>
        <w:t>zoom lens</w:t>
      </w:r>
      <w:r w:rsidRPr="00C34F7E">
        <w:rPr>
          <w:rFonts w:cstheme="minorHAnsi"/>
        </w:rPr>
        <w:t xml:space="preserve"> will be available </w:t>
      </w:r>
      <w:r w:rsidR="00ED6447" w:rsidRPr="00C34F7E">
        <w:rPr>
          <w:rFonts w:cstheme="minorHAnsi"/>
        </w:rPr>
        <w:t>in early 2021</w:t>
      </w:r>
      <w:r w:rsidR="00946AED" w:rsidRPr="00C34F7E">
        <w:rPr>
          <w:rFonts w:cstheme="minorHAnsi"/>
        </w:rPr>
        <w:t xml:space="preserve"> </w:t>
      </w:r>
      <w:r w:rsidRPr="00C34F7E">
        <w:rPr>
          <w:rFonts w:cstheme="minorHAnsi"/>
        </w:rPr>
        <w:t xml:space="preserve">and will be sold for </w:t>
      </w:r>
      <w:r w:rsidR="002076B1" w:rsidRPr="00C34F7E">
        <w:rPr>
          <w:rFonts w:cstheme="minorHAnsi"/>
        </w:rPr>
        <w:t xml:space="preserve">approximately </w:t>
      </w:r>
      <w:r w:rsidR="00877623" w:rsidRPr="00C34F7E">
        <w:rPr>
          <w:rFonts w:cstheme="minorHAnsi"/>
        </w:rPr>
        <w:t>$</w:t>
      </w:r>
      <w:r w:rsidR="00732E30" w:rsidRPr="00C34F7E">
        <w:rPr>
          <w:rFonts w:cstheme="minorHAnsi"/>
        </w:rPr>
        <w:t>499.99</w:t>
      </w:r>
      <w:r w:rsidR="00031285" w:rsidRPr="00C34F7E">
        <w:rPr>
          <w:rFonts w:cstheme="minorHAnsi"/>
        </w:rPr>
        <w:t xml:space="preserve"> </w:t>
      </w:r>
      <w:r w:rsidRPr="00C34F7E">
        <w:rPr>
          <w:rFonts w:cstheme="minorHAnsi"/>
        </w:rPr>
        <w:t xml:space="preserve">USD and </w:t>
      </w:r>
      <w:r w:rsidR="00877623" w:rsidRPr="00C34F7E">
        <w:rPr>
          <w:rFonts w:cstheme="minorHAnsi"/>
        </w:rPr>
        <w:t>$649.99</w:t>
      </w:r>
      <w:r w:rsidRPr="00C34F7E">
        <w:rPr>
          <w:rFonts w:cstheme="minorHAnsi"/>
        </w:rPr>
        <w:t xml:space="preserve"> CAD. It will be sold at a variety of Sony's authorized dealers throughout North America.</w:t>
      </w:r>
    </w:p>
    <w:p w14:paraId="79051792" w14:textId="536641DC" w:rsidR="001E7F2E" w:rsidRPr="00C34F7E" w:rsidRDefault="001E7F2E" w:rsidP="00031285">
      <w:pPr>
        <w:spacing w:after="0" w:line="240" w:lineRule="auto"/>
        <w:rPr>
          <w:rFonts w:cstheme="minorHAnsi"/>
        </w:rPr>
      </w:pPr>
    </w:p>
    <w:p w14:paraId="14F97EA6" w14:textId="13219656" w:rsidR="001E7F2E" w:rsidRPr="00C34F7E" w:rsidRDefault="001E7F2E" w:rsidP="00031285">
      <w:pPr>
        <w:spacing w:after="0" w:line="240" w:lineRule="auto"/>
        <w:rPr>
          <w:rFonts w:cstheme="minorHAnsi"/>
        </w:rPr>
      </w:pPr>
      <w:r w:rsidRPr="00C34F7E">
        <w:rPr>
          <w:rFonts w:cstheme="minorHAnsi"/>
        </w:rPr>
        <w:t xml:space="preserve">A new kit featuring the </w:t>
      </w:r>
      <w:r w:rsidR="0069747D" w:rsidRPr="00C34F7E">
        <w:rPr>
          <w:rFonts w:cstheme="minorHAnsi"/>
        </w:rPr>
        <w:t>Alpha 7C</w:t>
      </w:r>
      <w:r w:rsidRPr="00C34F7E">
        <w:rPr>
          <w:rFonts w:cstheme="minorHAnsi"/>
        </w:rPr>
        <w:t xml:space="preserve"> compact full-frame camera and </w:t>
      </w:r>
      <w:r w:rsidR="0069747D" w:rsidRPr="00C34F7E">
        <w:rPr>
          <w:rFonts w:cstheme="minorHAnsi"/>
        </w:rPr>
        <w:t>FE 28-60mm F4-5.6</w:t>
      </w:r>
      <w:r w:rsidR="002076B1" w:rsidRPr="00C34F7E">
        <w:rPr>
          <w:rFonts w:cstheme="minorHAnsi"/>
        </w:rPr>
        <w:t xml:space="preserve"> zoom lens </w:t>
      </w:r>
      <w:r w:rsidRPr="00C34F7E">
        <w:rPr>
          <w:rFonts w:cstheme="minorHAnsi"/>
        </w:rPr>
        <w:t>will also be available in late October and will be sold for approximately $2</w:t>
      </w:r>
      <w:r w:rsidR="00D106D9" w:rsidRPr="00C34F7E">
        <w:rPr>
          <w:rFonts w:cstheme="minorHAnsi"/>
        </w:rPr>
        <w:t>,</w:t>
      </w:r>
      <w:r w:rsidR="00E97567" w:rsidRPr="00C34F7E">
        <w:rPr>
          <w:rFonts w:cstheme="minorHAnsi"/>
        </w:rPr>
        <w:t>099.9</w:t>
      </w:r>
      <w:r w:rsidR="006815CF" w:rsidRPr="00C34F7E">
        <w:rPr>
          <w:rFonts w:cstheme="minorHAnsi"/>
        </w:rPr>
        <w:t>9</w:t>
      </w:r>
      <w:r w:rsidRPr="00C34F7E">
        <w:rPr>
          <w:rFonts w:cstheme="minorHAnsi"/>
        </w:rPr>
        <w:t xml:space="preserve"> USD and $2</w:t>
      </w:r>
      <w:r w:rsidR="00D106D9" w:rsidRPr="00C34F7E">
        <w:rPr>
          <w:rFonts w:cstheme="minorHAnsi"/>
        </w:rPr>
        <w:t>,</w:t>
      </w:r>
      <w:r w:rsidR="00031285" w:rsidRPr="00C34F7E">
        <w:rPr>
          <w:rFonts w:cstheme="minorHAnsi"/>
        </w:rPr>
        <w:t>699.99</w:t>
      </w:r>
      <w:r w:rsidRPr="00C34F7E">
        <w:rPr>
          <w:rFonts w:cstheme="minorHAnsi"/>
        </w:rPr>
        <w:t xml:space="preserve"> CAD.</w:t>
      </w:r>
      <w:r w:rsidR="002076B1" w:rsidRPr="00C34F7E">
        <w:rPr>
          <w:rFonts w:cstheme="minorHAnsi"/>
        </w:rPr>
        <w:t xml:space="preserve"> It will be sold at a variety of Sony's authorized dealers throughout North America.</w:t>
      </w:r>
    </w:p>
    <w:p w14:paraId="6827066D" w14:textId="3C2E6980" w:rsidR="00174AFB" w:rsidRPr="00C34F7E" w:rsidRDefault="00174AFB" w:rsidP="00031285">
      <w:pPr>
        <w:spacing w:after="0" w:line="240" w:lineRule="auto"/>
        <w:rPr>
          <w:rFonts w:cstheme="minorHAnsi"/>
        </w:rPr>
      </w:pPr>
    </w:p>
    <w:p w14:paraId="12103236" w14:textId="4BBCEF84" w:rsidR="00174AFB" w:rsidRPr="00C34F7E" w:rsidRDefault="00174AFB" w:rsidP="00031285">
      <w:pPr>
        <w:spacing w:after="0" w:line="240" w:lineRule="auto"/>
        <w:rPr>
          <w:rFonts w:cstheme="minorHAnsi"/>
        </w:rPr>
      </w:pPr>
      <w:r w:rsidRPr="00C34F7E">
        <w:rPr>
          <w:rFonts w:cstheme="minorHAnsi"/>
        </w:rPr>
        <w:t xml:space="preserve">The </w:t>
      </w:r>
      <w:r w:rsidR="001E7F2E" w:rsidRPr="00C34F7E">
        <w:rPr>
          <w:rFonts w:cstheme="minorHAnsi"/>
        </w:rPr>
        <w:t>HVL-F28RM</w:t>
      </w:r>
      <w:r w:rsidRPr="00C34F7E">
        <w:rPr>
          <w:rFonts w:cstheme="minorHAnsi"/>
        </w:rPr>
        <w:t xml:space="preserve"> </w:t>
      </w:r>
      <w:r w:rsidR="00834B29" w:rsidRPr="00C34F7E">
        <w:rPr>
          <w:rFonts w:cstheme="minorHAnsi" w:hint="eastAsia"/>
          <w:lang w:eastAsia="ja-JP"/>
        </w:rPr>
        <w:t>f</w:t>
      </w:r>
      <w:r w:rsidR="00834B29" w:rsidRPr="00C34F7E">
        <w:rPr>
          <w:rFonts w:cstheme="minorHAnsi"/>
          <w:lang w:eastAsia="ja-JP"/>
        </w:rPr>
        <w:t>lash</w:t>
      </w:r>
      <w:r w:rsidRPr="00C34F7E">
        <w:rPr>
          <w:rFonts w:cstheme="minorHAnsi"/>
        </w:rPr>
        <w:t xml:space="preserve"> will be available </w:t>
      </w:r>
      <w:r w:rsidR="001E7F2E" w:rsidRPr="00C34F7E">
        <w:rPr>
          <w:rFonts w:cstheme="minorHAnsi"/>
        </w:rPr>
        <w:t xml:space="preserve">this winter </w:t>
      </w:r>
      <w:r w:rsidRPr="00C34F7E">
        <w:rPr>
          <w:rFonts w:cstheme="minorHAnsi"/>
        </w:rPr>
        <w:t>and will be sold for approximately $</w:t>
      </w:r>
      <w:r w:rsidR="001E7F2E" w:rsidRPr="00C34F7E">
        <w:rPr>
          <w:rFonts w:cstheme="minorHAnsi"/>
        </w:rPr>
        <w:t>249.99</w:t>
      </w:r>
      <w:r w:rsidRPr="00C34F7E">
        <w:rPr>
          <w:rFonts w:cstheme="minorHAnsi"/>
        </w:rPr>
        <w:t xml:space="preserve"> USD and $</w:t>
      </w:r>
      <w:r w:rsidR="001E7F2E" w:rsidRPr="00C34F7E">
        <w:rPr>
          <w:rFonts w:cstheme="minorHAnsi"/>
        </w:rPr>
        <w:t>329.99</w:t>
      </w:r>
      <w:r w:rsidRPr="00C34F7E">
        <w:rPr>
          <w:rFonts w:cstheme="minorHAnsi"/>
        </w:rPr>
        <w:t xml:space="preserve"> CAD. It will be sold at a variety of Sony's authorized dealers throughout North America.</w:t>
      </w:r>
    </w:p>
    <w:p w14:paraId="72544277" w14:textId="77777777" w:rsidR="00174AFB" w:rsidRPr="00C34F7E" w:rsidRDefault="00174AFB" w:rsidP="00174AFB">
      <w:pPr>
        <w:spacing w:after="0"/>
        <w:rPr>
          <w:rFonts w:cstheme="minorHAnsi"/>
        </w:rPr>
      </w:pPr>
    </w:p>
    <w:p w14:paraId="083ACAA7" w14:textId="198E00DA" w:rsidR="00AC7C01" w:rsidRPr="00C34F7E" w:rsidRDefault="00AC7C01" w:rsidP="00AC7C01">
      <w:pPr>
        <w:spacing w:after="0"/>
        <w:rPr>
          <w:rFonts w:cstheme="minorHAnsi"/>
        </w:rPr>
      </w:pPr>
      <w:r w:rsidRPr="00C34F7E">
        <w:rPr>
          <w:rFonts w:cstheme="minorHAnsi"/>
        </w:rPr>
        <w:t>Exclusive stories and exciting new content shot with the new camera</w:t>
      </w:r>
      <w:r w:rsidR="00031285" w:rsidRPr="00C34F7E">
        <w:rPr>
          <w:rFonts w:cstheme="minorHAnsi"/>
        </w:rPr>
        <w:t xml:space="preserve">, lens </w:t>
      </w:r>
      <w:r w:rsidRPr="00C34F7E">
        <w:rPr>
          <w:rFonts w:cstheme="minorHAnsi"/>
        </w:rPr>
        <w:t xml:space="preserve">and Sony's other imaging products can be found at </w:t>
      </w:r>
      <w:hyperlink r:id="rId10" w:history="1">
        <w:r w:rsidR="00031285" w:rsidRPr="00C34F7E">
          <w:rPr>
            <w:rStyle w:val="Hyperlink"/>
            <w:rFonts w:cstheme="minorHAnsi"/>
          </w:rPr>
          <w:t>www.alphauniverse.com</w:t>
        </w:r>
      </w:hyperlink>
      <w:r w:rsidRPr="00C34F7E">
        <w:rPr>
          <w:rFonts w:cstheme="minorHAnsi"/>
        </w:rPr>
        <w:t>, a site created to educate and inspire all fans and customers of Sony α - Alpha.</w:t>
      </w:r>
    </w:p>
    <w:p w14:paraId="527D2775" w14:textId="77777777" w:rsidR="00AC7C01" w:rsidRPr="00C34F7E" w:rsidRDefault="00AC7C01" w:rsidP="00031285">
      <w:pPr>
        <w:spacing w:after="0" w:line="240" w:lineRule="auto"/>
        <w:rPr>
          <w:rFonts w:cstheme="minorHAnsi"/>
        </w:rPr>
      </w:pPr>
    </w:p>
    <w:p w14:paraId="5651A621" w14:textId="79C455D1" w:rsidR="00AC7C01" w:rsidRPr="00C34F7E" w:rsidRDefault="00AC7C01" w:rsidP="00AC7C01">
      <w:pPr>
        <w:spacing w:after="0"/>
        <w:rPr>
          <w:rFonts w:cstheme="minorHAnsi"/>
        </w:rPr>
      </w:pPr>
      <w:r w:rsidRPr="00C34F7E">
        <w:rPr>
          <w:rFonts w:cstheme="minorHAnsi"/>
        </w:rPr>
        <w:t>The new content will also be posted directly at the Sony Photo Gallery.</w:t>
      </w:r>
      <w:r w:rsidR="00174AFB" w:rsidRPr="00C34F7E">
        <w:rPr>
          <w:rFonts w:cstheme="minorHAnsi"/>
        </w:rPr>
        <w:t xml:space="preserve"> </w:t>
      </w:r>
      <w:r w:rsidRPr="00C34F7E">
        <w:rPr>
          <w:rFonts w:cstheme="minorHAnsi"/>
        </w:rPr>
        <w:t>For detailed product information, please visit:</w:t>
      </w:r>
    </w:p>
    <w:p w14:paraId="53017851" w14:textId="55681CE4" w:rsidR="00174AFB" w:rsidRPr="00C34F7E" w:rsidRDefault="00174AFB" w:rsidP="00174AFB">
      <w:pPr>
        <w:pStyle w:val="ListParagraph"/>
        <w:numPr>
          <w:ilvl w:val="0"/>
          <w:numId w:val="4"/>
        </w:numPr>
        <w:spacing w:after="0"/>
        <w:rPr>
          <w:rFonts w:cstheme="minorHAnsi"/>
        </w:rPr>
      </w:pPr>
      <w:r w:rsidRPr="00C34F7E">
        <w:rPr>
          <w:rFonts w:cstheme="minorHAnsi"/>
        </w:rPr>
        <w:t xml:space="preserve">(US) – </w:t>
      </w:r>
      <w:hyperlink r:id="rId11" w:history="1">
        <w:r w:rsidR="0069747D" w:rsidRPr="00C34F7E">
          <w:rPr>
            <w:rStyle w:val="Hyperlink"/>
            <w:rFonts w:cstheme="minorHAnsi"/>
          </w:rPr>
          <w:t>Alpha 7C</w:t>
        </w:r>
      </w:hyperlink>
    </w:p>
    <w:p w14:paraId="7A718E4B" w14:textId="6DBD6F9D" w:rsidR="00174AFB" w:rsidRPr="00C34F7E" w:rsidRDefault="00174AFB" w:rsidP="00174AFB">
      <w:pPr>
        <w:pStyle w:val="ListParagraph"/>
        <w:numPr>
          <w:ilvl w:val="0"/>
          <w:numId w:val="4"/>
        </w:numPr>
        <w:spacing w:after="0"/>
        <w:rPr>
          <w:rFonts w:cstheme="minorHAnsi"/>
        </w:rPr>
      </w:pPr>
      <w:r w:rsidRPr="00C34F7E">
        <w:rPr>
          <w:rFonts w:cstheme="minorHAnsi"/>
        </w:rPr>
        <w:t xml:space="preserve">(CA) – </w:t>
      </w:r>
      <w:hyperlink r:id="rId12" w:history="1">
        <w:r w:rsidR="0069747D" w:rsidRPr="00C34F7E">
          <w:rPr>
            <w:rStyle w:val="Hyperlink"/>
            <w:rFonts w:cstheme="minorHAnsi"/>
          </w:rPr>
          <w:t>Alpha 7C</w:t>
        </w:r>
      </w:hyperlink>
    </w:p>
    <w:p w14:paraId="7B580303" w14:textId="2307E687" w:rsidR="00174AFB" w:rsidRPr="00C34F7E" w:rsidRDefault="00174AFB" w:rsidP="00174AFB">
      <w:pPr>
        <w:pStyle w:val="ListParagraph"/>
        <w:numPr>
          <w:ilvl w:val="0"/>
          <w:numId w:val="4"/>
        </w:numPr>
        <w:spacing w:after="0"/>
        <w:rPr>
          <w:rFonts w:cstheme="minorHAnsi"/>
        </w:rPr>
      </w:pPr>
      <w:r w:rsidRPr="00C34F7E">
        <w:rPr>
          <w:rFonts w:cstheme="minorHAnsi"/>
        </w:rPr>
        <w:t xml:space="preserve">(US) – </w:t>
      </w:r>
      <w:hyperlink r:id="rId13" w:history="1">
        <w:r w:rsidR="0069747D" w:rsidRPr="00C34F7E">
          <w:rPr>
            <w:rStyle w:val="Hyperlink"/>
            <w:rFonts w:cstheme="minorHAnsi"/>
          </w:rPr>
          <w:t>FE 28-60mm F4-5.6</w:t>
        </w:r>
      </w:hyperlink>
    </w:p>
    <w:p w14:paraId="765D7B81" w14:textId="69FCC0B8" w:rsidR="00174AFB" w:rsidRPr="00C34F7E" w:rsidRDefault="00174AFB" w:rsidP="00174AFB">
      <w:pPr>
        <w:pStyle w:val="ListParagraph"/>
        <w:numPr>
          <w:ilvl w:val="0"/>
          <w:numId w:val="4"/>
        </w:numPr>
        <w:spacing w:after="0"/>
        <w:rPr>
          <w:rFonts w:cstheme="minorHAnsi"/>
        </w:rPr>
      </w:pPr>
      <w:r w:rsidRPr="00C34F7E">
        <w:rPr>
          <w:rFonts w:cstheme="minorHAnsi"/>
        </w:rPr>
        <w:t xml:space="preserve">(CA) – </w:t>
      </w:r>
      <w:hyperlink r:id="rId14" w:history="1">
        <w:r w:rsidR="0069747D" w:rsidRPr="00C34F7E">
          <w:rPr>
            <w:rStyle w:val="Hyperlink"/>
            <w:rFonts w:cstheme="minorHAnsi"/>
          </w:rPr>
          <w:t>FE 28-60mm F4-5.6</w:t>
        </w:r>
      </w:hyperlink>
    </w:p>
    <w:p w14:paraId="18EE3A86" w14:textId="436E11E1" w:rsidR="00174AFB" w:rsidRPr="00C34F7E" w:rsidRDefault="00174AFB" w:rsidP="00174AFB">
      <w:pPr>
        <w:pStyle w:val="ListParagraph"/>
        <w:numPr>
          <w:ilvl w:val="0"/>
          <w:numId w:val="4"/>
        </w:numPr>
        <w:spacing w:after="0"/>
        <w:rPr>
          <w:rFonts w:cstheme="minorHAnsi"/>
        </w:rPr>
      </w:pPr>
      <w:r w:rsidRPr="00C34F7E">
        <w:rPr>
          <w:rFonts w:cstheme="minorHAnsi"/>
        </w:rPr>
        <w:t xml:space="preserve">(US) – </w:t>
      </w:r>
      <w:hyperlink r:id="rId15" w:history="1">
        <w:r w:rsidR="001E7F2E" w:rsidRPr="00C34F7E">
          <w:rPr>
            <w:rStyle w:val="Hyperlink"/>
            <w:rFonts w:cstheme="minorHAnsi"/>
          </w:rPr>
          <w:t>HVL-F28RM</w:t>
        </w:r>
      </w:hyperlink>
    </w:p>
    <w:p w14:paraId="17906137" w14:textId="16676F3B" w:rsidR="00174AFB" w:rsidRPr="00C34F7E" w:rsidRDefault="00174AFB" w:rsidP="00174AFB">
      <w:pPr>
        <w:pStyle w:val="ListParagraph"/>
        <w:numPr>
          <w:ilvl w:val="0"/>
          <w:numId w:val="4"/>
        </w:numPr>
        <w:spacing w:after="0"/>
        <w:rPr>
          <w:rFonts w:cstheme="minorHAnsi"/>
        </w:rPr>
      </w:pPr>
      <w:r w:rsidRPr="00C34F7E">
        <w:rPr>
          <w:rFonts w:cstheme="minorHAnsi"/>
        </w:rPr>
        <w:t xml:space="preserve">(CA) – </w:t>
      </w:r>
      <w:hyperlink r:id="rId16" w:history="1">
        <w:r w:rsidR="001E7F2E" w:rsidRPr="00C34F7E">
          <w:rPr>
            <w:rStyle w:val="Hyperlink"/>
            <w:rFonts w:cstheme="minorHAnsi"/>
          </w:rPr>
          <w:t>HVL-F28RM</w:t>
        </w:r>
      </w:hyperlink>
    </w:p>
    <w:p w14:paraId="1922EF5F" w14:textId="77108864" w:rsidR="00031285" w:rsidRPr="00C34F7E" w:rsidRDefault="00031285" w:rsidP="00031285">
      <w:pPr>
        <w:spacing w:after="0"/>
        <w:rPr>
          <w:rFonts w:cstheme="minorHAnsi"/>
        </w:rPr>
      </w:pPr>
    </w:p>
    <w:p w14:paraId="504D5A57" w14:textId="09B7E4AA" w:rsidR="00031285" w:rsidRPr="00C34F7E" w:rsidRDefault="00031285" w:rsidP="00031285">
      <w:pPr>
        <w:spacing w:after="0"/>
        <w:rPr>
          <w:rFonts w:cstheme="minorHAnsi"/>
        </w:rPr>
      </w:pPr>
      <w:r w:rsidRPr="00C34F7E">
        <w:rPr>
          <w:rFonts w:cstheme="minorHAnsi"/>
        </w:rPr>
        <w:t xml:space="preserve">A product video on can be viewed </w:t>
      </w:r>
      <w:hyperlink r:id="rId17" w:history="1">
        <w:r w:rsidRPr="00C34F7E">
          <w:rPr>
            <w:rStyle w:val="Hyperlink"/>
            <w:rFonts w:cstheme="minorHAnsi"/>
          </w:rPr>
          <w:t>HERE</w:t>
        </w:r>
      </w:hyperlink>
      <w:r w:rsidRPr="00C34F7E">
        <w:rPr>
          <w:rFonts w:cstheme="minorHAnsi"/>
        </w:rPr>
        <w:t xml:space="preserve"> </w:t>
      </w:r>
    </w:p>
    <w:p w14:paraId="70195C0F" w14:textId="77777777" w:rsidR="0015513F" w:rsidRPr="00C34F7E" w:rsidRDefault="0015513F" w:rsidP="0015513F">
      <w:pPr>
        <w:spacing w:after="0"/>
        <w:jc w:val="center"/>
      </w:pPr>
    </w:p>
    <w:p w14:paraId="17ED8DE8" w14:textId="77777777" w:rsidR="0015513F" w:rsidRPr="00C34F7E" w:rsidRDefault="0015513F" w:rsidP="0015513F">
      <w:pPr>
        <w:spacing w:after="0"/>
        <w:jc w:val="center"/>
      </w:pPr>
      <w:r w:rsidRPr="00C34F7E">
        <w:t>###</w:t>
      </w:r>
    </w:p>
    <w:p w14:paraId="0F69CAD6" w14:textId="77777777" w:rsidR="0015513F" w:rsidRPr="00C34F7E" w:rsidRDefault="0015513F" w:rsidP="0015513F">
      <w:pPr>
        <w:spacing w:after="0"/>
        <w:rPr>
          <w:b/>
        </w:rPr>
      </w:pPr>
    </w:p>
    <w:p w14:paraId="68972724" w14:textId="77777777" w:rsidR="0015513F" w:rsidRPr="00C34F7E" w:rsidRDefault="0015513F" w:rsidP="0015513F">
      <w:pPr>
        <w:spacing w:after="0"/>
        <w:rPr>
          <w:b/>
        </w:rPr>
      </w:pPr>
      <w:r w:rsidRPr="00C34F7E">
        <w:rPr>
          <w:b/>
        </w:rPr>
        <w:t>About Sony Electronics Inc.</w:t>
      </w:r>
    </w:p>
    <w:p w14:paraId="09C58126" w14:textId="77777777" w:rsidR="0015513F" w:rsidRPr="00C34F7E" w:rsidRDefault="0015513F" w:rsidP="0015513F">
      <w:pPr>
        <w:spacing w:after="0"/>
      </w:pPr>
      <w:r w:rsidRPr="00C34F7E">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8" w:history="1">
        <w:r w:rsidRPr="00C34F7E">
          <w:rPr>
            <w:rStyle w:val="Hyperlink"/>
          </w:rPr>
          <w:t>http://www.sony.com/news</w:t>
        </w:r>
      </w:hyperlink>
      <w:r w:rsidRPr="00C34F7E">
        <w:t xml:space="preserve"> for more information.</w:t>
      </w:r>
    </w:p>
    <w:p w14:paraId="78F845F3" w14:textId="77777777" w:rsidR="0015513F" w:rsidRPr="00C34F7E" w:rsidRDefault="0015513F" w:rsidP="0015513F">
      <w:pPr>
        <w:spacing w:after="0"/>
      </w:pPr>
    </w:p>
    <w:p w14:paraId="10E20420" w14:textId="7C69385A" w:rsidR="0015513F" w:rsidRPr="006855F6" w:rsidRDefault="0015513F" w:rsidP="0015513F">
      <w:pPr>
        <w:spacing w:after="0"/>
        <w:rPr>
          <w:b/>
        </w:rPr>
      </w:pPr>
      <w:r w:rsidRPr="00C34F7E">
        <w:rPr>
          <w:b/>
        </w:rPr>
        <w:t>Notes:</w:t>
      </w:r>
      <w:bookmarkStart w:id="13" w:name="_GoBack"/>
      <w:bookmarkEnd w:id="13"/>
    </w:p>
    <w:sectPr w:rsidR="0015513F" w:rsidRPr="006855F6" w:rsidSect="00C249C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1AEC" w14:textId="77777777" w:rsidR="00695E5C" w:rsidRDefault="00695E5C" w:rsidP="00C249CB">
      <w:pPr>
        <w:spacing w:after="0" w:line="240" w:lineRule="auto"/>
      </w:pPr>
      <w:r>
        <w:separator/>
      </w:r>
    </w:p>
  </w:endnote>
  <w:endnote w:type="continuationSeparator" w:id="0">
    <w:p w14:paraId="60A570F0" w14:textId="77777777" w:rsidR="00695E5C" w:rsidRDefault="00695E5C">
      <w:r>
        <w:continuationSeparator/>
      </w:r>
    </w:p>
  </w:endnote>
  <w:endnote w:type="continuationNotice" w:id="1">
    <w:p w14:paraId="5341BA3C" w14:textId="77777777" w:rsidR="00695E5C" w:rsidRDefault="00695E5C" w:rsidP="00C249CB">
      <w:pPr>
        <w:spacing w:after="0" w:line="240" w:lineRule="auto"/>
      </w:pPr>
    </w:p>
  </w:endnote>
  <w:endnote w:id="2">
    <w:p w14:paraId="0C7CCBC9" w14:textId="06D2C374" w:rsidR="00991662" w:rsidRPr="00A904A1" w:rsidRDefault="00991662" w:rsidP="00A904A1">
      <w:pPr>
        <w:pStyle w:val="EndnoteText"/>
        <w:spacing w:after="0"/>
        <w:rPr>
          <w:sz w:val="16"/>
          <w:szCs w:val="16"/>
        </w:rPr>
      </w:pPr>
      <w:r w:rsidRPr="00A904A1">
        <w:rPr>
          <w:rStyle w:val="EndnoteReference"/>
          <w:sz w:val="16"/>
          <w:szCs w:val="16"/>
        </w:rPr>
        <w:endnoteRef/>
      </w:r>
      <w:r w:rsidRPr="00A904A1">
        <w:rPr>
          <w:sz w:val="16"/>
          <w:szCs w:val="16"/>
        </w:rPr>
        <w:t xml:space="preserve"> </w:t>
      </w:r>
      <w:r w:rsidR="00F8577F">
        <w:rPr>
          <w:sz w:val="16"/>
          <w:szCs w:val="16"/>
        </w:rPr>
        <w:t>An Alpha 7C w</w:t>
      </w:r>
      <w:r w:rsidRPr="00A904A1">
        <w:rPr>
          <w:sz w:val="16"/>
          <w:szCs w:val="16"/>
        </w:rPr>
        <w:t>ith an FE 28-60mm F4-5.6 lens mounted. Among full-frame interchangeable-lens digital cameras, in combination with an interchangeable zoom lens. As of Sept. 2020. Sony survey.</w:t>
      </w:r>
    </w:p>
  </w:endnote>
  <w:endnote w:id="3">
    <w:p w14:paraId="65A1A2A4" w14:textId="7B384081" w:rsidR="00E65104" w:rsidRPr="00A904A1" w:rsidRDefault="00E65104" w:rsidP="00A904A1">
      <w:pPr>
        <w:pStyle w:val="EndnoteText"/>
        <w:spacing w:after="0"/>
        <w:rPr>
          <w:sz w:val="16"/>
          <w:szCs w:val="16"/>
          <w:lang w:eastAsia="ja-JP"/>
        </w:rPr>
      </w:pPr>
      <w:r w:rsidRPr="00A904A1">
        <w:rPr>
          <w:rStyle w:val="EndnoteReference"/>
          <w:sz w:val="16"/>
          <w:szCs w:val="16"/>
        </w:rPr>
        <w:endnoteRef/>
      </w:r>
      <w:r w:rsidRPr="00A904A1">
        <w:rPr>
          <w:sz w:val="16"/>
          <w:szCs w:val="16"/>
        </w:rPr>
        <w:t xml:space="preserve"> </w:t>
      </w:r>
      <w:r w:rsidR="00D81D6D" w:rsidRPr="00A904A1">
        <w:rPr>
          <w:sz w:val="16"/>
          <w:szCs w:val="16"/>
        </w:rPr>
        <w:t>Among full-frame interchangeable-lens digital cameras with optical in-body image stabilization mechanism, as of Sept. 2020. Sony survey.</w:t>
      </w:r>
    </w:p>
  </w:endnote>
  <w:endnote w:id="4">
    <w:p w14:paraId="46B685A0" w14:textId="1D1BE388" w:rsidR="00AB4271" w:rsidRPr="00A904A1" w:rsidRDefault="00AB4271" w:rsidP="00A904A1">
      <w:pPr>
        <w:pStyle w:val="EndnoteText"/>
        <w:spacing w:after="0"/>
        <w:rPr>
          <w:sz w:val="16"/>
          <w:szCs w:val="16"/>
        </w:rPr>
      </w:pPr>
      <w:r w:rsidRPr="00A904A1">
        <w:rPr>
          <w:rStyle w:val="EndnoteReference"/>
          <w:sz w:val="16"/>
          <w:szCs w:val="16"/>
        </w:rPr>
        <w:endnoteRef/>
      </w:r>
      <w:r w:rsidRPr="00A904A1">
        <w:rPr>
          <w:sz w:val="16"/>
          <w:szCs w:val="16"/>
        </w:rPr>
        <w:t xml:space="preserve"> </w:t>
      </w:r>
      <w:r w:rsidR="000C5041" w:rsidRPr="00A904A1">
        <w:rPr>
          <w:rFonts w:hint="eastAsia"/>
          <w:sz w:val="16"/>
          <w:szCs w:val="16"/>
        </w:rPr>
        <w:t>A Class 10 or higher SDHC/SDXC card is required for XAVC S format movie recording. UHS speed class 3 or higher is required for 100 Mbps recording.</w:t>
      </w:r>
    </w:p>
  </w:endnote>
  <w:endnote w:id="5">
    <w:p w14:paraId="71BB6FCC" w14:textId="77777777" w:rsidR="00AB4271" w:rsidRPr="00A904A1" w:rsidRDefault="00AB4271" w:rsidP="00A904A1">
      <w:pPr>
        <w:pStyle w:val="EndnoteText"/>
        <w:spacing w:after="0"/>
        <w:rPr>
          <w:sz w:val="16"/>
          <w:szCs w:val="16"/>
        </w:rPr>
      </w:pPr>
      <w:r w:rsidRPr="00A904A1">
        <w:rPr>
          <w:rStyle w:val="EndnoteReference"/>
          <w:sz w:val="16"/>
          <w:szCs w:val="16"/>
        </w:rPr>
        <w:endnoteRef/>
      </w:r>
      <w:r w:rsidRPr="00A904A1">
        <w:rPr>
          <w:sz w:val="16"/>
          <w:szCs w:val="16"/>
        </w:rPr>
        <w:t xml:space="preserve"> Among interchangeable zoom lenses for 35mm full-frame format digital camera bodies, as of Sept. 2020. Sony survey.</w:t>
      </w:r>
    </w:p>
  </w:endnote>
  <w:endnote w:id="6">
    <w:p w14:paraId="47F23CD6" w14:textId="5F72741C" w:rsidR="00E65104" w:rsidRPr="00A904A1" w:rsidRDefault="00E65104" w:rsidP="00A904A1">
      <w:pPr>
        <w:pStyle w:val="EndnoteText"/>
        <w:spacing w:after="0" w:line="240" w:lineRule="auto"/>
        <w:rPr>
          <w:sz w:val="16"/>
          <w:szCs w:val="16"/>
          <w:lang w:eastAsia="ja-JP"/>
        </w:rPr>
      </w:pPr>
      <w:r w:rsidRPr="00A904A1">
        <w:rPr>
          <w:rStyle w:val="EndnoteReference"/>
          <w:sz w:val="16"/>
          <w:szCs w:val="16"/>
        </w:rPr>
        <w:endnoteRef/>
      </w:r>
      <w:r w:rsidRPr="00A904A1">
        <w:rPr>
          <w:sz w:val="16"/>
          <w:szCs w:val="16"/>
        </w:rPr>
        <w:t xml:space="preserve"> This function is only compatible with </w:t>
      </w:r>
      <w:r w:rsidR="00C34F7E">
        <w:rPr>
          <w:sz w:val="16"/>
          <w:szCs w:val="16"/>
        </w:rPr>
        <w:t xml:space="preserve">Alpha </w:t>
      </w:r>
      <w:r w:rsidR="00613924">
        <w:rPr>
          <w:sz w:val="16"/>
          <w:szCs w:val="16"/>
        </w:rPr>
        <w:t>7C</w:t>
      </w:r>
      <w:r w:rsidR="00613924" w:rsidRPr="00A904A1">
        <w:rPr>
          <w:sz w:val="16"/>
          <w:szCs w:val="16"/>
        </w:rPr>
        <w:t xml:space="preserve"> </w:t>
      </w:r>
      <w:r w:rsidRPr="00A904A1">
        <w:rPr>
          <w:sz w:val="16"/>
          <w:szCs w:val="16"/>
        </w:rPr>
        <w:t>as of Sept. 2020</w:t>
      </w:r>
    </w:p>
  </w:endnote>
  <w:endnote w:id="7">
    <w:p w14:paraId="1D58B3FA" w14:textId="77777777" w:rsidR="00AB4271" w:rsidRPr="00A904A1" w:rsidRDefault="00AB4271" w:rsidP="00A904A1">
      <w:pPr>
        <w:pStyle w:val="EndnoteText"/>
        <w:spacing w:after="0" w:line="240" w:lineRule="auto"/>
        <w:rPr>
          <w:rFonts w:cstheme="minorHAnsi"/>
          <w:sz w:val="16"/>
          <w:szCs w:val="16"/>
        </w:rPr>
      </w:pPr>
      <w:r w:rsidRPr="00A904A1">
        <w:rPr>
          <w:rStyle w:val="EndnoteReference"/>
          <w:sz w:val="16"/>
          <w:szCs w:val="16"/>
        </w:rPr>
        <w:endnoteRef/>
      </w:r>
      <w:r w:rsidRPr="00A904A1">
        <w:rPr>
          <w:sz w:val="16"/>
          <w:szCs w:val="16"/>
        </w:rPr>
        <w:t xml:space="preserve"> </w:t>
      </w:r>
      <w:r w:rsidRPr="00A904A1">
        <w:rPr>
          <w:rFonts w:cstheme="minorHAnsi"/>
          <w:sz w:val="16"/>
          <w:szCs w:val="16"/>
        </w:rPr>
        <w:t>When shooting still images. Sony test conditions.</w:t>
      </w:r>
    </w:p>
  </w:endnote>
  <w:endnote w:id="8">
    <w:p w14:paraId="220656E2" w14:textId="77777777" w:rsidR="008729CD" w:rsidRPr="00A904A1" w:rsidRDefault="008729CD" w:rsidP="00A904A1">
      <w:pPr>
        <w:pStyle w:val="EndnoteText"/>
        <w:spacing w:after="0"/>
        <w:rPr>
          <w:sz w:val="16"/>
          <w:szCs w:val="16"/>
        </w:rPr>
      </w:pPr>
      <w:r w:rsidRPr="00A904A1">
        <w:rPr>
          <w:rStyle w:val="EndnoteReference"/>
          <w:sz w:val="16"/>
          <w:szCs w:val="16"/>
        </w:rPr>
        <w:endnoteRef/>
      </w:r>
      <w:r w:rsidRPr="00A904A1">
        <w:rPr>
          <w:sz w:val="16"/>
          <w:szCs w:val="16"/>
        </w:rPr>
        <w:t xml:space="preserve"> With battery and memory card included</w:t>
      </w:r>
    </w:p>
  </w:endnote>
  <w:endnote w:id="9">
    <w:p w14:paraId="624B85FD" w14:textId="7DEEAD05" w:rsidR="008729CD" w:rsidRPr="00A904A1" w:rsidRDefault="008729CD" w:rsidP="00A904A1">
      <w:pPr>
        <w:pStyle w:val="EndnoteText"/>
        <w:spacing w:after="0"/>
        <w:rPr>
          <w:sz w:val="16"/>
          <w:szCs w:val="16"/>
        </w:rPr>
      </w:pPr>
      <w:r w:rsidRPr="00A904A1">
        <w:rPr>
          <w:rStyle w:val="EndnoteReference"/>
          <w:sz w:val="16"/>
          <w:szCs w:val="16"/>
        </w:rPr>
        <w:endnoteRef/>
      </w:r>
      <w:r w:rsidRPr="00A904A1">
        <w:rPr>
          <w:sz w:val="16"/>
          <w:szCs w:val="16"/>
        </w:rPr>
        <w:t xml:space="preserve"> Compared to the size of Alpha 6600, 120.0mm x 66.9mm x 59.0mm and a weight of 503g</w:t>
      </w:r>
      <w:r w:rsidR="00A77231" w:rsidRPr="00A904A1">
        <w:rPr>
          <w:sz w:val="16"/>
          <w:szCs w:val="16"/>
        </w:rPr>
        <w:t xml:space="preserve"> (With battery and memory card included)</w:t>
      </w:r>
      <w:r w:rsidRPr="00A904A1">
        <w:rPr>
          <w:sz w:val="16"/>
          <w:szCs w:val="16"/>
        </w:rPr>
        <w:t xml:space="preserve">.    </w:t>
      </w:r>
    </w:p>
  </w:endnote>
  <w:endnote w:id="10">
    <w:p w14:paraId="2E47982A" w14:textId="37ED34C0" w:rsidR="00527C47" w:rsidRPr="00A904A1" w:rsidRDefault="00527C47" w:rsidP="00A904A1">
      <w:pPr>
        <w:pStyle w:val="EndnoteText"/>
        <w:spacing w:after="0"/>
        <w:rPr>
          <w:sz w:val="16"/>
          <w:szCs w:val="16"/>
        </w:rPr>
      </w:pPr>
      <w:r w:rsidRPr="00A904A1">
        <w:rPr>
          <w:rStyle w:val="EndnoteReference"/>
          <w:sz w:val="16"/>
          <w:szCs w:val="16"/>
        </w:rPr>
        <w:endnoteRef/>
      </w:r>
      <w:r w:rsidRPr="00A904A1">
        <w:rPr>
          <w:sz w:val="16"/>
          <w:szCs w:val="16"/>
        </w:rPr>
        <w:t xml:space="preserve"> CIPA standards. Pitch/yaw shake only. Planar T* FE 50mm F1.4 ZA lens. Long exposure NR off.</w:t>
      </w:r>
    </w:p>
  </w:endnote>
  <w:endnote w:id="11">
    <w:p w14:paraId="4AD2F30B" w14:textId="516EE9BB" w:rsidR="009C40FC" w:rsidRPr="00A904A1" w:rsidRDefault="009C40FC" w:rsidP="00A904A1">
      <w:pPr>
        <w:pStyle w:val="EndnoteText"/>
        <w:spacing w:after="0"/>
        <w:rPr>
          <w:sz w:val="16"/>
          <w:szCs w:val="16"/>
        </w:rPr>
      </w:pPr>
      <w:r w:rsidRPr="00A904A1">
        <w:rPr>
          <w:rStyle w:val="EndnoteReference"/>
          <w:sz w:val="16"/>
          <w:szCs w:val="16"/>
        </w:rPr>
        <w:endnoteRef/>
      </w:r>
      <w:r w:rsidRPr="00A904A1">
        <w:rPr>
          <w:sz w:val="16"/>
          <w:szCs w:val="16"/>
        </w:rPr>
        <w:t xml:space="preserve"> Among full-frame mirrorless interchangeable-lens </w:t>
      </w:r>
      <w:r w:rsidR="009A7B75" w:rsidRPr="00A904A1">
        <w:rPr>
          <w:sz w:val="16"/>
          <w:szCs w:val="16"/>
        </w:rPr>
        <w:t xml:space="preserve">digital </w:t>
      </w:r>
      <w:r w:rsidRPr="00A904A1">
        <w:rPr>
          <w:sz w:val="16"/>
          <w:szCs w:val="16"/>
        </w:rPr>
        <w:t>cameras with autofocus function, as of Sep</w:t>
      </w:r>
      <w:r w:rsidR="000A2F13" w:rsidRPr="00A904A1">
        <w:rPr>
          <w:sz w:val="16"/>
          <w:szCs w:val="16"/>
        </w:rPr>
        <w:t>t. 2020</w:t>
      </w:r>
      <w:r w:rsidRPr="00A904A1">
        <w:rPr>
          <w:sz w:val="16"/>
          <w:szCs w:val="16"/>
        </w:rPr>
        <w:t>. Sony survey.</w:t>
      </w:r>
    </w:p>
  </w:endnote>
  <w:endnote w:id="12">
    <w:p w14:paraId="2844983F" w14:textId="62329D0C" w:rsidR="009C40FC" w:rsidRPr="00A904A1" w:rsidRDefault="009C40FC" w:rsidP="00A904A1">
      <w:pPr>
        <w:pStyle w:val="EndnoteText"/>
        <w:spacing w:after="0"/>
        <w:rPr>
          <w:sz w:val="16"/>
          <w:szCs w:val="16"/>
        </w:rPr>
      </w:pPr>
      <w:r w:rsidRPr="00A904A1">
        <w:rPr>
          <w:rStyle w:val="EndnoteReference"/>
          <w:sz w:val="16"/>
          <w:szCs w:val="16"/>
        </w:rPr>
        <w:endnoteRef/>
      </w:r>
      <w:r w:rsidRPr="00A904A1">
        <w:rPr>
          <w:sz w:val="16"/>
          <w:szCs w:val="16"/>
        </w:rPr>
        <w:t xml:space="preserve"> CIPA standards.</w:t>
      </w:r>
    </w:p>
  </w:endnote>
  <w:endnote w:id="13">
    <w:p w14:paraId="1E13D49F" w14:textId="36591D6B" w:rsidR="001614EA" w:rsidRPr="00A904A1" w:rsidRDefault="001614EA" w:rsidP="00A904A1">
      <w:pPr>
        <w:pStyle w:val="EndnoteText"/>
        <w:spacing w:after="0" w:line="240" w:lineRule="auto"/>
        <w:rPr>
          <w:rFonts w:cstheme="minorHAnsi"/>
          <w:sz w:val="16"/>
          <w:szCs w:val="16"/>
        </w:rPr>
      </w:pPr>
      <w:r w:rsidRPr="00A904A1">
        <w:rPr>
          <w:rStyle w:val="EndnoteReference"/>
          <w:rFonts w:cstheme="minorHAnsi"/>
          <w:sz w:val="16"/>
          <w:szCs w:val="16"/>
        </w:rPr>
        <w:endnoteRef/>
      </w:r>
      <w:r w:rsidRPr="00A904A1">
        <w:rPr>
          <w:rFonts w:cstheme="minorHAnsi"/>
          <w:sz w:val="16"/>
          <w:szCs w:val="16"/>
        </w:rPr>
        <w:t xml:space="preserve"> </w:t>
      </w:r>
      <w:r w:rsidRPr="00A904A1">
        <w:rPr>
          <w:rFonts w:eastAsia="SST Japanese Pro Regular" w:cstheme="minorHAnsi"/>
          <w:color w:val="000000" w:themeColor="text1"/>
          <w:kern w:val="24"/>
          <w:sz w:val="16"/>
          <w:szCs w:val="16"/>
        </w:rPr>
        <w:t xml:space="preserve">ISO expandable to 50 </w:t>
      </w:r>
      <w:r w:rsidR="00C66C20" w:rsidRPr="00A904A1">
        <w:rPr>
          <w:rFonts w:eastAsia="SST Japanese Pro Regular" w:cstheme="minorHAnsi"/>
          <w:color w:val="000000" w:themeColor="text1"/>
          <w:kern w:val="24"/>
          <w:sz w:val="16"/>
          <w:szCs w:val="16"/>
        </w:rPr>
        <w:t>–</w:t>
      </w:r>
      <w:r w:rsidRPr="00A904A1">
        <w:rPr>
          <w:rFonts w:eastAsia="SST Japanese Pro Regular" w:cstheme="minorHAnsi"/>
          <w:color w:val="000000" w:themeColor="text1"/>
          <w:kern w:val="24"/>
          <w:sz w:val="16"/>
          <w:szCs w:val="16"/>
        </w:rPr>
        <w:t xml:space="preserve"> 204</w:t>
      </w:r>
      <w:r w:rsidR="00C66C20" w:rsidRPr="00A904A1">
        <w:rPr>
          <w:rFonts w:eastAsia="SST Japanese Pro Regular" w:cstheme="minorHAnsi"/>
          <w:color w:val="000000" w:themeColor="text1"/>
          <w:kern w:val="24"/>
          <w:sz w:val="16"/>
          <w:szCs w:val="16"/>
        </w:rPr>
        <w:t>,</w:t>
      </w:r>
      <w:r w:rsidRPr="00A904A1">
        <w:rPr>
          <w:rFonts w:eastAsia="SST Japanese Pro Regular" w:cstheme="minorHAnsi"/>
          <w:color w:val="000000" w:themeColor="text1"/>
          <w:kern w:val="24"/>
          <w:sz w:val="16"/>
          <w:szCs w:val="16"/>
        </w:rPr>
        <w:t xml:space="preserve">800 for stills, 100 </w:t>
      </w:r>
      <w:r w:rsidR="00C66C20" w:rsidRPr="00A904A1">
        <w:rPr>
          <w:rFonts w:eastAsia="SST Japanese Pro Regular" w:cstheme="minorHAnsi"/>
          <w:color w:val="000000" w:themeColor="text1"/>
          <w:kern w:val="24"/>
          <w:sz w:val="16"/>
          <w:szCs w:val="16"/>
        </w:rPr>
        <w:t>–</w:t>
      </w:r>
      <w:r w:rsidRPr="00A904A1">
        <w:rPr>
          <w:rFonts w:eastAsia="SST Japanese Pro Regular" w:cstheme="minorHAnsi"/>
          <w:color w:val="000000" w:themeColor="text1"/>
          <w:kern w:val="24"/>
          <w:sz w:val="16"/>
          <w:szCs w:val="16"/>
        </w:rPr>
        <w:t xml:space="preserve"> 102</w:t>
      </w:r>
      <w:r w:rsidR="00C66C20" w:rsidRPr="00A904A1">
        <w:rPr>
          <w:rFonts w:eastAsia="SST Japanese Pro Regular" w:cstheme="minorHAnsi"/>
          <w:color w:val="000000" w:themeColor="text1"/>
          <w:kern w:val="24"/>
          <w:sz w:val="16"/>
          <w:szCs w:val="16"/>
        </w:rPr>
        <w:t>,</w:t>
      </w:r>
      <w:r w:rsidRPr="00A904A1">
        <w:rPr>
          <w:rFonts w:eastAsia="SST Japanese Pro Regular" w:cstheme="minorHAnsi"/>
          <w:color w:val="000000" w:themeColor="text1"/>
          <w:kern w:val="24"/>
          <w:sz w:val="16"/>
          <w:szCs w:val="16"/>
        </w:rPr>
        <w:t>400 for movies.</w:t>
      </w:r>
    </w:p>
  </w:endnote>
  <w:endnote w:id="14">
    <w:p w14:paraId="5DC8E7F0" w14:textId="0D54D692" w:rsidR="004D6451" w:rsidRPr="00A904A1" w:rsidRDefault="004D6451" w:rsidP="00A904A1">
      <w:pPr>
        <w:pStyle w:val="EndnoteText"/>
        <w:spacing w:after="0"/>
        <w:rPr>
          <w:sz w:val="16"/>
          <w:szCs w:val="16"/>
          <w:lang w:eastAsia="ja-JP"/>
        </w:rPr>
      </w:pPr>
      <w:r w:rsidRPr="00A904A1">
        <w:rPr>
          <w:rStyle w:val="EndnoteReference"/>
          <w:sz w:val="16"/>
          <w:szCs w:val="16"/>
        </w:rPr>
        <w:endnoteRef/>
      </w:r>
      <w:r w:rsidRPr="00A904A1">
        <w:rPr>
          <w:sz w:val="16"/>
          <w:szCs w:val="16"/>
        </w:rPr>
        <w:t xml:space="preserve"> Limited to 12-bit when compressed RAW is used for continuous shooting, BULB shooting, or when long-exposure noise reduction is [ON].</w:t>
      </w:r>
    </w:p>
  </w:endnote>
  <w:endnote w:id="15">
    <w:p w14:paraId="7028692E" w14:textId="77777777" w:rsidR="001614EA" w:rsidRPr="00A904A1" w:rsidRDefault="001614EA" w:rsidP="00A904A1">
      <w:pPr>
        <w:pStyle w:val="EndnoteText"/>
        <w:spacing w:after="0" w:line="240" w:lineRule="auto"/>
        <w:rPr>
          <w:rFonts w:cstheme="minorHAnsi"/>
          <w:sz w:val="16"/>
          <w:szCs w:val="16"/>
        </w:rPr>
      </w:pPr>
      <w:r w:rsidRPr="00A904A1">
        <w:rPr>
          <w:rStyle w:val="EndnoteReference"/>
          <w:rFonts w:cstheme="minorHAnsi"/>
          <w:sz w:val="16"/>
          <w:szCs w:val="16"/>
        </w:rPr>
        <w:endnoteRef/>
      </w:r>
      <w:r w:rsidRPr="00A904A1">
        <w:rPr>
          <w:rFonts w:cstheme="minorHAnsi"/>
          <w:sz w:val="16"/>
          <w:szCs w:val="16"/>
        </w:rPr>
        <w:t xml:space="preserve"> “Tracking” in the menu.</w:t>
      </w:r>
    </w:p>
  </w:endnote>
  <w:endnote w:id="16">
    <w:p w14:paraId="742946F7" w14:textId="0F12CF2D" w:rsidR="00AB4271" w:rsidRPr="00A904A1" w:rsidRDefault="00AB4271" w:rsidP="00A904A1">
      <w:pPr>
        <w:pStyle w:val="EndnoteText"/>
        <w:spacing w:after="0"/>
        <w:rPr>
          <w:sz w:val="16"/>
          <w:szCs w:val="16"/>
        </w:rPr>
      </w:pPr>
      <w:r w:rsidRPr="00A904A1">
        <w:rPr>
          <w:rStyle w:val="EndnoteReference"/>
          <w:sz w:val="16"/>
          <w:szCs w:val="16"/>
        </w:rPr>
        <w:endnoteRef/>
      </w:r>
      <w:r w:rsidRPr="00A904A1">
        <w:rPr>
          <w:sz w:val="16"/>
          <w:szCs w:val="16"/>
        </w:rPr>
        <w:t xml:space="preserve"> Available on still images only.</w:t>
      </w:r>
    </w:p>
  </w:endnote>
  <w:endnote w:id="17">
    <w:p w14:paraId="5957FA67" w14:textId="6B756D50" w:rsidR="001614EA" w:rsidRPr="00A904A1" w:rsidRDefault="001614EA" w:rsidP="00A904A1">
      <w:pPr>
        <w:pStyle w:val="NormalWeb"/>
        <w:spacing w:before="0" w:beforeAutospacing="0" w:after="0" w:afterAutospacing="0"/>
        <w:textAlignment w:val="baseline"/>
        <w:rPr>
          <w:rFonts w:asciiTheme="minorHAnsi" w:hAnsiTheme="minorHAnsi" w:cstheme="minorHAnsi"/>
          <w:sz w:val="16"/>
          <w:szCs w:val="16"/>
        </w:rPr>
      </w:pPr>
      <w:r w:rsidRPr="00A904A1">
        <w:rPr>
          <w:rStyle w:val="EndnoteReference"/>
          <w:rFonts w:asciiTheme="minorHAnsi" w:hAnsiTheme="minorHAnsi" w:cstheme="minorHAnsi"/>
          <w:sz w:val="16"/>
          <w:szCs w:val="16"/>
        </w:rPr>
        <w:endnoteRef/>
      </w:r>
      <w:r w:rsidRPr="00A904A1">
        <w:rPr>
          <w:rFonts w:asciiTheme="minorHAnsi" w:hAnsiTheme="minorHAnsi" w:cstheme="minorHAnsi"/>
          <w:sz w:val="16"/>
          <w:szCs w:val="16"/>
        </w:rPr>
        <w:t xml:space="preserve"> </w:t>
      </w:r>
      <w:r w:rsidR="0057703C" w:rsidRPr="00A904A1">
        <w:rPr>
          <w:rFonts w:asciiTheme="minorHAnsi" w:hAnsiTheme="minorHAnsi" w:cstheme="minorHAnsi"/>
          <w:sz w:val="16"/>
          <w:szCs w:val="16"/>
        </w:rPr>
        <w:t>Accurate focus may not be achieved with certain subjects in certain situations</w:t>
      </w:r>
      <w:r w:rsidR="00B56736" w:rsidRPr="00A904A1">
        <w:rPr>
          <w:rFonts w:asciiTheme="minorHAnsi" w:hAnsiTheme="minorHAnsi" w:cstheme="minorHAnsi"/>
          <w:sz w:val="16"/>
          <w:szCs w:val="16"/>
        </w:rPr>
        <w:t>.</w:t>
      </w:r>
    </w:p>
  </w:endnote>
  <w:endnote w:id="18">
    <w:p w14:paraId="3E2D7C5A" w14:textId="77777777" w:rsidR="00AB4271" w:rsidRPr="00A904A1" w:rsidRDefault="00AB4271" w:rsidP="00A904A1">
      <w:pPr>
        <w:pStyle w:val="EndnoteText"/>
        <w:spacing w:after="0" w:line="240" w:lineRule="auto"/>
        <w:rPr>
          <w:rFonts w:cstheme="minorHAnsi"/>
          <w:sz w:val="16"/>
          <w:szCs w:val="16"/>
        </w:rPr>
      </w:pPr>
      <w:r w:rsidRPr="00A904A1">
        <w:rPr>
          <w:rStyle w:val="EndnoteReference"/>
          <w:sz w:val="16"/>
          <w:szCs w:val="16"/>
        </w:rPr>
        <w:endnoteRef/>
      </w:r>
      <w:r w:rsidRPr="00A904A1">
        <w:rPr>
          <w:sz w:val="16"/>
          <w:szCs w:val="16"/>
        </w:rPr>
        <w:t xml:space="preserve"> </w:t>
      </w:r>
      <w:r w:rsidRPr="00A904A1">
        <w:rPr>
          <w:rFonts w:cstheme="minorHAnsi"/>
          <w:sz w:val="16"/>
          <w:szCs w:val="16"/>
        </w:rPr>
        <w:t xml:space="preserve">Up to 10 fps in continuous “Hi+” mode, and up to 8 fps in continuous “Hi” mode. </w:t>
      </w:r>
      <w:r w:rsidRPr="00A904A1">
        <w:rPr>
          <w:sz w:val="16"/>
          <w:szCs w:val="16"/>
        </w:rPr>
        <w:t>UHS-II compatible SDXC memory card required. Sony test conditions. Maximum fps will depend on camera settings.</w:t>
      </w:r>
    </w:p>
  </w:endnote>
  <w:endnote w:id="19">
    <w:p w14:paraId="5BF90B7C" w14:textId="14FB4BD4" w:rsidR="00B844A3" w:rsidRPr="00A904A1" w:rsidRDefault="00B844A3" w:rsidP="00A904A1">
      <w:pPr>
        <w:pStyle w:val="EndnoteText"/>
        <w:spacing w:after="0"/>
        <w:rPr>
          <w:sz w:val="16"/>
          <w:szCs w:val="16"/>
        </w:rPr>
      </w:pPr>
      <w:r w:rsidRPr="00A904A1">
        <w:rPr>
          <w:rStyle w:val="EndnoteReference"/>
          <w:sz w:val="16"/>
          <w:szCs w:val="16"/>
        </w:rPr>
        <w:endnoteRef/>
      </w:r>
      <w:r w:rsidRPr="00A904A1">
        <w:rPr>
          <w:sz w:val="16"/>
          <w:szCs w:val="16"/>
        </w:rPr>
        <w:t xml:space="preserve"> Continuous “Hi+” mode. UHS-II compatible SDXC memory card required. Sony test conditions.</w:t>
      </w:r>
    </w:p>
  </w:endnote>
  <w:endnote w:id="20">
    <w:p w14:paraId="7FE17235" w14:textId="75C06A8A" w:rsidR="00B844A3" w:rsidRPr="00A904A1" w:rsidRDefault="00B844A3" w:rsidP="00A904A1">
      <w:pPr>
        <w:pStyle w:val="EndnoteText"/>
        <w:spacing w:after="0"/>
        <w:rPr>
          <w:sz w:val="16"/>
          <w:szCs w:val="16"/>
        </w:rPr>
      </w:pPr>
      <w:r w:rsidRPr="00A904A1">
        <w:rPr>
          <w:rStyle w:val="EndnoteReference"/>
          <w:sz w:val="16"/>
          <w:szCs w:val="16"/>
        </w:rPr>
        <w:endnoteRef/>
      </w:r>
      <w:r w:rsidRPr="00A904A1">
        <w:rPr>
          <w:sz w:val="16"/>
          <w:szCs w:val="16"/>
        </w:rPr>
        <w:t xml:space="preserve"> ISO 100 equivalent, F2.0 lens.</w:t>
      </w:r>
    </w:p>
  </w:endnote>
  <w:endnote w:id="21">
    <w:p w14:paraId="2742FAB7" w14:textId="4057D912" w:rsidR="00B844A3" w:rsidRPr="00A904A1" w:rsidRDefault="00B844A3" w:rsidP="00A904A1">
      <w:pPr>
        <w:pStyle w:val="EndnoteText"/>
        <w:spacing w:after="0"/>
        <w:rPr>
          <w:sz w:val="16"/>
          <w:szCs w:val="16"/>
        </w:rPr>
      </w:pPr>
      <w:r w:rsidRPr="00A904A1">
        <w:rPr>
          <w:rStyle w:val="EndnoteReference"/>
          <w:sz w:val="16"/>
          <w:szCs w:val="16"/>
        </w:rPr>
        <w:endnoteRef/>
      </w:r>
      <w:r w:rsidRPr="00A904A1">
        <w:rPr>
          <w:sz w:val="16"/>
          <w:szCs w:val="16"/>
        </w:rPr>
        <w:t xml:space="preserve"> 24p recording. Approx. 1.6x at 30p.</w:t>
      </w:r>
    </w:p>
  </w:endnote>
  <w:endnote w:id="22">
    <w:p w14:paraId="19E47682" w14:textId="52BA53AA" w:rsidR="00E96F95" w:rsidRPr="00A904A1" w:rsidRDefault="00E96F95" w:rsidP="00A904A1">
      <w:pPr>
        <w:pStyle w:val="EndnoteText"/>
        <w:spacing w:after="0"/>
        <w:rPr>
          <w:sz w:val="16"/>
          <w:szCs w:val="16"/>
          <w:lang w:eastAsia="ja-JP"/>
        </w:rPr>
      </w:pPr>
      <w:r w:rsidRPr="00A904A1">
        <w:rPr>
          <w:rStyle w:val="EndnoteReference"/>
          <w:sz w:val="16"/>
          <w:szCs w:val="16"/>
        </w:rPr>
        <w:endnoteRef/>
      </w:r>
      <w:r w:rsidRPr="00A904A1">
        <w:rPr>
          <w:sz w:val="16"/>
          <w:szCs w:val="16"/>
        </w:rPr>
        <w:t xml:space="preserve"> HDR (HLG) images can be viewed by connecting the camera directly to a Sony TV that supports HDR (HLG) playback.</w:t>
      </w:r>
    </w:p>
  </w:endnote>
  <w:endnote w:id="23">
    <w:p w14:paraId="4E4C7344" w14:textId="3DA5121D" w:rsidR="00AB4271" w:rsidRPr="00A904A1" w:rsidRDefault="00AB4271" w:rsidP="00A904A1">
      <w:pPr>
        <w:pStyle w:val="EndnoteText"/>
        <w:spacing w:after="0"/>
        <w:rPr>
          <w:sz w:val="16"/>
          <w:szCs w:val="16"/>
        </w:rPr>
      </w:pPr>
      <w:r w:rsidRPr="00A904A1">
        <w:rPr>
          <w:rStyle w:val="EndnoteReference"/>
          <w:sz w:val="16"/>
          <w:szCs w:val="16"/>
        </w:rPr>
        <w:endnoteRef/>
      </w:r>
      <w:r w:rsidRPr="00A904A1">
        <w:rPr>
          <w:sz w:val="16"/>
          <w:szCs w:val="16"/>
        </w:rPr>
        <w:t xml:space="preserve"> Not guaranteed to be 100% dust and water resistant.</w:t>
      </w:r>
    </w:p>
  </w:endnote>
  <w:endnote w:id="24">
    <w:p w14:paraId="664F4F01" w14:textId="06A09B99" w:rsidR="00ED2D48" w:rsidRPr="00A904A1" w:rsidRDefault="00ED2D48" w:rsidP="00A904A1">
      <w:pPr>
        <w:pStyle w:val="EndnoteText"/>
        <w:spacing w:after="0"/>
        <w:rPr>
          <w:sz w:val="16"/>
          <w:szCs w:val="16"/>
        </w:rPr>
      </w:pPr>
      <w:r w:rsidRPr="00A904A1">
        <w:rPr>
          <w:rStyle w:val="EndnoteReference"/>
          <w:sz w:val="16"/>
          <w:szCs w:val="16"/>
        </w:rPr>
        <w:endnoteRef/>
      </w:r>
      <w:r w:rsidRPr="00A904A1">
        <w:rPr>
          <w:sz w:val="16"/>
          <w:szCs w:val="16"/>
        </w:rPr>
        <w:t xml:space="preserve"> Smartphone or tablet must have Imaging Edge Mobile installed. Please use version 7.2 or later.</w:t>
      </w:r>
    </w:p>
  </w:endnote>
  <w:endnote w:id="25">
    <w:p w14:paraId="6260BD21" w14:textId="1ECA1A02" w:rsidR="000E0B0B" w:rsidRPr="00A904A1" w:rsidRDefault="000E0B0B" w:rsidP="00A904A1">
      <w:pPr>
        <w:pStyle w:val="EndnoteText"/>
        <w:spacing w:after="0"/>
        <w:rPr>
          <w:sz w:val="16"/>
          <w:szCs w:val="16"/>
        </w:rPr>
      </w:pPr>
      <w:r w:rsidRPr="00A904A1">
        <w:rPr>
          <w:rStyle w:val="EndnoteReference"/>
          <w:sz w:val="16"/>
          <w:szCs w:val="16"/>
        </w:rPr>
        <w:endnoteRef/>
      </w:r>
      <w:r w:rsidRPr="00A904A1">
        <w:rPr>
          <w:sz w:val="16"/>
          <w:szCs w:val="16"/>
        </w:rPr>
        <w:t xml:space="preserve"> Models sold in some countries/regions support IEEE 802.11b/g/n (2.4 GHz) wireless LAN only.  5GHz communication may be restricted in some countries and regions.</w:t>
      </w:r>
    </w:p>
  </w:endnote>
  <w:endnote w:id="26">
    <w:p w14:paraId="36209B2C" w14:textId="0A1E892F" w:rsidR="00AB4271" w:rsidRPr="00A904A1" w:rsidRDefault="00AB4271" w:rsidP="00A904A1">
      <w:pPr>
        <w:pStyle w:val="EndnoteText"/>
        <w:spacing w:after="0"/>
        <w:rPr>
          <w:sz w:val="16"/>
          <w:szCs w:val="16"/>
        </w:rPr>
      </w:pPr>
      <w:r w:rsidRPr="00A904A1">
        <w:rPr>
          <w:rStyle w:val="EndnoteReference"/>
          <w:sz w:val="16"/>
          <w:szCs w:val="16"/>
        </w:rPr>
        <w:endnoteRef/>
      </w:r>
      <w:r w:rsidRPr="00A904A1">
        <w:rPr>
          <w:sz w:val="16"/>
          <w:szCs w:val="16"/>
        </w:rPr>
        <w:t xml:space="preserve"> 50 mm, at ISO 100 </w:t>
      </w:r>
      <w:r w:rsidR="00503E83" w:rsidRPr="00A904A1">
        <w:rPr>
          <w:sz w:val="16"/>
          <w:szCs w:val="16"/>
        </w:rPr>
        <w:t>in meters</w:t>
      </w:r>
    </w:p>
  </w:endnote>
  <w:endnote w:id="27">
    <w:p w14:paraId="5115B847" w14:textId="77777777" w:rsidR="00053C8F" w:rsidRPr="00A904A1" w:rsidRDefault="00053C8F" w:rsidP="00A904A1">
      <w:pPr>
        <w:pStyle w:val="EndnoteText"/>
        <w:spacing w:after="0"/>
        <w:rPr>
          <w:sz w:val="16"/>
          <w:szCs w:val="16"/>
        </w:rPr>
      </w:pPr>
      <w:r w:rsidRPr="00A904A1">
        <w:rPr>
          <w:rStyle w:val="EndnoteReference"/>
          <w:sz w:val="16"/>
          <w:szCs w:val="16"/>
        </w:rPr>
        <w:endnoteRef/>
      </w:r>
      <w:r w:rsidRPr="00A904A1">
        <w:rPr>
          <w:sz w:val="16"/>
          <w:szCs w:val="16"/>
        </w:rPr>
        <w:t xml:space="preserve"> Visit Sony support webpage for functional compatibility information.</w:t>
      </w:r>
    </w:p>
  </w:endnote>
  <w:endnote w:id="28">
    <w:p w14:paraId="0D0A4643" w14:textId="78D4C355" w:rsidR="00E96F95" w:rsidRPr="00A904A1" w:rsidRDefault="00E96F95" w:rsidP="00A904A1">
      <w:pPr>
        <w:pStyle w:val="EndnoteText"/>
        <w:spacing w:after="0"/>
        <w:rPr>
          <w:sz w:val="16"/>
          <w:szCs w:val="16"/>
          <w:lang w:eastAsia="ja-JP"/>
        </w:rPr>
      </w:pPr>
      <w:r w:rsidRPr="00A904A1">
        <w:rPr>
          <w:rStyle w:val="EndnoteReference"/>
          <w:sz w:val="16"/>
          <w:szCs w:val="16"/>
        </w:rPr>
        <w:endnoteRef/>
      </w:r>
      <w:r w:rsidRPr="00A904A1">
        <w:rPr>
          <w:sz w:val="16"/>
          <w:szCs w:val="16"/>
        </w:rPr>
        <w:t xml:space="preserve"> Design registration application pending.</w:t>
      </w:r>
    </w:p>
  </w:endnote>
  <w:endnote w:id="29">
    <w:p w14:paraId="47E8202E" w14:textId="2D6713D9" w:rsidR="002F200B" w:rsidRPr="00A904A1" w:rsidRDefault="002F200B" w:rsidP="00A904A1">
      <w:pPr>
        <w:pStyle w:val="EndnoteText"/>
        <w:spacing w:after="0"/>
        <w:rPr>
          <w:sz w:val="16"/>
          <w:szCs w:val="16"/>
        </w:rPr>
      </w:pPr>
      <w:r w:rsidRPr="00A904A1">
        <w:rPr>
          <w:rStyle w:val="EndnoteReference"/>
          <w:sz w:val="16"/>
          <w:szCs w:val="16"/>
        </w:rPr>
        <w:endnoteRef/>
      </w:r>
      <w:r w:rsidRPr="00A904A1">
        <w:rPr>
          <w:sz w:val="16"/>
          <w:szCs w:val="16"/>
        </w:rPr>
        <w:t xml:space="preserve"> In group flash mode. 3 groups (A-C) in TTL or manual flash mode.</w:t>
      </w:r>
    </w:p>
  </w:endnote>
  <w:endnote w:id="30">
    <w:p w14:paraId="3D65C133" w14:textId="18B946B6" w:rsidR="002F200B" w:rsidRPr="00C66C20" w:rsidRDefault="002F200B" w:rsidP="00A904A1">
      <w:pPr>
        <w:pStyle w:val="EndnoteText"/>
        <w:spacing w:after="0"/>
        <w:rPr>
          <w:sz w:val="16"/>
          <w:szCs w:val="16"/>
        </w:rPr>
      </w:pPr>
      <w:r w:rsidRPr="00A904A1">
        <w:rPr>
          <w:rStyle w:val="EndnoteReference"/>
          <w:sz w:val="16"/>
          <w:szCs w:val="16"/>
        </w:rPr>
        <w:endnoteRef/>
      </w:r>
      <w:r w:rsidRPr="00A904A1">
        <w:rPr>
          <w:sz w:val="16"/>
          <w:szCs w:val="16"/>
        </w:rPr>
        <w:t xml:space="preserve"> </w:t>
      </w:r>
      <w:r w:rsidRPr="00A904A1">
        <w:rPr>
          <w:sz w:val="16"/>
          <w:szCs w:val="16"/>
          <w:lang w:eastAsia="ja-JP"/>
        </w:rPr>
        <w:t>Sony internal test conditions.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ST Japanese Pro Regular">
    <w:altName w:val="游ゴシック"/>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6481" w14:textId="77777777" w:rsidR="00632CD3" w:rsidRDefault="0063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5F30" w14:textId="77777777" w:rsidR="00632CD3" w:rsidRDefault="0063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2028" w14:textId="77777777" w:rsidR="00632CD3" w:rsidRDefault="0063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14AF" w14:textId="77777777" w:rsidR="00695E5C" w:rsidRDefault="00695E5C" w:rsidP="00C249CB">
      <w:pPr>
        <w:spacing w:after="0" w:line="240" w:lineRule="auto"/>
      </w:pPr>
      <w:r>
        <w:separator/>
      </w:r>
    </w:p>
  </w:footnote>
  <w:footnote w:type="continuationSeparator" w:id="0">
    <w:p w14:paraId="72549596" w14:textId="77777777" w:rsidR="00695E5C" w:rsidRDefault="00695E5C">
      <w:r>
        <w:continuationSeparator/>
      </w:r>
    </w:p>
  </w:footnote>
  <w:footnote w:type="continuationNotice" w:id="1">
    <w:p w14:paraId="1BF2B474" w14:textId="77777777" w:rsidR="00695E5C" w:rsidRDefault="00695E5C" w:rsidP="00C24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BE3B" w14:textId="77777777" w:rsidR="00632CD3" w:rsidRDefault="0063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5E64" w14:textId="77777777" w:rsidR="00632CD3" w:rsidRDefault="0063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1614EA" w:rsidRDefault="001614EA">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D2"/>
    <w:multiLevelType w:val="hybridMultilevel"/>
    <w:tmpl w:val="C8F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516"/>
    <w:multiLevelType w:val="hybridMultilevel"/>
    <w:tmpl w:val="7C12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4C1C"/>
    <w:multiLevelType w:val="hybridMultilevel"/>
    <w:tmpl w:val="298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D4BDD"/>
    <w:multiLevelType w:val="hybridMultilevel"/>
    <w:tmpl w:val="5C16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E231E"/>
    <w:multiLevelType w:val="hybridMultilevel"/>
    <w:tmpl w:val="D58E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qgUA1/JbaSwAAAA="/>
  </w:docVars>
  <w:rsids>
    <w:rsidRoot w:val="00A82F93"/>
    <w:rsid w:val="00015C94"/>
    <w:rsid w:val="00031285"/>
    <w:rsid w:val="00040D2F"/>
    <w:rsid w:val="00044507"/>
    <w:rsid w:val="00047301"/>
    <w:rsid w:val="00051E54"/>
    <w:rsid w:val="00053C8F"/>
    <w:rsid w:val="000653A7"/>
    <w:rsid w:val="000674F4"/>
    <w:rsid w:val="00095A56"/>
    <w:rsid w:val="000A2F13"/>
    <w:rsid w:val="000B1F93"/>
    <w:rsid w:val="000B286C"/>
    <w:rsid w:val="000B4F9E"/>
    <w:rsid w:val="000B7FC1"/>
    <w:rsid w:val="000C5041"/>
    <w:rsid w:val="000D5824"/>
    <w:rsid w:val="000E0B0B"/>
    <w:rsid w:val="000E2457"/>
    <w:rsid w:val="000E2540"/>
    <w:rsid w:val="000E6292"/>
    <w:rsid w:val="000F76B5"/>
    <w:rsid w:val="00111B5B"/>
    <w:rsid w:val="0011200B"/>
    <w:rsid w:val="001169A6"/>
    <w:rsid w:val="00120C97"/>
    <w:rsid w:val="00124F3A"/>
    <w:rsid w:val="00125148"/>
    <w:rsid w:val="00130F7D"/>
    <w:rsid w:val="001360A9"/>
    <w:rsid w:val="00145375"/>
    <w:rsid w:val="00153F98"/>
    <w:rsid w:val="00154700"/>
    <w:rsid w:val="0015513F"/>
    <w:rsid w:val="001614EA"/>
    <w:rsid w:val="00166F96"/>
    <w:rsid w:val="00174AFB"/>
    <w:rsid w:val="001754DB"/>
    <w:rsid w:val="00180172"/>
    <w:rsid w:val="001953E6"/>
    <w:rsid w:val="001A0A67"/>
    <w:rsid w:val="001A1D89"/>
    <w:rsid w:val="001A348F"/>
    <w:rsid w:val="001B4A2D"/>
    <w:rsid w:val="001B4A97"/>
    <w:rsid w:val="001B55BF"/>
    <w:rsid w:val="001B6521"/>
    <w:rsid w:val="001C1004"/>
    <w:rsid w:val="001C4C2F"/>
    <w:rsid w:val="001C58CF"/>
    <w:rsid w:val="001C6FEE"/>
    <w:rsid w:val="001D1368"/>
    <w:rsid w:val="001D778F"/>
    <w:rsid w:val="001E7F2E"/>
    <w:rsid w:val="002017DD"/>
    <w:rsid w:val="002076B1"/>
    <w:rsid w:val="00211ED8"/>
    <w:rsid w:val="00214F6E"/>
    <w:rsid w:val="002201AE"/>
    <w:rsid w:val="00220D8A"/>
    <w:rsid w:val="002348A0"/>
    <w:rsid w:val="0027451A"/>
    <w:rsid w:val="0027477B"/>
    <w:rsid w:val="00284A2A"/>
    <w:rsid w:val="002A23E7"/>
    <w:rsid w:val="002B267E"/>
    <w:rsid w:val="002B574B"/>
    <w:rsid w:val="002C174B"/>
    <w:rsid w:val="002E6F82"/>
    <w:rsid w:val="002F148B"/>
    <w:rsid w:val="002F200B"/>
    <w:rsid w:val="002F306E"/>
    <w:rsid w:val="00300727"/>
    <w:rsid w:val="00301393"/>
    <w:rsid w:val="003055E7"/>
    <w:rsid w:val="00310FA5"/>
    <w:rsid w:val="003138B9"/>
    <w:rsid w:val="00317CCC"/>
    <w:rsid w:val="0032106F"/>
    <w:rsid w:val="00325F21"/>
    <w:rsid w:val="003323DE"/>
    <w:rsid w:val="00334773"/>
    <w:rsid w:val="0034768E"/>
    <w:rsid w:val="00365F01"/>
    <w:rsid w:val="00370D61"/>
    <w:rsid w:val="003716E0"/>
    <w:rsid w:val="00381D46"/>
    <w:rsid w:val="00385C3E"/>
    <w:rsid w:val="00387641"/>
    <w:rsid w:val="00394015"/>
    <w:rsid w:val="003957CF"/>
    <w:rsid w:val="003A7354"/>
    <w:rsid w:val="003B226D"/>
    <w:rsid w:val="003C0E6C"/>
    <w:rsid w:val="003C7B6B"/>
    <w:rsid w:val="003C7C97"/>
    <w:rsid w:val="003D0AFA"/>
    <w:rsid w:val="003D754A"/>
    <w:rsid w:val="003D7CC4"/>
    <w:rsid w:val="003E36C0"/>
    <w:rsid w:val="003F5758"/>
    <w:rsid w:val="003F6042"/>
    <w:rsid w:val="003F65F6"/>
    <w:rsid w:val="004013A2"/>
    <w:rsid w:val="00405F39"/>
    <w:rsid w:val="004111E4"/>
    <w:rsid w:val="004224DD"/>
    <w:rsid w:val="00441ACE"/>
    <w:rsid w:val="00450F47"/>
    <w:rsid w:val="00462B2A"/>
    <w:rsid w:val="00473D6B"/>
    <w:rsid w:val="004755CB"/>
    <w:rsid w:val="00481577"/>
    <w:rsid w:val="00485AFB"/>
    <w:rsid w:val="004A7D0B"/>
    <w:rsid w:val="004B512F"/>
    <w:rsid w:val="004C774D"/>
    <w:rsid w:val="004D6451"/>
    <w:rsid w:val="004E6BE3"/>
    <w:rsid w:val="004F3995"/>
    <w:rsid w:val="00501282"/>
    <w:rsid w:val="00503E83"/>
    <w:rsid w:val="00521385"/>
    <w:rsid w:val="0052285B"/>
    <w:rsid w:val="00527C47"/>
    <w:rsid w:val="00541AFA"/>
    <w:rsid w:val="00547D7E"/>
    <w:rsid w:val="00563C42"/>
    <w:rsid w:val="00571CAB"/>
    <w:rsid w:val="00573AEF"/>
    <w:rsid w:val="0057703C"/>
    <w:rsid w:val="00577CC5"/>
    <w:rsid w:val="00583B2A"/>
    <w:rsid w:val="005903FE"/>
    <w:rsid w:val="005A4649"/>
    <w:rsid w:val="005A6D6A"/>
    <w:rsid w:val="005B2F4B"/>
    <w:rsid w:val="005C13BD"/>
    <w:rsid w:val="005D7649"/>
    <w:rsid w:val="005E200D"/>
    <w:rsid w:val="005E36E1"/>
    <w:rsid w:val="005F18A8"/>
    <w:rsid w:val="00605E24"/>
    <w:rsid w:val="00613924"/>
    <w:rsid w:val="00616BA5"/>
    <w:rsid w:val="00621BD9"/>
    <w:rsid w:val="006234CC"/>
    <w:rsid w:val="006319D1"/>
    <w:rsid w:val="00632CD3"/>
    <w:rsid w:val="00646BE7"/>
    <w:rsid w:val="0067278C"/>
    <w:rsid w:val="006815CF"/>
    <w:rsid w:val="00684492"/>
    <w:rsid w:val="006855F6"/>
    <w:rsid w:val="00685D0E"/>
    <w:rsid w:val="006949F1"/>
    <w:rsid w:val="00694F5E"/>
    <w:rsid w:val="00695E5C"/>
    <w:rsid w:val="00696E9A"/>
    <w:rsid w:val="0069747D"/>
    <w:rsid w:val="006A35BC"/>
    <w:rsid w:val="006A48F0"/>
    <w:rsid w:val="006B71CB"/>
    <w:rsid w:val="006B7CD5"/>
    <w:rsid w:val="006D2244"/>
    <w:rsid w:val="006D66F6"/>
    <w:rsid w:val="006D69C5"/>
    <w:rsid w:val="006E7C28"/>
    <w:rsid w:val="006F3E90"/>
    <w:rsid w:val="00703F70"/>
    <w:rsid w:val="00706112"/>
    <w:rsid w:val="00720EBB"/>
    <w:rsid w:val="00730301"/>
    <w:rsid w:val="00732E30"/>
    <w:rsid w:val="00734B70"/>
    <w:rsid w:val="00735797"/>
    <w:rsid w:val="007445E4"/>
    <w:rsid w:val="00755B83"/>
    <w:rsid w:val="00757566"/>
    <w:rsid w:val="007755F0"/>
    <w:rsid w:val="00776BE0"/>
    <w:rsid w:val="00783E8C"/>
    <w:rsid w:val="00785E3A"/>
    <w:rsid w:val="007938B4"/>
    <w:rsid w:val="00793A42"/>
    <w:rsid w:val="00796E78"/>
    <w:rsid w:val="007A46E9"/>
    <w:rsid w:val="007A77A1"/>
    <w:rsid w:val="007A7DBF"/>
    <w:rsid w:val="007C6DCA"/>
    <w:rsid w:val="007D2378"/>
    <w:rsid w:val="007E0099"/>
    <w:rsid w:val="007E0BF9"/>
    <w:rsid w:val="007E7C2D"/>
    <w:rsid w:val="007F37EC"/>
    <w:rsid w:val="007F42C1"/>
    <w:rsid w:val="008006A4"/>
    <w:rsid w:val="00801236"/>
    <w:rsid w:val="008016B0"/>
    <w:rsid w:val="0081529D"/>
    <w:rsid w:val="008310BB"/>
    <w:rsid w:val="00834B29"/>
    <w:rsid w:val="00836ACA"/>
    <w:rsid w:val="00841F1D"/>
    <w:rsid w:val="00844111"/>
    <w:rsid w:val="00850CDD"/>
    <w:rsid w:val="00867ADC"/>
    <w:rsid w:val="00871359"/>
    <w:rsid w:val="008729CD"/>
    <w:rsid w:val="00872D64"/>
    <w:rsid w:val="00877623"/>
    <w:rsid w:val="0088594C"/>
    <w:rsid w:val="008941C1"/>
    <w:rsid w:val="008B1493"/>
    <w:rsid w:val="008D3BFE"/>
    <w:rsid w:val="008D4110"/>
    <w:rsid w:val="008E2FFF"/>
    <w:rsid w:val="00901544"/>
    <w:rsid w:val="009016B0"/>
    <w:rsid w:val="00911A22"/>
    <w:rsid w:val="00916D35"/>
    <w:rsid w:val="00920FE8"/>
    <w:rsid w:val="00925955"/>
    <w:rsid w:val="00926815"/>
    <w:rsid w:val="009448B9"/>
    <w:rsid w:val="00944C16"/>
    <w:rsid w:val="00946AED"/>
    <w:rsid w:val="0095185F"/>
    <w:rsid w:val="0095474A"/>
    <w:rsid w:val="00962A46"/>
    <w:rsid w:val="00975677"/>
    <w:rsid w:val="00991662"/>
    <w:rsid w:val="009A23F8"/>
    <w:rsid w:val="009A7B75"/>
    <w:rsid w:val="009B6E26"/>
    <w:rsid w:val="009C19B0"/>
    <w:rsid w:val="009C40FC"/>
    <w:rsid w:val="009C63B9"/>
    <w:rsid w:val="009C7696"/>
    <w:rsid w:val="009D0700"/>
    <w:rsid w:val="00A12571"/>
    <w:rsid w:val="00A16E20"/>
    <w:rsid w:val="00A2178A"/>
    <w:rsid w:val="00A4131A"/>
    <w:rsid w:val="00A51124"/>
    <w:rsid w:val="00A54002"/>
    <w:rsid w:val="00A54429"/>
    <w:rsid w:val="00A5672E"/>
    <w:rsid w:val="00A64011"/>
    <w:rsid w:val="00A6430E"/>
    <w:rsid w:val="00A64ABA"/>
    <w:rsid w:val="00A657CA"/>
    <w:rsid w:val="00A65ED2"/>
    <w:rsid w:val="00A70391"/>
    <w:rsid w:val="00A77231"/>
    <w:rsid w:val="00A774CA"/>
    <w:rsid w:val="00A82F93"/>
    <w:rsid w:val="00A854C8"/>
    <w:rsid w:val="00A904A1"/>
    <w:rsid w:val="00A937E6"/>
    <w:rsid w:val="00AB0BE0"/>
    <w:rsid w:val="00AB4271"/>
    <w:rsid w:val="00AB6099"/>
    <w:rsid w:val="00AC2023"/>
    <w:rsid w:val="00AC7C01"/>
    <w:rsid w:val="00AD068A"/>
    <w:rsid w:val="00AD4D1B"/>
    <w:rsid w:val="00AF4768"/>
    <w:rsid w:val="00AF52BC"/>
    <w:rsid w:val="00B04F03"/>
    <w:rsid w:val="00B22C2A"/>
    <w:rsid w:val="00B375ED"/>
    <w:rsid w:val="00B419B1"/>
    <w:rsid w:val="00B4784A"/>
    <w:rsid w:val="00B50794"/>
    <w:rsid w:val="00B50C9E"/>
    <w:rsid w:val="00B52FE4"/>
    <w:rsid w:val="00B56736"/>
    <w:rsid w:val="00B57E22"/>
    <w:rsid w:val="00B608BC"/>
    <w:rsid w:val="00B60F6F"/>
    <w:rsid w:val="00B66F64"/>
    <w:rsid w:val="00B844A3"/>
    <w:rsid w:val="00B929BF"/>
    <w:rsid w:val="00B9377C"/>
    <w:rsid w:val="00B94F23"/>
    <w:rsid w:val="00BB7315"/>
    <w:rsid w:val="00BC21E6"/>
    <w:rsid w:val="00BD008B"/>
    <w:rsid w:val="00BD46AE"/>
    <w:rsid w:val="00BD735D"/>
    <w:rsid w:val="00BE20D1"/>
    <w:rsid w:val="00BF5B7E"/>
    <w:rsid w:val="00C01EB6"/>
    <w:rsid w:val="00C246B7"/>
    <w:rsid w:val="00C249CB"/>
    <w:rsid w:val="00C34F7E"/>
    <w:rsid w:val="00C50F04"/>
    <w:rsid w:val="00C56673"/>
    <w:rsid w:val="00C57E54"/>
    <w:rsid w:val="00C629A5"/>
    <w:rsid w:val="00C663FF"/>
    <w:rsid w:val="00C66C20"/>
    <w:rsid w:val="00C80208"/>
    <w:rsid w:val="00C86BB5"/>
    <w:rsid w:val="00C87BDC"/>
    <w:rsid w:val="00C91AF7"/>
    <w:rsid w:val="00C91C56"/>
    <w:rsid w:val="00C96DB6"/>
    <w:rsid w:val="00CA2316"/>
    <w:rsid w:val="00CC2B90"/>
    <w:rsid w:val="00CC7456"/>
    <w:rsid w:val="00CD2276"/>
    <w:rsid w:val="00CD4355"/>
    <w:rsid w:val="00CE09A8"/>
    <w:rsid w:val="00CF3FC8"/>
    <w:rsid w:val="00CF40F1"/>
    <w:rsid w:val="00CF4482"/>
    <w:rsid w:val="00D106D9"/>
    <w:rsid w:val="00D2499B"/>
    <w:rsid w:val="00D25439"/>
    <w:rsid w:val="00D307CC"/>
    <w:rsid w:val="00D31F78"/>
    <w:rsid w:val="00D4025B"/>
    <w:rsid w:val="00D42E15"/>
    <w:rsid w:val="00D43B9E"/>
    <w:rsid w:val="00D54ED7"/>
    <w:rsid w:val="00D7560C"/>
    <w:rsid w:val="00D81D6D"/>
    <w:rsid w:val="00D83EDB"/>
    <w:rsid w:val="00DA47EA"/>
    <w:rsid w:val="00DA759F"/>
    <w:rsid w:val="00DB3BD5"/>
    <w:rsid w:val="00DC3919"/>
    <w:rsid w:val="00DD1885"/>
    <w:rsid w:val="00DD4D42"/>
    <w:rsid w:val="00DE0B57"/>
    <w:rsid w:val="00DE425F"/>
    <w:rsid w:val="00DF2524"/>
    <w:rsid w:val="00E104B6"/>
    <w:rsid w:val="00E2050D"/>
    <w:rsid w:val="00E462C0"/>
    <w:rsid w:val="00E46968"/>
    <w:rsid w:val="00E50B6B"/>
    <w:rsid w:val="00E6320D"/>
    <w:rsid w:val="00E65104"/>
    <w:rsid w:val="00E83094"/>
    <w:rsid w:val="00E83767"/>
    <w:rsid w:val="00E846AB"/>
    <w:rsid w:val="00E95A3E"/>
    <w:rsid w:val="00E96F95"/>
    <w:rsid w:val="00E97567"/>
    <w:rsid w:val="00EA18B6"/>
    <w:rsid w:val="00ED139C"/>
    <w:rsid w:val="00ED2D48"/>
    <w:rsid w:val="00ED352A"/>
    <w:rsid w:val="00ED6447"/>
    <w:rsid w:val="00ED71D1"/>
    <w:rsid w:val="00ED7A1E"/>
    <w:rsid w:val="00EE019C"/>
    <w:rsid w:val="00EE3DC4"/>
    <w:rsid w:val="00EE647F"/>
    <w:rsid w:val="00EE6FB6"/>
    <w:rsid w:val="00F03A3B"/>
    <w:rsid w:val="00F3088A"/>
    <w:rsid w:val="00F37EA2"/>
    <w:rsid w:val="00F41773"/>
    <w:rsid w:val="00F4355E"/>
    <w:rsid w:val="00F452F9"/>
    <w:rsid w:val="00F46E38"/>
    <w:rsid w:val="00F6135F"/>
    <w:rsid w:val="00F649D7"/>
    <w:rsid w:val="00F64E6A"/>
    <w:rsid w:val="00F840A7"/>
    <w:rsid w:val="00F8577F"/>
    <w:rsid w:val="00FA0141"/>
    <w:rsid w:val="00FA0461"/>
    <w:rsid w:val="00FA07A7"/>
    <w:rsid w:val="00FA0849"/>
    <w:rsid w:val="00FA08DC"/>
    <w:rsid w:val="00FA1A86"/>
    <w:rsid w:val="00FA64BD"/>
    <w:rsid w:val="00FB11D2"/>
    <w:rsid w:val="00FB3E2E"/>
    <w:rsid w:val="00FB4442"/>
    <w:rsid w:val="00FC2839"/>
    <w:rsid w:val="00FD1786"/>
    <w:rsid w:val="00FE1697"/>
    <w:rsid w:val="00FF2347"/>
    <w:rsid w:val="00FF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unhideWhenUsed/>
    <w:rsid w:val="008D411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40D2F"/>
    <w:pPr>
      <w:spacing w:after="0" w:line="240" w:lineRule="auto"/>
    </w:pPr>
  </w:style>
  <w:style w:type="character" w:styleId="UnresolvedMention">
    <w:name w:val="Unresolved Mention"/>
    <w:basedOn w:val="DefaultParagraphFont"/>
    <w:uiPriority w:val="99"/>
    <w:semiHidden/>
    <w:unhideWhenUsed/>
    <w:rsid w:val="0099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16">
      <w:bodyDiv w:val="1"/>
      <w:marLeft w:val="0"/>
      <w:marRight w:val="0"/>
      <w:marTop w:val="0"/>
      <w:marBottom w:val="0"/>
      <w:divBdr>
        <w:top w:val="none" w:sz="0" w:space="0" w:color="auto"/>
        <w:left w:val="none" w:sz="0" w:space="0" w:color="auto"/>
        <w:bottom w:val="none" w:sz="0" w:space="0" w:color="auto"/>
        <w:right w:val="none" w:sz="0" w:space="0" w:color="auto"/>
      </w:divBdr>
    </w:div>
    <w:div w:id="335504522">
      <w:bodyDiv w:val="1"/>
      <w:marLeft w:val="0"/>
      <w:marRight w:val="0"/>
      <w:marTop w:val="0"/>
      <w:marBottom w:val="0"/>
      <w:divBdr>
        <w:top w:val="none" w:sz="0" w:space="0" w:color="auto"/>
        <w:left w:val="none" w:sz="0" w:space="0" w:color="auto"/>
        <w:bottom w:val="none" w:sz="0" w:space="0" w:color="auto"/>
        <w:right w:val="none" w:sz="0" w:space="0" w:color="auto"/>
      </w:divBdr>
      <w:divsChild>
        <w:div w:id="606425721">
          <w:marLeft w:val="0"/>
          <w:marRight w:val="0"/>
          <w:marTop w:val="0"/>
          <w:marBottom w:val="0"/>
          <w:divBdr>
            <w:top w:val="none" w:sz="0" w:space="0" w:color="auto"/>
            <w:left w:val="none" w:sz="0" w:space="0" w:color="auto"/>
            <w:bottom w:val="none" w:sz="0" w:space="0" w:color="auto"/>
            <w:right w:val="none" w:sz="0" w:space="0" w:color="auto"/>
          </w:divBdr>
        </w:div>
      </w:divsChild>
    </w:div>
    <w:div w:id="352611344">
      <w:bodyDiv w:val="1"/>
      <w:marLeft w:val="0"/>
      <w:marRight w:val="0"/>
      <w:marTop w:val="0"/>
      <w:marBottom w:val="0"/>
      <w:divBdr>
        <w:top w:val="none" w:sz="0" w:space="0" w:color="auto"/>
        <w:left w:val="none" w:sz="0" w:space="0" w:color="auto"/>
        <w:bottom w:val="none" w:sz="0" w:space="0" w:color="auto"/>
        <w:right w:val="none" w:sz="0" w:space="0" w:color="auto"/>
      </w:divBdr>
    </w:div>
    <w:div w:id="726609565">
      <w:bodyDiv w:val="1"/>
      <w:marLeft w:val="0"/>
      <w:marRight w:val="0"/>
      <w:marTop w:val="0"/>
      <w:marBottom w:val="0"/>
      <w:divBdr>
        <w:top w:val="none" w:sz="0" w:space="0" w:color="auto"/>
        <w:left w:val="none" w:sz="0" w:space="0" w:color="auto"/>
        <w:bottom w:val="none" w:sz="0" w:space="0" w:color="auto"/>
        <w:right w:val="none" w:sz="0" w:space="0" w:color="auto"/>
      </w:divBdr>
    </w:div>
    <w:div w:id="740444589">
      <w:bodyDiv w:val="1"/>
      <w:marLeft w:val="0"/>
      <w:marRight w:val="0"/>
      <w:marTop w:val="0"/>
      <w:marBottom w:val="0"/>
      <w:divBdr>
        <w:top w:val="none" w:sz="0" w:space="0" w:color="auto"/>
        <w:left w:val="none" w:sz="0" w:space="0" w:color="auto"/>
        <w:bottom w:val="none" w:sz="0" w:space="0" w:color="auto"/>
        <w:right w:val="none" w:sz="0" w:space="0" w:color="auto"/>
      </w:divBdr>
    </w:div>
    <w:div w:id="1155953456">
      <w:bodyDiv w:val="1"/>
      <w:marLeft w:val="0"/>
      <w:marRight w:val="0"/>
      <w:marTop w:val="0"/>
      <w:marBottom w:val="0"/>
      <w:divBdr>
        <w:top w:val="none" w:sz="0" w:space="0" w:color="auto"/>
        <w:left w:val="none" w:sz="0" w:space="0" w:color="auto"/>
        <w:bottom w:val="none" w:sz="0" w:space="0" w:color="auto"/>
        <w:right w:val="none" w:sz="0" w:space="0" w:color="auto"/>
      </w:divBdr>
    </w:div>
    <w:div w:id="1424646086">
      <w:bodyDiv w:val="1"/>
      <w:marLeft w:val="0"/>
      <w:marRight w:val="0"/>
      <w:marTop w:val="0"/>
      <w:marBottom w:val="0"/>
      <w:divBdr>
        <w:top w:val="none" w:sz="0" w:space="0" w:color="auto"/>
        <w:left w:val="none" w:sz="0" w:space="0" w:color="auto"/>
        <w:bottom w:val="none" w:sz="0" w:space="0" w:color="auto"/>
        <w:right w:val="none" w:sz="0" w:space="0" w:color="auto"/>
      </w:divBdr>
    </w:div>
    <w:div w:id="1443183237">
      <w:bodyDiv w:val="1"/>
      <w:marLeft w:val="0"/>
      <w:marRight w:val="0"/>
      <w:marTop w:val="0"/>
      <w:marBottom w:val="0"/>
      <w:divBdr>
        <w:top w:val="none" w:sz="0" w:space="0" w:color="auto"/>
        <w:left w:val="none" w:sz="0" w:space="0" w:color="auto"/>
        <w:bottom w:val="none" w:sz="0" w:space="0" w:color="auto"/>
        <w:right w:val="none" w:sz="0" w:space="0" w:color="auto"/>
      </w:divBdr>
    </w:div>
    <w:div w:id="1553925571">
      <w:bodyDiv w:val="1"/>
      <w:marLeft w:val="0"/>
      <w:marRight w:val="0"/>
      <w:marTop w:val="0"/>
      <w:marBottom w:val="0"/>
      <w:divBdr>
        <w:top w:val="none" w:sz="0" w:space="0" w:color="auto"/>
        <w:left w:val="none" w:sz="0" w:space="0" w:color="auto"/>
        <w:bottom w:val="none" w:sz="0" w:space="0" w:color="auto"/>
        <w:right w:val="none" w:sz="0" w:space="0" w:color="auto"/>
      </w:divBdr>
    </w:div>
    <w:div w:id="1662343714">
      <w:bodyDiv w:val="1"/>
      <w:marLeft w:val="0"/>
      <w:marRight w:val="0"/>
      <w:marTop w:val="0"/>
      <w:marBottom w:val="0"/>
      <w:divBdr>
        <w:top w:val="none" w:sz="0" w:space="0" w:color="auto"/>
        <w:left w:val="none" w:sz="0" w:space="0" w:color="auto"/>
        <w:bottom w:val="none" w:sz="0" w:space="0" w:color="auto"/>
        <w:right w:val="none" w:sz="0" w:space="0" w:color="auto"/>
      </w:divBdr>
    </w:div>
    <w:div w:id="1754549243">
      <w:bodyDiv w:val="1"/>
      <w:marLeft w:val="0"/>
      <w:marRight w:val="0"/>
      <w:marTop w:val="0"/>
      <w:marBottom w:val="0"/>
      <w:divBdr>
        <w:top w:val="none" w:sz="0" w:space="0" w:color="auto"/>
        <w:left w:val="none" w:sz="0" w:space="0" w:color="auto"/>
        <w:bottom w:val="none" w:sz="0" w:space="0" w:color="auto"/>
        <w:right w:val="none" w:sz="0" w:space="0" w:color="auto"/>
      </w:divBdr>
    </w:div>
    <w:div w:id="1788111695">
      <w:bodyDiv w:val="1"/>
      <w:marLeft w:val="0"/>
      <w:marRight w:val="0"/>
      <w:marTop w:val="0"/>
      <w:marBottom w:val="0"/>
      <w:divBdr>
        <w:top w:val="none" w:sz="0" w:space="0" w:color="auto"/>
        <w:left w:val="none" w:sz="0" w:space="0" w:color="auto"/>
        <w:bottom w:val="none" w:sz="0" w:space="0" w:color="auto"/>
        <w:right w:val="none" w:sz="0" w:space="0" w:color="auto"/>
      </w:divBdr>
    </w:div>
    <w:div w:id="2087722376">
      <w:bodyDiv w:val="1"/>
      <w:marLeft w:val="0"/>
      <w:marRight w:val="0"/>
      <w:marTop w:val="0"/>
      <w:marBottom w:val="0"/>
      <w:divBdr>
        <w:top w:val="none" w:sz="0" w:space="0" w:color="auto"/>
        <w:left w:val="none" w:sz="0" w:space="0" w:color="auto"/>
        <w:bottom w:val="none" w:sz="0" w:space="0" w:color="auto"/>
        <w:right w:val="none" w:sz="0" w:space="0" w:color="auto"/>
      </w:divBdr>
    </w:div>
    <w:div w:id="21067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sony.com/electronics/camera-lenses/sel2860" TargetMode="External"/><Relationship Id="rId18" Type="http://schemas.openxmlformats.org/officeDocument/2006/relationships/hyperlink" Target="http://www.sony.com/new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ny.ca/en/electronics/interchangeable-lens-cameras/ilce-7c" TargetMode="External"/><Relationship Id="rId17" Type="http://schemas.openxmlformats.org/officeDocument/2006/relationships/hyperlink" Target="https://youtu.be/R-q21zMv0J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ny.ca/en/electronics/interchangeable-lens-cameras-flashes-lights/hvl-f28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interchangeable-lens-cameras/ilce-7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ony.com/electronics/interchangeable-lens-cameras-flashes-lights/hvl-f28rm" TargetMode="External"/><Relationship Id="rId23" Type="http://schemas.openxmlformats.org/officeDocument/2006/relationships/header" Target="header3.xml"/><Relationship Id="rId10" Type="http://schemas.openxmlformats.org/officeDocument/2006/relationships/hyperlink" Target="http://www.alphaunivers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s://www.sony.ca/en/electronics/camera-lenses/sel286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8A10-5273-4EB4-AA98-CB3A25A9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14849</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2020-09-14T15:57:00Z</dcterms:created>
  <dcterms:modified xsi:type="dcterms:W3CDTF">2020-09-14T15:57:00Z</dcterms:modified>
</cp:coreProperties>
</file>