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right="80"/>
        <w:jc w:val="center"/>
        <w:rPr/>
      </w:pPr>
      <w:r w:rsidDel="00000000" w:rsidR="00000000" w:rsidRPr="00000000">
        <w:rPr/>
        <w:drawing>
          <wp:inline distB="114300" distT="114300" distL="114300" distR="114300">
            <wp:extent cx="1328738" cy="132873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28738" cy="13287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360" w:lineRule="auto"/>
        <w:ind w:left="720" w:right="80" w:firstLine="0"/>
        <w:jc w:val="center"/>
        <w:rPr>
          <w:b w:val="1"/>
          <w:sz w:val="28"/>
          <w:szCs w:val="28"/>
        </w:rPr>
      </w:pPr>
      <w:r w:rsidDel="00000000" w:rsidR="00000000" w:rsidRPr="00000000">
        <w:rPr>
          <w:rtl w:val="0"/>
        </w:rPr>
      </w:r>
    </w:p>
    <w:p w:rsidR="00000000" w:rsidDel="00000000" w:rsidP="00000000" w:rsidRDefault="00000000" w:rsidRPr="00000000" w14:paraId="00000003">
      <w:pPr>
        <w:spacing w:line="360" w:lineRule="auto"/>
        <w:ind w:left="720" w:right="80" w:firstLine="0"/>
        <w:jc w:val="center"/>
        <w:rPr>
          <w:b w:val="1"/>
          <w:color w:val="ff00ff"/>
          <w:sz w:val="28"/>
          <w:szCs w:val="28"/>
        </w:rPr>
      </w:pPr>
      <w:r w:rsidDel="00000000" w:rsidR="00000000" w:rsidRPr="00000000">
        <w:rPr>
          <w:b w:val="1"/>
          <w:color w:val="ff00ff"/>
          <w:sz w:val="28"/>
          <w:szCs w:val="28"/>
          <w:rtl w:val="0"/>
        </w:rPr>
        <w:t xml:space="preserve">¡APLÍCATE CON TU </w:t>
      </w:r>
      <w:r w:rsidDel="00000000" w:rsidR="00000000" w:rsidRPr="00000000">
        <w:rPr>
          <w:b w:val="1"/>
          <w:i w:val="1"/>
          <w:color w:val="ff00ff"/>
          <w:sz w:val="28"/>
          <w:szCs w:val="28"/>
          <w:rtl w:val="0"/>
        </w:rPr>
        <w:t xml:space="preserve">MUST LIST</w:t>
      </w:r>
      <w:r w:rsidDel="00000000" w:rsidR="00000000" w:rsidRPr="00000000">
        <w:rPr>
          <w:b w:val="1"/>
          <w:color w:val="ff00ff"/>
          <w:sz w:val="28"/>
          <w:szCs w:val="28"/>
          <w:rtl w:val="0"/>
        </w:rPr>
        <w:t xml:space="preserve"> PARA EL REGRESO A CLASES!</w:t>
      </w:r>
    </w:p>
    <w:p w:rsidR="00000000" w:rsidDel="00000000" w:rsidP="00000000" w:rsidRDefault="00000000" w:rsidRPr="00000000" w14:paraId="00000004">
      <w:pPr>
        <w:spacing w:line="360" w:lineRule="auto"/>
        <w:ind w:right="80"/>
        <w:jc w:val="center"/>
        <w:rPr/>
      </w:pPr>
      <w:r w:rsidDel="00000000" w:rsidR="00000000" w:rsidRPr="00000000">
        <w:rPr>
          <w:rtl w:val="0"/>
        </w:rPr>
      </w:r>
    </w:p>
    <w:p w:rsidR="00000000" w:rsidDel="00000000" w:rsidP="00000000" w:rsidRDefault="00000000" w:rsidRPr="00000000" w14:paraId="00000005">
      <w:pPr>
        <w:spacing w:line="360" w:lineRule="auto"/>
        <w:jc w:val="both"/>
        <w:rPr/>
      </w:pPr>
      <w:r w:rsidDel="00000000" w:rsidR="00000000" w:rsidRPr="00000000">
        <w:rPr>
          <w:rtl w:val="0"/>
        </w:rPr>
        <w:t xml:space="preserve">Después de haber tenido unas vacaciones increíbles, seguramente estás lista para regresar a clases con toda la actitud. Pero… ¿ya tienes todo lo necesario para que sea uno de tus mejores años?</w:t>
        <w:br w:type="textWrapping"/>
      </w:r>
    </w:p>
    <w:p w:rsidR="00000000" w:rsidDel="00000000" w:rsidP="00000000" w:rsidRDefault="00000000" w:rsidRPr="00000000" w14:paraId="00000006">
      <w:pPr>
        <w:spacing w:line="360" w:lineRule="auto"/>
        <w:jc w:val="both"/>
        <w:rPr/>
      </w:pPr>
      <w:r w:rsidDel="00000000" w:rsidR="00000000" w:rsidRPr="00000000">
        <w:rPr>
          <w:rtl w:val="0"/>
        </w:rPr>
        <w:t xml:space="preserve">Si no sabes ni por dónde empezar, te vamos a dar el </w:t>
      </w:r>
      <w:r w:rsidDel="00000000" w:rsidR="00000000" w:rsidRPr="00000000">
        <w:rPr>
          <w:i w:val="1"/>
          <w:rtl w:val="0"/>
        </w:rPr>
        <w:t xml:space="preserve">must list</w:t>
      </w:r>
      <w:r w:rsidDel="00000000" w:rsidR="00000000" w:rsidRPr="00000000">
        <w:rPr>
          <w:rtl w:val="0"/>
        </w:rPr>
        <w:t xml:space="preserve"> para un </w:t>
      </w:r>
      <w:r w:rsidDel="00000000" w:rsidR="00000000" w:rsidRPr="00000000">
        <w:rPr>
          <w:i w:val="1"/>
          <w:rtl w:val="0"/>
        </w:rPr>
        <w:t xml:space="preserve">back to school</w:t>
      </w:r>
      <w:r w:rsidDel="00000000" w:rsidR="00000000" w:rsidRPr="00000000">
        <w:rPr>
          <w:rtl w:val="0"/>
        </w:rPr>
        <w:t xml:space="preserve"> con todo el estilo del mundo. ¡Será el </w:t>
      </w:r>
      <w:r w:rsidDel="00000000" w:rsidR="00000000" w:rsidRPr="00000000">
        <w:rPr>
          <w:i w:val="1"/>
          <w:rtl w:val="0"/>
        </w:rPr>
        <w:t xml:space="preserve">hit</w:t>
      </w:r>
      <w:r w:rsidDel="00000000" w:rsidR="00000000" w:rsidRPr="00000000">
        <w:rPr>
          <w:rtl w:val="0"/>
        </w:rPr>
        <w:t xml:space="preserve"> de la escuela!</w:t>
      </w:r>
      <w:r w:rsidDel="00000000" w:rsidR="00000000" w:rsidRPr="00000000">
        <w:rPr>
          <w:rtl w:val="0"/>
        </w:rPr>
      </w:r>
    </w:p>
    <w:p w:rsidR="00000000" w:rsidDel="00000000" w:rsidP="00000000" w:rsidRDefault="00000000" w:rsidRPr="00000000" w14:paraId="00000007">
      <w:pPr>
        <w:spacing w:line="360" w:lineRule="auto"/>
        <w:jc w:val="both"/>
        <w:rPr/>
      </w:pPr>
      <w:r w:rsidDel="00000000" w:rsidR="00000000" w:rsidRPr="00000000">
        <w:rPr>
          <w:rtl w:val="0"/>
        </w:rPr>
      </w:r>
    </w:p>
    <w:p w:rsidR="00000000" w:rsidDel="00000000" w:rsidP="00000000" w:rsidRDefault="00000000" w:rsidRPr="00000000" w14:paraId="00000008">
      <w:pPr>
        <w:spacing w:line="360" w:lineRule="auto"/>
        <w:jc w:val="both"/>
        <w:rPr/>
      </w:pPr>
      <w:r w:rsidDel="00000000" w:rsidR="00000000" w:rsidRPr="00000000">
        <w:rPr>
          <w:b w:val="1"/>
          <w:rtl w:val="0"/>
        </w:rPr>
        <w:t xml:space="preserve">Agenda:</w:t>
      </w:r>
      <w:r w:rsidDel="00000000" w:rsidR="00000000" w:rsidRPr="00000000">
        <w:rPr>
          <w:rtl w:val="0"/>
        </w:rPr>
        <w:t xml:space="preserve"> E</w:t>
      </w:r>
      <w:r w:rsidDel="00000000" w:rsidR="00000000" w:rsidRPr="00000000">
        <w:rPr>
          <w:rtl w:val="0"/>
        </w:rPr>
        <w:t xml:space="preserve">s importante anotar tus próximas entregas y exámenes, no querrás llegar un día con la sorpresa de que el profe más exigente, hará un examen ¿o sí? Nuestra recomendación es una agenda súper </w:t>
      </w:r>
      <w:r w:rsidDel="00000000" w:rsidR="00000000" w:rsidRPr="00000000">
        <w:rPr>
          <w:i w:val="1"/>
          <w:rtl w:val="0"/>
        </w:rPr>
        <w:t xml:space="preserve">chic </w:t>
      </w:r>
      <w:r w:rsidDel="00000000" w:rsidR="00000000" w:rsidRPr="00000000">
        <w:rPr>
          <w:rtl w:val="0"/>
        </w:rPr>
        <w:t xml:space="preserve">y con mucha onda para que siempre la lleves en tu </w:t>
      </w:r>
      <w:r w:rsidDel="00000000" w:rsidR="00000000" w:rsidRPr="00000000">
        <w:rPr>
          <w:i w:val="1"/>
          <w:rtl w:val="0"/>
        </w:rPr>
        <w:t xml:space="preserve">backpack</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9">
      <w:pPr>
        <w:spacing w:line="360" w:lineRule="auto"/>
        <w:ind w:left="0" w:firstLine="0"/>
        <w:rPr/>
      </w:pPr>
      <w:r w:rsidDel="00000000" w:rsidR="00000000" w:rsidRPr="00000000">
        <w:rPr>
          <w:rtl w:val="0"/>
        </w:rPr>
      </w:r>
    </w:p>
    <w:p w:rsidR="00000000" w:rsidDel="00000000" w:rsidP="00000000" w:rsidRDefault="00000000" w:rsidRPr="00000000" w14:paraId="0000000A">
      <w:pPr>
        <w:spacing w:line="360" w:lineRule="auto"/>
        <w:ind w:left="0" w:firstLine="0"/>
        <w:rPr/>
      </w:pPr>
      <w:r w:rsidDel="00000000" w:rsidR="00000000" w:rsidRPr="00000000">
        <w:rPr>
          <w:b w:val="1"/>
          <w:rtl w:val="0"/>
        </w:rPr>
        <w:t xml:space="preserve">Juego de plumas: </w:t>
      </w:r>
      <w:r w:rsidDel="00000000" w:rsidR="00000000" w:rsidRPr="00000000">
        <w:rPr>
          <w:rtl w:val="0"/>
        </w:rPr>
        <w:t xml:space="preserve">Acompaña tu agenda </w:t>
      </w:r>
      <w:r w:rsidDel="00000000" w:rsidR="00000000" w:rsidRPr="00000000">
        <w:rPr>
          <w:i w:val="1"/>
          <w:rtl w:val="0"/>
        </w:rPr>
        <w:t xml:space="preserve"> </w:t>
      </w:r>
      <w:r w:rsidDel="00000000" w:rsidR="00000000" w:rsidRPr="00000000">
        <w:rPr>
          <w:rtl w:val="0"/>
        </w:rPr>
        <w:t xml:space="preserve">con un juego de tus plumas favoritas para que hasta te de gusto escribir y tomar apuntes cuando sea necesario o para llenar esos </w:t>
      </w:r>
      <w:r w:rsidDel="00000000" w:rsidR="00000000" w:rsidRPr="00000000">
        <w:rPr>
          <w:i w:val="1"/>
          <w:rtl w:val="0"/>
        </w:rPr>
        <w:t xml:space="preserve">post it’s</w:t>
      </w:r>
      <w:r w:rsidDel="00000000" w:rsidR="00000000" w:rsidRPr="00000000">
        <w:rPr>
          <w:rtl w:val="0"/>
        </w:rPr>
        <w:t xml:space="preserve"> tan padres que ya te compraste y mueres por usar. </w:t>
      </w:r>
    </w:p>
    <w:p w:rsidR="00000000" w:rsidDel="00000000" w:rsidP="00000000" w:rsidRDefault="00000000" w:rsidRPr="00000000" w14:paraId="0000000B">
      <w:pPr>
        <w:spacing w:line="360" w:lineRule="auto"/>
        <w:ind w:left="0" w:firstLine="0"/>
        <w:rPr>
          <w:b w:val="1"/>
        </w:rPr>
      </w:pPr>
      <w:r w:rsidDel="00000000" w:rsidR="00000000" w:rsidRPr="00000000">
        <w:rPr>
          <w:rtl w:val="0"/>
        </w:rPr>
      </w:r>
    </w:p>
    <w:p w:rsidR="00000000" w:rsidDel="00000000" w:rsidP="00000000" w:rsidRDefault="00000000" w:rsidRPr="00000000" w14:paraId="0000000C">
      <w:pPr>
        <w:spacing w:line="360" w:lineRule="auto"/>
        <w:ind w:left="0" w:firstLine="0"/>
        <w:rPr/>
      </w:pPr>
      <w:r w:rsidDel="00000000" w:rsidR="00000000" w:rsidRPr="00000000">
        <w:rPr>
          <w:b w:val="1"/>
          <w:rtl w:val="0"/>
        </w:rPr>
        <w:t xml:space="preserve">Mochila: </w:t>
      </w:r>
      <w:r w:rsidDel="00000000" w:rsidR="00000000" w:rsidRPr="00000000">
        <w:rPr>
          <w:rtl w:val="0"/>
        </w:rPr>
        <w:t xml:space="preserve">Seguramente llevas tu laptop a todos lados y la cuidas como lo más </w:t>
      </w:r>
      <w:r w:rsidDel="00000000" w:rsidR="00000000" w:rsidRPr="00000000">
        <w:rPr>
          <w:i w:val="1"/>
          <w:rtl w:val="0"/>
        </w:rPr>
        <w:t xml:space="preserve">top</w:t>
      </w:r>
      <w:r w:rsidDel="00000000" w:rsidR="00000000" w:rsidRPr="00000000">
        <w:rPr>
          <w:rtl w:val="0"/>
        </w:rPr>
        <w:t xml:space="preserve"> del mundo  por lo que tendrás que tener una mochila con el mejor diseño del mundo, que obvio tenga integrado  un compartimento especial para protegerla, además de mil bolsitas para cargar todos tus </w:t>
      </w:r>
      <w:r w:rsidDel="00000000" w:rsidR="00000000" w:rsidRPr="00000000">
        <w:rPr>
          <w:i w:val="1"/>
          <w:rtl w:val="0"/>
        </w:rPr>
        <w:t xml:space="preserve">gadgets, </w:t>
      </w:r>
      <w:r w:rsidDel="00000000" w:rsidR="00000000" w:rsidRPr="00000000">
        <w:rPr>
          <w:rtl w:val="0"/>
        </w:rPr>
        <w:t xml:space="preserve">lo más recomendable es que sea una </w:t>
      </w:r>
      <w:r w:rsidDel="00000000" w:rsidR="00000000" w:rsidRPr="00000000">
        <w:rPr>
          <w:i w:val="1"/>
          <w:rtl w:val="0"/>
        </w:rPr>
        <w:t xml:space="preserve">backpack</w:t>
      </w:r>
      <w:r w:rsidDel="00000000" w:rsidR="00000000" w:rsidRPr="00000000">
        <w:rPr>
          <w:rtl w:val="0"/>
        </w:rPr>
        <w:t xml:space="preserve"> ultra ligera para que no te moleste cargar con ella todos los días. </w:t>
      </w:r>
    </w:p>
    <w:p w:rsidR="00000000" w:rsidDel="00000000" w:rsidP="00000000" w:rsidRDefault="00000000" w:rsidRPr="00000000" w14:paraId="0000000D">
      <w:pPr>
        <w:spacing w:line="360" w:lineRule="auto"/>
        <w:ind w:left="0" w:firstLine="0"/>
        <w:rPr/>
      </w:pPr>
      <w:r w:rsidDel="00000000" w:rsidR="00000000" w:rsidRPr="00000000">
        <w:rPr>
          <w:rtl w:val="0"/>
        </w:rPr>
      </w:r>
    </w:p>
    <w:p w:rsidR="00000000" w:rsidDel="00000000" w:rsidP="00000000" w:rsidRDefault="00000000" w:rsidRPr="00000000" w14:paraId="0000000E">
      <w:pPr>
        <w:spacing w:line="360" w:lineRule="auto"/>
        <w:ind w:left="0" w:firstLine="0"/>
        <w:jc w:val="both"/>
        <w:rPr/>
      </w:pPr>
      <w:r w:rsidDel="00000000" w:rsidR="00000000" w:rsidRPr="00000000">
        <w:rPr>
          <w:b w:val="1"/>
          <w:rtl w:val="0"/>
        </w:rPr>
        <w:t xml:space="preserve">Cosmetiquera: </w:t>
      </w:r>
      <w:r w:rsidDel="00000000" w:rsidR="00000000" w:rsidRPr="00000000">
        <w:rPr>
          <w:rtl w:val="0"/>
        </w:rPr>
        <w:t xml:space="preserve">¿Quieres verte súper </w:t>
      </w:r>
      <w:r w:rsidDel="00000000" w:rsidR="00000000" w:rsidRPr="00000000">
        <w:rPr>
          <w:i w:val="1"/>
          <w:rtl w:val="0"/>
        </w:rPr>
        <w:t xml:space="preserve">cool </w:t>
      </w:r>
      <w:r w:rsidDel="00000000" w:rsidR="00000000" w:rsidRPr="00000000">
        <w:rPr>
          <w:rtl w:val="0"/>
        </w:rPr>
        <w:t xml:space="preserve"> todo el tiempo? Entonces el </w:t>
      </w:r>
      <w:r w:rsidDel="00000000" w:rsidR="00000000" w:rsidRPr="00000000">
        <w:rPr>
          <w:i w:val="1"/>
          <w:rtl w:val="0"/>
        </w:rPr>
        <w:t xml:space="preserve">makeup</w:t>
      </w:r>
      <w:r w:rsidDel="00000000" w:rsidR="00000000" w:rsidRPr="00000000">
        <w:rPr>
          <w:rtl w:val="0"/>
        </w:rPr>
        <w:t xml:space="preserve"> básico será tu salvación. Lleva a todos lados tu </w:t>
      </w:r>
      <w:r w:rsidDel="00000000" w:rsidR="00000000" w:rsidRPr="00000000">
        <w:rPr>
          <w:i w:val="1"/>
          <w:rtl w:val="0"/>
        </w:rPr>
        <w:t xml:space="preserve">beauty kit</w:t>
      </w:r>
      <w:r w:rsidDel="00000000" w:rsidR="00000000" w:rsidRPr="00000000">
        <w:rPr>
          <w:rtl w:val="0"/>
        </w:rPr>
        <w:t xml:space="preserve"> con máscara de pestañas, </w:t>
      </w:r>
      <w:r w:rsidDel="00000000" w:rsidR="00000000" w:rsidRPr="00000000">
        <w:rPr>
          <w:i w:val="1"/>
          <w:rtl w:val="0"/>
        </w:rPr>
        <w:t xml:space="preserve">blush</w:t>
      </w:r>
      <w:r w:rsidDel="00000000" w:rsidR="00000000" w:rsidRPr="00000000">
        <w:rPr>
          <w:rtl w:val="0"/>
        </w:rPr>
        <w:t xml:space="preserve"> y un protector solar. ¿Y para tus labios? Un </w:t>
      </w:r>
      <w:r w:rsidDel="00000000" w:rsidR="00000000" w:rsidRPr="00000000">
        <w:rPr>
          <w:i w:val="1"/>
          <w:rtl w:val="0"/>
        </w:rPr>
        <w:t xml:space="preserve">lip balm</w:t>
      </w:r>
      <w:r w:rsidDel="00000000" w:rsidR="00000000" w:rsidRPr="00000000">
        <w:rPr>
          <w:rtl w:val="0"/>
        </w:rPr>
        <w:t xml:space="preserve"> con ingredientes 100% naturales como la Manteca de Karité para mantenerlos suaves e hidratados por más tiempo</w:t>
      </w:r>
      <w:r w:rsidDel="00000000" w:rsidR="00000000" w:rsidRPr="00000000">
        <w:rPr>
          <w:b w:val="1"/>
          <w:rtl w:val="0"/>
        </w:rPr>
        <w:t xml:space="preserve">.</w:t>
      </w:r>
      <w:r w:rsidDel="00000000" w:rsidR="00000000" w:rsidRPr="00000000">
        <w:rPr>
          <w:rtl w:val="0"/>
        </w:rPr>
        <w:t xml:space="preserve"> </w:t>
      </w:r>
      <w:r w:rsidDel="00000000" w:rsidR="00000000" w:rsidRPr="00000000">
        <w:rPr>
          <w:rtl w:val="0"/>
        </w:rPr>
        <w:t xml:space="preserve"> Te recomendamos  </w:t>
      </w:r>
      <w:r w:rsidDel="00000000" w:rsidR="00000000" w:rsidRPr="00000000">
        <w:rPr>
          <w:b w:val="1"/>
          <w:rtl w:val="0"/>
        </w:rPr>
        <w:t xml:space="preserve">eos® </w:t>
      </w:r>
      <w:r w:rsidDel="00000000" w:rsidR="00000000" w:rsidRPr="00000000">
        <w:rPr>
          <w:rtl w:val="0"/>
        </w:rPr>
        <w:t xml:space="preserve">Orgánico, el cual aparte de humectar tus labios y tener un sabor delicioso, está lleno de ingredientes de calidad superior y de un origen totalmente natural, además de dos presentaciones geniales que puedes llevar a todos lados. ¿Eres fan de los bálsamos en </w:t>
      </w:r>
      <w:r w:rsidDel="00000000" w:rsidR="00000000" w:rsidRPr="00000000">
        <w:rPr>
          <w:i w:val="1"/>
          <w:rtl w:val="0"/>
        </w:rPr>
        <w:t xml:space="preserve">stick</w:t>
      </w:r>
      <w:r w:rsidDel="00000000" w:rsidR="00000000" w:rsidRPr="00000000">
        <w:rPr>
          <w:rtl w:val="0"/>
        </w:rPr>
        <w:t xml:space="preserve">? Disfrútalo </w:t>
      </w:r>
      <w:r w:rsidDel="00000000" w:rsidR="00000000" w:rsidRPr="00000000">
        <w:rPr>
          <w:rtl w:val="0"/>
        </w:rPr>
        <w:t xml:space="preserve">en su sabores Sorbete de Fresa, Vainilla y Menta Dulce; o si prefieres el clásico bálsamo en forma de esfera, te encantarán los sabores Mango, Frutos de Verano y Granada (no tenemos maracuyá, fue un limited edition) . ¡Aplícalo cada que lo necesites!</w:t>
      </w:r>
      <w:r w:rsidDel="00000000" w:rsidR="00000000" w:rsidRPr="00000000">
        <w:rPr>
          <w:rtl w:val="0"/>
        </w:rPr>
      </w:r>
    </w:p>
    <w:p w:rsidR="00000000" w:rsidDel="00000000" w:rsidP="00000000" w:rsidRDefault="00000000" w:rsidRPr="00000000" w14:paraId="0000000F">
      <w:pPr>
        <w:spacing w:line="360" w:lineRule="auto"/>
        <w:ind w:left="0" w:firstLine="0"/>
        <w:rPr/>
      </w:pPr>
      <w:r w:rsidDel="00000000" w:rsidR="00000000" w:rsidRPr="00000000">
        <w:rPr>
          <w:rtl w:val="0"/>
        </w:rPr>
      </w:r>
    </w:p>
    <w:p w:rsidR="00000000" w:rsidDel="00000000" w:rsidP="00000000" w:rsidRDefault="00000000" w:rsidRPr="00000000" w14:paraId="00000010">
      <w:pPr>
        <w:spacing w:line="360" w:lineRule="auto"/>
        <w:jc w:val="both"/>
        <w:rPr>
          <w:b w:val="1"/>
        </w:rPr>
      </w:pPr>
      <w:r w:rsidDel="00000000" w:rsidR="00000000" w:rsidRPr="00000000">
        <w:rPr>
          <w:rtl w:val="0"/>
        </w:rPr>
      </w:r>
    </w:p>
    <w:p w:rsidR="00000000" w:rsidDel="00000000" w:rsidP="00000000" w:rsidRDefault="00000000" w:rsidRPr="00000000" w14:paraId="00000011">
      <w:pPr>
        <w:spacing w:after="480" w:line="360" w:lineRule="auto"/>
        <w:rPr/>
      </w:pPr>
      <w:r w:rsidDel="00000000" w:rsidR="00000000" w:rsidRPr="00000000">
        <w:rPr>
          <w:rtl w:val="0"/>
        </w:rPr>
        <w:t xml:space="preserve">Para más información acerca de </w:t>
      </w:r>
      <w:r w:rsidDel="00000000" w:rsidR="00000000" w:rsidRPr="00000000">
        <w:rPr>
          <w:b w:val="1"/>
          <w:i w:val="1"/>
          <w:rtl w:val="0"/>
        </w:rPr>
        <w:t xml:space="preserve">eos</w:t>
      </w:r>
      <w:r w:rsidDel="00000000" w:rsidR="00000000" w:rsidRPr="00000000">
        <w:rPr>
          <w:rtl w:val="0"/>
        </w:rPr>
        <w:t xml:space="preserve"> ingresa a </w:t>
      </w:r>
      <w:hyperlink r:id="rId7">
        <w:r w:rsidDel="00000000" w:rsidR="00000000" w:rsidRPr="00000000">
          <w:rPr>
            <w:rtl w:val="0"/>
          </w:rPr>
          <w:t xml:space="preserve"> </w:t>
        </w:r>
      </w:hyperlink>
      <w:hyperlink r:id="rId8">
        <w:r w:rsidDel="00000000" w:rsidR="00000000" w:rsidRPr="00000000">
          <w:rPr>
            <w:color w:val="1155cc"/>
            <w:highlight w:val="white"/>
            <w:u w:val="single"/>
            <w:rtl w:val="0"/>
          </w:rPr>
          <w:t xml:space="preserve">www.eosproducts.mx</w:t>
        </w:r>
      </w:hyperlink>
      <w:r w:rsidDel="00000000" w:rsidR="00000000" w:rsidRPr="00000000">
        <w:rPr>
          <w:rtl w:val="0"/>
        </w:rPr>
        <w:t xml:space="preserve"> y sigue nuestras redes sociales en Instagram y Facebook.</w:t>
      </w:r>
    </w:p>
    <w:p w:rsidR="00000000" w:rsidDel="00000000" w:rsidP="00000000" w:rsidRDefault="00000000" w:rsidRPr="00000000" w14:paraId="00000012">
      <w:pPr>
        <w:jc w:val="both"/>
        <w:rPr>
          <w:b w:val="1"/>
          <w:sz w:val="20"/>
          <w:szCs w:val="20"/>
          <w:highlight w:val="yellow"/>
        </w:rPr>
      </w:pPr>
      <w:r w:rsidDel="00000000" w:rsidR="00000000" w:rsidRPr="00000000">
        <w:rPr>
          <w:rtl w:val="0"/>
        </w:rPr>
      </w:r>
    </w:p>
    <w:p w:rsidR="00000000" w:rsidDel="00000000" w:rsidP="00000000" w:rsidRDefault="00000000" w:rsidRPr="00000000" w14:paraId="00000013">
      <w:pPr>
        <w:spacing w:line="276" w:lineRule="auto"/>
        <w:jc w:val="both"/>
        <w:rPr>
          <w:sz w:val="20"/>
          <w:szCs w:val="20"/>
        </w:rPr>
      </w:pPr>
      <w:r w:rsidDel="00000000" w:rsidR="00000000" w:rsidRPr="00000000">
        <w:rPr>
          <w:b w:val="1"/>
          <w:sz w:val="20"/>
          <w:szCs w:val="20"/>
          <w:rtl w:val="0"/>
        </w:rPr>
        <w:t xml:space="preserve">Acerca de eos®</w:t>
      </w:r>
      <w:r w:rsidDel="00000000" w:rsidR="00000000" w:rsidRPr="00000000">
        <w:rPr>
          <w:rtl w:val="0"/>
        </w:rPr>
      </w:r>
    </w:p>
    <w:p w:rsidR="00000000" w:rsidDel="00000000" w:rsidP="00000000" w:rsidRDefault="00000000" w:rsidRPr="00000000" w14:paraId="00000014">
      <w:pPr>
        <w:spacing w:line="276" w:lineRule="auto"/>
        <w:jc w:val="both"/>
        <w:rPr>
          <w:sz w:val="20"/>
          <w:szCs w:val="20"/>
        </w:rPr>
      </w:pPr>
      <w:r w:rsidDel="00000000" w:rsidR="00000000" w:rsidRPr="00000000">
        <w:rPr>
          <w:rtl w:val="0"/>
        </w:rPr>
      </w:r>
    </w:p>
    <w:p w:rsidR="00000000" w:rsidDel="00000000" w:rsidP="00000000" w:rsidRDefault="00000000" w:rsidRPr="00000000" w14:paraId="00000015">
      <w:pPr>
        <w:spacing w:line="276" w:lineRule="auto"/>
        <w:jc w:val="both"/>
        <w:rPr>
          <w:sz w:val="20"/>
          <w:szCs w:val="20"/>
        </w:rPr>
      </w:pPr>
      <w:r w:rsidDel="00000000" w:rsidR="00000000" w:rsidRPr="00000000">
        <w:rPr>
          <w:b w:val="1"/>
          <w:sz w:val="20"/>
          <w:szCs w:val="20"/>
          <w:rtl w:val="0"/>
        </w:rPr>
        <w:t xml:space="preserve">eos Products LLC</w:t>
      </w:r>
      <w:r w:rsidDel="00000000" w:rsidR="00000000" w:rsidRPr="00000000">
        <w:rPr>
          <w:sz w:val="20"/>
          <w:szCs w:val="20"/>
          <w:rtl w:val="0"/>
        </w:rPr>
        <w:t xml:space="preserve"> tiene una sola misión: crear productos de gran calidad que trasciendan las rutinas de belleza de las personas. Por eso, todos sus productos (sus icónicos bálsamos labiales, cremas para manos y su línea para afeitar) son hipoalergénicos, libres de gluten y fabricados con ingredientes naturales de calidad superior, sustentables y totalmente orgánicos. Nuestros empaques son reciclables y somos parte de la Global Shea Alliance (GSA), la cual se asegura de usar Manteca de Karité sustentable. Por eso, al usar nuestros productos no solo ayudas a tu piel, sino a cuidar al planeta. </w:t>
      </w:r>
    </w:p>
    <w:p w:rsidR="00000000" w:rsidDel="00000000" w:rsidP="00000000" w:rsidRDefault="00000000" w:rsidRPr="00000000" w14:paraId="00000016">
      <w:pPr>
        <w:spacing w:line="276" w:lineRule="auto"/>
        <w:jc w:val="both"/>
        <w:rPr>
          <w:sz w:val="20"/>
          <w:szCs w:val="20"/>
        </w:rPr>
      </w:pPr>
      <w:r w:rsidDel="00000000" w:rsidR="00000000" w:rsidRPr="00000000">
        <w:rPr>
          <w:rtl w:val="0"/>
        </w:rPr>
      </w:r>
    </w:p>
    <w:p w:rsidR="00000000" w:rsidDel="00000000" w:rsidP="00000000" w:rsidRDefault="00000000" w:rsidRPr="00000000" w14:paraId="00000017">
      <w:pPr>
        <w:spacing w:line="276" w:lineRule="auto"/>
        <w:jc w:val="both"/>
        <w:rPr>
          <w:sz w:val="20"/>
          <w:szCs w:val="20"/>
        </w:rPr>
      </w:pPr>
      <w:r w:rsidDel="00000000" w:rsidR="00000000" w:rsidRPr="00000000">
        <w:rPr>
          <w:sz w:val="20"/>
          <w:szCs w:val="20"/>
          <w:rtl w:val="0"/>
        </w:rPr>
        <w:t xml:space="preserve">Gracias a esto y mucho más, </w:t>
      </w:r>
      <w:r w:rsidDel="00000000" w:rsidR="00000000" w:rsidRPr="00000000">
        <w:rPr>
          <w:b w:val="1"/>
          <w:sz w:val="20"/>
          <w:szCs w:val="20"/>
          <w:rtl w:val="0"/>
        </w:rPr>
        <w:t xml:space="preserve">eos®</w:t>
      </w:r>
      <w:r w:rsidDel="00000000" w:rsidR="00000000" w:rsidRPr="00000000">
        <w:rPr>
          <w:sz w:val="20"/>
          <w:szCs w:val="20"/>
          <w:rtl w:val="0"/>
        </w:rPr>
        <w:t xml:space="preserve"> es la marca favorita para el cuidado de la piel entre </w:t>
      </w:r>
      <w:r w:rsidDel="00000000" w:rsidR="00000000" w:rsidRPr="00000000">
        <w:rPr>
          <w:i w:val="1"/>
          <w:sz w:val="20"/>
          <w:szCs w:val="20"/>
          <w:rtl w:val="0"/>
        </w:rPr>
        <w:t xml:space="preserve">celebs</w:t>
      </w:r>
      <w:r w:rsidDel="00000000" w:rsidR="00000000" w:rsidRPr="00000000">
        <w:rPr>
          <w:sz w:val="20"/>
          <w:szCs w:val="20"/>
          <w:rtl w:val="0"/>
        </w:rPr>
        <w:t xml:space="preserve">, </w:t>
      </w:r>
      <w:r w:rsidDel="00000000" w:rsidR="00000000" w:rsidRPr="00000000">
        <w:rPr>
          <w:i w:val="1"/>
          <w:sz w:val="20"/>
          <w:szCs w:val="20"/>
          <w:rtl w:val="0"/>
        </w:rPr>
        <w:t xml:space="preserve">influencers</w:t>
      </w:r>
      <w:r w:rsidDel="00000000" w:rsidR="00000000" w:rsidRPr="00000000">
        <w:rPr>
          <w:sz w:val="20"/>
          <w:szCs w:val="20"/>
          <w:rtl w:val="0"/>
        </w:rPr>
        <w:t xml:space="preserve"> y personas como tú. ¡Conoce más sobre nosotros en </w:t>
      </w:r>
      <w:hyperlink r:id="rId9">
        <w:r w:rsidDel="00000000" w:rsidR="00000000" w:rsidRPr="00000000">
          <w:rPr>
            <w:color w:val="1155cc"/>
            <w:sz w:val="20"/>
            <w:szCs w:val="20"/>
            <w:u w:val="single"/>
            <w:rtl w:val="0"/>
          </w:rPr>
          <w:t xml:space="preserve">evolutionofsmooth.com</w:t>
        </w:r>
      </w:hyperlink>
      <w:r w:rsidDel="00000000" w:rsidR="00000000" w:rsidRPr="00000000">
        <w:rPr>
          <w:color w:val="1155cc"/>
          <w:sz w:val="20"/>
          <w:szCs w:val="20"/>
          <w:rtl w:val="0"/>
        </w:rPr>
        <w:t xml:space="preserve"> </w:t>
      </w:r>
      <w:r w:rsidDel="00000000" w:rsidR="00000000" w:rsidRPr="00000000">
        <w:rPr>
          <w:sz w:val="20"/>
          <w:szCs w:val="20"/>
          <w:rtl w:val="0"/>
        </w:rPr>
        <w:t xml:space="preserve">y </w:t>
      </w:r>
      <w:hyperlink r:id="rId10">
        <w:r w:rsidDel="00000000" w:rsidR="00000000" w:rsidRPr="00000000">
          <w:rPr>
            <w:color w:val="1155cc"/>
            <w:sz w:val="20"/>
            <w:szCs w:val="20"/>
            <w:u w:val="single"/>
            <w:rtl w:val="0"/>
          </w:rPr>
          <w:t xml:space="preserve">eosproducts.mx</w:t>
        </w:r>
      </w:hyperlink>
      <w:r w:rsidDel="00000000" w:rsidR="00000000" w:rsidRPr="00000000">
        <w:rPr>
          <w:sz w:val="20"/>
          <w:szCs w:val="20"/>
          <w:rtl w:val="0"/>
        </w:rPr>
        <w:t xml:space="preserve">!</w:t>
      </w:r>
    </w:p>
    <w:p w:rsidR="00000000" w:rsidDel="00000000" w:rsidP="00000000" w:rsidRDefault="00000000" w:rsidRPr="00000000" w14:paraId="00000018">
      <w:pPr>
        <w:jc w:val="both"/>
        <w:rPr>
          <w:sz w:val="18"/>
          <w:szCs w:val="18"/>
        </w:rPr>
      </w:pPr>
      <w:r w:rsidDel="00000000" w:rsidR="00000000" w:rsidRPr="00000000">
        <w:rPr>
          <w:rtl w:val="0"/>
        </w:rPr>
      </w:r>
    </w:p>
    <w:p w:rsidR="00000000" w:rsidDel="00000000" w:rsidP="00000000" w:rsidRDefault="00000000" w:rsidRPr="00000000" w14:paraId="00000019">
      <w:pPr>
        <w:spacing w:after="160" w:line="265.09090909090907" w:lineRule="auto"/>
        <w:jc w:val="both"/>
        <w:rPr>
          <w:rFonts w:ascii="Proxima Nova" w:cs="Proxima Nova" w:eastAsia="Proxima Nova" w:hAnsi="Proxima Nova"/>
          <w:color w:val="ffffff"/>
          <w:sz w:val="18"/>
          <w:szCs w:val="18"/>
          <w:shd w:fill="636466" w:val="clear"/>
        </w:rPr>
      </w:pPr>
      <w:r w:rsidDel="00000000" w:rsidR="00000000" w:rsidRPr="00000000">
        <w:rPr>
          <w:rtl w:val="0"/>
        </w:rPr>
      </w:r>
    </w:p>
    <w:p w:rsidR="00000000" w:rsidDel="00000000" w:rsidP="00000000" w:rsidRDefault="00000000" w:rsidRPr="00000000" w14:paraId="0000001A">
      <w:pPr>
        <w:jc w:val="both"/>
        <w:rPr>
          <w:b w:val="1"/>
        </w:rPr>
      </w:pPr>
      <w:r w:rsidDel="00000000" w:rsidR="00000000" w:rsidRPr="00000000">
        <w:rPr>
          <w:b w:val="1"/>
          <w:rtl w:val="0"/>
        </w:rPr>
        <w:t xml:space="preserve">CONTACTO</w:t>
      </w:r>
    </w:p>
    <w:p w:rsidR="00000000" w:rsidDel="00000000" w:rsidP="00000000" w:rsidRDefault="00000000" w:rsidRPr="00000000" w14:paraId="0000001B">
      <w:pPr>
        <w:spacing w:line="240" w:lineRule="auto"/>
        <w:rPr/>
      </w:pPr>
      <w:r w:rsidDel="00000000" w:rsidR="00000000" w:rsidRPr="00000000">
        <w:rPr>
          <w:rtl w:val="0"/>
        </w:rPr>
        <w:t xml:space="preserve">Another Company</w:t>
      </w:r>
    </w:p>
    <w:p w:rsidR="00000000" w:rsidDel="00000000" w:rsidP="00000000" w:rsidRDefault="00000000" w:rsidRPr="00000000" w14:paraId="0000001C">
      <w:pPr>
        <w:spacing w:line="240" w:lineRule="auto"/>
        <w:rPr>
          <w:b w:val="1"/>
        </w:rPr>
      </w:pPr>
      <w:r w:rsidDel="00000000" w:rsidR="00000000" w:rsidRPr="00000000">
        <w:rPr>
          <w:rtl w:val="0"/>
        </w:rPr>
        <w:t xml:space="preserve">Pedro Rosales</w:t>
      </w:r>
      <w:r w:rsidDel="00000000" w:rsidR="00000000" w:rsidRPr="00000000">
        <w:rPr>
          <w:rtl w:val="0"/>
        </w:rPr>
      </w:r>
    </w:p>
    <w:p w:rsidR="00000000" w:rsidDel="00000000" w:rsidP="00000000" w:rsidRDefault="00000000" w:rsidRPr="00000000" w14:paraId="0000001D">
      <w:pPr>
        <w:spacing w:line="240" w:lineRule="auto"/>
        <w:rPr/>
      </w:pPr>
      <w:r w:rsidDel="00000000" w:rsidR="00000000" w:rsidRPr="00000000">
        <w:rPr>
          <w:rtl w:val="0"/>
        </w:rPr>
        <w:t xml:space="preserve">Cel: 044 55 55 05 80 72</w:t>
      </w:r>
    </w:p>
    <w:p w:rsidR="00000000" w:rsidDel="00000000" w:rsidP="00000000" w:rsidRDefault="00000000" w:rsidRPr="00000000" w14:paraId="0000001E">
      <w:pPr>
        <w:spacing w:line="240" w:lineRule="auto"/>
        <w:rPr/>
      </w:pPr>
      <w:r w:rsidDel="00000000" w:rsidR="00000000" w:rsidRPr="00000000">
        <w:rPr>
          <w:rtl w:val="0"/>
        </w:rPr>
        <w:t xml:space="preserve">pedro.rosales</w:t>
      </w:r>
      <w:hyperlink r:id="rId11">
        <w:r w:rsidDel="00000000" w:rsidR="00000000" w:rsidRPr="00000000">
          <w:rPr>
            <w:color w:val="1155cc"/>
            <w:u w:val="single"/>
            <w:rtl w:val="0"/>
          </w:rPr>
          <w:t xml:space="preserve">@another.co</w:t>
        </w:r>
      </w:hyperlink>
      <w:r w:rsidDel="00000000" w:rsidR="00000000" w:rsidRPr="00000000">
        <w:rPr>
          <w:rtl w:val="0"/>
        </w:rPr>
      </w:r>
    </w:p>
    <w:p w:rsidR="00000000" w:rsidDel="00000000" w:rsidP="00000000" w:rsidRDefault="00000000" w:rsidRPr="00000000" w14:paraId="0000001F">
      <w:pPr>
        <w:spacing w:line="360" w:lineRule="auto"/>
        <w:jc w:val="both"/>
        <w:rPr>
          <w:b w:val="1"/>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aileen@another.co" TargetMode="External"/><Relationship Id="rId10" Type="http://schemas.openxmlformats.org/officeDocument/2006/relationships/hyperlink" Target="https://www.eosproducts.mx/" TargetMode="External"/><Relationship Id="rId9" Type="http://schemas.openxmlformats.org/officeDocument/2006/relationships/hyperlink" Target="http://evolutionofsmooth.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evolutionofsmooth.com/" TargetMode="External"/><Relationship Id="rId8" Type="http://schemas.openxmlformats.org/officeDocument/2006/relationships/hyperlink" Target="http://www.eosproducts.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