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9480" w14:textId="2F7DFE56" w:rsidR="00E03B6C" w:rsidRDefault="002924AF"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912B664" wp14:editId="7743B3FC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240DCD" w14:textId="370E608F" w:rsidR="007139CA" w:rsidRDefault="007139CA" w:rsidP="007139CA">
      <w:pPr>
        <w:tabs>
          <w:tab w:val="left" w:pos="3045"/>
        </w:tabs>
      </w:pPr>
    </w:p>
    <w:p w14:paraId="3D9B1C8D" w14:textId="02A31575" w:rsidR="007139CA" w:rsidRDefault="007139CA" w:rsidP="007139CA">
      <w:pPr>
        <w:tabs>
          <w:tab w:val="left" w:pos="3045"/>
        </w:tabs>
      </w:pPr>
    </w:p>
    <w:p w14:paraId="31E88D7E" w14:textId="77777777" w:rsidR="000B08BA" w:rsidRDefault="000B08BA" w:rsidP="004B32F9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</w:p>
    <w:p w14:paraId="39CCF022" w14:textId="697388B7" w:rsidR="00A2109A" w:rsidRDefault="00D87FEF" w:rsidP="005563BA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</w:pPr>
      <w:r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1</w:t>
      </w:r>
      <w:r w:rsidR="00A2109A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 xml:space="preserve"> ADOLESCENT</w:t>
      </w:r>
      <w:r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E</w:t>
      </w:r>
      <w:r w:rsidR="00A2109A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 xml:space="preserve"> SU </w:t>
      </w:r>
      <w:r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 xml:space="preserve">4 </w:t>
      </w:r>
      <w:r w:rsidR="00A2109A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SALTA LA PRIMA COLAZIONE.</w:t>
      </w:r>
    </w:p>
    <w:p w14:paraId="6410B41E" w14:textId="44F67B4D" w:rsidR="000A7650" w:rsidRPr="009E0F94" w:rsidRDefault="00A2109A" w:rsidP="005563BA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</w:pPr>
      <w:r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ECCO 10 BUONI MOTIVI PER CUI NON DOVREBBE</w:t>
      </w:r>
      <w:r w:rsidR="00D87FEF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 xml:space="preserve"> MAI </w:t>
      </w:r>
      <w:r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FARLO…</w:t>
      </w:r>
    </w:p>
    <w:p w14:paraId="3595F63C" w14:textId="551423F4" w:rsidR="00120F63" w:rsidRPr="009E0F94" w:rsidRDefault="00120F63" w:rsidP="004D6BC5">
      <w:pPr>
        <w:tabs>
          <w:tab w:val="left" w:pos="3045"/>
        </w:tabs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</w:p>
    <w:p w14:paraId="034EE8A7" w14:textId="14C72CC8" w:rsidR="00A2109A" w:rsidRDefault="00A2109A" w:rsidP="008956FD">
      <w:pPr>
        <w:pStyle w:val="Paragrafoelenco"/>
        <w:numPr>
          <w:ilvl w:val="0"/>
          <w:numId w:val="10"/>
        </w:numPr>
        <w:tabs>
          <w:tab w:val="left" w:pos="3045"/>
        </w:tabs>
        <w:jc w:val="both"/>
        <w:rPr>
          <w:i/>
          <w:iCs/>
          <w:sz w:val="21"/>
          <w:szCs w:val="21"/>
          <w:lang w:val="it-IT"/>
        </w:rPr>
      </w:pPr>
      <w:r>
        <w:rPr>
          <w:i/>
          <w:iCs/>
          <w:sz w:val="21"/>
          <w:szCs w:val="21"/>
          <w:lang w:val="it-IT"/>
        </w:rPr>
        <w:t>Autorevoli studi scientifici concordano sul fatto che saltare la prima colazione in giovane età espone</w:t>
      </w:r>
      <w:r w:rsidR="00901D3F">
        <w:rPr>
          <w:i/>
          <w:iCs/>
          <w:sz w:val="21"/>
          <w:szCs w:val="21"/>
          <w:lang w:val="it-IT"/>
        </w:rPr>
        <w:t xml:space="preserve"> </w:t>
      </w:r>
      <w:r>
        <w:rPr>
          <w:i/>
          <w:iCs/>
          <w:sz w:val="21"/>
          <w:szCs w:val="21"/>
          <w:lang w:val="it-IT"/>
        </w:rPr>
        <w:t>a gravi conseguenze per la salute e l’equilibrio psico-fisico</w:t>
      </w:r>
      <w:r w:rsidR="00D87FEF">
        <w:rPr>
          <w:i/>
          <w:iCs/>
          <w:sz w:val="21"/>
          <w:szCs w:val="21"/>
          <w:lang w:val="it-IT"/>
        </w:rPr>
        <w:t xml:space="preserve">. Una maggiore propensione all’obesità e al diabete in età adulta, una minore capacità di concentrazione e frequenti sbalzi </w:t>
      </w:r>
      <w:r w:rsidR="008A6864">
        <w:rPr>
          <w:i/>
          <w:iCs/>
          <w:sz w:val="21"/>
          <w:szCs w:val="21"/>
          <w:lang w:val="it-IT"/>
        </w:rPr>
        <w:t>d’umore</w:t>
      </w:r>
      <w:r w:rsidR="00D87FEF">
        <w:rPr>
          <w:i/>
          <w:iCs/>
          <w:sz w:val="21"/>
          <w:szCs w:val="21"/>
          <w:lang w:val="it-IT"/>
        </w:rPr>
        <w:t xml:space="preserve"> sono tra i rischi più frequenti</w:t>
      </w:r>
      <w:r w:rsidR="00B95430">
        <w:rPr>
          <w:i/>
          <w:iCs/>
          <w:sz w:val="21"/>
          <w:szCs w:val="21"/>
          <w:lang w:val="it-IT"/>
        </w:rPr>
        <w:t xml:space="preserve"> a cui i “breakfast skippers” sono esposti</w:t>
      </w:r>
    </w:p>
    <w:p w14:paraId="14DEA1FE" w14:textId="77777777" w:rsidR="00A2109A" w:rsidRDefault="00A2109A" w:rsidP="00A2109A">
      <w:pPr>
        <w:pStyle w:val="Paragrafoelenco"/>
        <w:tabs>
          <w:tab w:val="left" w:pos="3045"/>
        </w:tabs>
        <w:jc w:val="both"/>
        <w:rPr>
          <w:i/>
          <w:iCs/>
          <w:sz w:val="21"/>
          <w:szCs w:val="21"/>
          <w:lang w:val="it-IT"/>
        </w:rPr>
      </w:pPr>
    </w:p>
    <w:p w14:paraId="0490679D" w14:textId="1AA4952A" w:rsidR="00A2109A" w:rsidRDefault="00D75CAA" w:rsidP="008956FD">
      <w:pPr>
        <w:pStyle w:val="Paragrafoelenco"/>
        <w:numPr>
          <w:ilvl w:val="0"/>
          <w:numId w:val="10"/>
        </w:numPr>
        <w:tabs>
          <w:tab w:val="left" w:pos="3045"/>
        </w:tabs>
        <w:jc w:val="both"/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</w:pP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In occasione del back to School &amp; University, </w:t>
      </w:r>
      <w:r w:rsidR="002B7E08" w:rsidRPr="00457D58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“</w:t>
      </w:r>
      <w:bookmarkStart w:id="0" w:name="_Hlk77602627"/>
      <w:r w:rsidR="002B7E08" w:rsidRPr="00457D58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Io Comincio Bene” (</w:t>
      </w:r>
      <w:hyperlink r:id="rId9" w:history="1">
        <w:r w:rsidR="002B7E08" w:rsidRPr="00457D58">
          <w:rPr>
            <w:rStyle w:val="Collegamentoipertestuale"/>
            <w:i/>
            <w:iCs/>
            <w:sz w:val="21"/>
            <w:szCs w:val="21"/>
            <w:lang w:val="it-IT"/>
          </w:rPr>
          <w:t>www.iocominciobene.it</w:t>
        </w:r>
      </w:hyperlink>
      <w:r w:rsidR="002B7E08" w:rsidRPr="00457D58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)</w:t>
      </w:r>
      <w:r w:rsid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</w:t>
      </w:r>
      <w:bookmarkEnd w:id="0"/>
      <w:r w:rsid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-</w:t>
      </w:r>
      <w:r w:rsidR="00A2109A" w:rsidRP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</w:t>
      </w:r>
      <w:bookmarkStart w:id="1" w:name="_Hlk77781587"/>
      <w:r w:rsidR="00A2109A" w:rsidRP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la campagna di Unione Italiana Food che da diversi anni promuove il valore 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della prima colazione</w:t>
      </w:r>
      <w:r w:rsidR="00A2109A" w:rsidRP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in Italia </w:t>
      </w:r>
      <w:bookmarkEnd w:id="1"/>
      <w:r w:rsid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- con la consulenza del</w:t>
      </w:r>
      <w:r w:rsidR="00901D3F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la</w:t>
      </w:r>
      <w:r w:rsid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dott.</w:t>
      </w:r>
      <w:r w:rsidR="00901D3F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ssa</w:t>
      </w:r>
      <w:r w:rsid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</w:t>
      </w:r>
      <w:r w:rsidR="008A6864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Martina Donegani, biologa nutrizionista,</w:t>
      </w:r>
      <w:r w:rsidR="00A2109A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ha realizzato un decalogo per 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ribadire l’importanza di questo pasto, </w:t>
      </w:r>
      <w:r w:rsidR="00D87FEF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troppo spesso sottovalutato da</w:t>
      </w:r>
      <w:r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adolescenti e Millennials </w:t>
      </w:r>
    </w:p>
    <w:p w14:paraId="6096B82D" w14:textId="77777777" w:rsidR="00A2109A" w:rsidRDefault="00A2109A" w:rsidP="00D87FEF">
      <w:pPr>
        <w:pStyle w:val="Paragrafoelenco"/>
        <w:tabs>
          <w:tab w:val="left" w:pos="3045"/>
        </w:tabs>
        <w:jc w:val="both"/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</w:pPr>
    </w:p>
    <w:p w14:paraId="4CD40A31" w14:textId="77777777" w:rsidR="00457D58" w:rsidRPr="00457D58" w:rsidRDefault="00457D58" w:rsidP="00457D58">
      <w:pPr>
        <w:tabs>
          <w:tab w:val="left" w:pos="3045"/>
        </w:tabs>
        <w:jc w:val="both"/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</w:pPr>
    </w:p>
    <w:p w14:paraId="0891A6CF" w14:textId="189BD495" w:rsidR="00410BF7" w:rsidRPr="006767E5" w:rsidRDefault="00901D3F" w:rsidP="00457D5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6767E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Ottobre</w:t>
      </w:r>
      <w:r w:rsidR="00102A8D" w:rsidRPr="006767E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2021</w:t>
      </w:r>
      <w:r w:rsidR="00102A8D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E00054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–</w:t>
      </w:r>
      <w:r w:rsidR="0099599B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457D58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Il </w:t>
      </w:r>
      <w:r w:rsidR="009B4CBF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“</w:t>
      </w:r>
      <w:r w:rsidR="00457D58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salto</w:t>
      </w:r>
      <w:r w:rsidR="009B4CBF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”</w:t>
      </w:r>
      <w:r w:rsidR="00457D58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della colazione è l’unico sport non consigliato al mattino</w:t>
      </w:r>
      <w:r w:rsidR="00464AC3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,</w:t>
      </w:r>
      <w:r w:rsidR="00457D58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eppure </w:t>
      </w:r>
      <w:r w:rsidR="009B31B0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1 adolescente su 4 (il 25, 5%)</w:t>
      </w:r>
      <w:r w:rsidR="009B31B0" w:rsidRPr="006767E5">
        <w:rPr>
          <w:rStyle w:val="Rimandonotaapidipagina"/>
          <w:b/>
          <w:bCs/>
          <w:sz w:val="20"/>
          <w:szCs w:val="20"/>
          <w:lang w:val="it-IT"/>
        </w:rPr>
        <w:footnoteReference w:id="1"/>
      </w:r>
      <w:r w:rsidR="008C6EC0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</w:t>
      </w:r>
      <w:r w:rsidR="009B31B0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non</w:t>
      </w:r>
      <w:r w:rsidR="00457D58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</w:t>
      </w:r>
      <w:r w:rsidR="009B4CBF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consuma un pasto adeguato al risveglio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. </w:t>
      </w:r>
      <w:r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Sebbene</w:t>
      </w:r>
      <w:r w:rsidR="00464AC3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la prima colazione</w:t>
      </w:r>
      <w:r w:rsidR="0001015E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464AC3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non dovrebbe mai mancare tra le abitudini alimentari consigliate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</w:t>
      </w:r>
      <w:r w:rsidR="00410BF7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anche tra i Millennial</w:t>
      </w:r>
      <w:r w:rsidR="006767E5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s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(ovvero nella fascia di età compresa tra i 15 e i 24 anni)</w:t>
      </w:r>
      <w:r w:rsidR="00410BF7" w:rsidRPr="006767E5">
        <w:rPr>
          <w:rStyle w:val="Rimandonotaapidipagina"/>
          <w:sz w:val="20"/>
          <w:szCs w:val="20"/>
          <w:lang w:val="it-IT"/>
        </w:rPr>
        <w:footnoteReference w:id="2"/>
      </w:r>
      <w:r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,</w:t>
      </w:r>
      <w:r w:rsidR="00464AC3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464AC3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il fenomeno dei </w:t>
      </w:r>
      <w:r w:rsidR="005205B1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“</w:t>
      </w:r>
      <w:r w:rsidR="00464AC3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breakfast skipper</w:t>
      </w:r>
      <w:r w:rsidR="005205B1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”</w:t>
      </w:r>
      <w:r w:rsidR="00464AC3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</w:t>
      </w:r>
      <w:r w:rsidR="00464AC3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è </w:t>
      </w:r>
      <w:r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purtroppo </w:t>
      </w:r>
      <w:r w:rsidR="00464AC3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diffuso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:</w:t>
      </w:r>
      <w:r w:rsidR="00410BF7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2 su 10 (18%) 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preferiscono non mangiare nulla appena svegli, esponendosi a </w:t>
      </w:r>
      <w:r w:rsidR="00410BF7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gravi conseguenze per la salute e il benessere psico- fisico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. Lo conferma la dott.ssa </w:t>
      </w:r>
      <w:r w:rsidR="008A6864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Martina Donegani, biologa nutrizionista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che in collaborazione con </w:t>
      </w:r>
      <w:r w:rsidR="00410BF7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“Io Comincio Bene”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(</w:t>
      </w:r>
      <w:hyperlink r:id="rId10" w:history="1">
        <w:r w:rsidR="00410BF7" w:rsidRPr="006767E5">
          <w:rPr>
            <w:rStyle w:val="Collegamentoipertestuale"/>
            <w:sz w:val="20"/>
            <w:szCs w:val="20"/>
            <w:lang w:val="it-IT"/>
          </w:rPr>
          <w:t>www.iocominciobene.it</w:t>
        </w:r>
      </w:hyperlink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) -</w:t>
      </w:r>
      <w:r w:rsidR="00410BF7" w:rsidRPr="006767E5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il portale dedicato a chi ama la prima colazione - ha messo a punto </w:t>
      </w:r>
      <w:r w:rsidR="00410BF7" w:rsidRPr="006767E5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un decalogo di buoni motivi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per ribadire l’importanza di questo pasto soprattutto per adolescenti e Millennial</w:t>
      </w:r>
      <w:r w:rsidR="00A35913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s</w:t>
      </w:r>
      <w:r w:rsidR="00410BF7" w:rsidRPr="006767E5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</w:p>
    <w:p w14:paraId="601EB65D" w14:textId="1547036D" w:rsidR="00464AC3" w:rsidRDefault="00464AC3" w:rsidP="00457D5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153636ED" w14:textId="15EF6597" w:rsidR="00A35913" w:rsidRPr="00180C19" w:rsidRDefault="005820BA" w:rsidP="00457D5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“</w:t>
      </w:r>
      <w:r w:rsidR="00E830B7" w:rsidRPr="00180C1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Al risveglio</w:t>
      </w:r>
      <w:r w:rsidR="00464AC3" w:rsidRPr="00180C1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, dopo </w:t>
      </w:r>
      <w:r w:rsidR="00A35913" w:rsidRPr="00180C1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il prolungato</w:t>
      </w:r>
      <w:r w:rsidR="00464AC3" w:rsidRPr="00180C1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digiuno </w:t>
      </w:r>
      <w:r w:rsidR="00A35913" w:rsidRPr="00180C1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notturno</w:t>
      </w:r>
      <w:r w:rsidR="00464AC3" w:rsidRPr="00180C1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, </w:t>
      </w:r>
      <w:r w:rsidR="00A35913" w:rsidRPr="00180C1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ci troviamo in riserva di carburante: dobbiamo reintegrare tutte le energie spese nella notte, per permettere al nostro corpo di affrontare la nuova giornata al massimo dell’efficienza.</w:t>
      </w:r>
      <w:r w:rsidR="00A35913" w:rsidRPr="00BC7896">
        <w:rPr>
          <w:i/>
          <w:iCs/>
          <w:lang w:val="it-IT"/>
        </w:rPr>
        <w:t xml:space="preserve"> </w:t>
      </w:r>
      <w:r w:rsidR="00A35913" w:rsidRPr="00180C19">
        <w:rPr>
          <w:rStyle w:val="Collegamentoipertestuale"/>
          <w:b/>
          <w:bCs/>
          <w:i/>
          <w:iCs/>
          <w:color w:val="auto"/>
          <w:sz w:val="20"/>
          <w:szCs w:val="20"/>
          <w:u w:val="none"/>
          <w:lang w:val="it-IT"/>
        </w:rPr>
        <w:t>Mancare l’appuntamento con la prima colazione o ridurla ad un assaggio frettoloso è dannoso</w:t>
      </w:r>
      <w:r w:rsidR="00A35913" w:rsidRPr="00BC7896">
        <w:rPr>
          <w:i/>
          <w:iCs/>
          <w:lang w:val="it-IT"/>
        </w:rPr>
        <w:t xml:space="preserve"> </w:t>
      </w:r>
      <w:r w:rsidR="00A35913" w:rsidRPr="00180C1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perché comporta inevitabilmente uno scadimento delle nostre performance nelle prime ore della giornata. I ragazzi che trascurano la colazione evidenziano una minore capacità di concentrazione a scuola e una peggiore resistenza durante l’attività fisica; non solo: sono anche indotti</w:t>
      </w:r>
      <w:r w:rsidR="00180C19" w:rsidRPr="00180C1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a fare spuntini troppo abbondanti durante la mattinata e a ridurre al minimo il pranzo, con il conseguente risultato di un circolo vizioso che va ad innescare un’alimentazione sregolata, ricca di ‘fuori pasto’ spesso poco salutari</w:t>
      </w:r>
      <w:r w:rsidR="00180C19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” </w:t>
      </w:r>
      <w:r w:rsidR="00180C19" w:rsidRPr="00180C19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dichiara la dott.ssa </w:t>
      </w:r>
      <w:r w:rsidR="00180C19" w:rsidRPr="00180C19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Donegani</w:t>
      </w:r>
      <w:r w:rsidR="00180C19" w:rsidRPr="00180C19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</w:p>
    <w:p w14:paraId="76169980" w14:textId="102EE6E3" w:rsidR="008264C9" w:rsidRDefault="008264C9" w:rsidP="00457D5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48E299E8" w14:textId="76B0F463" w:rsidR="0030680A" w:rsidRDefault="005004B9" w:rsidP="008264C9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Numerose evidenze confermano che </w:t>
      </w:r>
      <w:r w:rsidRPr="005004B9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il rischio di abbandono della prima colazione risulta maggiore proprio nelle fasce di età adolescenziali</w:t>
      </w:r>
      <w:r>
        <w:rPr>
          <w:rStyle w:val="Rimandonotaapidipagina"/>
          <w:b/>
          <w:bCs/>
          <w:sz w:val="20"/>
          <w:szCs w:val="20"/>
          <w:lang w:val="it-IT"/>
        </w:rPr>
        <w:footnoteReference w:id="3"/>
      </w:r>
      <w:r w:rsidRPr="005004B9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.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30680A" w:rsidRPr="0030680A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“I ragazzi oggi sono spesso alienati dalle realtà virtuali (social media in primis) e a volte questo mancato contatto con la realtà vera porta a mettere in secondo piano persino il tempo dedicato alla soddisfazione dei bisogni personali, anche di quelli primari come il mangiare”</w:t>
      </w:r>
      <w:r w:rsidR="0030680A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5820BA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chiarisce</w:t>
      </w:r>
      <w:r w:rsidR="0030680A" w:rsidRPr="005820BA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Martina Donegani</w:t>
      </w:r>
      <w:r w:rsidR="0030680A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</w:p>
    <w:p w14:paraId="3445B382" w14:textId="1DB9CA8E" w:rsidR="0030680A" w:rsidRDefault="005004B9" w:rsidP="008264C9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Ecco perché è </w:t>
      </w:r>
      <w:r w:rsidR="008264C9">
        <w:rPr>
          <w:rStyle w:val="Collegamentoipertestuale"/>
          <w:color w:val="auto"/>
          <w:sz w:val="20"/>
          <w:szCs w:val="20"/>
          <w:u w:val="none"/>
          <w:lang w:val="it-IT"/>
        </w:rPr>
        <w:t>fondamentale</w:t>
      </w:r>
      <w:r w:rsidR="008264C9" w:rsidRPr="005205B1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8264C9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spiegare, fin dalla più tenera età,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quanto</w:t>
      </w:r>
      <w:r w:rsidR="008264C9" w:rsidRPr="005205B1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8264C9">
        <w:rPr>
          <w:rStyle w:val="Collegamentoipertestuale"/>
          <w:color w:val="auto"/>
          <w:sz w:val="20"/>
          <w:szCs w:val="20"/>
          <w:u w:val="none"/>
          <w:lang w:val="it-IT"/>
        </w:rPr>
        <w:t>sia</w:t>
      </w:r>
      <w:r w:rsidR="008264C9" w:rsidRPr="005205B1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importante mangiare prima di andare a scuola</w:t>
      </w:r>
      <w:r w:rsidR="0030680A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o di iniziare le lezioni all’Università</w:t>
      </w:r>
      <w:r w:rsidR="008264C9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: </w:t>
      </w:r>
      <w:r w:rsidR="008264C9" w:rsidRPr="004E1410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la</w:t>
      </w:r>
      <w:r w:rsidR="008264C9" w:rsidRPr="00BC7896">
        <w:rPr>
          <w:b/>
          <w:bCs/>
          <w:lang w:val="it-IT"/>
        </w:rPr>
        <w:t xml:space="preserve"> </w:t>
      </w:r>
      <w:r w:rsidR="008264C9" w:rsidRPr="004E1410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colazione non deve essere un pasto sottovalutato o addirittura dimenticato</w:t>
      </w:r>
      <w:r w:rsidR="008264C9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</w:p>
    <w:p w14:paraId="37D5D3D2" w14:textId="77777777" w:rsidR="005820BA" w:rsidRDefault="005820BA" w:rsidP="005820BA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464AC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Meglio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prendersi il giusto tempo, fin da ragazzi, per sedersi a tavola e consumare una colazione sana e completa.</w:t>
      </w:r>
    </w:p>
    <w:p w14:paraId="7C8088A6" w14:textId="51B4F920" w:rsidR="0030680A" w:rsidRDefault="005820BA" w:rsidP="008264C9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6A5F6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Un esempio?  </w:t>
      </w:r>
      <w:r w:rsidRPr="006A5F6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“Un bicchiere d’acqua, appena svegli, seguito da una bella tazza di latte (o uno yogurt) e un panino integrale (50g) oppure </w:t>
      </w:r>
      <w:r w:rsidR="006A5F64" w:rsidRPr="006A5F6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30g di biscotti, cioè 2-3 biscotti frollini o 4-5 biscotti secchi o </w:t>
      </w:r>
      <w:r w:rsidRPr="006A5F6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4 fette biscottate o 1 pancake - con su un velo di crema spalmabile alle nocciole e cacao o di marmellata e 3 noci spezzettate o in alternativa muesli o cereali (30 gr) e un frutto fresco”</w:t>
      </w:r>
      <w:r w:rsidRPr="006A5F6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6A5F64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consiglia la nutrizionista</w:t>
      </w:r>
      <w:r w:rsidRPr="006A5F64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</w:p>
    <w:p w14:paraId="4B45C8C4" w14:textId="3D14BD11" w:rsidR="002F1EB4" w:rsidRDefault="008264C9" w:rsidP="002F1EB4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color w:val="auto"/>
          <w:sz w:val="20"/>
          <w:szCs w:val="20"/>
          <w:u w:val="none"/>
          <w:lang w:val="it-IT"/>
        </w:rPr>
        <w:lastRenderedPageBreak/>
        <w:t>E o</w:t>
      </w:r>
      <w:r w:rsidRPr="005205B1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vviamente i genitori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devono</w:t>
      </w:r>
      <w:r w:rsidRPr="005205B1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dare il buon esempio, sedendosi a tavola con i propri figli</w:t>
      </w:r>
      <w:r w:rsidRPr="005205B1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prima di andare al lavoro,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per consumare tutti insieme quello che è considerato il pasto più importante </w:t>
      </w:r>
      <w:r w:rsidR="0030680A">
        <w:rPr>
          <w:rStyle w:val="Collegamentoipertestuale"/>
          <w:color w:val="auto"/>
          <w:sz w:val="20"/>
          <w:szCs w:val="20"/>
          <w:u w:val="none"/>
          <w:lang w:val="it-IT"/>
        </w:rPr>
        <w:t>della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giornata: da una ricerca realizzata nel 2019 nell’ambito </w:t>
      </w:r>
      <w:r w:rsidRPr="00BF1A23">
        <w:rPr>
          <w:sz w:val="20"/>
          <w:szCs w:val="20"/>
          <w:lang w:val="it-IT"/>
        </w:rPr>
        <w:t>dell</w:t>
      </w:r>
      <w:r w:rsidRPr="00BF1A23">
        <w:rPr>
          <w:b/>
          <w:bCs/>
          <w:sz w:val="20"/>
          <w:szCs w:val="20"/>
          <w:lang w:val="it-IT"/>
        </w:rPr>
        <w:t>’Osservatorio Doxa-UnionFood “Io comincio bene”</w:t>
      </w:r>
      <w:r>
        <w:rPr>
          <w:sz w:val="20"/>
          <w:szCs w:val="20"/>
          <w:lang w:val="it-IT"/>
        </w:rPr>
        <w:t xml:space="preserve"> è emerso che </w:t>
      </w:r>
      <w:r w:rsidRPr="00BF1A23">
        <w:rPr>
          <w:b/>
          <w:bCs/>
          <w:sz w:val="20"/>
          <w:szCs w:val="20"/>
          <w:lang w:val="it-IT"/>
        </w:rPr>
        <w:t>nelle famiglie in cui i genitori fanno colazione, nella maggior parte dei casi fanno colazione anche i figli (81%).</w:t>
      </w:r>
      <w:r w:rsidR="002F1EB4" w:rsidRPr="002F1EB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</w:p>
    <w:p w14:paraId="5FA60220" w14:textId="77777777" w:rsidR="005820BA" w:rsidRDefault="005820BA" w:rsidP="002F1EB4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43570627" w14:textId="63C727DF" w:rsidR="00464AC3" w:rsidRPr="00CD32FC" w:rsidRDefault="002F1EB4" w:rsidP="00457D5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Per invogliare gli adolescenti ad adottare la sana abitudine di fare colazione ogni mattina, è importante anche </w:t>
      </w:r>
      <w:r w:rsidRPr="00F468E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proporre dei cibi che siano “piacevoli” sia al gusto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che</w:t>
      </w:r>
      <w:r w:rsidRPr="00F468E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alla vista. </w:t>
      </w:r>
      <w:r w:rsidRPr="00BF1A2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La colazione non deve essere un pasto monotono</w:t>
      </w:r>
      <w:r w:rsidRPr="00F468E4">
        <w:rPr>
          <w:rStyle w:val="Collegamentoipertestuale"/>
          <w:color w:val="auto"/>
          <w:sz w:val="20"/>
          <w:szCs w:val="20"/>
          <w:u w:val="none"/>
          <w:lang w:val="it-IT"/>
        </w:rPr>
        <w:t>, ma è possibile renderla varia e allegra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: dai prodotti da forno ai pancake, dalle spremute alle centrifughe, dai biscotti al pane tostato arricchito da marmellate o creme spalmabili; </w:t>
      </w:r>
      <w:r w:rsidRPr="008264C9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la colazione può essere sempre diversa e invitante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, r</w:t>
      </w:r>
      <w:r w:rsidRPr="00F468E4">
        <w:rPr>
          <w:rStyle w:val="Collegamentoipertestuale"/>
          <w:color w:val="auto"/>
          <w:sz w:val="20"/>
          <w:szCs w:val="20"/>
          <w:u w:val="none"/>
          <w:lang w:val="it-IT"/>
        </w:rPr>
        <w:t>icca di frutti e colori di stagione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  <w:r w:rsidR="00CD32FC" w:rsidRPr="00BC7896">
        <w:rPr>
          <w:lang w:val="it-IT"/>
        </w:rPr>
        <w:t xml:space="preserve"> </w:t>
      </w:r>
      <w:r w:rsidR="00CD32FC" w:rsidRPr="00BC7896">
        <w:rPr>
          <w:i/>
          <w:iCs/>
          <w:lang w:val="it-IT"/>
        </w:rPr>
        <w:t>“L</w:t>
      </w:r>
      <w:r w:rsidR="00CD32FC" w:rsidRPr="00CD32F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’abitudine radicata nel nostro Paese di abbinare il consumo di latte e derivati ad alimenti con un elevato contenuto di carboidrati complessi, oltre a dare sazietà, rispond</w:t>
      </w:r>
      <w:r w:rsidR="00027360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e</w:t>
      </w:r>
      <w:r w:rsidR="00CD32FC" w:rsidRPr="00CD32F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bene ai bisogni nutritivi del fisico degli adolescenti. Nello schema classico della cosiddetta colazione “continentale”, il latte o suoi derivati (primo tra tutti lo yogurt), offrono proteine e grassi che non solo forniscono materiale per costruire e mantener</w:t>
      </w:r>
      <w:r w:rsidR="0080248D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e</w:t>
      </w:r>
      <w:r w:rsidR="00CD32FC" w:rsidRPr="00CD32F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i tessuti, ma agiscono anche sul controllo dell’appetito, mentre i carboidrati complessi di pane, cereali, biscotti o fette biscottate influenzano il rilascio e l’attività di ormoni coinvolti in diversi modi sia nella regolazione della sazietà sia in quella della glicemia.  Un frutto fresco o una spremuta aiutano poi a integrare il giusto apporto vitaminico e a mantenere idratato l’organismo</w:t>
      </w:r>
      <w:r w:rsidR="00CD32FC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” </w:t>
      </w:r>
      <w:r w:rsidR="00CD32FC" w:rsidRPr="00CD32FC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commenta </w:t>
      </w:r>
      <w:r w:rsidR="00CD32FC" w:rsidRPr="005820BA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Martina</w:t>
      </w:r>
      <w:r w:rsidR="00CD32FC" w:rsidRPr="00CD32FC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CD32FC" w:rsidRPr="00CD32FC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Donegani</w:t>
      </w:r>
      <w:r w:rsidR="00CD32FC" w:rsidRPr="00CD32FC"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</w:p>
    <w:p w14:paraId="7883E970" w14:textId="77777777" w:rsidR="002F1EB4" w:rsidRDefault="002F1EB4" w:rsidP="00457D5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09B78CEF" w14:textId="7EAC745E" w:rsidR="002F1EB4" w:rsidRPr="005820BA" w:rsidRDefault="00464AC3" w:rsidP="00457D58">
      <w:p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  <w:r w:rsidRPr="00464AC3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Numerosi studi scientifici hanno dimostrato che </w:t>
      </w:r>
      <w:r w:rsidRPr="004E1410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la colazione</w:t>
      </w:r>
      <w:r w:rsidR="002F1EB4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, soprattutto in età adolescenziale,</w:t>
      </w:r>
      <w:r w:rsidRPr="004E1410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è importantissima per mantenere uno stile di vita sano ed equilibrato</w:t>
      </w:r>
      <w:r w:rsidR="002F1EB4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. </w:t>
      </w:r>
      <w:r w:rsidR="002F1EB4" w:rsidRPr="002F1EB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“Iniziare la giornata con una buona colazione aiuta anche a rispettare quella suddivisione in cinque pasti che garantisce il massimo del benessere al fisico e alla mente. L’effetto saziante della prima colazione è tanto più importante se pensiamo che è dimostrato che chi per abitudine consuma una buona prima colazione ha poi una maggior facilità nel controllare il peso corporeo, mentre saltare spesso il primo pasto della giornata si correla a un indice di massa corporea più alto anche in età adulta, con tutte le conseguenze negative per la salute che ciò comporta: obesità, un maggiore rischio cardiovascolare e maggiore predisposizione allo sviluppo di diabete e sindrome metabolica</w:t>
      </w:r>
      <w:r w:rsidR="002F1EB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” </w:t>
      </w:r>
      <w:r w:rsidR="002F1EB4" w:rsidRPr="002F1EB4">
        <w:rPr>
          <w:rStyle w:val="Collegamentoipertestuale"/>
          <w:color w:val="auto"/>
          <w:sz w:val="20"/>
          <w:szCs w:val="20"/>
          <w:u w:val="none"/>
          <w:lang w:val="it-IT"/>
        </w:rPr>
        <w:t>conferma la nutrizionista</w:t>
      </w:r>
      <w:r w:rsidR="002F1EB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.</w:t>
      </w:r>
    </w:p>
    <w:p w14:paraId="4969DD62" w14:textId="4DDC7F08" w:rsidR="002F1EB4" w:rsidRDefault="002F1EB4" w:rsidP="00457D5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color w:val="auto"/>
          <w:sz w:val="20"/>
          <w:szCs w:val="20"/>
          <w:u w:val="none"/>
          <w:lang w:val="it-IT"/>
        </w:rPr>
        <w:t>Infine, s</w:t>
      </w:r>
      <w:r w:rsidRPr="00D21C9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econdo </w:t>
      </w:r>
      <w:r w:rsidR="00CD32FC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le </w:t>
      </w:r>
      <w:r w:rsidR="005820BA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ultime </w:t>
      </w:r>
      <w:r w:rsidR="00CD32FC">
        <w:rPr>
          <w:rStyle w:val="Collegamentoipertestuale"/>
          <w:color w:val="auto"/>
          <w:sz w:val="20"/>
          <w:szCs w:val="20"/>
          <w:u w:val="none"/>
          <w:lang w:val="it-IT"/>
        </w:rPr>
        <w:t>ricerche condotte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dall</w:t>
      </w:r>
      <w:r w:rsidRPr="00D21C92">
        <w:rPr>
          <w:rStyle w:val="Collegamentoipertestuale"/>
          <w:color w:val="auto"/>
          <w:sz w:val="20"/>
          <w:szCs w:val="20"/>
          <w:u w:val="none"/>
          <w:lang w:val="it-IT"/>
        </w:rPr>
        <w:t>’Istituto Superiore di Sanità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,</w:t>
      </w:r>
      <w:r w:rsidRPr="00D21C92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2F1EB4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saltare la prima colazione in età adolescenziale, può persistere come abitudine scorretta anche in età adulta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, con i conseguenti rischi per la salute</w:t>
      </w:r>
      <w:r w:rsidR="000E12F9">
        <w:rPr>
          <w:rStyle w:val="Collegamentoipertestuale"/>
          <w:color w:val="auto"/>
          <w:sz w:val="20"/>
          <w:szCs w:val="20"/>
          <w:u w:val="none"/>
          <w:lang w:val="it-IT"/>
        </w:rPr>
        <w:t>,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0E12F9">
        <w:rPr>
          <w:rStyle w:val="Collegamentoipertestuale"/>
          <w:color w:val="auto"/>
          <w:sz w:val="20"/>
          <w:szCs w:val="20"/>
          <w:u w:val="none"/>
          <w:lang w:val="it-IT"/>
        </w:rPr>
        <w:t>che potrebbero invece essere scongiurati tramite l’adozione di abitudini alimentari corrette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.</w:t>
      </w:r>
    </w:p>
    <w:p w14:paraId="492CC3E1" w14:textId="5563595E" w:rsidR="005820BA" w:rsidRDefault="005820BA" w:rsidP="00457D5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5F6841B0" w14:textId="77777777" w:rsidR="005820BA" w:rsidRDefault="005820BA" w:rsidP="00457D5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269AE795" w14:textId="5CDBA61A" w:rsidR="008264C9" w:rsidRPr="00F378EE" w:rsidRDefault="00EC6DC1" w:rsidP="008264C9">
      <w:pPr>
        <w:tabs>
          <w:tab w:val="left" w:pos="3045"/>
        </w:tabs>
        <w:jc w:val="both"/>
        <w:rPr>
          <w:rStyle w:val="Collegamentoipertestuale"/>
          <w:b/>
          <w:bCs/>
          <w:smallCaps/>
          <w:color w:val="auto"/>
          <w:sz w:val="24"/>
          <w:szCs w:val="24"/>
          <w:u w:val="none"/>
          <w:lang w:val="it-IT"/>
        </w:rPr>
      </w:pPr>
      <w:r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>perché</w:t>
      </w:r>
      <w:r>
        <w:rPr>
          <w:rStyle w:val="Collegamentoipertestuale"/>
          <w:b/>
          <w:bCs/>
          <w:smallCaps/>
          <w:color w:val="auto"/>
          <w:sz w:val="24"/>
          <w:szCs w:val="24"/>
          <w:u w:val="none"/>
          <w:lang w:val="it-IT"/>
        </w:rPr>
        <w:t xml:space="preserve"> L</w:t>
      </w:r>
      <w:r w:rsidRPr="00EC6DC1"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>A COLAZIONE</w:t>
      </w:r>
      <w:r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 xml:space="preserve"> è </w:t>
      </w:r>
      <w:r w:rsidRPr="00EC6DC1"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>IMPORTANTE</w:t>
      </w:r>
      <w:r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 xml:space="preserve">: </w:t>
      </w:r>
      <w:r w:rsidRPr="00EC6DC1"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>10</w:t>
      </w:r>
      <w:r w:rsidR="008264C9" w:rsidRPr="00EC6DC1"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 xml:space="preserve"> </w:t>
      </w:r>
      <w:r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>VALIDE RAGIONI</w:t>
      </w:r>
      <w:r w:rsidR="008264C9" w:rsidRPr="00EC6DC1"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 xml:space="preserve"> PER </w:t>
      </w:r>
      <w:r w:rsidRPr="00EC6DC1"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>FARLA</w:t>
      </w:r>
      <w:r w:rsidR="008264C9" w:rsidRPr="00EC6DC1"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 xml:space="preserve"> TUTTI I GIORNI</w:t>
      </w:r>
      <w:r>
        <w:rPr>
          <w:rStyle w:val="Collegamentoipertestuale"/>
          <w:b/>
          <w:bCs/>
          <w:caps/>
          <w:color w:val="auto"/>
          <w:sz w:val="24"/>
          <w:szCs w:val="24"/>
          <w:u w:val="none"/>
          <w:lang w:val="it-IT"/>
        </w:rPr>
        <w:t>…</w:t>
      </w:r>
    </w:p>
    <w:p w14:paraId="2DDB2B2D" w14:textId="77777777" w:rsidR="00F378EE" w:rsidRPr="008A6864" w:rsidRDefault="00F378EE" w:rsidP="008264C9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</w:p>
    <w:p w14:paraId="0D6EE791" w14:textId="77777777" w:rsidR="00F378EE" w:rsidRPr="00F378EE" w:rsidRDefault="00F378EE" w:rsidP="00F378EE">
      <w:pPr>
        <w:pStyle w:val="Paragrafoelenco"/>
        <w:numPr>
          <w:ilvl w:val="0"/>
          <w:numId w:val="14"/>
        </w:numPr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b/>
          <w:bCs/>
          <w:sz w:val="20"/>
          <w:szCs w:val="20"/>
          <w:lang w:val="it-IT"/>
        </w:rPr>
        <w:t>CONSENTE DI RICARICARSI DOPO IL DIGIUNO NOTTURNO</w:t>
      </w:r>
    </w:p>
    <w:p w14:paraId="3F91EB2D" w14:textId="746E00E1" w:rsidR="00F378EE" w:rsidRPr="00F378EE" w:rsidRDefault="00F378EE" w:rsidP="00F378EE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sz w:val="20"/>
          <w:szCs w:val="20"/>
          <w:lang w:val="it-IT"/>
        </w:rPr>
        <w:t xml:space="preserve">La prima colazione </w:t>
      </w:r>
      <w:r w:rsidR="00EC6DC1">
        <w:rPr>
          <w:sz w:val="20"/>
          <w:szCs w:val="20"/>
          <w:lang w:val="it-IT"/>
        </w:rPr>
        <w:t>deve costituire</w:t>
      </w:r>
      <w:r w:rsidRPr="00F378EE">
        <w:rPr>
          <w:sz w:val="20"/>
          <w:szCs w:val="20"/>
          <w:lang w:val="it-IT"/>
        </w:rPr>
        <w:t xml:space="preserve"> un pasto vero e proprio, leggero e digeribile, per rifornire l’organismo</w:t>
      </w:r>
      <w:r w:rsidR="00EC6DC1">
        <w:rPr>
          <w:sz w:val="20"/>
          <w:szCs w:val="20"/>
          <w:lang w:val="it-IT"/>
        </w:rPr>
        <w:t>, soprattutto in età adolescenziale,</w:t>
      </w:r>
      <w:r w:rsidRPr="00F378EE">
        <w:rPr>
          <w:sz w:val="20"/>
          <w:szCs w:val="20"/>
          <w:lang w:val="it-IT"/>
        </w:rPr>
        <w:t xml:space="preserve"> dopo il prolungato digiuno notturno e </w:t>
      </w:r>
      <w:r w:rsidR="00EC6DC1">
        <w:rPr>
          <w:sz w:val="20"/>
          <w:szCs w:val="20"/>
          <w:lang w:val="it-IT"/>
        </w:rPr>
        <w:t>consentire</w:t>
      </w:r>
      <w:r w:rsidRPr="00F378EE">
        <w:rPr>
          <w:sz w:val="20"/>
          <w:szCs w:val="20"/>
          <w:lang w:val="it-IT"/>
        </w:rPr>
        <w:t xml:space="preserve"> di iniziare al meglio la giornata. </w:t>
      </w:r>
    </w:p>
    <w:p w14:paraId="5B4FB6EF" w14:textId="6E834F2B" w:rsidR="00F378EE" w:rsidRPr="00F378EE" w:rsidRDefault="00F378EE" w:rsidP="00F378EE">
      <w:pPr>
        <w:pStyle w:val="Paragrafoelenco"/>
        <w:numPr>
          <w:ilvl w:val="0"/>
          <w:numId w:val="14"/>
        </w:numPr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b/>
          <w:bCs/>
          <w:sz w:val="20"/>
          <w:szCs w:val="20"/>
          <w:lang w:val="it-IT"/>
        </w:rPr>
        <w:t>FORNISCE UNA STRAORDINARIA CARICA DI ENERGIA E NUTRIENTI</w:t>
      </w:r>
    </w:p>
    <w:p w14:paraId="5BF7E8E0" w14:textId="46FA7601" w:rsidR="00F378EE" w:rsidRPr="00F378EE" w:rsidRDefault="00F378EE" w:rsidP="00F378EE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sz w:val="20"/>
          <w:szCs w:val="20"/>
          <w:lang w:val="it-IT"/>
        </w:rPr>
        <w:t>La colazione dovrebbe apportare circa il 20% del fabbisogno energetico giornaliero</w:t>
      </w:r>
      <w:r w:rsidRPr="00BC7896">
        <w:rPr>
          <w:sz w:val="20"/>
          <w:szCs w:val="20"/>
          <w:lang w:val="it-IT"/>
        </w:rPr>
        <w:t xml:space="preserve"> (</w:t>
      </w:r>
      <w:r w:rsidRPr="00F378EE">
        <w:rPr>
          <w:sz w:val="20"/>
          <w:szCs w:val="20"/>
          <w:lang w:val="it-IT"/>
        </w:rPr>
        <w:t xml:space="preserve">quindi circa 400 kcal in una dieta da 2000 kcal), provenienti da un mix di carboidrati, proteine e grassi, con anche utili vitamine e sali minerali. </w:t>
      </w:r>
    </w:p>
    <w:p w14:paraId="53BAB5B6" w14:textId="470A775B" w:rsidR="00F378EE" w:rsidRPr="00F378EE" w:rsidRDefault="00F378EE" w:rsidP="00F378EE">
      <w:pPr>
        <w:pStyle w:val="Paragrafoelenco"/>
        <w:numPr>
          <w:ilvl w:val="0"/>
          <w:numId w:val="14"/>
        </w:numPr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b/>
          <w:bCs/>
          <w:sz w:val="20"/>
          <w:szCs w:val="20"/>
          <w:lang w:val="it-IT"/>
        </w:rPr>
        <w:t>STIMOLA L’ATTIVIT</w:t>
      </w:r>
      <w:r w:rsidR="00CB2B0C" w:rsidRPr="00CB2B0C">
        <w:rPr>
          <w:b/>
          <w:bCs/>
          <w:sz w:val="20"/>
          <w:szCs w:val="20"/>
          <w:lang w:val="it-IT"/>
        </w:rPr>
        <w:t>À</w:t>
      </w:r>
      <w:r w:rsidRPr="00F378EE">
        <w:rPr>
          <w:b/>
          <w:bCs/>
          <w:sz w:val="20"/>
          <w:szCs w:val="20"/>
          <w:lang w:val="it-IT"/>
        </w:rPr>
        <w:t xml:space="preserve"> CEREBRALE</w:t>
      </w:r>
      <w:r>
        <w:rPr>
          <w:b/>
          <w:bCs/>
          <w:sz w:val="20"/>
          <w:szCs w:val="20"/>
          <w:lang w:val="it-IT"/>
        </w:rPr>
        <w:t xml:space="preserve">, </w:t>
      </w:r>
      <w:r w:rsidRPr="00F378EE">
        <w:rPr>
          <w:b/>
          <w:bCs/>
          <w:sz w:val="20"/>
          <w:szCs w:val="20"/>
          <w:lang w:val="it-IT"/>
        </w:rPr>
        <w:t>GARANT</w:t>
      </w:r>
      <w:r>
        <w:rPr>
          <w:b/>
          <w:bCs/>
          <w:sz w:val="20"/>
          <w:szCs w:val="20"/>
          <w:lang w:val="it-IT"/>
        </w:rPr>
        <w:t>ENDO</w:t>
      </w:r>
      <w:r w:rsidRPr="00F378EE">
        <w:rPr>
          <w:b/>
          <w:bCs/>
          <w:sz w:val="20"/>
          <w:szCs w:val="20"/>
          <w:lang w:val="it-IT"/>
        </w:rPr>
        <w:t xml:space="preserve"> MAGGIORE CONCENTRAZIONE</w:t>
      </w:r>
    </w:p>
    <w:p w14:paraId="50ADB6CF" w14:textId="3CD9DD83" w:rsidR="00F378EE" w:rsidRPr="00F378EE" w:rsidRDefault="00F378EE" w:rsidP="00F378EE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sz w:val="20"/>
          <w:szCs w:val="20"/>
          <w:lang w:val="it-IT"/>
        </w:rPr>
        <w:t>Il glucosio è il carburante primario del cervello e senza un adeguato rifornimento ne risentono anche le performance cognitive.</w:t>
      </w:r>
    </w:p>
    <w:p w14:paraId="0C669F10" w14:textId="2797B0D5" w:rsidR="00F378EE" w:rsidRPr="00F378EE" w:rsidRDefault="00F378EE" w:rsidP="00F378EE">
      <w:pPr>
        <w:pStyle w:val="Paragrafoelenco"/>
        <w:numPr>
          <w:ilvl w:val="0"/>
          <w:numId w:val="14"/>
        </w:numPr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b/>
          <w:bCs/>
          <w:sz w:val="20"/>
          <w:szCs w:val="20"/>
          <w:lang w:val="it-IT"/>
        </w:rPr>
        <w:t>AIUTA A CONTROLLARE IL PESO CORPOREO, ANCHE IN ET</w:t>
      </w:r>
      <w:r w:rsidR="00F31F3A" w:rsidRPr="00F31F3A">
        <w:rPr>
          <w:b/>
          <w:bCs/>
          <w:sz w:val="20"/>
          <w:szCs w:val="20"/>
          <w:lang w:val="it-IT"/>
        </w:rPr>
        <w:t>À</w:t>
      </w:r>
      <w:r w:rsidRPr="00F378EE">
        <w:rPr>
          <w:b/>
          <w:bCs/>
          <w:sz w:val="20"/>
          <w:szCs w:val="20"/>
          <w:lang w:val="it-IT"/>
        </w:rPr>
        <w:t xml:space="preserve"> ADULTA</w:t>
      </w:r>
    </w:p>
    <w:p w14:paraId="347B1D29" w14:textId="0167A629" w:rsidR="00A23E18" w:rsidRDefault="00F378EE" w:rsidP="00F378EE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sz w:val="20"/>
          <w:szCs w:val="20"/>
          <w:lang w:val="it-IT"/>
        </w:rPr>
        <w:t xml:space="preserve">Diversi studi dimostrano che </w:t>
      </w:r>
      <w:r w:rsidR="00A23E18">
        <w:rPr>
          <w:sz w:val="20"/>
          <w:szCs w:val="20"/>
          <w:lang w:val="it-IT"/>
        </w:rPr>
        <w:t>a</w:t>
      </w:r>
      <w:r w:rsidR="00A23E18" w:rsidRPr="00A23E18">
        <w:rPr>
          <w:sz w:val="20"/>
          <w:szCs w:val="20"/>
          <w:lang w:val="it-IT"/>
        </w:rPr>
        <w:t xml:space="preserve">cquisire fin da </w:t>
      </w:r>
      <w:r w:rsidR="00A23E18">
        <w:rPr>
          <w:sz w:val="20"/>
          <w:szCs w:val="20"/>
          <w:lang w:val="it-IT"/>
        </w:rPr>
        <w:t>giovani</w:t>
      </w:r>
      <w:r w:rsidR="00A23E18" w:rsidRPr="00A23E18">
        <w:rPr>
          <w:sz w:val="20"/>
          <w:szCs w:val="20"/>
          <w:lang w:val="it-IT"/>
        </w:rPr>
        <w:t xml:space="preserve"> l’abitudine a una prima colazione bilanciata consente di avere poi in età adulta una maggior facilità nella gestione del peso corporeo</w:t>
      </w:r>
      <w:r w:rsidR="00A23E18">
        <w:rPr>
          <w:sz w:val="20"/>
          <w:szCs w:val="20"/>
          <w:lang w:val="it-IT"/>
        </w:rPr>
        <w:t xml:space="preserve"> e</w:t>
      </w:r>
      <w:r w:rsidR="00A23E18" w:rsidRPr="00A23E18">
        <w:rPr>
          <w:sz w:val="20"/>
          <w:szCs w:val="20"/>
          <w:lang w:val="it-IT"/>
        </w:rPr>
        <w:t xml:space="preserve"> una minore tendenza ad ingrassare, </w:t>
      </w:r>
      <w:r w:rsidR="00A23E18" w:rsidRPr="00F378EE">
        <w:rPr>
          <w:sz w:val="20"/>
          <w:szCs w:val="20"/>
          <w:lang w:val="it-IT"/>
        </w:rPr>
        <w:t>prevenendo lo sviluppo di obesità e malattie metaboliche.</w:t>
      </w:r>
    </w:p>
    <w:p w14:paraId="3DF1671F" w14:textId="77777777" w:rsidR="00A23E18" w:rsidRDefault="00F378EE" w:rsidP="00F378EE">
      <w:pPr>
        <w:pStyle w:val="Paragrafoelenco"/>
        <w:numPr>
          <w:ilvl w:val="0"/>
          <w:numId w:val="14"/>
        </w:numPr>
        <w:spacing w:after="160"/>
        <w:ind w:left="360"/>
        <w:jc w:val="both"/>
        <w:rPr>
          <w:sz w:val="20"/>
          <w:szCs w:val="20"/>
          <w:lang w:val="it-IT"/>
        </w:rPr>
      </w:pPr>
      <w:r w:rsidRPr="00A23E18">
        <w:rPr>
          <w:b/>
          <w:bCs/>
          <w:sz w:val="20"/>
          <w:szCs w:val="20"/>
          <w:lang w:val="it-IT"/>
        </w:rPr>
        <w:t>MIGLIORA L’UMORE</w:t>
      </w:r>
    </w:p>
    <w:p w14:paraId="61C2B8CF" w14:textId="5934F318" w:rsidR="00F378EE" w:rsidRPr="00F378EE" w:rsidRDefault="00F378EE" w:rsidP="00A23E18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sz w:val="20"/>
          <w:szCs w:val="20"/>
          <w:lang w:val="it-IT"/>
        </w:rPr>
        <w:t>Il buonumore e la serenità dipendono dalla presenza equilibrata nell’organismo di alcuni specifici neurotrasmettitori (serotonina, noradrenalina e dopamina). Il cibo</w:t>
      </w:r>
      <w:r w:rsidR="00A23E18">
        <w:rPr>
          <w:sz w:val="20"/>
          <w:szCs w:val="20"/>
          <w:lang w:val="it-IT"/>
        </w:rPr>
        <w:t>,</w:t>
      </w:r>
      <w:r w:rsidRPr="00F378EE">
        <w:rPr>
          <w:sz w:val="20"/>
          <w:szCs w:val="20"/>
          <w:lang w:val="it-IT"/>
        </w:rPr>
        <w:t xml:space="preserve"> </w:t>
      </w:r>
      <w:r w:rsidR="00A23E18" w:rsidRPr="00F378EE">
        <w:rPr>
          <w:sz w:val="20"/>
          <w:szCs w:val="20"/>
          <w:lang w:val="it-IT"/>
        </w:rPr>
        <w:t>già dalla mattina</w:t>
      </w:r>
      <w:r w:rsidR="00A23E18">
        <w:rPr>
          <w:sz w:val="20"/>
          <w:szCs w:val="20"/>
          <w:lang w:val="it-IT"/>
        </w:rPr>
        <w:t>,</w:t>
      </w:r>
      <w:r w:rsidR="00A23E18" w:rsidRPr="00F378EE">
        <w:rPr>
          <w:sz w:val="20"/>
          <w:szCs w:val="20"/>
          <w:lang w:val="it-IT"/>
        </w:rPr>
        <w:t xml:space="preserve"> </w:t>
      </w:r>
      <w:r w:rsidRPr="00F378EE">
        <w:rPr>
          <w:sz w:val="20"/>
          <w:szCs w:val="20"/>
          <w:lang w:val="it-IT"/>
        </w:rPr>
        <w:t>fornisce all’organismo il materiale necessario per costruire i tre neurotrasmettitori del benessere</w:t>
      </w:r>
      <w:r w:rsidR="00A23E18">
        <w:rPr>
          <w:sz w:val="20"/>
          <w:szCs w:val="20"/>
          <w:lang w:val="it-IT"/>
        </w:rPr>
        <w:t>.</w:t>
      </w:r>
      <w:r w:rsidRPr="00F378EE">
        <w:rPr>
          <w:sz w:val="20"/>
          <w:szCs w:val="20"/>
          <w:lang w:val="it-IT"/>
        </w:rPr>
        <w:t xml:space="preserve"> </w:t>
      </w:r>
    </w:p>
    <w:p w14:paraId="3F8E48EC" w14:textId="77777777" w:rsidR="00A23E18" w:rsidRDefault="00F378EE" w:rsidP="00F378EE">
      <w:pPr>
        <w:pStyle w:val="Paragrafoelenco"/>
        <w:numPr>
          <w:ilvl w:val="0"/>
          <w:numId w:val="14"/>
        </w:numPr>
        <w:spacing w:after="160"/>
        <w:ind w:left="360"/>
        <w:jc w:val="both"/>
        <w:rPr>
          <w:sz w:val="20"/>
          <w:szCs w:val="20"/>
          <w:lang w:val="it-IT"/>
        </w:rPr>
      </w:pPr>
      <w:r w:rsidRPr="00A23E18">
        <w:rPr>
          <w:b/>
          <w:bCs/>
          <w:sz w:val="20"/>
          <w:szCs w:val="20"/>
          <w:lang w:val="it-IT"/>
        </w:rPr>
        <w:t>PROTEGGE IL CUORE</w:t>
      </w:r>
    </w:p>
    <w:p w14:paraId="0638BD69" w14:textId="1F0244A7" w:rsidR="00F378EE" w:rsidRDefault="00F378EE" w:rsidP="00A23E18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sz w:val="20"/>
          <w:szCs w:val="20"/>
          <w:lang w:val="it-IT"/>
        </w:rPr>
        <w:t xml:space="preserve">Grazie al suo aiuto nel mantenere un peso corporeo sano, favorisce la salute cardiovascolare (il sovrappeso e l’obesità sono invece dei fattori di rischio). </w:t>
      </w:r>
    </w:p>
    <w:p w14:paraId="35107FFA" w14:textId="77777777" w:rsidR="000E12F9" w:rsidRPr="00F378EE" w:rsidRDefault="000E12F9" w:rsidP="00A23E18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</w:p>
    <w:p w14:paraId="7EA2DAD5" w14:textId="77777777" w:rsidR="00A23E18" w:rsidRDefault="00F378EE" w:rsidP="00F378EE">
      <w:pPr>
        <w:pStyle w:val="Paragrafoelenco"/>
        <w:numPr>
          <w:ilvl w:val="0"/>
          <w:numId w:val="14"/>
        </w:numPr>
        <w:spacing w:after="160"/>
        <w:ind w:left="360"/>
        <w:jc w:val="both"/>
        <w:rPr>
          <w:sz w:val="20"/>
          <w:szCs w:val="20"/>
          <w:lang w:val="it-IT"/>
        </w:rPr>
      </w:pPr>
      <w:r w:rsidRPr="00A23E18">
        <w:rPr>
          <w:b/>
          <w:bCs/>
          <w:sz w:val="20"/>
          <w:szCs w:val="20"/>
          <w:lang w:val="it-IT"/>
        </w:rPr>
        <w:lastRenderedPageBreak/>
        <w:t>AIUTA A</w:t>
      </w:r>
      <w:r w:rsidR="00A23E18" w:rsidRPr="00A23E18">
        <w:rPr>
          <w:b/>
          <w:bCs/>
          <w:sz w:val="20"/>
          <w:szCs w:val="20"/>
          <w:lang w:val="it-IT"/>
        </w:rPr>
        <w:t>D</w:t>
      </w:r>
      <w:r w:rsidRPr="00A23E18">
        <w:rPr>
          <w:b/>
          <w:bCs/>
          <w:sz w:val="20"/>
          <w:szCs w:val="20"/>
          <w:lang w:val="it-IT"/>
        </w:rPr>
        <w:t xml:space="preserve"> EQUILIBRARE I LIVELLI DI GLICEMIA</w:t>
      </w:r>
    </w:p>
    <w:p w14:paraId="49C72150" w14:textId="48B219FC" w:rsidR="00F378EE" w:rsidRPr="00F378EE" w:rsidRDefault="00F378EE" w:rsidP="00A23E18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sz w:val="20"/>
          <w:szCs w:val="20"/>
          <w:lang w:val="it-IT"/>
        </w:rPr>
        <w:t>Una colazione bilanciata a livello di nutrienti, con il giusto di mix di carboidrati, proteine, grassi e fibre, consente di evitare bruschi innalzamenti dei livelli di zucchero nel sangue.</w:t>
      </w:r>
    </w:p>
    <w:p w14:paraId="59C8CD08" w14:textId="0AE1D078" w:rsidR="00A23E18" w:rsidRPr="00A23E18" w:rsidRDefault="00F378EE" w:rsidP="00F378EE">
      <w:pPr>
        <w:pStyle w:val="Paragrafoelenco"/>
        <w:numPr>
          <w:ilvl w:val="0"/>
          <w:numId w:val="14"/>
        </w:numPr>
        <w:spacing w:after="160"/>
        <w:ind w:left="360"/>
        <w:jc w:val="both"/>
        <w:rPr>
          <w:sz w:val="20"/>
          <w:szCs w:val="20"/>
          <w:lang w:val="it-IT"/>
        </w:rPr>
      </w:pPr>
      <w:r w:rsidRPr="00A23E18">
        <w:rPr>
          <w:b/>
          <w:bCs/>
          <w:sz w:val="20"/>
          <w:szCs w:val="20"/>
          <w:lang w:val="it-IT"/>
        </w:rPr>
        <w:t xml:space="preserve">MIGLIORA LE PRESTAZIONI </w:t>
      </w:r>
      <w:r w:rsidR="00A23E18">
        <w:rPr>
          <w:b/>
          <w:bCs/>
          <w:sz w:val="20"/>
          <w:szCs w:val="20"/>
          <w:lang w:val="it-IT"/>
        </w:rPr>
        <w:t xml:space="preserve">FISICHE E </w:t>
      </w:r>
      <w:r w:rsidRPr="00A23E18">
        <w:rPr>
          <w:b/>
          <w:bCs/>
          <w:sz w:val="20"/>
          <w:szCs w:val="20"/>
          <w:lang w:val="it-IT"/>
        </w:rPr>
        <w:t>SPORTIVE</w:t>
      </w:r>
    </w:p>
    <w:p w14:paraId="7755CE6E" w14:textId="64855E1E" w:rsidR="00F378EE" w:rsidRPr="00F378EE" w:rsidRDefault="00F378EE" w:rsidP="00A23E18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sz w:val="20"/>
          <w:szCs w:val="20"/>
          <w:lang w:val="it-IT"/>
        </w:rPr>
        <w:t>Non ci sono conferme che dimostrino che la sempre più popolare pratica dell’allenamento a digiuno sia vantaggiosa, anzi</w:t>
      </w:r>
      <w:r w:rsidR="00A23E18">
        <w:rPr>
          <w:sz w:val="20"/>
          <w:szCs w:val="20"/>
          <w:lang w:val="it-IT"/>
        </w:rPr>
        <w:t>:</w:t>
      </w:r>
      <w:r w:rsidRPr="00F378EE">
        <w:rPr>
          <w:sz w:val="20"/>
          <w:szCs w:val="20"/>
          <w:lang w:val="it-IT"/>
        </w:rPr>
        <w:t xml:space="preserve"> in casi di allenamenti ad alta intensità può indurre catabolismo muscolare, con una comparsa precoce del senso di fatica. È quindi una buona regola fare colazione almeno 30 minuti prima dell’attività sportiva, privilegiando alimenti facilmente digeribili, senza dimenticare l’importanza di garantire il corretto stato di idratazione.</w:t>
      </w:r>
    </w:p>
    <w:p w14:paraId="5106E794" w14:textId="77777777" w:rsidR="00A23E18" w:rsidRDefault="00F378EE" w:rsidP="00F378EE">
      <w:pPr>
        <w:pStyle w:val="Paragrafoelenco"/>
        <w:numPr>
          <w:ilvl w:val="0"/>
          <w:numId w:val="14"/>
        </w:numPr>
        <w:spacing w:after="160"/>
        <w:ind w:left="360"/>
        <w:jc w:val="both"/>
        <w:rPr>
          <w:sz w:val="20"/>
          <w:szCs w:val="20"/>
          <w:lang w:val="it-IT"/>
        </w:rPr>
      </w:pPr>
      <w:r w:rsidRPr="00A23E18">
        <w:rPr>
          <w:b/>
          <w:bCs/>
          <w:sz w:val="20"/>
          <w:szCs w:val="20"/>
          <w:lang w:val="it-IT"/>
        </w:rPr>
        <w:t>MIGLIORA L’EFFICIENZA METABOLICA</w:t>
      </w:r>
    </w:p>
    <w:p w14:paraId="31DD4008" w14:textId="10EEFBC0" w:rsidR="00F378EE" w:rsidRPr="00F378EE" w:rsidRDefault="00F378EE" w:rsidP="00A23E18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sz w:val="20"/>
          <w:szCs w:val="20"/>
          <w:lang w:val="it-IT"/>
        </w:rPr>
        <w:t>Una volta svegli, non rifornire il corpo dei nutrienti e dell’energia consumata significa tenere l’organismo in una situazione di “risparmio energetico”, con una conseguente riduzione dell’efficienza metabolica.</w:t>
      </w:r>
    </w:p>
    <w:p w14:paraId="45D24516" w14:textId="77777777" w:rsidR="00A23E18" w:rsidRPr="00A23E18" w:rsidRDefault="00F378EE" w:rsidP="00F378EE">
      <w:pPr>
        <w:pStyle w:val="Paragrafoelenco"/>
        <w:numPr>
          <w:ilvl w:val="0"/>
          <w:numId w:val="14"/>
        </w:numPr>
        <w:spacing w:after="160"/>
        <w:ind w:left="360"/>
        <w:jc w:val="both"/>
        <w:rPr>
          <w:sz w:val="20"/>
          <w:szCs w:val="20"/>
          <w:lang w:val="it-IT"/>
        </w:rPr>
      </w:pPr>
      <w:r w:rsidRPr="00A23E18">
        <w:rPr>
          <w:b/>
          <w:bCs/>
          <w:sz w:val="20"/>
          <w:szCs w:val="20"/>
          <w:lang w:val="it-IT"/>
        </w:rPr>
        <w:t>AIUTA A SCANDIRE I RITMI DELLA GIORNATA, ANCHE A TAVOL</w:t>
      </w:r>
      <w:r w:rsidR="00A23E18">
        <w:rPr>
          <w:b/>
          <w:bCs/>
          <w:sz w:val="20"/>
          <w:szCs w:val="20"/>
          <w:lang w:val="it-IT"/>
        </w:rPr>
        <w:t>A</w:t>
      </w:r>
    </w:p>
    <w:p w14:paraId="0FEE464E" w14:textId="3DD4B364" w:rsidR="00F378EE" w:rsidRPr="00F378EE" w:rsidRDefault="00F378EE" w:rsidP="00A23E18">
      <w:pPr>
        <w:pStyle w:val="Paragrafoelenco"/>
        <w:spacing w:after="160"/>
        <w:ind w:left="360"/>
        <w:jc w:val="both"/>
        <w:rPr>
          <w:sz w:val="20"/>
          <w:szCs w:val="20"/>
          <w:lang w:val="it-IT"/>
        </w:rPr>
      </w:pPr>
      <w:r w:rsidRPr="00F378EE">
        <w:rPr>
          <w:sz w:val="20"/>
          <w:szCs w:val="20"/>
          <w:lang w:val="it-IT"/>
        </w:rPr>
        <w:t xml:space="preserve">Iniziare la giornata con una buona colazione aiuta a rispettare quella suddivisione in cinque pasti che garantisce il massimo del benessere al fisico e alla mente, mentre </w:t>
      </w:r>
      <w:r w:rsidR="00A23E18">
        <w:rPr>
          <w:sz w:val="20"/>
          <w:szCs w:val="20"/>
          <w:lang w:val="it-IT"/>
        </w:rPr>
        <w:t>saltarla implica la necessità di fare</w:t>
      </w:r>
      <w:r w:rsidRPr="00F378EE">
        <w:rPr>
          <w:sz w:val="20"/>
          <w:szCs w:val="20"/>
          <w:lang w:val="it-IT"/>
        </w:rPr>
        <w:t xml:space="preserve"> uno spuntino a metà mattina troppo abbondante, che rovina l’appetito per il pranzo, che a sua volta risulterà sbilanciato portando poi a una merenda eccessiva, che comprometterà la cena</w:t>
      </w:r>
      <w:r w:rsidR="00A23E18">
        <w:rPr>
          <w:sz w:val="20"/>
          <w:szCs w:val="20"/>
          <w:lang w:val="it-IT"/>
        </w:rPr>
        <w:t>,</w:t>
      </w:r>
      <w:r w:rsidRPr="00F378EE">
        <w:rPr>
          <w:sz w:val="20"/>
          <w:szCs w:val="20"/>
          <w:lang w:val="it-IT"/>
        </w:rPr>
        <w:t xml:space="preserve"> innescando un </w:t>
      </w:r>
      <w:r w:rsidR="00A23E18">
        <w:rPr>
          <w:sz w:val="20"/>
          <w:szCs w:val="20"/>
          <w:lang w:val="it-IT"/>
        </w:rPr>
        <w:t>pericolo</w:t>
      </w:r>
      <w:r w:rsidR="00215026">
        <w:rPr>
          <w:sz w:val="20"/>
          <w:szCs w:val="20"/>
          <w:lang w:val="it-IT"/>
        </w:rPr>
        <w:t>so</w:t>
      </w:r>
      <w:r w:rsidR="00A23E18">
        <w:rPr>
          <w:sz w:val="20"/>
          <w:szCs w:val="20"/>
          <w:lang w:val="it-IT"/>
        </w:rPr>
        <w:t xml:space="preserve"> </w:t>
      </w:r>
      <w:r w:rsidRPr="00F378EE">
        <w:rPr>
          <w:sz w:val="20"/>
          <w:szCs w:val="20"/>
          <w:lang w:val="it-IT"/>
        </w:rPr>
        <w:t>circolo vizioso</w:t>
      </w:r>
      <w:r w:rsidR="00A23E18">
        <w:rPr>
          <w:sz w:val="20"/>
          <w:szCs w:val="20"/>
          <w:lang w:val="it-IT"/>
        </w:rPr>
        <w:t xml:space="preserve"> per l’equilibrio alimentare.</w:t>
      </w:r>
    </w:p>
    <w:p w14:paraId="430BD82E" w14:textId="77777777" w:rsidR="00F378EE" w:rsidRPr="00F378EE" w:rsidRDefault="00F378EE" w:rsidP="00F378EE">
      <w:pPr>
        <w:contextualSpacing/>
        <w:jc w:val="both"/>
        <w:rPr>
          <w:sz w:val="20"/>
          <w:szCs w:val="20"/>
          <w:lang w:val="it-IT"/>
        </w:rPr>
      </w:pPr>
    </w:p>
    <w:p w14:paraId="38713F3E" w14:textId="77777777" w:rsidR="00F378EE" w:rsidRPr="00F378EE" w:rsidRDefault="00F378EE" w:rsidP="00F378EE">
      <w:pPr>
        <w:jc w:val="both"/>
        <w:rPr>
          <w:sz w:val="20"/>
          <w:szCs w:val="20"/>
          <w:lang w:val="it-IT"/>
        </w:rPr>
      </w:pPr>
    </w:p>
    <w:p w14:paraId="6A6B1ED4" w14:textId="2935CB9C" w:rsidR="00295C72" w:rsidRPr="00F378EE" w:rsidRDefault="00295C72" w:rsidP="008264C9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</w:p>
    <w:p w14:paraId="0FD0E702" w14:textId="77777777" w:rsidR="00023E9C" w:rsidRPr="00F378EE" w:rsidRDefault="00023E9C" w:rsidP="008264C9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</w:p>
    <w:p w14:paraId="08B054E9" w14:textId="77777777" w:rsidR="00F378EE" w:rsidRDefault="00F378EE" w:rsidP="008A6864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</w:p>
    <w:p w14:paraId="42448CB1" w14:textId="5762E9CD" w:rsidR="008A6864" w:rsidRPr="008A6864" w:rsidRDefault="008A6864" w:rsidP="008A6864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  <w:t xml:space="preserve">Ufficio stampa Unione Italiana Food </w:t>
      </w:r>
    </w:p>
    <w:p w14:paraId="5AD636BE" w14:textId="77777777" w:rsidR="008A6864" w:rsidRPr="008A6864" w:rsidRDefault="008A6864" w:rsidP="008A6864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b/>
          <w:bCs/>
          <w:color w:val="auto"/>
          <w:sz w:val="16"/>
          <w:szCs w:val="16"/>
          <w:u w:val="none"/>
          <w:lang w:val="it-IT"/>
        </w:rPr>
        <w:t>INC – Istituto Nazionale per la Comunicazione</w:t>
      </w:r>
    </w:p>
    <w:p w14:paraId="66FF0C0F" w14:textId="09491481" w:rsidR="008A6864" w:rsidRPr="008A6864" w:rsidRDefault="008A6864" w:rsidP="008A6864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Livia Restano 345.4000009; </w:t>
      </w:r>
      <w:hyperlink r:id="rId11" w:history="1">
        <w:r w:rsidR="00B955E5" w:rsidRPr="00D43C4E">
          <w:rPr>
            <w:rStyle w:val="Collegamentoipertestuale"/>
            <w:sz w:val="16"/>
            <w:szCs w:val="16"/>
            <w:lang w:val="it-IT"/>
          </w:rPr>
          <w:t>l.restano@inc-comunicazione.it</w:t>
        </w:r>
      </w:hyperlink>
      <w:r w:rsidR="00B955E5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 </w:t>
      </w:r>
    </w:p>
    <w:p w14:paraId="00872DCD" w14:textId="79EC6936" w:rsidR="008264C9" w:rsidRPr="008A6864" w:rsidRDefault="008A6864" w:rsidP="008A6864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  <w:r w:rsidRPr="008A6864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Elena Mastroieni 334.6788706; </w:t>
      </w:r>
      <w:hyperlink r:id="rId12" w:history="1">
        <w:r w:rsidR="00B955E5" w:rsidRPr="00D43C4E">
          <w:rPr>
            <w:rStyle w:val="Collegamentoipertestuale"/>
            <w:sz w:val="16"/>
            <w:szCs w:val="16"/>
            <w:lang w:val="it-IT"/>
          </w:rPr>
          <w:t>e.mastroieni@inc-comunicazione.it</w:t>
        </w:r>
      </w:hyperlink>
      <w:r w:rsidR="00B955E5">
        <w:rPr>
          <w:rStyle w:val="Collegamentoipertestuale"/>
          <w:color w:val="auto"/>
          <w:sz w:val="16"/>
          <w:szCs w:val="16"/>
          <w:u w:val="none"/>
          <w:lang w:val="it-IT"/>
        </w:rPr>
        <w:t xml:space="preserve"> </w:t>
      </w:r>
    </w:p>
    <w:p w14:paraId="5C9EA9FB" w14:textId="0C008F1B" w:rsidR="004C1BE0" w:rsidRPr="008A6864" w:rsidRDefault="004C1BE0" w:rsidP="004C1BE0">
      <w:pPr>
        <w:tabs>
          <w:tab w:val="left" w:pos="3045"/>
        </w:tabs>
        <w:jc w:val="both"/>
        <w:rPr>
          <w:rStyle w:val="Collegamentoipertestuale"/>
          <w:color w:val="auto"/>
          <w:sz w:val="16"/>
          <w:szCs w:val="16"/>
          <w:u w:val="none"/>
          <w:lang w:val="it-IT"/>
        </w:rPr>
      </w:pPr>
    </w:p>
    <w:p w14:paraId="155EB128" w14:textId="6CBF1316" w:rsidR="00025512" w:rsidRDefault="00025512" w:rsidP="008264C9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</w:pPr>
    </w:p>
    <w:sectPr w:rsidR="00025512" w:rsidSect="00AF616A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02BD" w14:textId="77777777" w:rsidR="002F3EFC" w:rsidRDefault="002F3EFC" w:rsidP="00AF616A">
      <w:pPr>
        <w:spacing w:line="240" w:lineRule="auto"/>
      </w:pPr>
      <w:r>
        <w:separator/>
      </w:r>
    </w:p>
  </w:endnote>
  <w:endnote w:type="continuationSeparator" w:id="0">
    <w:p w14:paraId="3B46C10A" w14:textId="77777777" w:rsidR="002F3EFC" w:rsidRDefault="002F3EFC" w:rsidP="00AF6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33B9" w14:textId="77777777" w:rsidR="002F3EFC" w:rsidRDefault="002F3EFC" w:rsidP="00AF616A">
      <w:pPr>
        <w:spacing w:line="240" w:lineRule="auto"/>
      </w:pPr>
      <w:r>
        <w:separator/>
      </w:r>
    </w:p>
  </w:footnote>
  <w:footnote w:type="continuationSeparator" w:id="0">
    <w:p w14:paraId="0875F23D" w14:textId="77777777" w:rsidR="002F3EFC" w:rsidRDefault="002F3EFC" w:rsidP="00AF616A">
      <w:pPr>
        <w:spacing w:line="240" w:lineRule="auto"/>
      </w:pPr>
      <w:r>
        <w:continuationSeparator/>
      </w:r>
    </w:p>
  </w:footnote>
  <w:footnote w:id="1">
    <w:p w14:paraId="7D8B3A5C" w14:textId="1648D865" w:rsidR="009B31B0" w:rsidRPr="009B31B0" w:rsidRDefault="009B31B0">
      <w:pPr>
        <w:pStyle w:val="Testonotaapidipagina"/>
        <w:rPr>
          <w:i/>
          <w:i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BC7896">
        <w:rPr>
          <w:lang w:val="it-IT"/>
        </w:rPr>
        <w:t xml:space="preserve"> </w:t>
      </w:r>
      <w:r w:rsidRPr="009B31B0">
        <w:rPr>
          <w:sz w:val="18"/>
          <w:szCs w:val="18"/>
          <w:lang w:val="it-IT"/>
        </w:rPr>
        <w:t>Dati</w:t>
      </w:r>
      <w:r>
        <w:rPr>
          <w:sz w:val="18"/>
          <w:szCs w:val="18"/>
          <w:lang w:val="it-IT"/>
        </w:rPr>
        <w:t xml:space="preserve"> 2018</w:t>
      </w:r>
      <w:r w:rsidRPr="009B31B0">
        <w:rPr>
          <w:sz w:val="18"/>
          <w:szCs w:val="18"/>
          <w:lang w:val="it-IT"/>
        </w:rPr>
        <w:t xml:space="preserve"> ISS- Istituto Superiore di Sanità, </w:t>
      </w:r>
      <w:r>
        <w:rPr>
          <w:sz w:val="18"/>
          <w:szCs w:val="18"/>
          <w:lang w:val="it-IT"/>
        </w:rPr>
        <w:t>“</w:t>
      </w:r>
      <w:r w:rsidRPr="009B31B0">
        <w:rPr>
          <w:i/>
          <w:iCs/>
          <w:sz w:val="18"/>
          <w:szCs w:val="18"/>
          <w:lang w:val="it-IT"/>
        </w:rPr>
        <w:t xml:space="preserve">La Sorveglianza HBSC 2018 - Health </w:t>
      </w:r>
      <w:proofErr w:type="spellStart"/>
      <w:r w:rsidRPr="009B31B0">
        <w:rPr>
          <w:i/>
          <w:iCs/>
          <w:sz w:val="18"/>
          <w:szCs w:val="18"/>
          <w:lang w:val="it-IT"/>
        </w:rPr>
        <w:t>Behaviour</w:t>
      </w:r>
      <w:proofErr w:type="spellEnd"/>
      <w:r w:rsidRPr="009B31B0">
        <w:rPr>
          <w:i/>
          <w:iCs/>
          <w:sz w:val="18"/>
          <w:szCs w:val="18"/>
          <w:lang w:val="it-IT"/>
        </w:rPr>
        <w:t xml:space="preserve"> in School-</w:t>
      </w:r>
      <w:proofErr w:type="spellStart"/>
      <w:r w:rsidRPr="009B31B0">
        <w:rPr>
          <w:i/>
          <w:iCs/>
          <w:sz w:val="18"/>
          <w:szCs w:val="18"/>
          <w:lang w:val="it-IT"/>
        </w:rPr>
        <w:t>aged</w:t>
      </w:r>
      <w:proofErr w:type="spellEnd"/>
      <w:r w:rsidRPr="009B31B0">
        <w:rPr>
          <w:i/>
          <w:iCs/>
          <w:sz w:val="18"/>
          <w:szCs w:val="18"/>
          <w:lang w:val="it-IT"/>
        </w:rPr>
        <w:t xml:space="preserve"> Children: risultati dello studio italiano tra i ragazzi di 11, 13 e 15 anni</w:t>
      </w:r>
      <w:r>
        <w:rPr>
          <w:i/>
          <w:iCs/>
          <w:sz w:val="18"/>
          <w:szCs w:val="18"/>
          <w:lang w:val="it-IT"/>
        </w:rPr>
        <w:t>”</w:t>
      </w:r>
    </w:p>
  </w:footnote>
  <w:footnote w:id="2">
    <w:p w14:paraId="60532B33" w14:textId="523C90C0" w:rsidR="00410BF7" w:rsidRPr="00410BF7" w:rsidRDefault="00410BF7">
      <w:pPr>
        <w:pStyle w:val="Testonotaapidipagina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BC7896">
        <w:rPr>
          <w:lang w:val="it-IT"/>
        </w:rPr>
        <w:t xml:space="preserve"> </w:t>
      </w:r>
      <w:r w:rsidRPr="00410BF7">
        <w:rPr>
          <w:sz w:val="18"/>
          <w:szCs w:val="18"/>
          <w:lang w:val="it-IT"/>
        </w:rPr>
        <w:t>Dati 2019</w:t>
      </w:r>
      <w:r>
        <w:rPr>
          <w:sz w:val="18"/>
          <w:szCs w:val="18"/>
          <w:lang w:val="it-IT"/>
        </w:rPr>
        <w:t>,</w:t>
      </w:r>
      <w:r w:rsidRPr="00410BF7">
        <w:rPr>
          <w:sz w:val="18"/>
          <w:szCs w:val="18"/>
          <w:lang w:val="it-IT"/>
        </w:rPr>
        <w:t xml:space="preserve"> Osservatorio Doxa-UnionFood “Io comincio bene”</w:t>
      </w:r>
    </w:p>
  </w:footnote>
  <w:footnote w:id="3">
    <w:p w14:paraId="0DC97F0B" w14:textId="143B0045" w:rsidR="005004B9" w:rsidRPr="005004B9" w:rsidRDefault="005004B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5004B9">
        <w:rPr>
          <w:sz w:val="18"/>
          <w:szCs w:val="18"/>
          <w:lang w:val="it-IT"/>
        </w:rPr>
        <w:t>Dati 2018 – Documento SINU-SISA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DCD"/>
    <w:multiLevelType w:val="hybridMultilevel"/>
    <w:tmpl w:val="3DE6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A8D"/>
    <w:multiLevelType w:val="hybridMultilevel"/>
    <w:tmpl w:val="03A6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01CD"/>
    <w:multiLevelType w:val="hybridMultilevel"/>
    <w:tmpl w:val="8EFE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5DB"/>
    <w:multiLevelType w:val="hybridMultilevel"/>
    <w:tmpl w:val="5AB069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31E55"/>
    <w:multiLevelType w:val="hybridMultilevel"/>
    <w:tmpl w:val="B3B259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07F8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0234"/>
    <w:multiLevelType w:val="hybridMultilevel"/>
    <w:tmpl w:val="20C2F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7F7B"/>
    <w:multiLevelType w:val="hybridMultilevel"/>
    <w:tmpl w:val="DC4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960D3"/>
    <w:multiLevelType w:val="hybridMultilevel"/>
    <w:tmpl w:val="A2CA8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B3376"/>
    <w:multiLevelType w:val="hybridMultilevel"/>
    <w:tmpl w:val="D248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915CE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1513D"/>
    <w:multiLevelType w:val="hybridMultilevel"/>
    <w:tmpl w:val="AC4A1C1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7F8464D"/>
    <w:multiLevelType w:val="hybridMultilevel"/>
    <w:tmpl w:val="61D0B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876FC"/>
    <w:multiLevelType w:val="hybridMultilevel"/>
    <w:tmpl w:val="2B3C257C"/>
    <w:lvl w:ilvl="0" w:tplc="2DA20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AF"/>
    <w:rsid w:val="000009C8"/>
    <w:rsid w:val="0000479C"/>
    <w:rsid w:val="00006D6F"/>
    <w:rsid w:val="000100BD"/>
    <w:rsid w:val="0001015E"/>
    <w:rsid w:val="00010EDF"/>
    <w:rsid w:val="00011A3B"/>
    <w:rsid w:val="00013E30"/>
    <w:rsid w:val="00013F7B"/>
    <w:rsid w:val="00023E9C"/>
    <w:rsid w:val="00025512"/>
    <w:rsid w:val="00027360"/>
    <w:rsid w:val="000350CB"/>
    <w:rsid w:val="0004213F"/>
    <w:rsid w:val="00050BFF"/>
    <w:rsid w:val="000532F8"/>
    <w:rsid w:val="00056B96"/>
    <w:rsid w:val="00060A84"/>
    <w:rsid w:val="00061716"/>
    <w:rsid w:val="00067B3E"/>
    <w:rsid w:val="0007374A"/>
    <w:rsid w:val="00080459"/>
    <w:rsid w:val="00082981"/>
    <w:rsid w:val="00082D8D"/>
    <w:rsid w:val="0008708E"/>
    <w:rsid w:val="000A47F2"/>
    <w:rsid w:val="000A714A"/>
    <w:rsid w:val="000A7650"/>
    <w:rsid w:val="000A7978"/>
    <w:rsid w:val="000B08BA"/>
    <w:rsid w:val="000B5928"/>
    <w:rsid w:val="000B76B2"/>
    <w:rsid w:val="000C3946"/>
    <w:rsid w:val="000C6A54"/>
    <w:rsid w:val="000C7BE3"/>
    <w:rsid w:val="000D11BE"/>
    <w:rsid w:val="000D3D8B"/>
    <w:rsid w:val="000D64AF"/>
    <w:rsid w:val="000D6918"/>
    <w:rsid w:val="000E12F9"/>
    <w:rsid w:val="000F0D55"/>
    <w:rsid w:val="000F226A"/>
    <w:rsid w:val="000F36CD"/>
    <w:rsid w:val="000F5EA1"/>
    <w:rsid w:val="00100006"/>
    <w:rsid w:val="00102A8D"/>
    <w:rsid w:val="001047BD"/>
    <w:rsid w:val="00107DD4"/>
    <w:rsid w:val="00114C87"/>
    <w:rsid w:val="00115317"/>
    <w:rsid w:val="0011771E"/>
    <w:rsid w:val="001201E4"/>
    <w:rsid w:val="00120F63"/>
    <w:rsid w:val="001247BD"/>
    <w:rsid w:val="001266BB"/>
    <w:rsid w:val="00126CB4"/>
    <w:rsid w:val="00136FA8"/>
    <w:rsid w:val="00141B41"/>
    <w:rsid w:val="001429A4"/>
    <w:rsid w:val="00142ACD"/>
    <w:rsid w:val="001439A9"/>
    <w:rsid w:val="00152951"/>
    <w:rsid w:val="0015491A"/>
    <w:rsid w:val="0016075B"/>
    <w:rsid w:val="0016082A"/>
    <w:rsid w:val="00162186"/>
    <w:rsid w:val="00163DDE"/>
    <w:rsid w:val="00163ED6"/>
    <w:rsid w:val="00180C19"/>
    <w:rsid w:val="001835FE"/>
    <w:rsid w:val="001855B9"/>
    <w:rsid w:val="00192D52"/>
    <w:rsid w:val="00193F60"/>
    <w:rsid w:val="00196691"/>
    <w:rsid w:val="001A777D"/>
    <w:rsid w:val="001B35FB"/>
    <w:rsid w:val="001D6CEB"/>
    <w:rsid w:val="001D72E8"/>
    <w:rsid w:val="001E492C"/>
    <w:rsid w:val="001E4B02"/>
    <w:rsid w:val="001E7C07"/>
    <w:rsid w:val="001F0163"/>
    <w:rsid w:val="001F0B33"/>
    <w:rsid w:val="001F5A70"/>
    <w:rsid w:val="001F5E4F"/>
    <w:rsid w:val="001F5F5F"/>
    <w:rsid w:val="00205E38"/>
    <w:rsid w:val="002134AE"/>
    <w:rsid w:val="00215026"/>
    <w:rsid w:val="002229B4"/>
    <w:rsid w:val="00231AB0"/>
    <w:rsid w:val="002505E8"/>
    <w:rsid w:val="0025230B"/>
    <w:rsid w:val="00254CA2"/>
    <w:rsid w:val="0026263B"/>
    <w:rsid w:val="00263DFB"/>
    <w:rsid w:val="0027068B"/>
    <w:rsid w:val="00270DB2"/>
    <w:rsid w:val="002712F2"/>
    <w:rsid w:val="002717D3"/>
    <w:rsid w:val="002736D5"/>
    <w:rsid w:val="00276214"/>
    <w:rsid w:val="00277375"/>
    <w:rsid w:val="00283C3A"/>
    <w:rsid w:val="00283FA6"/>
    <w:rsid w:val="002879AB"/>
    <w:rsid w:val="00290258"/>
    <w:rsid w:val="002924AF"/>
    <w:rsid w:val="00293986"/>
    <w:rsid w:val="00293B53"/>
    <w:rsid w:val="00295C72"/>
    <w:rsid w:val="002A038D"/>
    <w:rsid w:val="002A1205"/>
    <w:rsid w:val="002A3616"/>
    <w:rsid w:val="002A50F7"/>
    <w:rsid w:val="002B2C97"/>
    <w:rsid w:val="002B5A11"/>
    <w:rsid w:val="002B704C"/>
    <w:rsid w:val="002B7E08"/>
    <w:rsid w:val="002C006A"/>
    <w:rsid w:val="002C3E49"/>
    <w:rsid w:val="002C43CB"/>
    <w:rsid w:val="002D159C"/>
    <w:rsid w:val="002D2498"/>
    <w:rsid w:val="002D670B"/>
    <w:rsid w:val="002D6A78"/>
    <w:rsid w:val="002E0F21"/>
    <w:rsid w:val="002F1EB4"/>
    <w:rsid w:val="002F3EFC"/>
    <w:rsid w:val="00304A37"/>
    <w:rsid w:val="003051DE"/>
    <w:rsid w:val="0030680A"/>
    <w:rsid w:val="003167C6"/>
    <w:rsid w:val="0031751A"/>
    <w:rsid w:val="00322DE2"/>
    <w:rsid w:val="0032346D"/>
    <w:rsid w:val="00323FD4"/>
    <w:rsid w:val="00342809"/>
    <w:rsid w:val="00342F01"/>
    <w:rsid w:val="0034426B"/>
    <w:rsid w:val="00345080"/>
    <w:rsid w:val="00346E71"/>
    <w:rsid w:val="00350CBB"/>
    <w:rsid w:val="00350E63"/>
    <w:rsid w:val="00361F64"/>
    <w:rsid w:val="003646BC"/>
    <w:rsid w:val="0037552D"/>
    <w:rsid w:val="00382C19"/>
    <w:rsid w:val="003840F8"/>
    <w:rsid w:val="00390E46"/>
    <w:rsid w:val="00395973"/>
    <w:rsid w:val="00395E2F"/>
    <w:rsid w:val="003A4E14"/>
    <w:rsid w:val="003B05AC"/>
    <w:rsid w:val="003B2BD0"/>
    <w:rsid w:val="003B4A5D"/>
    <w:rsid w:val="003B6FB8"/>
    <w:rsid w:val="003C2F8B"/>
    <w:rsid w:val="003C37ED"/>
    <w:rsid w:val="003C757A"/>
    <w:rsid w:val="003D1E0E"/>
    <w:rsid w:val="003D331D"/>
    <w:rsid w:val="003E18BF"/>
    <w:rsid w:val="003E58B9"/>
    <w:rsid w:val="003F17EE"/>
    <w:rsid w:val="00402E28"/>
    <w:rsid w:val="00410BF7"/>
    <w:rsid w:val="0041434A"/>
    <w:rsid w:val="00416B9C"/>
    <w:rsid w:val="00426F16"/>
    <w:rsid w:val="00430CFC"/>
    <w:rsid w:val="0044550B"/>
    <w:rsid w:val="00457D58"/>
    <w:rsid w:val="004602B7"/>
    <w:rsid w:val="00460DDE"/>
    <w:rsid w:val="00461D6D"/>
    <w:rsid w:val="00464AC3"/>
    <w:rsid w:val="00466E20"/>
    <w:rsid w:val="00471768"/>
    <w:rsid w:val="004752A5"/>
    <w:rsid w:val="00476AE9"/>
    <w:rsid w:val="0048061B"/>
    <w:rsid w:val="00480E5F"/>
    <w:rsid w:val="00481390"/>
    <w:rsid w:val="00481735"/>
    <w:rsid w:val="0048220F"/>
    <w:rsid w:val="004839A4"/>
    <w:rsid w:val="004857F8"/>
    <w:rsid w:val="00486253"/>
    <w:rsid w:val="00487B29"/>
    <w:rsid w:val="004931A3"/>
    <w:rsid w:val="00495F50"/>
    <w:rsid w:val="004A57EF"/>
    <w:rsid w:val="004B32F9"/>
    <w:rsid w:val="004B3581"/>
    <w:rsid w:val="004B4142"/>
    <w:rsid w:val="004B5C66"/>
    <w:rsid w:val="004C0F25"/>
    <w:rsid w:val="004C186E"/>
    <w:rsid w:val="004C1BE0"/>
    <w:rsid w:val="004C4AC9"/>
    <w:rsid w:val="004C5E61"/>
    <w:rsid w:val="004C78E9"/>
    <w:rsid w:val="004D1FA6"/>
    <w:rsid w:val="004D6ADE"/>
    <w:rsid w:val="004D6BC5"/>
    <w:rsid w:val="004E1410"/>
    <w:rsid w:val="004E6572"/>
    <w:rsid w:val="004F1D89"/>
    <w:rsid w:val="004F69B8"/>
    <w:rsid w:val="005004B9"/>
    <w:rsid w:val="00500E38"/>
    <w:rsid w:val="00501BE3"/>
    <w:rsid w:val="00503EAD"/>
    <w:rsid w:val="005054E4"/>
    <w:rsid w:val="005061BA"/>
    <w:rsid w:val="00513582"/>
    <w:rsid w:val="005159A9"/>
    <w:rsid w:val="00516199"/>
    <w:rsid w:val="005166CB"/>
    <w:rsid w:val="00516EF9"/>
    <w:rsid w:val="005179E6"/>
    <w:rsid w:val="005205B1"/>
    <w:rsid w:val="005256B2"/>
    <w:rsid w:val="00530716"/>
    <w:rsid w:val="00532E39"/>
    <w:rsid w:val="005563BA"/>
    <w:rsid w:val="00562C95"/>
    <w:rsid w:val="00563A55"/>
    <w:rsid w:val="005778FC"/>
    <w:rsid w:val="00580B33"/>
    <w:rsid w:val="005820BA"/>
    <w:rsid w:val="00593239"/>
    <w:rsid w:val="005A5C15"/>
    <w:rsid w:val="005A726B"/>
    <w:rsid w:val="005B32E2"/>
    <w:rsid w:val="005B5DA3"/>
    <w:rsid w:val="005C298F"/>
    <w:rsid w:val="005C6134"/>
    <w:rsid w:val="005C6573"/>
    <w:rsid w:val="005D22E2"/>
    <w:rsid w:val="005D5409"/>
    <w:rsid w:val="005E2289"/>
    <w:rsid w:val="005E31D0"/>
    <w:rsid w:val="005F2DFE"/>
    <w:rsid w:val="005F75AF"/>
    <w:rsid w:val="00605C2F"/>
    <w:rsid w:val="00611CA3"/>
    <w:rsid w:val="0061502E"/>
    <w:rsid w:val="0061696E"/>
    <w:rsid w:val="00620C10"/>
    <w:rsid w:val="006266AA"/>
    <w:rsid w:val="00631387"/>
    <w:rsid w:val="00632A69"/>
    <w:rsid w:val="0063359C"/>
    <w:rsid w:val="00635787"/>
    <w:rsid w:val="006357FA"/>
    <w:rsid w:val="00635E23"/>
    <w:rsid w:val="00642B96"/>
    <w:rsid w:val="00646FE0"/>
    <w:rsid w:val="00651E4F"/>
    <w:rsid w:val="00653830"/>
    <w:rsid w:val="006553FD"/>
    <w:rsid w:val="00657631"/>
    <w:rsid w:val="00662878"/>
    <w:rsid w:val="00662C80"/>
    <w:rsid w:val="00665000"/>
    <w:rsid w:val="0066601F"/>
    <w:rsid w:val="0067149D"/>
    <w:rsid w:val="0067343B"/>
    <w:rsid w:val="00674EF3"/>
    <w:rsid w:val="006767E5"/>
    <w:rsid w:val="0067772B"/>
    <w:rsid w:val="00677DAC"/>
    <w:rsid w:val="00685EB5"/>
    <w:rsid w:val="006867F3"/>
    <w:rsid w:val="00687CD2"/>
    <w:rsid w:val="006A170D"/>
    <w:rsid w:val="006A3F48"/>
    <w:rsid w:val="006A5F64"/>
    <w:rsid w:val="006B1E7D"/>
    <w:rsid w:val="006B200E"/>
    <w:rsid w:val="006B5908"/>
    <w:rsid w:val="006B5D58"/>
    <w:rsid w:val="006B5DCF"/>
    <w:rsid w:val="006B7A1E"/>
    <w:rsid w:val="006C4281"/>
    <w:rsid w:val="006C6FC0"/>
    <w:rsid w:val="006D417D"/>
    <w:rsid w:val="006D6654"/>
    <w:rsid w:val="006E07F5"/>
    <w:rsid w:val="006F7E2B"/>
    <w:rsid w:val="0071024C"/>
    <w:rsid w:val="007126EC"/>
    <w:rsid w:val="0071333E"/>
    <w:rsid w:val="007139CA"/>
    <w:rsid w:val="00713C96"/>
    <w:rsid w:val="0072728A"/>
    <w:rsid w:val="00730162"/>
    <w:rsid w:val="00731428"/>
    <w:rsid w:val="00742E57"/>
    <w:rsid w:val="007530AA"/>
    <w:rsid w:val="00756E92"/>
    <w:rsid w:val="00760168"/>
    <w:rsid w:val="00761635"/>
    <w:rsid w:val="00762619"/>
    <w:rsid w:val="007678E5"/>
    <w:rsid w:val="007734A8"/>
    <w:rsid w:val="00776D51"/>
    <w:rsid w:val="00783571"/>
    <w:rsid w:val="00785208"/>
    <w:rsid w:val="007867F2"/>
    <w:rsid w:val="00790840"/>
    <w:rsid w:val="00794357"/>
    <w:rsid w:val="00794AE2"/>
    <w:rsid w:val="007A078A"/>
    <w:rsid w:val="007A44C7"/>
    <w:rsid w:val="007A4670"/>
    <w:rsid w:val="007C4533"/>
    <w:rsid w:val="007D203D"/>
    <w:rsid w:val="007D2C13"/>
    <w:rsid w:val="007D47E9"/>
    <w:rsid w:val="007D6D34"/>
    <w:rsid w:val="007E011F"/>
    <w:rsid w:val="007E2BD1"/>
    <w:rsid w:val="007E547A"/>
    <w:rsid w:val="007E727C"/>
    <w:rsid w:val="007E7975"/>
    <w:rsid w:val="007F074C"/>
    <w:rsid w:val="007F14F6"/>
    <w:rsid w:val="00800948"/>
    <w:rsid w:val="00801168"/>
    <w:rsid w:val="0080248D"/>
    <w:rsid w:val="008035CA"/>
    <w:rsid w:val="00803752"/>
    <w:rsid w:val="008043B0"/>
    <w:rsid w:val="00807A19"/>
    <w:rsid w:val="0081523D"/>
    <w:rsid w:val="008264C9"/>
    <w:rsid w:val="0083326B"/>
    <w:rsid w:val="0083468C"/>
    <w:rsid w:val="0084762D"/>
    <w:rsid w:val="00851E99"/>
    <w:rsid w:val="00854500"/>
    <w:rsid w:val="00872D13"/>
    <w:rsid w:val="00877167"/>
    <w:rsid w:val="00882B04"/>
    <w:rsid w:val="00883936"/>
    <w:rsid w:val="0088629F"/>
    <w:rsid w:val="00892A39"/>
    <w:rsid w:val="0089343F"/>
    <w:rsid w:val="00894B73"/>
    <w:rsid w:val="00897C7E"/>
    <w:rsid w:val="008A0E67"/>
    <w:rsid w:val="008A3251"/>
    <w:rsid w:val="008A32F9"/>
    <w:rsid w:val="008A3442"/>
    <w:rsid w:val="008A5769"/>
    <w:rsid w:val="008A6864"/>
    <w:rsid w:val="008B2D4F"/>
    <w:rsid w:val="008B3D3E"/>
    <w:rsid w:val="008B686D"/>
    <w:rsid w:val="008C050B"/>
    <w:rsid w:val="008C2865"/>
    <w:rsid w:val="008C4280"/>
    <w:rsid w:val="008C436E"/>
    <w:rsid w:val="008C6D9B"/>
    <w:rsid w:val="008C6EC0"/>
    <w:rsid w:val="008E318D"/>
    <w:rsid w:val="008E4EFD"/>
    <w:rsid w:val="008F24F5"/>
    <w:rsid w:val="008F25DC"/>
    <w:rsid w:val="008F30EC"/>
    <w:rsid w:val="00901C96"/>
    <w:rsid w:val="00901D3F"/>
    <w:rsid w:val="009036BD"/>
    <w:rsid w:val="009076CE"/>
    <w:rsid w:val="00916171"/>
    <w:rsid w:val="00923BF7"/>
    <w:rsid w:val="00925E3F"/>
    <w:rsid w:val="00926364"/>
    <w:rsid w:val="009315DE"/>
    <w:rsid w:val="009379C2"/>
    <w:rsid w:val="00940FA8"/>
    <w:rsid w:val="009438DA"/>
    <w:rsid w:val="009440F2"/>
    <w:rsid w:val="00950FCE"/>
    <w:rsid w:val="00952405"/>
    <w:rsid w:val="00953057"/>
    <w:rsid w:val="00954A2C"/>
    <w:rsid w:val="009679D5"/>
    <w:rsid w:val="00971BFD"/>
    <w:rsid w:val="0097414D"/>
    <w:rsid w:val="009776F5"/>
    <w:rsid w:val="009779B4"/>
    <w:rsid w:val="00992F88"/>
    <w:rsid w:val="0099599B"/>
    <w:rsid w:val="009A0685"/>
    <w:rsid w:val="009A0D73"/>
    <w:rsid w:val="009A6A00"/>
    <w:rsid w:val="009B0961"/>
    <w:rsid w:val="009B31B0"/>
    <w:rsid w:val="009B4CBF"/>
    <w:rsid w:val="009B5904"/>
    <w:rsid w:val="009B6194"/>
    <w:rsid w:val="009C221F"/>
    <w:rsid w:val="009C46F6"/>
    <w:rsid w:val="009E0F94"/>
    <w:rsid w:val="009E3A88"/>
    <w:rsid w:val="009E4355"/>
    <w:rsid w:val="009E5903"/>
    <w:rsid w:val="009E732C"/>
    <w:rsid w:val="009F0B47"/>
    <w:rsid w:val="00A10FAC"/>
    <w:rsid w:val="00A11CA5"/>
    <w:rsid w:val="00A12942"/>
    <w:rsid w:val="00A15E9B"/>
    <w:rsid w:val="00A2109A"/>
    <w:rsid w:val="00A23E18"/>
    <w:rsid w:val="00A25E35"/>
    <w:rsid w:val="00A26987"/>
    <w:rsid w:val="00A35913"/>
    <w:rsid w:val="00A37047"/>
    <w:rsid w:val="00A42644"/>
    <w:rsid w:val="00A46E6C"/>
    <w:rsid w:val="00A47014"/>
    <w:rsid w:val="00A5682F"/>
    <w:rsid w:val="00A64C3D"/>
    <w:rsid w:val="00A65098"/>
    <w:rsid w:val="00A66B96"/>
    <w:rsid w:val="00A71A90"/>
    <w:rsid w:val="00A72B26"/>
    <w:rsid w:val="00A74AA9"/>
    <w:rsid w:val="00A7543E"/>
    <w:rsid w:val="00A75814"/>
    <w:rsid w:val="00A769B2"/>
    <w:rsid w:val="00A80A7C"/>
    <w:rsid w:val="00A8245E"/>
    <w:rsid w:val="00A87C87"/>
    <w:rsid w:val="00A910D6"/>
    <w:rsid w:val="00A913CF"/>
    <w:rsid w:val="00A9737C"/>
    <w:rsid w:val="00AA360B"/>
    <w:rsid w:val="00AB2C2F"/>
    <w:rsid w:val="00AB353E"/>
    <w:rsid w:val="00AB45BB"/>
    <w:rsid w:val="00AB6621"/>
    <w:rsid w:val="00AB798D"/>
    <w:rsid w:val="00AD37A6"/>
    <w:rsid w:val="00AD566E"/>
    <w:rsid w:val="00AE019B"/>
    <w:rsid w:val="00AE14EA"/>
    <w:rsid w:val="00AE1BBE"/>
    <w:rsid w:val="00AE53D2"/>
    <w:rsid w:val="00AE6D29"/>
    <w:rsid w:val="00AF3449"/>
    <w:rsid w:val="00AF4B09"/>
    <w:rsid w:val="00AF616A"/>
    <w:rsid w:val="00B01E50"/>
    <w:rsid w:val="00B02168"/>
    <w:rsid w:val="00B07F97"/>
    <w:rsid w:val="00B10D60"/>
    <w:rsid w:val="00B12171"/>
    <w:rsid w:val="00B14112"/>
    <w:rsid w:val="00B150ED"/>
    <w:rsid w:val="00B16A00"/>
    <w:rsid w:val="00B1760F"/>
    <w:rsid w:val="00B21B98"/>
    <w:rsid w:val="00B2233D"/>
    <w:rsid w:val="00B22A97"/>
    <w:rsid w:val="00B30551"/>
    <w:rsid w:val="00B3217B"/>
    <w:rsid w:val="00B34E0A"/>
    <w:rsid w:val="00B40304"/>
    <w:rsid w:val="00B42877"/>
    <w:rsid w:val="00B43CE6"/>
    <w:rsid w:val="00B446BC"/>
    <w:rsid w:val="00B50CB2"/>
    <w:rsid w:val="00B77082"/>
    <w:rsid w:val="00B83770"/>
    <w:rsid w:val="00B837EE"/>
    <w:rsid w:val="00B929CA"/>
    <w:rsid w:val="00B95430"/>
    <w:rsid w:val="00B955E5"/>
    <w:rsid w:val="00BA41DD"/>
    <w:rsid w:val="00BB3D08"/>
    <w:rsid w:val="00BB4F23"/>
    <w:rsid w:val="00BC0F45"/>
    <w:rsid w:val="00BC4C7D"/>
    <w:rsid w:val="00BC7896"/>
    <w:rsid w:val="00BD0F91"/>
    <w:rsid w:val="00BD3437"/>
    <w:rsid w:val="00BD75A8"/>
    <w:rsid w:val="00BD773B"/>
    <w:rsid w:val="00BE371D"/>
    <w:rsid w:val="00BE554C"/>
    <w:rsid w:val="00BE6229"/>
    <w:rsid w:val="00BF1A23"/>
    <w:rsid w:val="00BF20D0"/>
    <w:rsid w:val="00C0355F"/>
    <w:rsid w:val="00C12BEE"/>
    <w:rsid w:val="00C13845"/>
    <w:rsid w:val="00C14324"/>
    <w:rsid w:val="00C14BBF"/>
    <w:rsid w:val="00C17B11"/>
    <w:rsid w:val="00C21036"/>
    <w:rsid w:val="00C3119A"/>
    <w:rsid w:val="00C36269"/>
    <w:rsid w:val="00C4158A"/>
    <w:rsid w:val="00C41B83"/>
    <w:rsid w:val="00C426C5"/>
    <w:rsid w:val="00C4488C"/>
    <w:rsid w:val="00C44E3B"/>
    <w:rsid w:val="00C53230"/>
    <w:rsid w:val="00C625A2"/>
    <w:rsid w:val="00C824FA"/>
    <w:rsid w:val="00C83320"/>
    <w:rsid w:val="00C83C5C"/>
    <w:rsid w:val="00CA2062"/>
    <w:rsid w:val="00CA7EE6"/>
    <w:rsid w:val="00CB1619"/>
    <w:rsid w:val="00CB2B0C"/>
    <w:rsid w:val="00CB6A96"/>
    <w:rsid w:val="00CC2707"/>
    <w:rsid w:val="00CC500F"/>
    <w:rsid w:val="00CD32FC"/>
    <w:rsid w:val="00CE0207"/>
    <w:rsid w:val="00CE02BF"/>
    <w:rsid w:val="00CE3DF2"/>
    <w:rsid w:val="00CE41AA"/>
    <w:rsid w:val="00CE4F9C"/>
    <w:rsid w:val="00CE6662"/>
    <w:rsid w:val="00CF301B"/>
    <w:rsid w:val="00D01642"/>
    <w:rsid w:val="00D0221C"/>
    <w:rsid w:val="00D11284"/>
    <w:rsid w:val="00D1224C"/>
    <w:rsid w:val="00D15ADB"/>
    <w:rsid w:val="00D15C7D"/>
    <w:rsid w:val="00D16CF2"/>
    <w:rsid w:val="00D2064B"/>
    <w:rsid w:val="00D20784"/>
    <w:rsid w:val="00D21C92"/>
    <w:rsid w:val="00D2238B"/>
    <w:rsid w:val="00D24314"/>
    <w:rsid w:val="00D376CE"/>
    <w:rsid w:val="00D43A36"/>
    <w:rsid w:val="00D43E5D"/>
    <w:rsid w:val="00D627F8"/>
    <w:rsid w:val="00D63A39"/>
    <w:rsid w:val="00D65E97"/>
    <w:rsid w:val="00D719C5"/>
    <w:rsid w:val="00D74715"/>
    <w:rsid w:val="00D75CAA"/>
    <w:rsid w:val="00D769EE"/>
    <w:rsid w:val="00D76D52"/>
    <w:rsid w:val="00D77D5C"/>
    <w:rsid w:val="00D85123"/>
    <w:rsid w:val="00D87FEF"/>
    <w:rsid w:val="00DA0C61"/>
    <w:rsid w:val="00DA300C"/>
    <w:rsid w:val="00DA53B2"/>
    <w:rsid w:val="00DB07E0"/>
    <w:rsid w:val="00DB0E57"/>
    <w:rsid w:val="00DB7918"/>
    <w:rsid w:val="00DC3361"/>
    <w:rsid w:val="00DC659E"/>
    <w:rsid w:val="00DC749F"/>
    <w:rsid w:val="00DD168F"/>
    <w:rsid w:val="00DD2F64"/>
    <w:rsid w:val="00DE15B8"/>
    <w:rsid w:val="00DE2441"/>
    <w:rsid w:val="00DE455A"/>
    <w:rsid w:val="00DE50A4"/>
    <w:rsid w:val="00DE67D4"/>
    <w:rsid w:val="00DF6C2E"/>
    <w:rsid w:val="00E00054"/>
    <w:rsid w:val="00E01B55"/>
    <w:rsid w:val="00E03274"/>
    <w:rsid w:val="00E03B6C"/>
    <w:rsid w:val="00E04A1F"/>
    <w:rsid w:val="00E062C5"/>
    <w:rsid w:val="00E07BC8"/>
    <w:rsid w:val="00E132AD"/>
    <w:rsid w:val="00E2633F"/>
    <w:rsid w:val="00E27E3A"/>
    <w:rsid w:val="00E42437"/>
    <w:rsid w:val="00E42B4F"/>
    <w:rsid w:val="00E5276D"/>
    <w:rsid w:val="00E5298D"/>
    <w:rsid w:val="00E55BAF"/>
    <w:rsid w:val="00E62443"/>
    <w:rsid w:val="00E6442D"/>
    <w:rsid w:val="00E6543C"/>
    <w:rsid w:val="00E655F4"/>
    <w:rsid w:val="00E65AE1"/>
    <w:rsid w:val="00E66068"/>
    <w:rsid w:val="00E67018"/>
    <w:rsid w:val="00E719C7"/>
    <w:rsid w:val="00E72114"/>
    <w:rsid w:val="00E729A4"/>
    <w:rsid w:val="00E81054"/>
    <w:rsid w:val="00E81D07"/>
    <w:rsid w:val="00E830B7"/>
    <w:rsid w:val="00E849A5"/>
    <w:rsid w:val="00E86F55"/>
    <w:rsid w:val="00E91A5F"/>
    <w:rsid w:val="00E92B6E"/>
    <w:rsid w:val="00E9552E"/>
    <w:rsid w:val="00E9626E"/>
    <w:rsid w:val="00EA1C9A"/>
    <w:rsid w:val="00EA3207"/>
    <w:rsid w:val="00EA452B"/>
    <w:rsid w:val="00EA50A3"/>
    <w:rsid w:val="00EB0AF2"/>
    <w:rsid w:val="00EB3533"/>
    <w:rsid w:val="00EC119A"/>
    <w:rsid w:val="00EC6DC1"/>
    <w:rsid w:val="00ED438B"/>
    <w:rsid w:val="00ED689A"/>
    <w:rsid w:val="00F01222"/>
    <w:rsid w:val="00F06CB0"/>
    <w:rsid w:val="00F06CEB"/>
    <w:rsid w:val="00F22AC1"/>
    <w:rsid w:val="00F25A19"/>
    <w:rsid w:val="00F266C4"/>
    <w:rsid w:val="00F31F3A"/>
    <w:rsid w:val="00F323DE"/>
    <w:rsid w:val="00F3594D"/>
    <w:rsid w:val="00F36E26"/>
    <w:rsid w:val="00F378EE"/>
    <w:rsid w:val="00F426A2"/>
    <w:rsid w:val="00F454B6"/>
    <w:rsid w:val="00F454C3"/>
    <w:rsid w:val="00F468E4"/>
    <w:rsid w:val="00F46AE1"/>
    <w:rsid w:val="00F51516"/>
    <w:rsid w:val="00F52EAF"/>
    <w:rsid w:val="00F5430F"/>
    <w:rsid w:val="00F617B5"/>
    <w:rsid w:val="00F7138F"/>
    <w:rsid w:val="00F74E4A"/>
    <w:rsid w:val="00F7769B"/>
    <w:rsid w:val="00F938CF"/>
    <w:rsid w:val="00FA0270"/>
    <w:rsid w:val="00FA7EBA"/>
    <w:rsid w:val="00FC7EE2"/>
    <w:rsid w:val="00FD53A7"/>
    <w:rsid w:val="00FE4485"/>
    <w:rsid w:val="00FF151F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29"/>
  <w15:chartTrackingRefBased/>
  <w15:docId w15:val="{30A08478-9027-4256-BC83-35A892A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4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9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3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16A"/>
  </w:style>
  <w:style w:type="paragraph" w:styleId="Pidipagina">
    <w:name w:val="footer"/>
    <w:basedOn w:val="Normale"/>
    <w:link w:val="Pidipagina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16A"/>
  </w:style>
  <w:style w:type="character" w:styleId="Collegamentovisitato">
    <w:name w:val="FollowedHyperlink"/>
    <w:basedOn w:val="Carpredefinitoparagrafo"/>
    <w:uiPriority w:val="99"/>
    <w:semiHidden/>
    <w:unhideWhenUsed/>
    <w:rsid w:val="00A7543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90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9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90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03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03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3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03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038D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76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mastroieni@inc-comunica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restano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ocominciobe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cominciobe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61A3-E523-4369-8EB7-90469354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2</cp:revision>
  <dcterms:created xsi:type="dcterms:W3CDTF">2021-10-04T09:42:00Z</dcterms:created>
  <dcterms:modified xsi:type="dcterms:W3CDTF">2021-10-04T09:42:00Z</dcterms:modified>
</cp:coreProperties>
</file>