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Gill Sans" w:cs="Gill Sans" w:eastAsia="Gill Sans" w:hAnsi="Gill Sans"/>
          <w:b w:val="1"/>
          <w:sz w:val="24"/>
          <w:szCs w:val="24"/>
        </w:rPr>
      </w:pPr>
      <w:r w:rsidDel="00000000" w:rsidR="00000000" w:rsidRPr="00000000">
        <w:rPr>
          <w:rFonts w:ascii="Gill Sans" w:cs="Gill Sans" w:eastAsia="Gill Sans" w:hAnsi="Gill Sans"/>
          <w:b w:val="1"/>
          <w:sz w:val="24"/>
          <w:szCs w:val="24"/>
          <w:rtl w:val="0"/>
        </w:rPr>
        <w:t xml:space="preserve">50 Years of Sonic Exploration: Alex Lifeson Launches LERXST Amplifiers</w:t>
      </w:r>
    </w:p>
    <w:p w:rsidR="00000000" w:rsidDel="00000000" w:rsidP="00000000" w:rsidRDefault="00000000" w:rsidRPr="00000000" w14:paraId="00000002">
      <w:pPr>
        <w:jc w:val="center"/>
        <w:rPr>
          <w:rFonts w:ascii="Gill Sans" w:cs="Gill Sans" w:eastAsia="Gill Sans" w:hAnsi="Gill Sans"/>
          <w:i w:val="1"/>
          <w:sz w:val="24"/>
          <w:szCs w:val="24"/>
        </w:rPr>
      </w:pPr>
      <w:r w:rsidDel="00000000" w:rsidR="00000000" w:rsidRPr="00000000">
        <w:rPr>
          <w:rFonts w:ascii="Gill Sans" w:cs="Gill Sans" w:eastAsia="Gill Sans" w:hAnsi="Gill Sans"/>
          <w:i w:val="1"/>
          <w:sz w:val="24"/>
          <w:szCs w:val="24"/>
          <w:rtl w:val="0"/>
        </w:rPr>
        <w:t xml:space="preserve">Legendary Rush guitarist partners with Mojotone on new line of versatile, hand-built guitar amps and cabinets</w:t>
      </w:r>
    </w:p>
    <w:p w:rsidR="00000000" w:rsidDel="00000000" w:rsidP="00000000" w:rsidRDefault="00000000" w:rsidRPr="00000000" w14:paraId="00000003">
      <w:pPr>
        <w:rPr>
          <w:rFonts w:ascii="Gill Sans" w:cs="Gill Sans" w:eastAsia="Gill Sans" w:hAnsi="Gill Sans"/>
        </w:rPr>
      </w:pPr>
      <w:r w:rsidDel="00000000" w:rsidR="00000000" w:rsidRPr="00000000">
        <w:rPr>
          <w:rtl w:val="0"/>
        </w:rPr>
      </w:r>
    </w:p>
    <w:p w:rsidR="00000000" w:rsidDel="00000000" w:rsidP="00000000" w:rsidRDefault="00000000" w:rsidRPr="00000000" w14:paraId="00000004">
      <w:pPr>
        <w:rPr>
          <w:rFonts w:ascii="Gill Sans" w:cs="Gill Sans" w:eastAsia="Gill Sans" w:hAnsi="Gill Sans"/>
          <w:b w:val="1"/>
        </w:rPr>
      </w:pPr>
      <w:r w:rsidDel="00000000" w:rsidR="00000000" w:rsidRPr="00000000">
        <w:rPr>
          <w:rFonts w:ascii="Gill Sans" w:cs="Gill Sans" w:eastAsia="Gill Sans" w:hAnsi="Gill Sans"/>
          <w:b w:val="1"/>
          <w:rtl w:val="0"/>
        </w:rPr>
        <w:t xml:space="preserve">BURGAW, NC, November 30, 2023 – Alex Lifeson has announced the launch of </w:t>
      </w:r>
      <w:hyperlink r:id="rId7">
        <w:r w:rsidDel="00000000" w:rsidR="00000000" w:rsidRPr="00000000">
          <w:rPr>
            <w:rFonts w:ascii="Gill Sans" w:cs="Gill Sans" w:eastAsia="Gill Sans" w:hAnsi="Gill Sans"/>
            <w:b w:val="1"/>
            <w:color w:val="1155cc"/>
            <w:u w:val="single"/>
            <w:rtl w:val="0"/>
          </w:rPr>
          <w:t xml:space="preserve">LERXST</w:t>
        </w:r>
      </w:hyperlink>
      <w:r w:rsidDel="00000000" w:rsidR="00000000" w:rsidRPr="00000000">
        <w:rPr>
          <w:rFonts w:ascii="Gill Sans" w:cs="Gill Sans" w:eastAsia="Gill Sans" w:hAnsi="Gill Sans"/>
          <w:b w:val="1"/>
          <w:rtl w:val="0"/>
        </w:rPr>
        <w:t xml:space="preserve">, a new family of amplifiers inspired by the Rush guitarist’s five decades of musical exploration on the guitar while also offering modern players a versatile tonal platform upon which to build their own sonic identity. LERXST amplifiers offer a diverse palette of sounds that range from crystal-clear cleans to raging arena rock sounds and everything in between, supplemented with key features like power-scaling and serial effects loops to suit the needs of the next generation of sonic explorers, all designed to Lifeson’s exacting specifications and hand crafted in the USA by </w:t>
      </w:r>
      <w:hyperlink r:id="rId8">
        <w:r w:rsidDel="00000000" w:rsidR="00000000" w:rsidRPr="00000000">
          <w:rPr>
            <w:rFonts w:ascii="Gill Sans" w:cs="Gill Sans" w:eastAsia="Gill Sans" w:hAnsi="Gill Sans"/>
            <w:b w:val="1"/>
            <w:color w:val="1155cc"/>
            <w:u w:val="single"/>
            <w:rtl w:val="0"/>
          </w:rPr>
          <w:t xml:space="preserve">Mojotone</w:t>
        </w:r>
      </w:hyperlink>
      <w:r w:rsidDel="00000000" w:rsidR="00000000" w:rsidRPr="00000000">
        <w:rPr>
          <w:rFonts w:ascii="Gill Sans" w:cs="Gill Sans" w:eastAsia="Gill Sans" w:hAnsi="Gill Sans"/>
          <w:b w:val="1"/>
          <w:rtl w:val="0"/>
        </w:rPr>
        <w:t xml:space="preserve">. The initial launch includes the OMEGA amplifier head, CHI amplifier head and combo, and an accompanying range of matching guitar cabinets. For more information and to purchase LERXST amplifiers, please click </w:t>
      </w:r>
      <w:hyperlink r:id="rId9">
        <w:r w:rsidDel="00000000" w:rsidR="00000000" w:rsidRPr="00000000">
          <w:rPr>
            <w:rFonts w:ascii="Gill Sans" w:cs="Gill Sans" w:eastAsia="Gill Sans" w:hAnsi="Gill Sans"/>
            <w:b w:val="1"/>
            <w:color w:val="1155cc"/>
            <w:u w:val="single"/>
            <w:rtl w:val="0"/>
          </w:rPr>
          <w:t xml:space="preserve">here</w:t>
        </w:r>
      </w:hyperlink>
      <w:r w:rsidDel="00000000" w:rsidR="00000000" w:rsidRPr="00000000">
        <w:rPr>
          <w:rFonts w:ascii="Gill Sans" w:cs="Gill Sans" w:eastAsia="Gill Sans" w:hAnsi="Gill Sans"/>
          <w:b w:val="1"/>
          <w:rtl w:val="0"/>
        </w:rPr>
        <w:t xml:space="preserve">.</w:t>
      </w:r>
    </w:p>
    <w:p w:rsidR="00000000" w:rsidDel="00000000" w:rsidP="00000000" w:rsidRDefault="00000000" w:rsidRPr="00000000" w14:paraId="00000005">
      <w:pPr>
        <w:jc w:val="center"/>
        <w:rPr>
          <w:rFonts w:ascii="Gill Sans" w:cs="Gill Sans" w:eastAsia="Gill Sans" w:hAnsi="Gill Sans"/>
        </w:rPr>
      </w:pPr>
      <w:r w:rsidDel="00000000" w:rsidR="00000000" w:rsidRPr="00000000">
        <w:rPr>
          <w:rFonts w:ascii="Gill Sans" w:cs="Gill Sans" w:eastAsia="Gill Sans" w:hAnsi="Gill Sans"/>
        </w:rPr>
        <w:drawing>
          <wp:inline distB="0" distT="0" distL="0" distR="0">
            <wp:extent cx="4889500" cy="3961765"/>
            <wp:effectExtent b="0" l="0" r="0" t="0"/>
            <wp:docPr descr="A person standing next to a guitar and amplifier&#10;&#10;Description automatically generated" id="1527994819" name="image1.jpg"/>
            <a:graphic>
              <a:graphicData uri="http://schemas.openxmlformats.org/drawingml/2006/picture">
                <pic:pic>
                  <pic:nvPicPr>
                    <pic:cNvPr descr="A person standing next to a guitar and amplifier&#10;&#10;Description automatically generated" id="0" name="image1.jpg"/>
                    <pic:cNvPicPr preferRelativeResize="0"/>
                  </pic:nvPicPr>
                  <pic:blipFill>
                    <a:blip r:embed="rId10"/>
                    <a:srcRect b="0" l="17735" r="0" t="0"/>
                    <a:stretch>
                      <a:fillRect/>
                    </a:stretch>
                  </pic:blipFill>
                  <pic:spPr>
                    <a:xfrm>
                      <a:off x="0" y="0"/>
                      <a:ext cx="4889500" cy="3961765"/>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rPr>
          <w:rFonts w:ascii="Gill Sans" w:cs="Gill Sans" w:eastAsia="Gill Sans" w:hAnsi="Gill Sans"/>
          <w:b w:val="1"/>
        </w:rPr>
      </w:pPr>
      <w:r w:rsidDel="00000000" w:rsidR="00000000" w:rsidRPr="00000000">
        <w:rPr>
          <w:rtl w:val="0"/>
        </w:rPr>
      </w:r>
    </w:p>
    <w:p w:rsidR="00000000" w:rsidDel="00000000" w:rsidP="00000000" w:rsidRDefault="00000000" w:rsidRPr="00000000" w14:paraId="00000007">
      <w:pPr>
        <w:rPr>
          <w:rFonts w:ascii="Gill Sans" w:cs="Gill Sans" w:eastAsia="Gill Sans" w:hAnsi="Gill Sans"/>
          <w:b w:val="1"/>
        </w:rPr>
      </w:pPr>
      <w:r w:rsidDel="00000000" w:rsidR="00000000" w:rsidRPr="00000000">
        <w:rPr>
          <w:rFonts w:ascii="Gill Sans" w:cs="Gill Sans" w:eastAsia="Gill Sans" w:hAnsi="Gill Sans"/>
          <w:b w:val="1"/>
          <w:rtl w:val="0"/>
        </w:rPr>
        <w:t xml:space="preserve">Start your tone journey!</w:t>
      </w:r>
    </w:p>
    <w:p w:rsidR="00000000" w:rsidDel="00000000" w:rsidP="00000000" w:rsidRDefault="00000000" w:rsidRPr="00000000" w14:paraId="00000008">
      <w:pPr>
        <w:rPr>
          <w:rFonts w:ascii="Gill Sans" w:cs="Gill Sans" w:eastAsia="Gill Sans" w:hAnsi="Gill Sans"/>
        </w:rPr>
      </w:pPr>
      <w:r w:rsidDel="00000000" w:rsidR="00000000" w:rsidRPr="00000000">
        <w:rPr>
          <w:rFonts w:ascii="Gill Sans" w:cs="Gill Sans" w:eastAsia="Gill Sans" w:hAnsi="Gill Sans"/>
          <w:rtl w:val="0"/>
        </w:rPr>
        <w:t xml:space="preserve">OMEGA is Alex Lifeson’s signature amplifier and the flagship of the LERXST line. This British-voiced amplifier head features footswitchable clean and lead channels with a shared 3-band EQ, meaning a consistent tonal foundation between sounds while still offering shimmering cleans, gutsy rhythm crunch, and soaring lead tones. The amplifier has a switchable 50/25 watt power section to give it an equally usable powerband on large stages as well as in small clubs and the studio as well as a high-quality serial effects loop perfect for utilizing modulation and time-based effects. Lifeson’s signature sounds are easily within reach with OMEGA, but its versatile, characterful sounds are equally useful for players looking to chase their own creative muses and sonic landscapes. In addition to its standard version, OMEGA will also be offered in a Limited Edition Hand Wired version for a short time. </w:t>
      </w:r>
    </w:p>
    <w:p w:rsidR="00000000" w:rsidDel="00000000" w:rsidP="00000000" w:rsidRDefault="00000000" w:rsidRPr="00000000" w14:paraId="00000009">
      <w:pPr>
        <w:rPr>
          <w:rFonts w:ascii="Gill Sans" w:cs="Gill Sans" w:eastAsia="Gill Sans" w:hAnsi="Gill Sans"/>
        </w:rPr>
      </w:pPr>
      <w:r w:rsidDel="00000000" w:rsidR="00000000" w:rsidRPr="00000000">
        <w:rPr>
          <w:rtl w:val="0"/>
        </w:rPr>
      </w:r>
    </w:p>
    <w:p w:rsidR="00000000" w:rsidDel="00000000" w:rsidP="00000000" w:rsidRDefault="00000000" w:rsidRPr="00000000" w14:paraId="0000000A">
      <w:pPr>
        <w:rPr>
          <w:rFonts w:ascii="Gill Sans" w:cs="Gill Sans" w:eastAsia="Gill Sans" w:hAnsi="Gill Sans"/>
        </w:rPr>
      </w:pPr>
      <w:r w:rsidDel="00000000" w:rsidR="00000000" w:rsidRPr="00000000">
        <w:rPr>
          <w:rFonts w:ascii="Gill Sans" w:cs="Gill Sans" w:eastAsia="Gill Sans" w:hAnsi="Gill Sans"/>
          <w:rtl w:val="0"/>
        </w:rPr>
        <w:t xml:space="preserve">Lifeson stated, “I’m very excited about the new, updated OMEGA amp. It sounds incredible and it’s very handsome – you’ll want to get one even if you don’t play guitar!”</w:t>
      </w:r>
    </w:p>
    <w:p w:rsidR="00000000" w:rsidDel="00000000" w:rsidP="00000000" w:rsidRDefault="00000000" w:rsidRPr="00000000" w14:paraId="0000000B">
      <w:pPr>
        <w:rPr>
          <w:rFonts w:ascii="Gill Sans" w:cs="Gill Sans" w:eastAsia="Gill Sans" w:hAnsi="Gill Sans"/>
        </w:rPr>
      </w:pPr>
      <w:r w:rsidDel="00000000" w:rsidR="00000000" w:rsidRPr="00000000">
        <w:rPr>
          <w:rtl w:val="0"/>
        </w:rPr>
      </w:r>
    </w:p>
    <w:p w:rsidR="00000000" w:rsidDel="00000000" w:rsidP="00000000" w:rsidRDefault="00000000" w:rsidRPr="00000000" w14:paraId="0000000C">
      <w:pPr>
        <w:rPr>
          <w:rFonts w:ascii="Gill Sans" w:cs="Gill Sans" w:eastAsia="Gill Sans" w:hAnsi="Gill Sans"/>
        </w:rPr>
      </w:pPr>
      <w:r w:rsidDel="00000000" w:rsidR="00000000" w:rsidRPr="00000000">
        <w:rPr>
          <w:rFonts w:ascii="Gill Sans" w:cs="Gill Sans" w:eastAsia="Gill Sans" w:hAnsi="Gill Sans"/>
          <w:rtl w:val="0"/>
        </w:rPr>
        <w:t xml:space="preserve">CHI takes the growl and tone of the OMEGA and places it within a more compact form factor. The 30-watt amplifier is built around 6L6 tubes for excellent headroom and a clear, articulate sound and is available as both a smallbox head and a 1x12 combo amplifier. In keeping with its lineage, CHI also includes footswitchable clean and lead channels and a serial effects loop, making it equally versatile on stage or in the studio.</w:t>
      </w:r>
    </w:p>
    <w:p w:rsidR="00000000" w:rsidDel="00000000" w:rsidP="00000000" w:rsidRDefault="00000000" w:rsidRPr="00000000" w14:paraId="0000000D">
      <w:pPr>
        <w:rPr>
          <w:rFonts w:ascii="Gill Sans" w:cs="Gill Sans" w:eastAsia="Gill Sans" w:hAnsi="Gill Sans"/>
        </w:rPr>
      </w:pPr>
      <w:r w:rsidDel="00000000" w:rsidR="00000000" w:rsidRPr="00000000">
        <w:rPr>
          <w:rtl w:val="0"/>
        </w:rPr>
      </w:r>
    </w:p>
    <w:p w:rsidR="00000000" w:rsidDel="00000000" w:rsidP="00000000" w:rsidRDefault="00000000" w:rsidRPr="00000000" w14:paraId="0000000E">
      <w:pPr>
        <w:rPr>
          <w:rFonts w:ascii="Gill Sans" w:cs="Gill Sans" w:eastAsia="Gill Sans" w:hAnsi="Gill Sans"/>
          <w:sz w:val="21"/>
          <w:szCs w:val="21"/>
        </w:rPr>
      </w:pPr>
      <w:r w:rsidDel="00000000" w:rsidR="00000000" w:rsidRPr="00000000">
        <w:rPr>
          <w:rFonts w:ascii="Gill Sans" w:cs="Gill Sans" w:eastAsia="Gill Sans" w:hAnsi="Gill Sans"/>
          <w:sz w:val="21"/>
          <w:szCs w:val="21"/>
          <w:rtl w:val="0"/>
        </w:rPr>
        <w:t xml:space="preserve">“I’ve used more amps than Dr. Frankenstein did when breathing life into his creature, but the LERXST CHI is an awesome monster in its own right and one of the sweetest sounding amps I’ve ever heard,” said Lifeson. “All the great character of the OMEGA in a cool, compact package that you don’t have to be a seven-foot monster to carry around.”     </w:t>
      </w:r>
    </w:p>
    <w:p w:rsidR="00000000" w:rsidDel="00000000" w:rsidP="00000000" w:rsidRDefault="00000000" w:rsidRPr="00000000" w14:paraId="0000000F">
      <w:pPr>
        <w:rPr>
          <w:rFonts w:ascii="Gill Sans" w:cs="Gill Sans" w:eastAsia="Gill Sans" w:hAnsi="Gill Sans"/>
        </w:rPr>
      </w:pPr>
      <w:r w:rsidDel="00000000" w:rsidR="00000000" w:rsidRPr="00000000">
        <w:rPr>
          <w:rtl w:val="0"/>
        </w:rPr>
      </w:r>
    </w:p>
    <w:p w:rsidR="00000000" w:rsidDel="00000000" w:rsidP="00000000" w:rsidRDefault="00000000" w:rsidRPr="00000000" w14:paraId="00000010">
      <w:pPr>
        <w:rPr>
          <w:rFonts w:ascii="Gill Sans" w:cs="Gill Sans" w:eastAsia="Gill Sans" w:hAnsi="Gill Sans"/>
          <w:b w:val="1"/>
        </w:rPr>
      </w:pPr>
      <w:r w:rsidDel="00000000" w:rsidR="00000000" w:rsidRPr="00000000">
        <w:rPr>
          <w:rFonts w:ascii="Gill Sans" w:cs="Gill Sans" w:eastAsia="Gill Sans" w:hAnsi="Gill Sans"/>
          <w:rtl w:val="0"/>
        </w:rPr>
        <w:t xml:space="preserve">Both amplifiers are also accompanied by a range of guitar cabinets in multiple speaker configurations, including 1x12, 2x12, and 4x12, ideal for any stage configuration or studio application. All amplifiers and cabinets are handcrafted to the highest standards with top quality components in Mojotone’s Burgaw, NC-based factory. The cabinets, head shells, and combo speaker cabinets are made of voidless baltic birch and finished with a striking race gray and red garnet levant Tolex finish for a lifetime of gigging and playing. </w:t>
      </w:r>
      <w:r w:rsidDel="00000000" w:rsidR="00000000" w:rsidRPr="00000000">
        <w:rPr>
          <w:rtl w:val="0"/>
        </w:rPr>
      </w:r>
    </w:p>
    <w:p w:rsidR="00000000" w:rsidDel="00000000" w:rsidP="00000000" w:rsidRDefault="00000000" w:rsidRPr="00000000" w14:paraId="00000011">
      <w:pPr>
        <w:rPr>
          <w:rFonts w:ascii="Gill Sans" w:cs="Gill Sans" w:eastAsia="Gill Sans" w:hAnsi="Gill Sans"/>
          <w:b w:val="1"/>
        </w:rPr>
      </w:pPr>
      <w:r w:rsidDel="00000000" w:rsidR="00000000" w:rsidRPr="00000000">
        <w:rPr>
          <w:rtl w:val="0"/>
        </w:rPr>
      </w:r>
    </w:p>
    <w:p w:rsidR="00000000" w:rsidDel="00000000" w:rsidP="00000000" w:rsidRDefault="00000000" w:rsidRPr="00000000" w14:paraId="00000012">
      <w:pPr>
        <w:rPr>
          <w:rFonts w:ascii="Gill Sans" w:cs="Gill Sans" w:eastAsia="Gill Sans" w:hAnsi="Gill Sans"/>
          <w:b w:val="1"/>
        </w:rPr>
      </w:pPr>
      <w:r w:rsidDel="00000000" w:rsidR="00000000" w:rsidRPr="00000000">
        <w:rPr>
          <w:rFonts w:ascii="Gill Sans" w:cs="Gill Sans" w:eastAsia="Gill Sans" w:hAnsi="Gill Sans"/>
          <w:b w:val="1"/>
          <w:rtl w:val="0"/>
        </w:rPr>
        <w:t xml:space="preserve">OMEGA Specifications</w:t>
      </w:r>
    </w:p>
    <w:p w:rsidR="00000000" w:rsidDel="00000000" w:rsidP="00000000" w:rsidRDefault="00000000" w:rsidRPr="00000000" w14:paraId="00000013">
      <w:pPr>
        <w:numPr>
          <w:ilvl w:val="0"/>
          <w:numId w:val="2"/>
        </w:numPr>
        <w:ind w:left="720" w:hanging="360"/>
        <w:rPr>
          <w:rFonts w:ascii="Gill Sans" w:cs="Gill Sans" w:eastAsia="Gill Sans" w:hAnsi="Gill Sans"/>
          <w:sz w:val="21"/>
          <w:szCs w:val="21"/>
        </w:rPr>
      </w:pPr>
      <w:r w:rsidDel="00000000" w:rsidR="00000000" w:rsidRPr="00000000">
        <w:rPr>
          <w:rFonts w:ascii="Gill Sans" w:cs="Gill Sans" w:eastAsia="Gill Sans" w:hAnsi="Gill Sans"/>
          <w:sz w:val="21"/>
          <w:szCs w:val="21"/>
          <w:rtl w:val="0"/>
        </w:rPr>
        <w:t xml:space="preserve">3x JJ 12AX7 Preamp Tubes</w:t>
      </w:r>
    </w:p>
    <w:p w:rsidR="00000000" w:rsidDel="00000000" w:rsidP="00000000" w:rsidRDefault="00000000" w:rsidRPr="00000000" w14:paraId="00000014">
      <w:pPr>
        <w:numPr>
          <w:ilvl w:val="0"/>
          <w:numId w:val="2"/>
        </w:numPr>
        <w:ind w:left="720" w:hanging="360"/>
        <w:rPr>
          <w:rFonts w:ascii="Gill Sans" w:cs="Gill Sans" w:eastAsia="Gill Sans" w:hAnsi="Gill Sans"/>
          <w:sz w:val="21"/>
          <w:szCs w:val="21"/>
        </w:rPr>
      </w:pPr>
      <w:r w:rsidDel="00000000" w:rsidR="00000000" w:rsidRPr="00000000">
        <w:rPr>
          <w:rFonts w:ascii="Gill Sans" w:cs="Gill Sans" w:eastAsia="Gill Sans" w:hAnsi="Gill Sans"/>
          <w:sz w:val="21"/>
          <w:szCs w:val="21"/>
          <w:rtl w:val="0"/>
        </w:rPr>
        <w:t xml:space="preserve">Selectable Impedances: 4, 8 or 16 ohms</w:t>
      </w:r>
    </w:p>
    <w:p w:rsidR="00000000" w:rsidDel="00000000" w:rsidP="00000000" w:rsidRDefault="00000000" w:rsidRPr="00000000" w14:paraId="00000015">
      <w:pPr>
        <w:numPr>
          <w:ilvl w:val="0"/>
          <w:numId w:val="2"/>
        </w:numPr>
        <w:ind w:left="720" w:hanging="360"/>
        <w:rPr>
          <w:rFonts w:ascii="Gill Sans" w:cs="Gill Sans" w:eastAsia="Gill Sans" w:hAnsi="Gill Sans"/>
          <w:sz w:val="21"/>
          <w:szCs w:val="21"/>
        </w:rPr>
      </w:pPr>
      <w:r w:rsidDel="00000000" w:rsidR="00000000" w:rsidRPr="00000000">
        <w:rPr>
          <w:rFonts w:ascii="Gill Sans" w:cs="Gill Sans" w:eastAsia="Gill Sans" w:hAnsi="Gill Sans"/>
          <w:sz w:val="21"/>
          <w:szCs w:val="21"/>
          <w:rtl w:val="0"/>
        </w:rPr>
        <w:t xml:space="preserve">Switchable Power Output between 50 and 25 Watts</w:t>
      </w:r>
    </w:p>
    <w:p w:rsidR="00000000" w:rsidDel="00000000" w:rsidP="00000000" w:rsidRDefault="00000000" w:rsidRPr="00000000" w14:paraId="00000016">
      <w:pPr>
        <w:numPr>
          <w:ilvl w:val="0"/>
          <w:numId w:val="2"/>
        </w:numPr>
        <w:ind w:left="720" w:hanging="360"/>
        <w:rPr>
          <w:rFonts w:ascii="Gill Sans" w:cs="Gill Sans" w:eastAsia="Gill Sans" w:hAnsi="Gill Sans"/>
          <w:sz w:val="21"/>
          <w:szCs w:val="21"/>
        </w:rPr>
      </w:pPr>
      <w:r w:rsidDel="00000000" w:rsidR="00000000" w:rsidRPr="00000000">
        <w:rPr>
          <w:rFonts w:ascii="Gill Sans" w:cs="Gill Sans" w:eastAsia="Gill Sans" w:hAnsi="Gill Sans"/>
          <w:sz w:val="21"/>
          <w:szCs w:val="21"/>
          <w:rtl w:val="0"/>
        </w:rPr>
        <w:t xml:space="preserve">Two Channels (Switchable)</w:t>
      </w:r>
    </w:p>
    <w:p w:rsidR="00000000" w:rsidDel="00000000" w:rsidP="00000000" w:rsidRDefault="00000000" w:rsidRPr="00000000" w14:paraId="00000017">
      <w:pPr>
        <w:numPr>
          <w:ilvl w:val="0"/>
          <w:numId w:val="2"/>
        </w:numPr>
        <w:ind w:left="720" w:hanging="360"/>
        <w:rPr>
          <w:rFonts w:ascii="Gill Sans" w:cs="Gill Sans" w:eastAsia="Gill Sans" w:hAnsi="Gill Sans"/>
          <w:sz w:val="21"/>
          <w:szCs w:val="21"/>
        </w:rPr>
      </w:pPr>
      <w:r w:rsidDel="00000000" w:rsidR="00000000" w:rsidRPr="00000000">
        <w:rPr>
          <w:rFonts w:ascii="Gill Sans" w:cs="Gill Sans" w:eastAsia="Gill Sans" w:hAnsi="Gill Sans"/>
          <w:sz w:val="21"/>
          <w:szCs w:val="21"/>
          <w:rtl w:val="0"/>
        </w:rPr>
        <w:t xml:space="preserve">Shared three-band EQ</w:t>
      </w:r>
    </w:p>
    <w:p w:rsidR="00000000" w:rsidDel="00000000" w:rsidP="00000000" w:rsidRDefault="00000000" w:rsidRPr="00000000" w14:paraId="00000018">
      <w:pPr>
        <w:numPr>
          <w:ilvl w:val="0"/>
          <w:numId w:val="2"/>
        </w:numPr>
        <w:ind w:left="720" w:hanging="360"/>
        <w:rPr>
          <w:rFonts w:ascii="Gill Sans" w:cs="Gill Sans" w:eastAsia="Gill Sans" w:hAnsi="Gill Sans"/>
          <w:sz w:val="21"/>
          <w:szCs w:val="21"/>
        </w:rPr>
      </w:pPr>
      <w:r w:rsidDel="00000000" w:rsidR="00000000" w:rsidRPr="00000000">
        <w:rPr>
          <w:rFonts w:ascii="Gill Sans" w:cs="Gill Sans" w:eastAsia="Gill Sans" w:hAnsi="Gill Sans"/>
          <w:sz w:val="21"/>
          <w:szCs w:val="21"/>
          <w:rtl w:val="0"/>
        </w:rPr>
        <w:t xml:space="preserve">2x JJ EL34 Power Tubes</w:t>
      </w:r>
    </w:p>
    <w:p w:rsidR="00000000" w:rsidDel="00000000" w:rsidP="00000000" w:rsidRDefault="00000000" w:rsidRPr="00000000" w14:paraId="00000019">
      <w:pPr>
        <w:numPr>
          <w:ilvl w:val="0"/>
          <w:numId w:val="2"/>
        </w:numPr>
        <w:ind w:left="720" w:hanging="360"/>
        <w:rPr>
          <w:rFonts w:ascii="Gill Sans" w:cs="Gill Sans" w:eastAsia="Gill Sans" w:hAnsi="Gill Sans"/>
          <w:sz w:val="21"/>
          <w:szCs w:val="21"/>
        </w:rPr>
      </w:pPr>
      <w:r w:rsidDel="00000000" w:rsidR="00000000" w:rsidRPr="00000000">
        <w:rPr>
          <w:rFonts w:ascii="Gill Sans" w:cs="Gill Sans" w:eastAsia="Gill Sans" w:hAnsi="Gill Sans"/>
          <w:sz w:val="21"/>
          <w:szCs w:val="21"/>
          <w:rtl w:val="0"/>
        </w:rPr>
        <w:t xml:space="preserve">Footswitchable clean and lead channels (Can also use pull knob on Master volume)</w:t>
      </w:r>
    </w:p>
    <w:p w:rsidR="00000000" w:rsidDel="00000000" w:rsidP="00000000" w:rsidRDefault="00000000" w:rsidRPr="00000000" w14:paraId="0000001A">
      <w:pPr>
        <w:numPr>
          <w:ilvl w:val="0"/>
          <w:numId w:val="2"/>
        </w:numPr>
        <w:ind w:left="720" w:hanging="360"/>
        <w:rPr>
          <w:rFonts w:ascii="Gill Sans" w:cs="Gill Sans" w:eastAsia="Gill Sans" w:hAnsi="Gill Sans"/>
          <w:sz w:val="21"/>
          <w:szCs w:val="21"/>
        </w:rPr>
      </w:pPr>
      <w:r w:rsidDel="00000000" w:rsidR="00000000" w:rsidRPr="00000000">
        <w:rPr>
          <w:rFonts w:ascii="Gill Sans" w:cs="Gill Sans" w:eastAsia="Gill Sans" w:hAnsi="Gill Sans"/>
          <w:sz w:val="21"/>
          <w:szCs w:val="21"/>
          <w:rtl w:val="0"/>
        </w:rPr>
        <w:t xml:space="preserve">Speaker Outputs: 2x J¼" Jacks (16Ω/ 8Ω/ 4Ω)</w:t>
      </w:r>
    </w:p>
    <w:p w:rsidR="00000000" w:rsidDel="00000000" w:rsidP="00000000" w:rsidRDefault="00000000" w:rsidRPr="00000000" w14:paraId="0000001B">
      <w:pPr>
        <w:numPr>
          <w:ilvl w:val="0"/>
          <w:numId w:val="2"/>
        </w:numPr>
        <w:ind w:left="720" w:hanging="360"/>
        <w:rPr>
          <w:rFonts w:ascii="Gill Sans" w:cs="Gill Sans" w:eastAsia="Gill Sans" w:hAnsi="Gill Sans"/>
          <w:sz w:val="21"/>
          <w:szCs w:val="21"/>
        </w:rPr>
      </w:pPr>
      <w:r w:rsidDel="00000000" w:rsidR="00000000" w:rsidRPr="00000000">
        <w:rPr>
          <w:rFonts w:ascii="Gill Sans" w:cs="Gill Sans" w:eastAsia="Gill Sans" w:hAnsi="Gill Sans"/>
          <w:sz w:val="21"/>
          <w:szCs w:val="21"/>
          <w:rtl w:val="0"/>
        </w:rPr>
        <w:t xml:space="preserve">Included LERXST Footswitch</w:t>
      </w:r>
    </w:p>
    <w:p w:rsidR="00000000" w:rsidDel="00000000" w:rsidP="00000000" w:rsidRDefault="00000000" w:rsidRPr="00000000" w14:paraId="0000001C">
      <w:pPr>
        <w:numPr>
          <w:ilvl w:val="0"/>
          <w:numId w:val="2"/>
        </w:numPr>
        <w:ind w:left="720" w:hanging="360"/>
        <w:rPr>
          <w:rFonts w:ascii="Gill Sans" w:cs="Gill Sans" w:eastAsia="Gill Sans" w:hAnsi="Gill Sans"/>
          <w:sz w:val="21"/>
          <w:szCs w:val="21"/>
        </w:rPr>
      </w:pPr>
      <w:r w:rsidDel="00000000" w:rsidR="00000000" w:rsidRPr="00000000">
        <w:rPr>
          <w:rFonts w:ascii="Gill Sans" w:cs="Gill Sans" w:eastAsia="Gill Sans" w:hAnsi="Gill Sans"/>
          <w:sz w:val="21"/>
          <w:szCs w:val="21"/>
          <w:rtl w:val="0"/>
        </w:rPr>
        <w:t xml:space="preserve">Inputs: 1x Instrument Jack, Footswitch</w:t>
      </w:r>
    </w:p>
    <w:p w:rsidR="00000000" w:rsidDel="00000000" w:rsidP="00000000" w:rsidRDefault="00000000" w:rsidRPr="00000000" w14:paraId="0000001D">
      <w:pPr>
        <w:numPr>
          <w:ilvl w:val="0"/>
          <w:numId w:val="2"/>
        </w:numPr>
        <w:ind w:left="720" w:hanging="360"/>
        <w:rPr>
          <w:rFonts w:ascii="Gill Sans" w:cs="Gill Sans" w:eastAsia="Gill Sans" w:hAnsi="Gill Sans"/>
          <w:sz w:val="21"/>
          <w:szCs w:val="21"/>
        </w:rPr>
      </w:pPr>
      <w:r w:rsidDel="00000000" w:rsidR="00000000" w:rsidRPr="00000000">
        <w:rPr>
          <w:rFonts w:ascii="Gill Sans" w:cs="Gill Sans" w:eastAsia="Gill Sans" w:hAnsi="Gill Sans"/>
          <w:sz w:val="21"/>
          <w:szCs w:val="21"/>
          <w:rtl w:val="0"/>
        </w:rPr>
        <w:t xml:space="preserve">Controls: Presence, Bass, Middle, Treble, Output Master, Channel Select, Lead Master, Input Gain</w:t>
      </w:r>
    </w:p>
    <w:p w:rsidR="00000000" w:rsidDel="00000000" w:rsidP="00000000" w:rsidRDefault="00000000" w:rsidRPr="00000000" w14:paraId="0000001E">
      <w:pPr>
        <w:numPr>
          <w:ilvl w:val="0"/>
          <w:numId w:val="2"/>
        </w:numPr>
        <w:ind w:left="720" w:hanging="360"/>
        <w:rPr>
          <w:rFonts w:ascii="Gill Sans" w:cs="Gill Sans" w:eastAsia="Gill Sans" w:hAnsi="Gill Sans"/>
          <w:sz w:val="21"/>
          <w:szCs w:val="21"/>
        </w:rPr>
      </w:pPr>
      <w:r w:rsidDel="00000000" w:rsidR="00000000" w:rsidRPr="00000000">
        <w:rPr>
          <w:rFonts w:ascii="Gill Sans" w:cs="Gill Sans" w:eastAsia="Gill Sans" w:hAnsi="Gill Sans"/>
          <w:sz w:val="21"/>
          <w:szCs w:val="21"/>
          <w:rtl w:val="0"/>
        </w:rPr>
        <w:t xml:space="preserve">Dimensions: (H) 10 ¾" x (W) 29" x (D) 8 ¼"</w:t>
      </w:r>
    </w:p>
    <w:p w:rsidR="00000000" w:rsidDel="00000000" w:rsidP="00000000" w:rsidRDefault="00000000" w:rsidRPr="00000000" w14:paraId="0000001F">
      <w:pPr>
        <w:numPr>
          <w:ilvl w:val="0"/>
          <w:numId w:val="2"/>
        </w:numPr>
        <w:ind w:left="720" w:hanging="360"/>
        <w:rPr>
          <w:rFonts w:ascii="Gill Sans" w:cs="Gill Sans" w:eastAsia="Gill Sans" w:hAnsi="Gill Sans"/>
          <w:sz w:val="21"/>
          <w:szCs w:val="21"/>
        </w:rPr>
      </w:pPr>
      <w:r w:rsidDel="00000000" w:rsidR="00000000" w:rsidRPr="00000000">
        <w:rPr>
          <w:rFonts w:ascii="Gill Sans" w:cs="Gill Sans" w:eastAsia="Gill Sans" w:hAnsi="Gill Sans"/>
          <w:sz w:val="21"/>
          <w:szCs w:val="21"/>
          <w:rtl w:val="0"/>
        </w:rPr>
        <w:t xml:space="preserve">Serial effects loop</w:t>
      </w:r>
    </w:p>
    <w:p w:rsidR="00000000" w:rsidDel="00000000" w:rsidP="00000000" w:rsidRDefault="00000000" w:rsidRPr="00000000" w14:paraId="00000020">
      <w:pPr>
        <w:numPr>
          <w:ilvl w:val="0"/>
          <w:numId w:val="2"/>
        </w:numPr>
        <w:ind w:left="720" w:hanging="360"/>
        <w:rPr>
          <w:rFonts w:ascii="Gill Sans" w:cs="Gill Sans" w:eastAsia="Gill Sans" w:hAnsi="Gill Sans"/>
          <w:sz w:val="21"/>
          <w:szCs w:val="21"/>
        </w:rPr>
      </w:pPr>
      <w:r w:rsidDel="00000000" w:rsidR="00000000" w:rsidRPr="00000000">
        <w:rPr>
          <w:rFonts w:ascii="Gill Sans" w:cs="Gill Sans" w:eastAsia="Gill Sans" w:hAnsi="Gill Sans"/>
          <w:sz w:val="21"/>
          <w:szCs w:val="21"/>
          <w:rtl w:val="0"/>
        </w:rPr>
        <w:t xml:space="preserve">Weight: 44lbs</w:t>
      </w:r>
    </w:p>
    <w:p w:rsidR="00000000" w:rsidDel="00000000" w:rsidP="00000000" w:rsidRDefault="00000000" w:rsidRPr="00000000" w14:paraId="00000021">
      <w:pPr>
        <w:numPr>
          <w:ilvl w:val="0"/>
          <w:numId w:val="2"/>
        </w:numPr>
        <w:ind w:left="720" w:hanging="360"/>
        <w:rPr>
          <w:rFonts w:ascii="Gill Sans" w:cs="Gill Sans" w:eastAsia="Gill Sans" w:hAnsi="Gill Sans"/>
          <w:sz w:val="21"/>
          <w:szCs w:val="21"/>
        </w:rPr>
      </w:pPr>
      <w:r w:rsidDel="00000000" w:rsidR="00000000" w:rsidRPr="00000000">
        <w:rPr>
          <w:rFonts w:ascii="Gill Sans" w:cs="Gill Sans" w:eastAsia="Gill Sans" w:hAnsi="Gill Sans"/>
          <w:sz w:val="21"/>
          <w:szCs w:val="21"/>
          <w:rtl w:val="0"/>
        </w:rPr>
        <w:t xml:space="preserve">MAP $3,495 (Limited Edition Hand Wired AmplifierHead) or $2,495 (Standard Edition Amplifier Head)</w:t>
      </w:r>
    </w:p>
    <w:p w:rsidR="00000000" w:rsidDel="00000000" w:rsidP="00000000" w:rsidRDefault="00000000" w:rsidRPr="00000000" w14:paraId="00000022">
      <w:pPr>
        <w:rPr>
          <w:rFonts w:ascii="Gill Sans" w:cs="Gill Sans" w:eastAsia="Gill Sans" w:hAnsi="Gill Sans"/>
          <w:sz w:val="21"/>
          <w:szCs w:val="21"/>
        </w:rPr>
      </w:pPr>
      <w:r w:rsidDel="00000000" w:rsidR="00000000" w:rsidRPr="00000000">
        <w:rPr>
          <w:rtl w:val="0"/>
        </w:rPr>
      </w:r>
    </w:p>
    <w:p w:rsidR="00000000" w:rsidDel="00000000" w:rsidP="00000000" w:rsidRDefault="00000000" w:rsidRPr="00000000" w14:paraId="00000023">
      <w:pPr>
        <w:rPr>
          <w:rFonts w:ascii="Gill Sans" w:cs="Gill Sans" w:eastAsia="Gill Sans" w:hAnsi="Gill Sans"/>
          <w:b w:val="1"/>
          <w:sz w:val="21"/>
          <w:szCs w:val="21"/>
        </w:rPr>
      </w:pPr>
      <w:r w:rsidDel="00000000" w:rsidR="00000000" w:rsidRPr="00000000">
        <w:rPr>
          <w:rFonts w:ascii="Gill Sans" w:cs="Gill Sans" w:eastAsia="Gill Sans" w:hAnsi="Gill Sans"/>
          <w:b w:val="1"/>
          <w:sz w:val="21"/>
          <w:szCs w:val="21"/>
          <w:rtl w:val="0"/>
        </w:rPr>
        <w:t xml:space="preserve">CHI Specifications</w:t>
      </w:r>
    </w:p>
    <w:p w:rsidR="00000000" w:rsidDel="00000000" w:rsidP="00000000" w:rsidRDefault="00000000" w:rsidRPr="00000000" w14:paraId="00000024">
      <w:pPr>
        <w:numPr>
          <w:ilvl w:val="0"/>
          <w:numId w:val="1"/>
        </w:numPr>
        <w:ind w:left="720" w:hanging="360"/>
        <w:rPr>
          <w:rFonts w:ascii="Gill Sans" w:cs="Gill Sans" w:eastAsia="Gill Sans" w:hAnsi="Gill Sans"/>
          <w:sz w:val="21"/>
          <w:szCs w:val="21"/>
        </w:rPr>
      </w:pPr>
      <w:r w:rsidDel="00000000" w:rsidR="00000000" w:rsidRPr="00000000">
        <w:rPr>
          <w:rFonts w:ascii="Gill Sans" w:cs="Gill Sans" w:eastAsia="Gill Sans" w:hAnsi="Gill Sans"/>
          <w:sz w:val="21"/>
          <w:szCs w:val="21"/>
          <w:rtl w:val="0"/>
        </w:rPr>
        <w:t xml:space="preserve">Custom CTS Potentiometers</w:t>
      </w:r>
    </w:p>
    <w:p w:rsidR="00000000" w:rsidDel="00000000" w:rsidP="00000000" w:rsidRDefault="00000000" w:rsidRPr="00000000" w14:paraId="00000025">
      <w:pPr>
        <w:numPr>
          <w:ilvl w:val="0"/>
          <w:numId w:val="1"/>
        </w:numPr>
        <w:ind w:left="720" w:hanging="360"/>
        <w:rPr>
          <w:rFonts w:ascii="Gill Sans" w:cs="Gill Sans" w:eastAsia="Gill Sans" w:hAnsi="Gill Sans"/>
          <w:sz w:val="21"/>
          <w:szCs w:val="21"/>
        </w:rPr>
      </w:pPr>
      <w:r w:rsidDel="00000000" w:rsidR="00000000" w:rsidRPr="00000000">
        <w:rPr>
          <w:rFonts w:ascii="Gill Sans" w:cs="Gill Sans" w:eastAsia="Gill Sans" w:hAnsi="Gill Sans"/>
          <w:sz w:val="21"/>
          <w:szCs w:val="21"/>
          <w:rtl w:val="0"/>
        </w:rPr>
        <w:t xml:space="preserve">Finger-jointed Baltic Birch Cabinet </w:t>
      </w:r>
    </w:p>
    <w:p w:rsidR="00000000" w:rsidDel="00000000" w:rsidP="00000000" w:rsidRDefault="00000000" w:rsidRPr="00000000" w14:paraId="00000026">
      <w:pPr>
        <w:numPr>
          <w:ilvl w:val="0"/>
          <w:numId w:val="1"/>
        </w:numPr>
        <w:ind w:left="720" w:hanging="360"/>
        <w:rPr>
          <w:rFonts w:ascii="Gill Sans" w:cs="Gill Sans" w:eastAsia="Gill Sans" w:hAnsi="Gill Sans"/>
          <w:sz w:val="21"/>
          <w:szCs w:val="21"/>
        </w:rPr>
      </w:pPr>
      <w:r w:rsidDel="00000000" w:rsidR="00000000" w:rsidRPr="00000000">
        <w:rPr>
          <w:rFonts w:ascii="Gill Sans" w:cs="Gill Sans" w:eastAsia="Gill Sans" w:hAnsi="Gill Sans"/>
          <w:sz w:val="21"/>
          <w:szCs w:val="21"/>
          <w:rtl w:val="0"/>
        </w:rPr>
        <w:t xml:space="preserve">Custom built in Burgaw, NC USA</w:t>
      </w:r>
    </w:p>
    <w:p w:rsidR="00000000" w:rsidDel="00000000" w:rsidP="00000000" w:rsidRDefault="00000000" w:rsidRPr="00000000" w14:paraId="00000027">
      <w:pPr>
        <w:numPr>
          <w:ilvl w:val="0"/>
          <w:numId w:val="1"/>
        </w:numPr>
        <w:ind w:left="720" w:hanging="360"/>
        <w:rPr>
          <w:rFonts w:ascii="Gill Sans" w:cs="Gill Sans" w:eastAsia="Gill Sans" w:hAnsi="Gill Sans"/>
          <w:sz w:val="21"/>
          <w:szCs w:val="21"/>
        </w:rPr>
      </w:pPr>
      <w:r w:rsidDel="00000000" w:rsidR="00000000" w:rsidRPr="00000000">
        <w:rPr>
          <w:rFonts w:ascii="Gill Sans" w:cs="Gill Sans" w:eastAsia="Gill Sans" w:hAnsi="Gill Sans"/>
          <w:sz w:val="21"/>
          <w:szCs w:val="21"/>
          <w:rtl w:val="0"/>
        </w:rPr>
        <w:t xml:space="preserve">Carbon Comp Resistors</w:t>
      </w:r>
    </w:p>
    <w:p w:rsidR="00000000" w:rsidDel="00000000" w:rsidP="00000000" w:rsidRDefault="00000000" w:rsidRPr="00000000" w14:paraId="00000028">
      <w:pPr>
        <w:numPr>
          <w:ilvl w:val="0"/>
          <w:numId w:val="1"/>
        </w:numPr>
        <w:ind w:left="720" w:hanging="360"/>
        <w:rPr>
          <w:rFonts w:ascii="Gill Sans" w:cs="Gill Sans" w:eastAsia="Gill Sans" w:hAnsi="Gill Sans"/>
          <w:sz w:val="21"/>
          <w:szCs w:val="21"/>
        </w:rPr>
      </w:pPr>
      <w:r w:rsidDel="00000000" w:rsidR="00000000" w:rsidRPr="00000000">
        <w:rPr>
          <w:rFonts w:ascii="Gill Sans" w:cs="Gill Sans" w:eastAsia="Gill Sans" w:hAnsi="Gill Sans"/>
          <w:sz w:val="21"/>
          <w:szCs w:val="21"/>
          <w:rtl w:val="0"/>
        </w:rPr>
        <w:t xml:space="preserve">Starman Power Indicator Light</w:t>
      </w:r>
    </w:p>
    <w:p w:rsidR="00000000" w:rsidDel="00000000" w:rsidP="00000000" w:rsidRDefault="00000000" w:rsidRPr="00000000" w14:paraId="00000029">
      <w:pPr>
        <w:numPr>
          <w:ilvl w:val="0"/>
          <w:numId w:val="1"/>
        </w:numPr>
        <w:ind w:left="720" w:hanging="360"/>
        <w:rPr>
          <w:rFonts w:ascii="Gill Sans" w:cs="Gill Sans" w:eastAsia="Gill Sans" w:hAnsi="Gill Sans"/>
          <w:sz w:val="21"/>
          <w:szCs w:val="21"/>
        </w:rPr>
      </w:pPr>
      <w:r w:rsidDel="00000000" w:rsidR="00000000" w:rsidRPr="00000000">
        <w:rPr>
          <w:rFonts w:ascii="Gill Sans" w:cs="Gill Sans" w:eastAsia="Gill Sans" w:hAnsi="Gill Sans"/>
          <w:sz w:val="21"/>
          <w:szCs w:val="21"/>
          <w:rtl w:val="0"/>
        </w:rPr>
        <w:t xml:space="preserve">LERXST CHI One Button Footswitch Included</w:t>
      </w:r>
    </w:p>
    <w:p w:rsidR="00000000" w:rsidDel="00000000" w:rsidP="00000000" w:rsidRDefault="00000000" w:rsidRPr="00000000" w14:paraId="0000002A">
      <w:pPr>
        <w:numPr>
          <w:ilvl w:val="0"/>
          <w:numId w:val="1"/>
        </w:numPr>
        <w:ind w:left="720" w:hanging="360"/>
        <w:rPr>
          <w:rFonts w:ascii="Gill Sans" w:cs="Gill Sans" w:eastAsia="Gill Sans" w:hAnsi="Gill Sans"/>
          <w:sz w:val="21"/>
          <w:szCs w:val="21"/>
        </w:rPr>
      </w:pPr>
      <w:r w:rsidDel="00000000" w:rsidR="00000000" w:rsidRPr="00000000">
        <w:rPr>
          <w:rFonts w:ascii="Gill Sans" w:cs="Gill Sans" w:eastAsia="Gill Sans" w:hAnsi="Gill Sans"/>
          <w:sz w:val="21"/>
          <w:szCs w:val="21"/>
          <w:rtl w:val="0"/>
        </w:rPr>
        <w:t xml:space="preserve">Footswitchable clean and lead channels (Can also use pull knob on Master volume)</w:t>
      </w:r>
    </w:p>
    <w:p w:rsidR="00000000" w:rsidDel="00000000" w:rsidP="00000000" w:rsidRDefault="00000000" w:rsidRPr="00000000" w14:paraId="0000002B">
      <w:pPr>
        <w:numPr>
          <w:ilvl w:val="0"/>
          <w:numId w:val="1"/>
        </w:numPr>
        <w:ind w:left="720" w:hanging="360"/>
        <w:rPr>
          <w:rFonts w:ascii="Gill Sans" w:cs="Gill Sans" w:eastAsia="Gill Sans" w:hAnsi="Gill Sans"/>
          <w:sz w:val="21"/>
          <w:szCs w:val="21"/>
        </w:rPr>
      </w:pPr>
      <w:r w:rsidDel="00000000" w:rsidR="00000000" w:rsidRPr="00000000">
        <w:rPr>
          <w:rFonts w:ascii="Gill Sans" w:cs="Gill Sans" w:eastAsia="Gill Sans" w:hAnsi="Gill Sans"/>
          <w:sz w:val="21"/>
          <w:szCs w:val="21"/>
          <w:rtl w:val="0"/>
        </w:rPr>
        <w:t xml:space="preserve">Race Grey and Red Garnet Levant Tolex Finish</w:t>
      </w:r>
    </w:p>
    <w:p w:rsidR="00000000" w:rsidDel="00000000" w:rsidP="00000000" w:rsidRDefault="00000000" w:rsidRPr="00000000" w14:paraId="0000002C">
      <w:pPr>
        <w:numPr>
          <w:ilvl w:val="0"/>
          <w:numId w:val="1"/>
        </w:numPr>
        <w:ind w:left="720" w:hanging="360"/>
        <w:rPr>
          <w:rFonts w:ascii="Gill Sans" w:cs="Gill Sans" w:eastAsia="Gill Sans" w:hAnsi="Gill Sans"/>
          <w:sz w:val="21"/>
          <w:szCs w:val="21"/>
        </w:rPr>
      </w:pPr>
      <w:r w:rsidDel="00000000" w:rsidR="00000000" w:rsidRPr="00000000">
        <w:rPr>
          <w:rFonts w:ascii="Gill Sans" w:cs="Gill Sans" w:eastAsia="Gill Sans" w:hAnsi="Gill Sans"/>
          <w:sz w:val="21"/>
          <w:szCs w:val="21"/>
          <w:rtl w:val="0"/>
        </w:rPr>
        <w:t xml:space="preserve">Shared three-band EQ</w:t>
      </w:r>
    </w:p>
    <w:p w:rsidR="00000000" w:rsidDel="00000000" w:rsidP="00000000" w:rsidRDefault="00000000" w:rsidRPr="00000000" w14:paraId="0000002D">
      <w:pPr>
        <w:numPr>
          <w:ilvl w:val="0"/>
          <w:numId w:val="1"/>
        </w:numPr>
        <w:ind w:left="720" w:hanging="360"/>
        <w:rPr>
          <w:rFonts w:ascii="Gill Sans" w:cs="Gill Sans" w:eastAsia="Gill Sans" w:hAnsi="Gill Sans"/>
          <w:sz w:val="21"/>
          <w:szCs w:val="21"/>
        </w:rPr>
      </w:pPr>
      <w:r w:rsidDel="00000000" w:rsidR="00000000" w:rsidRPr="00000000">
        <w:rPr>
          <w:rFonts w:ascii="Gill Sans" w:cs="Gill Sans" w:eastAsia="Gill Sans" w:hAnsi="Gill Sans"/>
          <w:sz w:val="21"/>
          <w:szCs w:val="21"/>
          <w:rtl w:val="0"/>
        </w:rPr>
        <w:t xml:space="preserve">Power Output: 30 Watts</w:t>
      </w:r>
    </w:p>
    <w:p w:rsidR="00000000" w:rsidDel="00000000" w:rsidP="00000000" w:rsidRDefault="00000000" w:rsidRPr="00000000" w14:paraId="0000002E">
      <w:pPr>
        <w:numPr>
          <w:ilvl w:val="0"/>
          <w:numId w:val="1"/>
        </w:numPr>
        <w:ind w:left="720" w:hanging="360"/>
        <w:rPr>
          <w:rFonts w:ascii="Gill Sans" w:cs="Gill Sans" w:eastAsia="Gill Sans" w:hAnsi="Gill Sans"/>
          <w:sz w:val="21"/>
          <w:szCs w:val="21"/>
        </w:rPr>
      </w:pPr>
      <w:r w:rsidDel="00000000" w:rsidR="00000000" w:rsidRPr="00000000">
        <w:rPr>
          <w:rFonts w:ascii="Gill Sans" w:cs="Gill Sans" w:eastAsia="Gill Sans" w:hAnsi="Gill Sans"/>
          <w:sz w:val="21"/>
          <w:szCs w:val="21"/>
          <w:rtl w:val="0"/>
        </w:rPr>
        <w:t xml:space="preserve">Hand-loaded PC Board construction</w:t>
      </w:r>
    </w:p>
    <w:p w:rsidR="00000000" w:rsidDel="00000000" w:rsidP="00000000" w:rsidRDefault="00000000" w:rsidRPr="00000000" w14:paraId="0000002F">
      <w:pPr>
        <w:numPr>
          <w:ilvl w:val="0"/>
          <w:numId w:val="1"/>
        </w:numPr>
        <w:ind w:left="720" w:hanging="360"/>
        <w:rPr>
          <w:rFonts w:ascii="Gill Sans" w:cs="Gill Sans" w:eastAsia="Gill Sans" w:hAnsi="Gill Sans"/>
          <w:sz w:val="21"/>
          <w:szCs w:val="21"/>
        </w:rPr>
      </w:pPr>
      <w:r w:rsidDel="00000000" w:rsidR="00000000" w:rsidRPr="00000000">
        <w:rPr>
          <w:rFonts w:ascii="Gill Sans" w:cs="Gill Sans" w:eastAsia="Gill Sans" w:hAnsi="Gill Sans"/>
          <w:sz w:val="21"/>
          <w:szCs w:val="21"/>
          <w:rtl w:val="0"/>
        </w:rPr>
        <w:t xml:space="preserve">Serial Effects Loop</w:t>
      </w:r>
    </w:p>
    <w:p w:rsidR="00000000" w:rsidDel="00000000" w:rsidP="00000000" w:rsidRDefault="00000000" w:rsidRPr="00000000" w14:paraId="00000030">
      <w:pPr>
        <w:numPr>
          <w:ilvl w:val="0"/>
          <w:numId w:val="1"/>
        </w:numPr>
        <w:ind w:left="720" w:hanging="360"/>
        <w:rPr>
          <w:rFonts w:ascii="Gill Sans" w:cs="Gill Sans" w:eastAsia="Gill Sans" w:hAnsi="Gill Sans"/>
          <w:sz w:val="21"/>
          <w:szCs w:val="21"/>
        </w:rPr>
      </w:pPr>
      <w:r w:rsidDel="00000000" w:rsidR="00000000" w:rsidRPr="00000000">
        <w:rPr>
          <w:rFonts w:ascii="Gill Sans" w:cs="Gill Sans" w:eastAsia="Gill Sans" w:hAnsi="Gill Sans"/>
          <w:sz w:val="21"/>
          <w:szCs w:val="21"/>
          <w:rtl w:val="0"/>
        </w:rPr>
        <w:t xml:space="preserve">USA Made Heyboer Transformers</w:t>
      </w:r>
    </w:p>
    <w:p w:rsidR="00000000" w:rsidDel="00000000" w:rsidP="00000000" w:rsidRDefault="00000000" w:rsidRPr="00000000" w14:paraId="00000031">
      <w:pPr>
        <w:numPr>
          <w:ilvl w:val="0"/>
          <w:numId w:val="1"/>
        </w:numPr>
        <w:ind w:left="720" w:hanging="360"/>
        <w:rPr>
          <w:rFonts w:ascii="Gill Sans" w:cs="Gill Sans" w:eastAsia="Gill Sans" w:hAnsi="Gill Sans"/>
          <w:sz w:val="21"/>
          <w:szCs w:val="21"/>
        </w:rPr>
      </w:pPr>
      <w:r w:rsidDel="00000000" w:rsidR="00000000" w:rsidRPr="00000000">
        <w:rPr>
          <w:rFonts w:ascii="Gill Sans" w:cs="Gill Sans" w:eastAsia="Gill Sans" w:hAnsi="Gill Sans"/>
          <w:sz w:val="21"/>
          <w:szCs w:val="21"/>
          <w:rtl w:val="0"/>
        </w:rPr>
        <w:t xml:space="preserve">Mojotone Dijon Coupling Capacitors</w:t>
      </w:r>
    </w:p>
    <w:p w:rsidR="00000000" w:rsidDel="00000000" w:rsidP="00000000" w:rsidRDefault="00000000" w:rsidRPr="00000000" w14:paraId="00000032">
      <w:pPr>
        <w:numPr>
          <w:ilvl w:val="0"/>
          <w:numId w:val="1"/>
        </w:numPr>
        <w:ind w:left="720" w:hanging="360"/>
        <w:rPr>
          <w:rFonts w:ascii="Gill Sans" w:cs="Gill Sans" w:eastAsia="Gill Sans" w:hAnsi="Gill Sans"/>
          <w:sz w:val="21"/>
          <w:szCs w:val="21"/>
        </w:rPr>
      </w:pPr>
      <w:r w:rsidDel="00000000" w:rsidR="00000000" w:rsidRPr="00000000">
        <w:rPr>
          <w:rFonts w:ascii="Gill Sans" w:cs="Gill Sans" w:eastAsia="Gill Sans" w:hAnsi="Gill Sans"/>
          <w:sz w:val="21"/>
          <w:szCs w:val="21"/>
          <w:rtl w:val="0"/>
        </w:rPr>
        <w:t xml:space="preserve">Selectable Impedances: 4, 8 or 16 ohms</w:t>
      </w:r>
    </w:p>
    <w:p w:rsidR="00000000" w:rsidDel="00000000" w:rsidP="00000000" w:rsidRDefault="00000000" w:rsidRPr="00000000" w14:paraId="00000033">
      <w:pPr>
        <w:numPr>
          <w:ilvl w:val="0"/>
          <w:numId w:val="1"/>
        </w:numPr>
        <w:ind w:left="720" w:hanging="360"/>
        <w:rPr>
          <w:rFonts w:ascii="Gill Sans" w:cs="Gill Sans" w:eastAsia="Gill Sans" w:hAnsi="Gill Sans"/>
          <w:sz w:val="21"/>
          <w:szCs w:val="21"/>
        </w:rPr>
      </w:pPr>
      <w:r w:rsidDel="00000000" w:rsidR="00000000" w:rsidRPr="00000000">
        <w:rPr>
          <w:rFonts w:ascii="Gill Sans" w:cs="Gill Sans" w:eastAsia="Gill Sans" w:hAnsi="Gill Sans"/>
          <w:sz w:val="21"/>
          <w:szCs w:val="21"/>
          <w:rtl w:val="0"/>
        </w:rPr>
        <w:t xml:space="preserve">Three JJ 12AX7 preamp tubes and two JJ 6L6 power tubes</w:t>
      </w:r>
    </w:p>
    <w:p w:rsidR="00000000" w:rsidDel="00000000" w:rsidP="00000000" w:rsidRDefault="00000000" w:rsidRPr="00000000" w14:paraId="00000034">
      <w:pPr>
        <w:numPr>
          <w:ilvl w:val="0"/>
          <w:numId w:val="1"/>
        </w:numPr>
        <w:ind w:left="720" w:hanging="360"/>
        <w:rPr>
          <w:rFonts w:ascii="Gill Sans" w:cs="Gill Sans" w:eastAsia="Gill Sans" w:hAnsi="Gill Sans"/>
          <w:sz w:val="21"/>
          <w:szCs w:val="21"/>
        </w:rPr>
      </w:pPr>
      <w:r w:rsidDel="00000000" w:rsidR="00000000" w:rsidRPr="00000000">
        <w:rPr>
          <w:rFonts w:ascii="Gill Sans" w:cs="Gill Sans" w:eastAsia="Gill Sans" w:hAnsi="Gill Sans"/>
          <w:sz w:val="21"/>
          <w:szCs w:val="21"/>
          <w:rtl w:val="0"/>
        </w:rPr>
        <w:t xml:space="preserve">MAP $1,995 (CHI Combo Amplifier) or $1695 (CHI Amplifier Head)</w:t>
      </w:r>
    </w:p>
    <w:p w:rsidR="00000000" w:rsidDel="00000000" w:rsidP="00000000" w:rsidRDefault="00000000" w:rsidRPr="00000000" w14:paraId="00000035">
      <w:pPr>
        <w:rPr>
          <w:rFonts w:ascii="Gill Sans" w:cs="Gill Sans" w:eastAsia="Gill Sans" w:hAnsi="Gill Sans"/>
          <w:b w:val="1"/>
        </w:rPr>
      </w:pPr>
      <w:r w:rsidDel="00000000" w:rsidR="00000000" w:rsidRPr="00000000">
        <w:rPr>
          <w:rtl w:val="0"/>
        </w:rPr>
      </w:r>
    </w:p>
    <w:p w:rsidR="00000000" w:rsidDel="00000000" w:rsidP="00000000" w:rsidRDefault="00000000" w:rsidRPr="00000000" w14:paraId="00000036">
      <w:pPr>
        <w:rPr>
          <w:rFonts w:ascii="Gill Sans" w:cs="Gill Sans" w:eastAsia="Gill Sans" w:hAnsi="Gill Sans"/>
        </w:rPr>
      </w:pPr>
      <w:r w:rsidDel="00000000" w:rsidR="00000000" w:rsidRPr="00000000">
        <w:rPr>
          <w:rFonts w:ascii="Gill Sans" w:cs="Gill Sans" w:eastAsia="Gill Sans" w:hAnsi="Gill Sans"/>
          <w:rtl w:val="0"/>
        </w:rPr>
        <w:t xml:space="preserve">“There has been an explosion of guitar music within the past five years that has been incredible to witness in its diversity of sounds and players. LERXST amplifiers provide a platform for these players that offers the power and quality of tone of the best amplifiers of the past, while also providing key features like power scaling and high-quality effects loops that reflect the needs of players today.”</w:t>
      </w:r>
    </w:p>
    <w:p w:rsidR="00000000" w:rsidDel="00000000" w:rsidP="00000000" w:rsidRDefault="00000000" w:rsidRPr="00000000" w14:paraId="00000037">
      <w:pPr>
        <w:rPr>
          <w:rFonts w:ascii="Gill Sans" w:cs="Gill Sans" w:eastAsia="Gill Sans" w:hAnsi="Gill Sans"/>
        </w:rPr>
      </w:pPr>
      <w:r w:rsidDel="00000000" w:rsidR="00000000" w:rsidRPr="00000000">
        <w:rPr>
          <w:rtl w:val="0"/>
        </w:rPr>
      </w:r>
    </w:p>
    <w:p w:rsidR="00000000" w:rsidDel="00000000" w:rsidP="00000000" w:rsidRDefault="00000000" w:rsidRPr="00000000" w14:paraId="00000038">
      <w:pPr>
        <w:rPr>
          <w:rFonts w:ascii="Gill Sans" w:cs="Gill Sans" w:eastAsia="Gill Sans" w:hAnsi="Gill Sans"/>
        </w:rPr>
      </w:pPr>
      <w:r w:rsidDel="00000000" w:rsidR="00000000" w:rsidRPr="00000000">
        <w:rPr>
          <w:rFonts w:ascii="Gill Sans" w:cs="Gill Sans" w:eastAsia="Gill Sans" w:hAnsi="Gill Sans"/>
          <w:rtl w:val="0"/>
        </w:rPr>
        <w:t xml:space="preserve">“Please join us for lunch to celebrate… oh sorry, the LAUNCH of the LERXST amp line by Mojotone. Way better than a clubhouse sandwich and a salad… and sounds better too!” – Alex Lifeson</w:t>
      </w:r>
    </w:p>
    <w:p w:rsidR="00000000" w:rsidDel="00000000" w:rsidP="00000000" w:rsidRDefault="00000000" w:rsidRPr="00000000" w14:paraId="00000039">
      <w:pPr>
        <w:rPr>
          <w:rFonts w:ascii="Gill Sans" w:cs="Gill Sans" w:eastAsia="Gill Sans" w:hAnsi="Gill Sans"/>
        </w:rPr>
      </w:pPr>
      <w:r w:rsidDel="00000000" w:rsidR="00000000" w:rsidRPr="00000000">
        <w:rPr>
          <w:rtl w:val="0"/>
        </w:rPr>
      </w:r>
    </w:p>
    <w:p w:rsidR="00000000" w:rsidDel="00000000" w:rsidP="00000000" w:rsidRDefault="00000000" w:rsidRPr="00000000" w14:paraId="0000003A">
      <w:pPr>
        <w:rPr>
          <w:rFonts w:ascii="Gill Sans" w:cs="Gill Sans" w:eastAsia="Gill Sans" w:hAnsi="Gill Sans"/>
          <w:b w:val="1"/>
        </w:rPr>
      </w:pPr>
      <w:r w:rsidDel="00000000" w:rsidR="00000000" w:rsidRPr="00000000">
        <w:rPr>
          <w:rFonts w:ascii="Gill Sans" w:cs="Gill Sans" w:eastAsia="Gill Sans" w:hAnsi="Gill Sans"/>
          <w:b w:val="1"/>
          <w:rtl w:val="0"/>
        </w:rPr>
        <w:t xml:space="preserve">Media Contact:</w:t>
      </w:r>
    </w:p>
    <w:p w:rsidR="00000000" w:rsidDel="00000000" w:rsidP="00000000" w:rsidRDefault="00000000" w:rsidRPr="00000000" w14:paraId="0000003B">
      <w:pPr>
        <w:rPr>
          <w:rFonts w:ascii="Gill Sans" w:cs="Gill Sans" w:eastAsia="Gill Sans" w:hAnsi="Gill Sans"/>
        </w:rPr>
      </w:pPr>
      <w:r w:rsidDel="00000000" w:rsidR="00000000" w:rsidRPr="00000000">
        <w:rPr>
          <w:rFonts w:ascii="Gill Sans" w:cs="Gill Sans" w:eastAsia="Gill Sans" w:hAnsi="Gill Sans"/>
          <w:rtl w:val="0"/>
        </w:rPr>
        <w:t xml:space="preserve">Steve Bailey</w:t>
      </w:r>
    </w:p>
    <w:p w:rsidR="00000000" w:rsidDel="00000000" w:rsidP="00000000" w:rsidRDefault="00000000" w:rsidRPr="00000000" w14:paraId="0000003C">
      <w:pPr>
        <w:rPr>
          <w:rFonts w:ascii="Gill Sans" w:cs="Gill Sans" w:eastAsia="Gill Sans" w:hAnsi="Gill Sans"/>
        </w:rPr>
      </w:pPr>
      <w:r w:rsidDel="00000000" w:rsidR="00000000" w:rsidRPr="00000000">
        <w:rPr>
          <w:rFonts w:ascii="Gill Sans" w:cs="Gill Sans" w:eastAsia="Gill Sans" w:hAnsi="Gill Sans"/>
          <w:rtl w:val="0"/>
        </w:rPr>
        <w:t xml:space="preserve">Hummingbird Media</w:t>
      </w:r>
    </w:p>
    <w:p w:rsidR="00000000" w:rsidDel="00000000" w:rsidP="00000000" w:rsidRDefault="00000000" w:rsidRPr="00000000" w14:paraId="0000003D">
      <w:pPr>
        <w:rPr>
          <w:rFonts w:ascii="Gill Sans" w:cs="Gill Sans" w:eastAsia="Gill Sans" w:hAnsi="Gill Sans"/>
        </w:rPr>
      </w:pPr>
      <w:r w:rsidDel="00000000" w:rsidR="00000000" w:rsidRPr="00000000">
        <w:rPr>
          <w:rFonts w:ascii="Gill Sans" w:cs="Gill Sans" w:eastAsia="Gill Sans" w:hAnsi="Gill Sans"/>
          <w:rtl w:val="0"/>
        </w:rPr>
        <w:t xml:space="preserve">+1 (508)596-9321</w:t>
        <w:br w:type="textWrapping"/>
      </w:r>
      <w:hyperlink r:id="rId11">
        <w:r w:rsidDel="00000000" w:rsidR="00000000" w:rsidRPr="00000000">
          <w:rPr>
            <w:rFonts w:ascii="Gill Sans" w:cs="Gill Sans" w:eastAsia="Gill Sans" w:hAnsi="Gill Sans"/>
            <w:color w:val="1155cc"/>
            <w:u w:val="single"/>
            <w:rtl w:val="0"/>
          </w:rPr>
          <w:t xml:space="preserve">steve@hummingbirdmedia.com</w:t>
        </w:r>
      </w:hyperlink>
      <w:r w:rsidDel="00000000" w:rsidR="00000000" w:rsidRPr="00000000">
        <w:rPr>
          <w:rtl w:val="0"/>
        </w:rPr>
      </w:r>
    </w:p>
    <w:p w:rsidR="00000000" w:rsidDel="00000000" w:rsidP="00000000" w:rsidRDefault="00000000" w:rsidRPr="00000000" w14:paraId="0000003E">
      <w:pPr>
        <w:rPr>
          <w:rFonts w:ascii="Gill Sans" w:cs="Gill Sans" w:eastAsia="Gill Sans" w:hAnsi="Gill Sans"/>
        </w:rPr>
      </w:pPr>
      <w:r w:rsidDel="00000000" w:rsidR="00000000" w:rsidRPr="00000000">
        <w:rPr>
          <w:rtl w:val="0"/>
        </w:rPr>
      </w:r>
    </w:p>
    <w:p w:rsidR="00000000" w:rsidDel="00000000" w:rsidP="00000000" w:rsidRDefault="00000000" w:rsidRPr="00000000" w14:paraId="0000003F">
      <w:pPr>
        <w:rPr>
          <w:rFonts w:ascii="Gill Sans" w:cs="Gill Sans" w:eastAsia="Gill Sans" w:hAnsi="Gill Sans"/>
          <w:b w:val="1"/>
        </w:rPr>
      </w:pPr>
      <w:r w:rsidDel="00000000" w:rsidR="00000000" w:rsidRPr="00000000">
        <w:rPr>
          <w:rFonts w:ascii="Gill Sans" w:cs="Gill Sans" w:eastAsia="Gill Sans" w:hAnsi="Gill Sans"/>
          <w:b w:val="1"/>
          <w:rtl w:val="0"/>
        </w:rPr>
        <w:t xml:space="preserve">About LERXST</w:t>
      </w:r>
    </w:p>
    <w:p w:rsidR="00000000" w:rsidDel="00000000" w:rsidP="00000000" w:rsidRDefault="00000000" w:rsidRPr="00000000" w14:paraId="00000040">
      <w:pPr>
        <w:rPr>
          <w:rFonts w:ascii="Gill Sans" w:cs="Gill Sans" w:eastAsia="Gill Sans" w:hAnsi="Gill Sans"/>
        </w:rPr>
      </w:pPr>
      <w:r w:rsidDel="00000000" w:rsidR="00000000" w:rsidRPr="00000000">
        <w:rPr>
          <w:rFonts w:ascii="Gill Sans" w:cs="Gill Sans" w:eastAsia="Gill Sans" w:hAnsi="Gill Sans"/>
          <w:rtl w:val="0"/>
        </w:rPr>
        <w:t xml:space="preserve">Initially formed in 2012, LERXST is a partnership between Alex Lifeson and Mojotone founded on the desire to design and manufacture a line of guitar products that reflect Lifeson's forward-thinking approach to sonic exploration and live performance. Bringing together the Rush guitarist’s five decades of musical exploration and Mojotone’s singular commitment to high-level design and craftsmanship in musical equipment, the brand offers a range of amplifiers, guitars, effects pedals, and pickups that appeal to all levels of player looking to explore the next frontier of guitar sounds. </w:t>
      </w:r>
    </w:p>
    <w:p w:rsidR="00000000" w:rsidDel="00000000" w:rsidP="00000000" w:rsidRDefault="00000000" w:rsidRPr="00000000" w14:paraId="00000041">
      <w:pPr>
        <w:rPr>
          <w:rFonts w:ascii="Gill Sans" w:cs="Gill Sans" w:eastAsia="Gill Sans" w:hAnsi="Gill Sans"/>
        </w:rPr>
      </w:pPr>
      <w:r w:rsidDel="00000000" w:rsidR="00000000" w:rsidRPr="00000000">
        <w:rPr>
          <w:rtl w:val="0"/>
        </w:rPr>
      </w:r>
    </w:p>
    <w:p w:rsidR="00000000" w:rsidDel="00000000" w:rsidP="00000000" w:rsidRDefault="00000000" w:rsidRPr="00000000" w14:paraId="00000042">
      <w:pPr>
        <w:rPr>
          <w:rFonts w:ascii="Gill Sans" w:cs="Gill Sans" w:eastAsia="Gill Sans" w:hAnsi="Gill Sans"/>
        </w:rPr>
      </w:pPr>
      <w:r w:rsidDel="00000000" w:rsidR="00000000" w:rsidRPr="00000000">
        <w:rPr>
          <w:rFonts w:ascii="Gill Sans" w:cs="Gill Sans" w:eastAsia="Gill Sans" w:hAnsi="Gill Sans"/>
          <w:rtl w:val="0"/>
        </w:rPr>
        <w:t xml:space="preserve">For more information about LERXST, please visit: </w:t>
      </w:r>
      <w:hyperlink r:id="rId12">
        <w:r w:rsidDel="00000000" w:rsidR="00000000" w:rsidRPr="00000000">
          <w:rPr>
            <w:rFonts w:ascii="Gill Sans" w:cs="Gill Sans" w:eastAsia="Gill Sans" w:hAnsi="Gill Sans"/>
            <w:color w:val="1155cc"/>
            <w:u w:val="single"/>
            <w:rtl w:val="0"/>
          </w:rPr>
          <w:t xml:space="preserve">https://lerxstamps.com/</w:t>
        </w:r>
      </w:hyperlink>
      <w:r w:rsidDel="00000000" w:rsidR="00000000" w:rsidRPr="00000000">
        <w:rPr>
          <w:rtl w:val="0"/>
        </w:rPr>
      </w:r>
    </w:p>
    <w:p w:rsidR="00000000" w:rsidDel="00000000" w:rsidP="00000000" w:rsidRDefault="00000000" w:rsidRPr="00000000" w14:paraId="00000043">
      <w:pPr>
        <w:rPr>
          <w:rFonts w:ascii="Gill Sans" w:cs="Gill Sans" w:eastAsia="Gill Sans" w:hAnsi="Gill Sans"/>
        </w:rPr>
      </w:pPr>
      <w:r w:rsidDel="00000000" w:rsidR="00000000" w:rsidRPr="00000000">
        <w:rPr>
          <w:rtl w:val="0"/>
        </w:rPr>
      </w:r>
    </w:p>
    <w:p w:rsidR="00000000" w:rsidDel="00000000" w:rsidP="00000000" w:rsidRDefault="00000000" w:rsidRPr="00000000" w14:paraId="00000044">
      <w:pPr>
        <w:rPr>
          <w:rFonts w:ascii="Gill Sans" w:cs="Gill Sans" w:eastAsia="Gill Sans" w:hAnsi="Gill Sans"/>
        </w:rPr>
      </w:pPr>
      <w:r w:rsidDel="00000000" w:rsidR="00000000" w:rsidRPr="00000000">
        <w:rPr>
          <w:rtl w:val="0"/>
        </w:rPr>
      </w:r>
    </w:p>
    <w:sectPr>
      <w:headerReference r:id="rId13"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ill San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5">
    <w:pPr>
      <w:rPr>
        <w:b w:val="1"/>
      </w:rPr>
    </w:pPr>
    <w:r w:rsidDel="00000000" w:rsidR="00000000" w:rsidRPr="00000000">
      <w:rPr/>
      <w:drawing>
        <wp:inline distB="114300" distT="114300" distL="114300" distR="114300">
          <wp:extent cx="2786063" cy="558105"/>
          <wp:effectExtent b="0" l="0" r="0" t="0"/>
          <wp:docPr id="1527994820"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786063" cy="558105"/>
                  </a:xfrm>
                  <a:prstGeom prst="rect"/>
                  <a:ln/>
                </pic:spPr>
              </pic:pic>
            </a:graphicData>
          </a:graphic>
        </wp:inline>
      </w:drawing>
    </w:r>
    <w:r w:rsidDel="00000000" w:rsidR="00000000" w:rsidRPr="00000000">
      <w:rPr>
        <w:rtl w:val="0"/>
      </w:rPr>
      <w:tab/>
      <w:tab/>
      <w:tab/>
      <w:tab/>
      <w:tab/>
      <w:tab/>
      <w:tab/>
      <w:tab/>
      <w:tab/>
      <w:tab/>
      <w:tab/>
      <w:tab/>
      <w:tab/>
      <w:tab/>
      <w:tab/>
      <w:tab/>
      <w:tab/>
    </w:r>
    <w:r w:rsidDel="00000000" w:rsidR="00000000" w:rsidRPr="00000000">
      <w:rPr>
        <w:b w:val="1"/>
        <w:rtl w:val="0"/>
      </w:rPr>
      <w:t xml:space="preserve">PRESS RELEASE</w:t>
    </w:r>
  </w:p>
  <w:p w:rsidR="00000000" w:rsidDel="00000000" w:rsidP="00000000" w:rsidRDefault="00000000" w:rsidRPr="00000000" w14:paraId="00000046">
    <w:pPr>
      <w:ind w:left="7200" w:firstLine="0"/>
      <w:rPr>
        <w:i w:val="1"/>
        <w:sz w:val="18"/>
        <w:szCs w:val="18"/>
        <w:u w:val="single"/>
      </w:rPr>
    </w:pPr>
    <w:r w:rsidDel="00000000" w:rsidR="00000000" w:rsidRPr="00000000">
      <w:rPr>
        <w:i w:val="1"/>
        <w:sz w:val="18"/>
        <w:szCs w:val="18"/>
        <w:u w:val="single"/>
        <w:rtl w:val="0"/>
      </w:rPr>
      <w:t xml:space="preserve">For immediate distribution</w:t>
    </w:r>
  </w:p>
  <w:p w:rsidR="00000000" w:rsidDel="00000000" w:rsidP="00000000" w:rsidRDefault="00000000" w:rsidRPr="00000000" w14:paraId="00000047">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ListParagraph">
    <w:name w:val="List Paragraph"/>
    <w:basedOn w:val="Normal"/>
    <w:uiPriority w:val="34"/>
    <w:qFormat w:val="1"/>
    <w:rsid w:val="00BB4022"/>
    <w:pPr>
      <w:ind w:left="720"/>
      <w:contextualSpacing w:val="1"/>
    </w:p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mailto:steve@hummingbirdmedia.com" TargetMode="External"/><Relationship Id="rId10" Type="http://schemas.openxmlformats.org/officeDocument/2006/relationships/image" Target="media/image1.jpg"/><Relationship Id="rId13" Type="http://schemas.openxmlformats.org/officeDocument/2006/relationships/header" Target="header1.xml"/><Relationship Id="rId12" Type="http://schemas.openxmlformats.org/officeDocument/2006/relationships/hyperlink" Target="https://lerxstamps.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lerxstamps.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lerxstamps.com/" TargetMode="External"/><Relationship Id="rId8" Type="http://schemas.openxmlformats.org/officeDocument/2006/relationships/hyperlink" Target="https://www.mojotone.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illSans-regular.ttf"/><Relationship Id="rId2" Type="http://schemas.openxmlformats.org/officeDocument/2006/relationships/font" Target="fonts/GillSans-bold.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qOPLe3SnzCOfk1jCwaV1rtPx4Q==">CgMxLjA4AHIhMWxhLWxSdG5uclc5VlAydTNxT3dHcnNIcW05UEhXOWxU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2023-11-27T20:17:00Z</dcterms:created>
</cp:coreProperties>
</file>