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E562D" w14:textId="6ED98DF9" w:rsidR="00DF006F" w:rsidRPr="000940AB" w:rsidRDefault="00DF006F" w:rsidP="001F3251">
      <w:pPr>
        <w:spacing w:line="360" w:lineRule="auto"/>
        <w:ind w:left="-567" w:right="-631"/>
        <w:rPr>
          <w:rFonts w:ascii="Gotham Book" w:hAnsi="Gotham Book" w:cs="Arial"/>
          <w:sz w:val="21"/>
          <w:szCs w:val="21"/>
          <w:lang w:val="en-GB"/>
        </w:rPr>
      </w:pPr>
    </w:p>
    <w:p w14:paraId="79994B93" w14:textId="1732195E" w:rsidR="00141688" w:rsidRDefault="00A0551E" w:rsidP="001F3251">
      <w:pPr>
        <w:widowControl w:val="0"/>
        <w:autoSpaceDE w:val="0"/>
        <w:autoSpaceDN w:val="0"/>
        <w:adjustRightInd w:val="0"/>
        <w:spacing w:after="240" w:line="360" w:lineRule="auto"/>
        <w:jc w:val="center"/>
        <w:rPr>
          <w:rFonts w:ascii="Gotham Book" w:hAnsi="Gotham Book" w:cs="Helvetica Neue"/>
          <w:b/>
          <w:bCs/>
          <w:sz w:val="28"/>
          <w:szCs w:val="28"/>
        </w:rPr>
      </w:pPr>
      <w:r>
        <w:rPr>
          <w:rFonts w:ascii="Gotham Book" w:hAnsi="Gotham Book"/>
          <w:b/>
          <w:bCs/>
          <w:sz w:val="28"/>
          <w:szCs w:val="28"/>
        </w:rPr>
        <w:t xml:space="preserve">Libratone lance un </w:t>
      </w:r>
      <w:r w:rsidR="009A5C33">
        <w:rPr>
          <w:rFonts w:ascii="Gotham Book" w:hAnsi="Gotham Book"/>
          <w:b/>
          <w:bCs/>
          <w:sz w:val="28"/>
          <w:szCs w:val="28"/>
        </w:rPr>
        <w:t xml:space="preserve">nouveau modèle, dans l’air du temps, </w:t>
      </w:r>
      <w:r>
        <w:rPr>
          <w:rFonts w:ascii="Gotham Book" w:hAnsi="Gotham Book"/>
          <w:b/>
          <w:bCs/>
          <w:sz w:val="28"/>
          <w:szCs w:val="28"/>
        </w:rPr>
        <w:t xml:space="preserve">Pastel Blue et </w:t>
      </w:r>
      <w:proofErr w:type="spellStart"/>
      <w:r>
        <w:rPr>
          <w:rFonts w:ascii="Gotham Book" w:hAnsi="Gotham Book"/>
          <w:b/>
          <w:bCs/>
          <w:sz w:val="28"/>
          <w:szCs w:val="28"/>
        </w:rPr>
        <w:t>Nude</w:t>
      </w:r>
      <w:proofErr w:type="spellEnd"/>
      <w:r>
        <w:rPr>
          <w:rFonts w:ascii="Gotham Book" w:hAnsi="Gotham Book"/>
          <w:b/>
          <w:bCs/>
          <w:sz w:val="28"/>
          <w:szCs w:val="28"/>
        </w:rPr>
        <w:t xml:space="preserve"> de son enceinte sans fil emblématique ZIPP</w:t>
      </w:r>
    </w:p>
    <w:p w14:paraId="0A9FB2C8" w14:textId="4467900F" w:rsidR="00B96749" w:rsidRPr="002D08C6" w:rsidRDefault="004D1358" w:rsidP="001F3251">
      <w:pPr>
        <w:spacing w:line="360" w:lineRule="auto"/>
        <w:ind w:left="-567" w:right="-631"/>
        <w:jc w:val="center"/>
        <w:rPr>
          <w:rFonts w:ascii="Gotham Office" w:hAnsi="Gotham Office" w:cs="Arial"/>
          <w:b/>
        </w:rPr>
      </w:pPr>
      <w:r>
        <w:rPr>
          <w:rFonts w:ascii="Gotham Office" w:hAnsi="Gotham Office" w:cs="Arial"/>
          <w:b/>
          <w:noProof/>
          <w:lang w:val="nl-NL" w:eastAsia="nl-NL"/>
        </w:rPr>
        <w:drawing>
          <wp:anchor distT="0" distB="0" distL="114300" distR="114300" simplePos="0" relativeHeight="251658240" behindDoc="0" locked="0" layoutInCell="1" allowOverlap="1" wp14:anchorId="346F768A" wp14:editId="1CFA35DB">
            <wp:simplePos x="0" y="0"/>
            <wp:positionH relativeFrom="column">
              <wp:posOffset>2999740</wp:posOffset>
            </wp:positionH>
            <wp:positionV relativeFrom="paragraph">
              <wp:posOffset>264160</wp:posOffset>
            </wp:positionV>
            <wp:extent cx="3278505" cy="21856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de Cover Color Home Decor_LOW.jpg"/>
                    <pic:cNvPicPr/>
                  </pic:nvPicPr>
                  <pic:blipFill>
                    <a:blip r:embed="rId8">
                      <a:extLst>
                        <a:ext uri="{28A0092B-C50C-407E-A947-70E740481C1C}">
                          <a14:useLocalDpi xmlns:a14="http://schemas.microsoft.com/office/drawing/2010/main" val="0"/>
                        </a:ext>
                      </a:extLst>
                    </a:blip>
                    <a:stretch>
                      <a:fillRect/>
                    </a:stretch>
                  </pic:blipFill>
                  <pic:spPr>
                    <a:xfrm>
                      <a:off x="0" y="0"/>
                      <a:ext cx="3278505" cy="2185670"/>
                    </a:xfrm>
                    <a:prstGeom prst="rect">
                      <a:avLst/>
                    </a:prstGeom>
                  </pic:spPr>
                </pic:pic>
              </a:graphicData>
            </a:graphic>
            <wp14:sizeRelH relativeFrom="page">
              <wp14:pctWidth>0</wp14:pctWidth>
            </wp14:sizeRelH>
            <wp14:sizeRelV relativeFrom="page">
              <wp14:pctHeight>0</wp14:pctHeight>
            </wp14:sizeRelV>
          </wp:anchor>
        </w:drawing>
      </w:r>
    </w:p>
    <w:p w14:paraId="1FCABFF9" w14:textId="570A623D" w:rsidR="00B96749" w:rsidRPr="002D08C6" w:rsidRDefault="001734AC" w:rsidP="001F3251">
      <w:pPr>
        <w:spacing w:line="360" w:lineRule="auto"/>
        <w:ind w:left="-567" w:right="-631"/>
        <w:rPr>
          <w:rFonts w:ascii="Gotham Office" w:hAnsi="Gotham Office" w:cs="Arial"/>
          <w:b/>
        </w:rPr>
      </w:pPr>
      <w:r>
        <w:rPr>
          <w:rFonts w:ascii="Gotham Office" w:hAnsi="Gotham Office" w:cs="Arial"/>
          <w:b/>
          <w:noProof/>
          <w:lang w:val="nl-NL" w:eastAsia="nl-NL"/>
        </w:rPr>
        <w:drawing>
          <wp:inline distT="0" distB="0" distL="0" distR="0" wp14:anchorId="56B24F53" wp14:editId="0B0F5A7A">
            <wp:extent cx="3231904" cy="2157217"/>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stel Blue Cover Color Home Decor_LOW.jpg"/>
                    <pic:cNvPicPr/>
                  </pic:nvPicPr>
                  <pic:blipFill>
                    <a:blip r:embed="rId9"/>
                    <a:stretch>
                      <a:fillRect/>
                    </a:stretch>
                  </pic:blipFill>
                  <pic:spPr>
                    <a:xfrm>
                      <a:off x="0" y="0"/>
                      <a:ext cx="3254499" cy="2172298"/>
                    </a:xfrm>
                    <a:prstGeom prst="rect">
                      <a:avLst/>
                    </a:prstGeom>
                  </pic:spPr>
                </pic:pic>
              </a:graphicData>
            </a:graphic>
          </wp:inline>
        </w:drawing>
      </w:r>
      <w:r>
        <w:rPr>
          <w:rFonts w:ascii="Gotham Office" w:hAnsi="Gotham Office"/>
          <w:b/>
        </w:rPr>
        <w:t xml:space="preserve">         </w:t>
      </w:r>
    </w:p>
    <w:p w14:paraId="670EB06B" w14:textId="77777777" w:rsidR="004D1358" w:rsidRDefault="004D1358" w:rsidP="001F3251">
      <w:pPr>
        <w:spacing w:line="360" w:lineRule="auto"/>
        <w:ind w:right="-631"/>
        <w:rPr>
          <w:rFonts w:ascii="Gotham Office" w:hAnsi="Gotham Office" w:cs="Arial"/>
          <w:b/>
          <w:lang w:val="en-GB"/>
        </w:rPr>
      </w:pPr>
    </w:p>
    <w:p w14:paraId="7E5C577B" w14:textId="67D5D8CE" w:rsidR="00B20A06" w:rsidRPr="003C71A8" w:rsidRDefault="001F3251" w:rsidP="001F3251">
      <w:pPr>
        <w:spacing w:line="360" w:lineRule="auto"/>
        <w:ind w:left="-567" w:right="-631"/>
        <w:jc w:val="both"/>
        <w:rPr>
          <w:rFonts w:ascii="Gotham Light" w:hAnsi="Gotham Light" w:cs="Arial"/>
          <w:sz w:val="20"/>
          <w:szCs w:val="20"/>
        </w:rPr>
      </w:pPr>
      <w:r w:rsidRPr="001F3251">
        <w:rPr>
          <w:rFonts w:ascii="Gotham Book" w:hAnsi="Gotham Book"/>
          <w:b/>
          <w:sz w:val="20"/>
          <w:szCs w:val="20"/>
        </w:rPr>
        <w:t>4</w:t>
      </w:r>
      <w:r w:rsidR="00844152" w:rsidRPr="001F3251">
        <w:rPr>
          <w:rFonts w:ascii="Gotham Book" w:hAnsi="Gotham Book"/>
          <w:b/>
          <w:sz w:val="20"/>
          <w:szCs w:val="20"/>
        </w:rPr>
        <w:t xml:space="preserve"> mai 2017 (Copenhague, Danemark) – </w:t>
      </w:r>
      <w:r w:rsidR="00CE7976" w:rsidRPr="001F3251">
        <w:rPr>
          <w:rFonts w:ascii="Gotham Light" w:hAnsi="Gotham Light"/>
          <w:sz w:val="20"/>
          <w:szCs w:val="20"/>
        </w:rPr>
        <w:t>Libratone</w:t>
      </w:r>
      <w:r w:rsidR="00CE7976" w:rsidRPr="001F3251">
        <w:rPr>
          <w:rFonts w:ascii="Gotham Book" w:hAnsi="Gotham Book"/>
          <w:b/>
          <w:sz w:val="20"/>
          <w:szCs w:val="20"/>
        </w:rPr>
        <w:t xml:space="preserve"> </w:t>
      </w:r>
      <w:r w:rsidR="00CE7976" w:rsidRPr="001F3251">
        <w:rPr>
          <w:rFonts w:ascii="Gotham Light" w:hAnsi="Gotham Light"/>
          <w:sz w:val="20"/>
          <w:szCs w:val="20"/>
        </w:rPr>
        <w:t>présente sa</w:t>
      </w:r>
      <w:r w:rsidR="001D6AD6" w:rsidRPr="001F3251">
        <w:rPr>
          <w:rFonts w:ascii="Gotham Light" w:hAnsi="Gotham Light"/>
          <w:sz w:val="20"/>
          <w:szCs w:val="20"/>
        </w:rPr>
        <w:t xml:space="preserve"> collection</w:t>
      </w:r>
      <w:r w:rsidR="00CE7976" w:rsidRPr="001F3251">
        <w:rPr>
          <w:rFonts w:ascii="Gotham Light" w:hAnsi="Gotham Light"/>
          <w:sz w:val="20"/>
          <w:szCs w:val="20"/>
        </w:rPr>
        <w:t xml:space="preserve"> Été 2017</w:t>
      </w:r>
      <w:r w:rsidR="00844152" w:rsidRPr="001F3251">
        <w:rPr>
          <w:rFonts w:ascii="Gotham Light" w:hAnsi="Gotham Light"/>
          <w:sz w:val="20"/>
          <w:szCs w:val="20"/>
        </w:rPr>
        <w:t>. Évolution audacieuse du</w:t>
      </w:r>
      <w:r w:rsidR="00844152">
        <w:rPr>
          <w:rFonts w:ascii="Gotham Light" w:hAnsi="Gotham Light"/>
          <w:sz w:val="20"/>
          <w:szCs w:val="20"/>
        </w:rPr>
        <w:t xml:space="preserve"> modèle Nordic Black, l</w:t>
      </w:r>
      <w:r w:rsidR="005E1CEE">
        <w:rPr>
          <w:rFonts w:ascii="Gotham Light" w:hAnsi="Gotham Light"/>
          <w:sz w:val="20"/>
          <w:szCs w:val="20"/>
        </w:rPr>
        <w:t>ancé plus tôt cette année, la</w:t>
      </w:r>
      <w:r w:rsidR="00844152">
        <w:rPr>
          <w:rFonts w:ascii="Gotham Light" w:hAnsi="Gotham Light"/>
          <w:sz w:val="20"/>
          <w:szCs w:val="20"/>
        </w:rPr>
        <w:t xml:space="preserve"> nouvelle collection </w:t>
      </w:r>
      <w:r w:rsidR="005E1CEE">
        <w:rPr>
          <w:rFonts w:ascii="Gotham Light" w:hAnsi="Gotham Light"/>
          <w:sz w:val="20"/>
          <w:szCs w:val="20"/>
        </w:rPr>
        <w:t xml:space="preserve">ZIPP de Libratone </w:t>
      </w:r>
      <w:r w:rsidR="00844152">
        <w:rPr>
          <w:rFonts w:ascii="Gotham Light" w:hAnsi="Gotham Light"/>
          <w:sz w:val="20"/>
          <w:szCs w:val="20"/>
        </w:rPr>
        <w:t xml:space="preserve">embrasse les dernières tendances en matière de mode et de style de vie. </w:t>
      </w:r>
      <w:r w:rsidR="00FF1127">
        <w:rPr>
          <w:rFonts w:ascii="Gotham Light" w:hAnsi="Gotham Light"/>
          <w:sz w:val="20"/>
          <w:szCs w:val="20"/>
        </w:rPr>
        <w:t xml:space="preserve">D’une part, la </w:t>
      </w:r>
      <w:proofErr w:type="spellStart"/>
      <w:r w:rsidR="00FF1127">
        <w:rPr>
          <w:rFonts w:ascii="Gotham Light" w:hAnsi="Gotham Light"/>
          <w:sz w:val="20"/>
          <w:szCs w:val="20"/>
        </w:rPr>
        <w:t>Libratone</w:t>
      </w:r>
      <w:proofErr w:type="spellEnd"/>
      <w:r w:rsidR="00FF1127">
        <w:rPr>
          <w:rFonts w:ascii="Gotham Light" w:hAnsi="Gotham Light"/>
          <w:sz w:val="20"/>
          <w:szCs w:val="20"/>
        </w:rPr>
        <w:t xml:space="preserve"> ZIPP est désormais proposée en </w:t>
      </w:r>
      <w:r w:rsidR="007F61F7">
        <w:rPr>
          <w:rFonts w:ascii="Gotham Light" w:hAnsi="Gotham Light"/>
          <w:sz w:val="20"/>
          <w:szCs w:val="20"/>
        </w:rPr>
        <w:t>bleu pastel (</w:t>
      </w:r>
      <w:r w:rsidR="00FF1127">
        <w:rPr>
          <w:rFonts w:ascii="Gotham Light" w:hAnsi="Gotham Light"/>
          <w:sz w:val="20"/>
          <w:szCs w:val="20"/>
        </w:rPr>
        <w:t xml:space="preserve">Pastel Blue). Inspiré par la nature et conçu dans l’esprit des tendances déco saisonnières, ce modèle apporte une touche de fraîcheur printanière à tous les intérieurs.  D’autre part, le modèle Libratone ZIPP est décliné en coloris </w:t>
      </w:r>
      <w:r w:rsidR="007F61F7">
        <w:rPr>
          <w:rFonts w:ascii="Gotham Light" w:hAnsi="Gotham Light"/>
          <w:sz w:val="20"/>
          <w:szCs w:val="20"/>
        </w:rPr>
        <w:t xml:space="preserve">chair </w:t>
      </w:r>
      <w:r w:rsidR="00FF1127">
        <w:rPr>
          <w:rFonts w:ascii="Gotham Light" w:hAnsi="Gotham Light"/>
          <w:sz w:val="20"/>
          <w:szCs w:val="20"/>
        </w:rPr>
        <w:t>(</w:t>
      </w:r>
      <w:r w:rsidR="007F61F7">
        <w:rPr>
          <w:rFonts w:ascii="Gotham Light" w:hAnsi="Gotham Light"/>
          <w:sz w:val="20"/>
          <w:szCs w:val="20"/>
        </w:rPr>
        <w:t>Nude</w:t>
      </w:r>
      <w:r w:rsidR="00FF1127">
        <w:rPr>
          <w:rFonts w:ascii="Gotham Light" w:hAnsi="Gotham Light"/>
          <w:sz w:val="20"/>
          <w:szCs w:val="20"/>
        </w:rPr>
        <w:t>). Simple et chic, cette tonalité neutre appor</w:t>
      </w:r>
      <w:r w:rsidR="00CE7976">
        <w:rPr>
          <w:rFonts w:ascii="Gotham Light" w:hAnsi="Gotham Light"/>
          <w:sz w:val="20"/>
          <w:szCs w:val="20"/>
        </w:rPr>
        <w:t>te une touche d’élégance à son intérieur pour se</w:t>
      </w:r>
      <w:r w:rsidR="00FF1127">
        <w:rPr>
          <w:rFonts w:ascii="Gotham Light" w:hAnsi="Gotham Light"/>
          <w:sz w:val="20"/>
          <w:szCs w:val="20"/>
        </w:rPr>
        <w:t xml:space="preserve"> marie</w:t>
      </w:r>
      <w:r w:rsidR="00CE7976">
        <w:rPr>
          <w:rFonts w:ascii="Gotham Light" w:hAnsi="Gotham Light"/>
          <w:sz w:val="20"/>
          <w:szCs w:val="20"/>
        </w:rPr>
        <w:t>r aisément</w:t>
      </w:r>
      <w:r w:rsidR="00FF1127">
        <w:rPr>
          <w:rFonts w:ascii="Gotham Light" w:hAnsi="Gotham Light"/>
          <w:sz w:val="20"/>
          <w:szCs w:val="20"/>
        </w:rPr>
        <w:t xml:space="preserve"> avec presque toutes les couleurs.</w:t>
      </w:r>
    </w:p>
    <w:p w14:paraId="2FA8E0FD" w14:textId="3FC972CA" w:rsidR="007B6250" w:rsidRPr="000940AB" w:rsidRDefault="007B6250" w:rsidP="001F3251">
      <w:pPr>
        <w:spacing w:line="360" w:lineRule="auto"/>
        <w:ind w:right="-631"/>
        <w:jc w:val="both"/>
        <w:rPr>
          <w:rFonts w:ascii="Gotham Book" w:hAnsi="Gotham Book" w:cs="Arial"/>
          <w:sz w:val="20"/>
          <w:szCs w:val="20"/>
          <w:lang w:val="en-GB"/>
        </w:rPr>
      </w:pPr>
    </w:p>
    <w:p w14:paraId="296BF3CE" w14:textId="77777777" w:rsidR="00DC0467" w:rsidRPr="007E0A1D" w:rsidRDefault="00DC0467" w:rsidP="00DC0467">
      <w:pPr>
        <w:spacing w:line="360" w:lineRule="auto"/>
        <w:ind w:left="-567" w:right="-631"/>
        <w:rPr>
          <w:rFonts w:ascii="Gotham Book" w:hAnsi="Gotham Book" w:cs="Arial"/>
          <w:b/>
          <w:sz w:val="20"/>
          <w:szCs w:val="20"/>
        </w:rPr>
      </w:pPr>
      <w:r>
        <w:rPr>
          <w:rFonts w:ascii="Gotham Book" w:hAnsi="Gotham Book" w:cs="Arial"/>
          <w:b/>
          <w:sz w:val="20"/>
          <w:szCs w:val="20"/>
        </w:rPr>
        <w:t>Deux nouveaux coloris frais et lumineux</w:t>
      </w:r>
    </w:p>
    <w:p w14:paraId="621ACC51" w14:textId="77777777" w:rsidR="001F3251" w:rsidRDefault="003E2231" w:rsidP="001F3251">
      <w:pPr>
        <w:spacing w:line="360" w:lineRule="auto"/>
        <w:ind w:left="-567" w:right="-631"/>
        <w:jc w:val="both"/>
        <w:rPr>
          <w:rFonts w:ascii="Gotham Light" w:hAnsi="Gotham Light" w:cs="Arial"/>
          <w:sz w:val="20"/>
          <w:szCs w:val="20"/>
        </w:rPr>
      </w:pPr>
      <w:bookmarkStart w:id="0" w:name="_GoBack"/>
      <w:bookmarkEnd w:id="0"/>
      <w:proofErr w:type="spellStart"/>
      <w:r>
        <w:rPr>
          <w:rFonts w:ascii="Gotham Light" w:hAnsi="Gotham Light"/>
          <w:sz w:val="20"/>
          <w:szCs w:val="20"/>
        </w:rPr>
        <w:t>Uffe</w:t>
      </w:r>
      <w:proofErr w:type="spellEnd"/>
      <w:r>
        <w:rPr>
          <w:rFonts w:ascii="Gotham Light" w:hAnsi="Gotham Light"/>
          <w:sz w:val="20"/>
          <w:szCs w:val="20"/>
        </w:rPr>
        <w:t xml:space="preserve"> </w:t>
      </w:r>
      <w:proofErr w:type="spellStart"/>
      <w:r>
        <w:rPr>
          <w:rFonts w:ascii="Gotham Light" w:hAnsi="Gotham Light"/>
          <w:sz w:val="20"/>
          <w:szCs w:val="20"/>
        </w:rPr>
        <w:t>Kjems</w:t>
      </w:r>
      <w:proofErr w:type="spellEnd"/>
      <w:r>
        <w:rPr>
          <w:rFonts w:ascii="Gotham Light" w:hAnsi="Gotham Light"/>
          <w:sz w:val="20"/>
          <w:szCs w:val="20"/>
        </w:rPr>
        <w:t xml:space="preserve"> Hansen, directeur de la gestion des produits chez Libratone, explique : « Après avoir examiné les </w:t>
      </w:r>
      <w:r w:rsidRPr="00087449">
        <w:rPr>
          <w:rFonts w:ascii="Gotham Book" w:hAnsi="Gotham Book"/>
          <w:sz w:val="20"/>
          <w:szCs w:val="20"/>
        </w:rPr>
        <w:t>tendances actuelles en matière de décoration d’intérieur et envisagé toute une palette de couleurs, nous avons opté pour les coloris bleu pastel et chair parce qu’ils correspondaient le mieux à la nouvelle saison et à la marque Libratone. Les nouveaux coloris ZIPP répondent aux souhaits de nos clients, qui apprécient le design caractéristiqu</w:t>
      </w:r>
      <w:r>
        <w:rPr>
          <w:rFonts w:ascii="Gotham Light" w:hAnsi="Gotham Light"/>
          <w:sz w:val="20"/>
          <w:szCs w:val="20"/>
        </w:rPr>
        <w:t xml:space="preserve">e et les fonctionnalités de nos enceintes, et s’associent parfaitement aux éclairages à LED ». </w:t>
      </w:r>
    </w:p>
    <w:p w14:paraId="2EFFB91D" w14:textId="77777777" w:rsidR="001F3251" w:rsidRDefault="001F3251" w:rsidP="001F3251">
      <w:pPr>
        <w:spacing w:line="360" w:lineRule="auto"/>
        <w:ind w:left="-567" w:right="-631"/>
        <w:jc w:val="both"/>
        <w:rPr>
          <w:rFonts w:ascii="Gotham Light" w:hAnsi="Gotham Light" w:cs="Arial"/>
          <w:sz w:val="20"/>
          <w:szCs w:val="20"/>
        </w:rPr>
      </w:pPr>
    </w:p>
    <w:p w14:paraId="67701D12" w14:textId="391D2ACC" w:rsidR="001F3251" w:rsidRPr="001F3251" w:rsidRDefault="00995541" w:rsidP="001F3251">
      <w:pPr>
        <w:spacing w:line="360" w:lineRule="auto"/>
        <w:ind w:left="-567" w:right="-631"/>
        <w:jc w:val="both"/>
        <w:rPr>
          <w:rFonts w:ascii="Gotham Light" w:hAnsi="Gotham Light" w:cs="Arial"/>
          <w:sz w:val="20"/>
          <w:szCs w:val="20"/>
        </w:rPr>
      </w:pPr>
      <w:r>
        <w:rPr>
          <w:rFonts w:ascii="Gotham Light" w:hAnsi="Gotham Light"/>
          <w:sz w:val="20"/>
          <w:szCs w:val="20"/>
        </w:rPr>
        <w:t>Découvrez le processus de sélection des nouvelles couleurs ici :</w:t>
      </w:r>
      <w:r w:rsidR="001F3251">
        <w:rPr>
          <w:rFonts w:ascii="Gotham Light" w:hAnsi="Gotham Light"/>
          <w:sz w:val="20"/>
          <w:szCs w:val="20"/>
        </w:rPr>
        <w:t xml:space="preserve"> </w:t>
      </w:r>
      <w:hyperlink r:id="rId10" w:history="1">
        <w:r w:rsidR="001F3251" w:rsidRPr="0052526A">
          <w:rPr>
            <w:rStyle w:val="Hyperlink"/>
            <w:rFonts w:ascii="Calibri" w:eastAsia="Times New Roman" w:hAnsi="Calibri"/>
            <w:color w:val="954F72"/>
            <w:sz w:val="18"/>
            <w:szCs w:val="18"/>
            <w:lang w:val="nl-NL"/>
          </w:rPr>
          <w:t>https://www.youtube.com/watch?v=OnrNQAcUZfE</w:t>
        </w:r>
      </w:hyperlink>
    </w:p>
    <w:p w14:paraId="2F2FB30E" w14:textId="090A33C1" w:rsidR="00995541" w:rsidRPr="001F3251" w:rsidRDefault="00995541" w:rsidP="001F3251">
      <w:pPr>
        <w:spacing w:line="360" w:lineRule="auto"/>
        <w:ind w:left="-567" w:right="-631"/>
        <w:rPr>
          <w:rFonts w:ascii="Gotham Light" w:hAnsi="Gotham Light" w:cs="Arial"/>
          <w:sz w:val="20"/>
          <w:szCs w:val="20"/>
          <w:lang w:val="nl-NL"/>
        </w:rPr>
      </w:pPr>
    </w:p>
    <w:p w14:paraId="09E62725" w14:textId="7A16CBC8" w:rsidR="003C71A8" w:rsidRPr="003C71A8" w:rsidRDefault="00396DDF" w:rsidP="001F3251">
      <w:pPr>
        <w:spacing w:line="360" w:lineRule="auto"/>
        <w:ind w:left="-567" w:right="-631"/>
        <w:rPr>
          <w:rFonts w:ascii="Gotham Book" w:hAnsi="Gotham Book" w:cs="Arial"/>
          <w:b/>
          <w:sz w:val="20"/>
          <w:szCs w:val="20"/>
        </w:rPr>
      </w:pPr>
      <w:r>
        <w:rPr>
          <w:rFonts w:ascii="Gotham Book" w:hAnsi="Gotham Book"/>
          <w:b/>
          <w:sz w:val="20"/>
          <w:szCs w:val="20"/>
        </w:rPr>
        <w:t>Du Son</w:t>
      </w:r>
      <w:r w:rsidR="003C71A8">
        <w:rPr>
          <w:rFonts w:ascii="Gotham Book" w:hAnsi="Gotham Book"/>
          <w:b/>
          <w:sz w:val="20"/>
          <w:szCs w:val="20"/>
        </w:rPr>
        <w:t xml:space="preserve"> pour les garçons... et les filles !</w:t>
      </w:r>
    </w:p>
    <w:p w14:paraId="70D3B352" w14:textId="67C002DB" w:rsidR="003C71A8" w:rsidRPr="005E1CEE" w:rsidRDefault="003C71A8" w:rsidP="001F3251">
      <w:pPr>
        <w:spacing w:line="360" w:lineRule="auto"/>
        <w:ind w:left="-567" w:right="-631"/>
        <w:jc w:val="both"/>
        <w:rPr>
          <w:rFonts w:ascii="Gotham Light" w:hAnsi="Gotham Light" w:cs="Arial"/>
          <w:sz w:val="20"/>
          <w:szCs w:val="20"/>
          <w:lang w:val="en-GB"/>
        </w:rPr>
      </w:pPr>
      <w:r w:rsidRPr="001F3251">
        <w:rPr>
          <w:rFonts w:ascii="Gotham Light" w:hAnsi="Gotham Light" w:cs="Arial"/>
          <w:sz w:val="20"/>
          <w:szCs w:val="20"/>
        </w:rPr>
        <w:t>Créée au Danemark, la marque d</w:t>
      </w:r>
      <w:r w:rsidR="007F61F7" w:rsidRPr="001F3251">
        <w:rPr>
          <w:rFonts w:ascii="Gotham Light" w:hAnsi="Gotham Light" w:cs="Arial"/>
          <w:sz w:val="20"/>
          <w:szCs w:val="20"/>
        </w:rPr>
        <w:t>’</w:t>
      </w:r>
      <w:r w:rsidRPr="001F3251">
        <w:rPr>
          <w:rFonts w:ascii="Gotham Light" w:hAnsi="Gotham Light" w:cs="Arial"/>
          <w:sz w:val="20"/>
          <w:szCs w:val="20"/>
        </w:rPr>
        <w:t xml:space="preserve">enceintes sans-fil </w:t>
      </w:r>
      <w:proofErr w:type="spellStart"/>
      <w:r w:rsidRPr="001F3251">
        <w:rPr>
          <w:rFonts w:ascii="Gotham Light" w:hAnsi="Gotham Light" w:cs="Arial"/>
          <w:sz w:val="20"/>
          <w:szCs w:val="20"/>
        </w:rPr>
        <w:t>Libratone</w:t>
      </w:r>
      <w:proofErr w:type="spellEnd"/>
      <w:r w:rsidRPr="001F3251">
        <w:rPr>
          <w:rFonts w:ascii="Gotham Light" w:hAnsi="Gotham Light" w:cs="Arial"/>
          <w:sz w:val="20"/>
          <w:szCs w:val="20"/>
        </w:rPr>
        <w:t xml:space="preserve"> est réputée dans le monde entier pour son design scandinave emblématique, sa richesse et sa plénitude sonore, sa qualité d’expérience utilisateur et sa palette unique de tissus et de couleurs. En somme, avec 10 autres variantes de couleur disponibles, la sélection de 15 </w:t>
      </w:r>
      <w:r w:rsidR="005E1CEE" w:rsidRPr="001F3251">
        <w:rPr>
          <w:rFonts w:ascii="Gotham Light" w:hAnsi="Gotham Light" w:cs="Arial"/>
          <w:sz w:val="20"/>
          <w:szCs w:val="20"/>
        </w:rPr>
        <w:t xml:space="preserve">housses d’accessoire </w:t>
      </w:r>
      <w:r w:rsidRPr="001F3251">
        <w:rPr>
          <w:rFonts w:ascii="Gotham Light" w:hAnsi="Gotham Light" w:cs="Arial"/>
          <w:sz w:val="20"/>
          <w:szCs w:val="20"/>
        </w:rPr>
        <w:t>permet</w:t>
      </w:r>
      <w:r w:rsidR="005E1CEE" w:rsidRPr="001F3251">
        <w:rPr>
          <w:rFonts w:ascii="Gotham Light" w:hAnsi="Gotham Light" w:cs="Arial"/>
          <w:sz w:val="20"/>
          <w:szCs w:val="20"/>
        </w:rPr>
        <w:t xml:space="preserve"> d’assortir ses</w:t>
      </w:r>
      <w:r w:rsidRPr="001F3251">
        <w:rPr>
          <w:rFonts w:ascii="Gotham Light" w:hAnsi="Gotham Light" w:cs="Arial"/>
          <w:sz w:val="20"/>
          <w:szCs w:val="20"/>
        </w:rPr>
        <w:t xml:space="preserve"> enceintes ZIPP aux tendances du moment. </w:t>
      </w:r>
      <w:proofErr w:type="spellStart"/>
      <w:r w:rsidRPr="005E1CEE">
        <w:rPr>
          <w:rFonts w:ascii="Gotham Light" w:hAnsi="Gotham Light" w:cs="Arial"/>
          <w:sz w:val="20"/>
          <w:szCs w:val="20"/>
          <w:lang w:val="en-GB"/>
        </w:rPr>
        <w:t>Conçue</w:t>
      </w:r>
      <w:proofErr w:type="spellEnd"/>
      <w:r w:rsidRPr="005E1CEE">
        <w:rPr>
          <w:rFonts w:ascii="Gotham Light" w:hAnsi="Gotham Light" w:cs="Arial"/>
          <w:sz w:val="20"/>
          <w:szCs w:val="20"/>
          <w:lang w:val="en-GB"/>
        </w:rPr>
        <w:t xml:space="preserve"> pour un maximum de personnalisation, autant pour les hommes que pour les femmes, la palette de </w:t>
      </w:r>
      <w:proofErr w:type="spellStart"/>
      <w:r w:rsidRPr="005E1CEE">
        <w:rPr>
          <w:rFonts w:ascii="Gotham Light" w:hAnsi="Gotham Light" w:cs="Arial"/>
          <w:sz w:val="20"/>
          <w:szCs w:val="20"/>
          <w:lang w:val="en-GB"/>
        </w:rPr>
        <w:t>color</w:t>
      </w:r>
      <w:r w:rsidR="005E1CEE">
        <w:rPr>
          <w:rFonts w:ascii="Gotham Light" w:hAnsi="Gotham Light" w:cs="Arial"/>
          <w:sz w:val="20"/>
          <w:szCs w:val="20"/>
          <w:lang w:val="en-GB"/>
        </w:rPr>
        <w:t>is</w:t>
      </w:r>
      <w:proofErr w:type="spellEnd"/>
      <w:r w:rsidR="005E1CEE">
        <w:rPr>
          <w:rFonts w:ascii="Gotham Light" w:hAnsi="Gotham Light" w:cs="Arial"/>
          <w:sz w:val="20"/>
          <w:szCs w:val="20"/>
          <w:lang w:val="en-GB"/>
        </w:rPr>
        <w:t xml:space="preserve"> </w:t>
      </w:r>
      <w:proofErr w:type="spellStart"/>
      <w:r w:rsidR="005E1CEE">
        <w:rPr>
          <w:rFonts w:ascii="Gotham Light" w:hAnsi="Gotham Light" w:cs="Arial"/>
          <w:sz w:val="20"/>
          <w:szCs w:val="20"/>
          <w:lang w:val="en-GB"/>
        </w:rPr>
        <w:t>Libratone</w:t>
      </w:r>
      <w:proofErr w:type="spellEnd"/>
      <w:r w:rsidR="005E1CEE">
        <w:rPr>
          <w:rFonts w:ascii="Gotham Light" w:hAnsi="Gotham Light" w:cs="Arial"/>
          <w:sz w:val="20"/>
          <w:szCs w:val="20"/>
          <w:lang w:val="en-GB"/>
        </w:rPr>
        <w:t xml:space="preserve"> </w:t>
      </w:r>
      <w:proofErr w:type="spellStart"/>
      <w:r w:rsidR="005E1CEE">
        <w:rPr>
          <w:rFonts w:ascii="Gotham Light" w:hAnsi="Gotham Light" w:cs="Arial"/>
          <w:sz w:val="20"/>
          <w:szCs w:val="20"/>
          <w:lang w:val="en-GB"/>
        </w:rPr>
        <w:t>permet</w:t>
      </w:r>
      <w:proofErr w:type="spellEnd"/>
      <w:r w:rsidR="005E1CEE">
        <w:rPr>
          <w:rFonts w:ascii="Gotham Light" w:hAnsi="Gotham Light" w:cs="Arial"/>
          <w:sz w:val="20"/>
          <w:szCs w:val="20"/>
          <w:lang w:val="en-GB"/>
        </w:rPr>
        <w:t xml:space="preserve"> de </w:t>
      </w:r>
      <w:proofErr w:type="spellStart"/>
      <w:r w:rsidR="005E1CEE">
        <w:rPr>
          <w:rFonts w:ascii="Gotham Light" w:hAnsi="Gotham Light" w:cs="Arial"/>
          <w:sz w:val="20"/>
          <w:szCs w:val="20"/>
          <w:lang w:val="en-GB"/>
        </w:rPr>
        <w:t>trouver</w:t>
      </w:r>
      <w:proofErr w:type="spellEnd"/>
      <w:r w:rsidR="005E1CEE">
        <w:rPr>
          <w:rFonts w:ascii="Gotham Light" w:hAnsi="Gotham Light" w:cs="Arial"/>
          <w:sz w:val="20"/>
          <w:szCs w:val="20"/>
          <w:lang w:val="en-GB"/>
        </w:rPr>
        <w:t xml:space="preserve"> la bonne</w:t>
      </w:r>
      <w:r w:rsidR="00396DDF">
        <w:rPr>
          <w:rFonts w:ascii="Gotham Light" w:hAnsi="Gotham Light" w:cs="Arial"/>
          <w:sz w:val="20"/>
          <w:szCs w:val="20"/>
          <w:lang w:val="en-GB"/>
        </w:rPr>
        <w:t xml:space="preserve"> </w:t>
      </w:r>
      <w:proofErr w:type="spellStart"/>
      <w:r w:rsidR="00396DDF">
        <w:rPr>
          <w:rFonts w:ascii="Gotham Light" w:hAnsi="Gotham Light" w:cs="Arial"/>
          <w:sz w:val="20"/>
          <w:szCs w:val="20"/>
          <w:lang w:val="en-GB"/>
        </w:rPr>
        <w:t>combinaison</w:t>
      </w:r>
      <w:proofErr w:type="spellEnd"/>
      <w:r w:rsidR="00396DDF">
        <w:rPr>
          <w:rFonts w:ascii="Gotham Light" w:hAnsi="Gotham Light" w:cs="Arial"/>
          <w:sz w:val="20"/>
          <w:szCs w:val="20"/>
          <w:lang w:val="en-GB"/>
        </w:rPr>
        <w:t xml:space="preserve"> </w:t>
      </w:r>
      <w:proofErr w:type="spellStart"/>
      <w:r w:rsidR="00396DDF">
        <w:rPr>
          <w:rFonts w:ascii="Gotham Light" w:hAnsi="Gotham Light" w:cs="Arial"/>
          <w:sz w:val="20"/>
          <w:szCs w:val="20"/>
          <w:lang w:val="en-GB"/>
        </w:rPr>
        <w:t>selon</w:t>
      </w:r>
      <w:proofErr w:type="spellEnd"/>
      <w:r w:rsidRPr="005E1CEE">
        <w:rPr>
          <w:rFonts w:ascii="Gotham Light" w:hAnsi="Gotham Light" w:cs="Arial"/>
          <w:sz w:val="20"/>
          <w:szCs w:val="20"/>
          <w:lang w:val="en-GB"/>
        </w:rPr>
        <w:t xml:space="preserve"> </w:t>
      </w:r>
      <w:proofErr w:type="spellStart"/>
      <w:r w:rsidRPr="005E1CEE">
        <w:rPr>
          <w:rFonts w:ascii="Gotham Light" w:hAnsi="Gotham Light" w:cs="Arial"/>
          <w:sz w:val="20"/>
          <w:szCs w:val="20"/>
          <w:lang w:val="en-GB"/>
        </w:rPr>
        <w:t>ses</w:t>
      </w:r>
      <w:proofErr w:type="spellEnd"/>
      <w:r w:rsidRPr="005E1CEE">
        <w:rPr>
          <w:rFonts w:ascii="Gotham Light" w:hAnsi="Gotham Light" w:cs="Arial"/>
          <w:sz w:val="20"/>
          <w:szCs w:val="20"/>
          <w:lang w:val="en-GB"/>
        </w:rPr>
        <w:t xml:space="preserve"> envies, son humeur et son style. Le concept ZIPP de Libratone démontre que les technologies ne sont plus des jouets réservés aux garçons.</w:t>
      </w:r>
    </w:p>
    <w:p w14:paraId="1E639C83" w14:textId="77777777" w:rsidR="00F749B3" w:rsidRDefault="00F749B3" w:rsidP="001F3251">
      <w:pPr>
        <w:spacing w:line="360" w:lineRule="auto"/>
        <w:ind w:left="-567" w:right="-631"/>
        <w:rPr>
          <w:rFonts w:ascii="Gotham Book" w:hAnsi="Gotham Book" w:cs="Arial"/>
          <w:sz w:val="20"/>
          <w:szCs w:val="20"/>
          <w:lang w:val="en-GB"/>
        </w:rPr>
      </w:pPr>
    </w:p>
    <w:p w14:paraId="4D9E85B5" w14:textId="69524D1C" w:rsidR="003C71A8" w:rsidRPr="003C71A8" w:rsidRDefault="00083398" w:rsidP="001F3251">
      <w:pPr>
        <w:spacing w:line="360" w:lineRule="auto"/>
        <w:ind w:left="-567" w:right="-631"/>
        <w:rPr>
          <w:rFonts w:ascii="Gotham Book" w:hAnsi="Gotham Book" w:cs="Arial"/>
          <w:b/>
          <w:sz w:val="20"/>
          <w:szCs w:val="20"/>
        </w:rPr>
      </w:pPr>
      <w:r>
        <w:rPr>
          <w:rFonts w:ascii="Gotham Book" w:hAnsi="Gotham Book"/>
          <w:b/>
          <w:sz w:val="20"/>
          <w:szCs w:val="20"/>
        </w:rPr>
        <w:t>La musique où que l’on soit !</w:t>
      </w:r>
    </w:p>
    <w:p w14:paraId="76366D7A" w14:textId="6E6ED05F" w:rsidR="00995541" w:rsidRPr="00995541" w:rsidRDefault="00995541" w:rsidP="001F3251">
      <w:pPr>
        <w:spacing w:line="360" w:lineRule="auto"/>
        <w:ind w:left="-567" w:right="-631"/>
        <w:jc w:val="both"/>
        <w:rPr>
          <w:rFonts w:ascii="Gotham Light" w:hAnsi="Gotham Light" w:cs="Arial"/>
          <w:sz w:val="20"/>
          <w:szCs w:val="20"/>
        </w:rPr>
      </w:pPr>
      <w:r>
        <w:rPr>
          <w:rFonts w:ascii="Gotham Light" w:hAnsi="Gotham Light"/>
          <w:sz w:val="20"/>
          <w:szCs w:val="20"/>
        </w:rPr>
        <w:t>Munie</w:t>
      </w:r>
      <w:r w:rsidR="00AD50F9">
        <w:rPr>
          <w:rFonts w:ascii="Gotham Light" w:hAnsi="Gotham Light"/>
          <w:sz w:val="20"/>
          <w:szCs w:val="20"/>
        </w:rPr>
        <w:t>s</w:t>
      </w:r>
      <w:r>
        <w:rPr>
          <w:rFonts w:ascii="Gotham Light" w:hAnsi="Gotham Light"/>
          <w:sz w:val="20"/>
          <w:szCs w:val="20"/>
        </w:rPr>
        <w:t xml:space="preserve"> d’une élégante poignée en cuir et conçues pour être les plus légères et les plus mobiles possibles, les enceintes Libratone libèrent le son pour permettre aux amateurs de musique d’écouter </w:t>
      </w:r>
      <w:r w:rsidR="00AD50F9">
        <w:rPr>
          <w:rFonts w:ascii="Gotham Light" w:hAnsi="Gotham Light"/>
          <w:sz w:val="20"/>
          <w:szCs w:val="20"/>
        </w:rPr>
        <w:t>leurs morceaux favoris</w:t>
      </w:r>
      <w:r w:rsidR="00CC3174">
        <w:rPr>
          <w:rFonts w:ascii="Gotham Light" w:hAnsi="Gotham Light"/>
          <w:sz w:val="20"/>
          <w:szCs w:val="20"/>
        </w:rPr>
        <w:t xml:space="preserve"> dans</w:t>
      </w:r>
      <w:r>
        <w:rPr>
          <w:rFonts w:ascii="Gotham Light" w:hAnsi="Gotham Light"/>
          <w:sz w:val="20"/>
          <w:szCs w:val="20"/>
        </w:rPr>
        <w:t xml:space="preserve"> tout </w:t>
      </w:r>
      <w:r w:rsidR="00CC3174">
        <w:rPr>
          <w:rFonts w:ascii="Gotham Light" w:hAnsi="Gotham Light"/>
          <w:sz w:val="20"/>
          <w:szCs w:val="20"/>
        </w:rPr>
        <w:t xml:space="preserve">les </w:t>
      </w:r>
      <w:r>
        <w:rPr>
          <w:rFonts w:ascii="Gotham Light" w:hAnsi="Gotham Light"/>
          <w:sz w:val="20"/>
          <w:szCs w:val="20"/>
        </w:rPr>
        <w:t>endroit</w:t>
      </w:r>
      <w:r w:rsidR="00CC3174">
        <w:rPr>
          <w:rFonts w:ascii="Gotham Light" w:hAnsi="Gotham Light"/>
          <w:sz w:val="20"/>
          <w:szCs w:val="20"/>
        </w:rPr>
        <w:t xml:space="preserve">s de sa </w:t>
      </w:r>
      <w:r>
        <w:rPr>
          <w:rFonts w:ascii="Gotham Light" w:hAnsi="Gotham Light"/>
          <w:sz w:val="20"/>
          <w:szCs w:val="20"/>
        </w:rPr>
        <w:t>maison.</w:t>
      </w:r>
    </w:p>
    <w:p w14:paraId="629F65A2" w14:textId="77777777" w:rsidR="000D0B9E" w:rsidRPr="001734AC" w:rsidRDefault="00995541" w:rsidP="001F3251">
      <w:pPr>
        <w:pStyle w:val="Lijstalinea"/>
        <w:numPr>
          <w:ilvl w:val="0"/>
          <w:numId w:val="19"/>
        </w:numPr>
        <w:spacing w:line="360" w:lineRule="auto"/>
        <w:ind w:right="-631"/>
        <w:jc w:val="both"/>
        <w:rPr>
          <w:rFonts w:ascii="Gotham Light" w:hAnsi="Gotham Light" w:cs="Arial"/>
          <w:sz w:val="20"/>
          <w:szCs w:val="20"/>
        </w:rPr>
      </w:pPr>
      <w:r>
        <w:rPr>
          <w:rFonts w:ascii="Gotham Light" w:hAnsi="Gotham Light"/>
          <w:sz w:val="20"/>
          <w:szCs w:val="20"/>
        </w:rPr>
        <w:t xml:space="preserve">Portatives et esthétiques, les enceintes ZIPP procurent également un son FullRoom™ de qualité supérieure à 360 degrés. </w:t>
      </w:r>
    </w:p>
    <w:p w14:paraId="6E09C5C7" w14:textId="198C67BE" w:rsidR="001734AC" w:rsidRPr="001734AC" w:rsidRDefault="00995541" w:rsidP="001F3251">
      <w:pPr>
        <w:pStyle w:val="Lijstalinea"/>
        <w:numPr>
          <w:ilvl w:val="0"/>
          <w:numId w:val="19"/>
        </w:numPr>
        <w:spacing w:line="360" w:lineRule="auto"/>
        <w:ind w:right="-631"/>
        <w:jc w:val="both"/>
        <w:rPr>
          <w:rFonts w:ascii="Gotham Light" w:hAnsi="Gotham Light" w:cs="Arial"/>
          <w:sz w:val="20"/>
          <w:szCs w:val="20"/>
        </w:rPr>
      </w:pPr>
      <w:r>
        <w:rPr>
          <w:rFonts w:ascii="Gotham Light" w:hAnsi="Gotham Light"/>
          <w:sz w:val="20"/>
          <w:szCs w:val="20"/>
        </w:rPr>
        <w:t xml:space="preserve">Les cinq favoris embarqués permettent à l’utilisateur de mémoriser ses playlists Spotify ou ses stations de radio Internet favorites directement sur l’enceinte ZIPP.  </w:t>
      </w:r>
    </w:p>
    <w:p w14:paraId="1EA31F8C" w14:textId="397FDD87" w:rsidR="003C71A8" w:rsidRPr="001734AC" w:rsidRDefault="00995541" w:rsidP="001F3251">
      <w:pPr>
        <w:pStyle w:val="Lijstalinea"/>
        <w:numPr>
          <w:ilvl w:val="0"/>
          <w:numId w:val="19"/>
        </w:numPr>
        <w:spacing w:line="360" w:lineRule="auto"/>
        <w:ind w:right="-631"/>
        <w:jc w:val="both"/>
        <w:rPr>
          <w:rFonts w:ascii="Gotham Light" w:hAnsi="Gotham Light" w:cs="Arial"/>
          <w:sz w:val="20"/>
          <w:szCs w:val="20"/>
        </w:rPr>
      </w:pPr>
      <w:r>
        <w:rPr>
          <w:rFonts w:ascii="Gotham Light" w:hAnsi="Gotham Light"/>
          <w:sz w:val="20"/>
          <w:szCs w:val="20"/>
        </w:rPr>
        <w:t xml:space="preserve">Grâce à l’appli Libratone dédiée, il est possible d’interconnecter </w:t>
      </w:r>
      <w:r w:rsidR="00AD50F9">
        <w:rPr>
          <w:rFonts w:ascii="Gotham Light" w:hAnsi="Gotham Light"/>
          <w:sz w:val="20"/>
          <w:szCs w:val="20"/>
        </w:rPr>
        <w:t>jusqu’</w:t>
      </w:r>
      <w:r>
        <w:rPr>
          <w:rFonts w:ascii="Gotham Light" w:hAnsi="Gotham Light"/>
          <w:sz w:val="20"/>
          <w:szCs w:val="20"/>
        </w:rPr>
        <w:t>à six enceintes pour former un système sonore multi-pièces, quel que soit le lieu et le moment.</w:t>
      </w:r>
    </w:p>
    <w:p w14:paraId="5A74E421" w14:textId="77777777" w:rsidR="003C71A8" w:rsidRPr="000940AB" w:rsidRDefault="003C71A8" w:rsidP="001F3251">
      <w:pPr>
        <w:spacing w:line="360" w:lineRule="auto"/>
        <w:ind w:left="-567" w:right="-631"/>
        <w:rPr>
          <w:rFonts w:ascii="Gotham Book" w:hAnsi="Gotham Book" w:cs="Arial"/>
          <w:sz w:val="20"/>
          <w:szCs w:val="20"/>
          <w:lang w:val="en-GB"/>
        </w:rPr>
      </w:pPr>
    </w:p>
    <w:p w14:paraId="1946AEAB" w14:textId="01551453" w:rsidR="00CC04B1" w:rsidRPr="000940AB" w:rsidRDefault="00CC04B1" w:rsidP="001F3251">
      <w:pPr>
        <w:spacing w:line="360" w:lineRule="auto"/>
        <w:ind w:left="-567" w:right="-631"/>
        <w:rPr>
          <w:rFonts w:ascii="Gotham Book" w:hAnsi="Gotham Book" w:cs="Arial"/>
          <w:b/>
          <w:sz w:val="20"/>
          <w:szCs w:val="20"/>
        </w:rPr>
      </w:pPr>
      <w:r>
        <w:rPr>
          <w:rFonts w:ascii="Gotham Book" w:hAnsi="Gotham Book"/>
          <w:b/>
          <w:sz w:val="20"/>
          <w:szCs w:val="20"/>
        </w:rPr>
        <w:t>Disponibilité et tarifs</w:t>
      </w:r>
    </w:p>
    <w:p w14:paraId="47A7898F" w14:textId="7E579225" w:rsidR="00CC04B1" w:rsidRPr="00995541" w:rsidRDefault="00CC04B1" w:rsidP="001F3251">
      <w:pPr>
        <w:spacing w:line="360" w:lineRule="auto"/>
        <w:ind w:left="-567" w:right="-631"/>
        <w:rPr>
          <w:rFonts w:ascii="Gotham Light" w:hAnsi="Gotham Light" w:cs="Arial"/>
          <w:sz w:val="20"/>
          <w:szCs w:val="20"/>
        </w:rPr>
      </w:pPr>
      <w:r>
        <w:rPr>
          <w:rFonts w:ascii="Gotham Light" w:hAnsi="Gotham Light"/>
          <w:sz w:val="20"/>
          <w:szCs w:val="20"/>
        </w:rPr>
        <w:t xml:space="preserve">Les housses Pastel Blue et Nude seront disponibles au prix de 29 € sur Libratone.com début mai 2017 et chez des revendeurs sélectionnés à partir de fin mai 2017. L’enceinte ZIPP elle-même est vendue au prix de 299 € ou 199 € pour la ZIPP Mini. </w:t>
      </w:r>
    </w:p>
    <w:p w14:paraId="6A381397" w14:textId="77777777" w:rsidR="00C6242D" w:rsidRPr="001F3251" w:rsidRDefault="00C6242D" w:rsidP="001F3251">
      <w:pPr>
        <w:spacing w:line="360" w:lineRule="auto"/>
        <w:ind w:right="-631"/>
        <w:rPr>
          <w:rFonts w:ascii="Gotham Book" w:hAnsi="Gotham Book" w:cs="Arial"/>
          <w:sz w:val="20"/>
          <w:szCs w:val="20"/>
        </w:rPr>
      </w:pPr>
    </w:p>
    <w:p w14:paraId="7803E43E" w14:textId="77777777" w:rsidR="00DC0467" w:rsidRDefault="00DC0467" w:rsidP="001F3251">
      <w:pPr>
        <w:spacing w:line="360" w:lineRule="auto"/>
        <w:ind w:left="-567"/>
        <w:rPr>
          <w:rFonts w:ascii="Gotham Light" w:hAnsi="Gotham Light"/>
          <w:b/>
          <w:sz w:val="20"/>
          <w:szCs w:val="20"/>
          <w:shd w:val="clear" w:color="auto" w:fill="FFFFFF"/>
        </w:rPr>
      </w:pPr>
    </w:p>
    <w:p w14:paraId="48580819" w14:textId="77777777" w:rsidR="00DC0467" w:rsidRDefault="00DC0467" w:rsidP="001F3251">
      <w:pPr>
        <w:spacing w:line="360" w:lineRule="auto"/>
        <w:ind w:left="-567"/>
        <w:rPr>
          <w:rFonts w:ascii="Gotham Light" w:hAnsi="Gotham Light"/>
          <w:b/>
          <w:sz w:val="20"/>
          <w:szCs w:val="20"/>
          <w:shd w:val="clear" w:color="auto" w:fill="FFFFFF"/>
        </w:rPr>
      </w:pPr>
    </w:p>
    <w:p w14:paraId="76E61BB0" w14:textId="77777777" w:rsidR="005E25F6" w:rsidRPr="001734AC" w:rsidRDefault="005E25F6" w:rsidP="001F3251">
      <w:pPr>
        <w:spacing w:line="360" w:lineRule="auto"/>
        <w:ind w:left="-567"/>
        <w:rPr>
          <w:rFonts w:ascii="Gotham Light" w:eastAsia="Times New Roman" w:hAnsi="Gotham Light" w:cs="Arial"/>
          <w:b/>
          <w:sz w:val="20"/>
          <w:szCs w:val="20"/>
          <w:shd w:val="clear" w:color="auto" w:fill="FFFFFF"/>
        </w:rPr>
      </w:pPr>
      <w:r>
        <w:rPr>
          <w:rFonts w:ascii="Gotham Light" w:hAnsi="Gotham Light"/>
          <w:b/>
          <w:sz w:val="20"/>
          <w:szCs w:val="20"/>
          <w:shd w:val="clear" w:color="auto" w:fill="FFFFFF"/>
        </w:rPr>
        <w:t xml:space="preserve">À propos de </w:t>
      </w:r>
      <w:proofErr w:type="spellStart"/>
      <w:r>
        <w:rPr>
          <w:rFonts w:ascii="Gotham Light" w:hAnsi="Gotham Light"/>
          <w:b/>
          <w:sz w:val="20"/>
          <w:szCs w:val="20"/>
          <w:shd w:val="clear" w:color="auto" w:fill="FFFFFF"/>
        </w:rPr>
        <w:t>Libratone</w:t>
      </w:r>
      <w:proofErr w:type="spellEnd"/>
    </w:p>
    <w:p w14:paraId="00270C1C" w14:textId="77777777" w:rsidR="001F3251" w:rsidRDefault="005E25F6" w:rsidP="001F3251">
      <w:pPr>
        <w:spacing w:line="360" w:lineRule="auto"/>
        <w:ind w:left="-567"/>
        <w:jc w:val="both"/>
        <w:rPr>
          <w:rFonts w:ascii="Gotham Light" w:hAnsi="Gotham Light"/>
          <w:sz w:val="20"/>
          <w:szCs w:val="20"/>
          <w:shd w:val="clear" w:color="auto" w:fill="FFFFFF"/>
        </w:rPr>
      </w:pPr>
      <w:r w:rsidRPr="006950E6">
        <w:rPr>
          <w:rFonts w:ascii="Gotham Light" w:hAnsi="Gotham Light"/>
          <w:sz w:val="20"/>
          <w:szCs w:val="20"/>
          <w:shd w:val="clear" w:color="auto" w:fill="FFFFFF"/>
        </w:rPr>
        <w:t xml:space="preserve">Libratone s’est donné pour mission de libérer le son et de développer les expériences musicales des consommateurs de musique à l’ère du streaming. Fondée en 2009, Libratone est l’une des premières entreprises audio à tenir compte de l’aspect esthétique des enceintes – pour les faire migrer du coin de la pièce vers son centre et les garder toujours au plus près des consommateurs qui bougent. Conçu au Danemark, Libratone génère un son hautes performances, affiné grâce à un tissu peluche procurant une sonorité plus chaude et plus claire. </w:t>
      </w:r>
    </w:p>
    <w:p w14:paraId="57360136" w14:textId="77777777" w:rsidR="001F3251" w:rsidRDefault="001F3251" w:rsidP="001F3251">
      <w:pPr>
        <w:spacing w:line="360" w:lineRule="auto"/>
        <w:ind w:left="-567"/>
        <w:jc w:val="both"/>
        <w:rPr>
          <w:rFonts w:ascii="Gotham Light" w:hAnsi="Gotham Light"/>
          <w:sz w:val="20"/>
          <w:szCs w:val="20"/>
          <w:shd w:val="clear" w:color="auto" w:fill="FFFFFF"/>
        </w:rPr>
      </w:pPr>
    </w:p>
    <w:p w14:paraId="3117F6F7" w14:textId="2794CE4B" w:rsidR="005E25F6" w:rsidRPr="001734AC" w:rsidRDefault="005E25F6" w:rsidP="001F3251">
      <w:pPr>
        <w:spacing w:line="360" w:lineRule="auto"/>
        <w:ind w:left="-567"/>
        <w:jc w:val="both"/>
        <w:rPr>
          <w:rFonts w:ascii="Gotham Light" w:eastAsia="Times New Roman" w:hAnsi="Gotham Light" w:cs="Arial"/>
          <w:sz w:val="20"/>
          <w:szCs w:val="20"/>
          <w:shd w:val="clear" w:color="auto" w:fill="FFFFFF"/>
        </w:rPr>
      </w:pPr>
      <w:r w:rsidRPr="006950E6">
        <w:rPr>
          <w:rFonts w:ascii="Gotham Light" w:hAnsi="Gotham Light"/>
          <w:sz w:val="20"/>
          <w:szCs w:val="20"/>
          <w:shd w:val="clear" w:color="auto" w:fill="FFFFFF"/>
        </w:rPr>
        <w:t xml:space="preserve">En 2014, l’entreprise a bénéficié d’investissements et d’apports technologiques chinois, qui ont permis une avancée technologique sans précédent. Le lancement, en 2015, des SoundSpaces et de la nouvelle gamme ZIPP a été le premier lancement depuis le changement de propriétaire et le signe d’une redynamisation de la marque </w:t>
      </w:r>
      <w:proofErr w:type="spellStart"/>
      <w:r w:rsidRPr="006950E6">
        <w:rPr>
          <w:rFonts w:ascii="Gotham Light" w:hAnsi="Gotham Light"/>
          <w:sz w:val="20"/>
          <w:szCs w:val="20"/>
          <w:shd w:val="clear" w:color="auto" w:fill="FFFFFF"/>
        </w:rPr>
        <w:t>Libratone</w:t>
      </w:r>
      <w:proofErr w:type="spellEnd"/>
      <w:r w:rsidRPr="006950E6">
        <w:rPr>
          <w:rFonts w:ascii="Gotham Light" w:hAnsi="Gotham Light"/>
          <w:sz w:val="20"/>
          <w:szCs w:val="20"/>
          <w:shd w:val="clear" w:color="auto" w:fill="FFFFFF"/>
        </w:rPr>
        <w:t>.</w:t>
      </w:r>
      <w:r w:rsidR="001F3251">
        <w:rPr>
          <w:rFonts w:ascii="Gotham Light" w:hAnsi="Gotham Light"/>
          <w:sz w:val="20"/>
          <w:szCs w:val="20"/>
          <w:shd w:val="clear" w:color="auto" w:fill="FFFFFF"/>
        </w:rPr>
        <w:t xml:space="preserve"> </w:t>
      </w:r>
      <w:hyperlink r:id="rId11" w:history="1">
        <w:r w:rsidR="00C2600B">
          <w:rPr>
            <w:rStyle w:val="Hyperlink"/>
            <w:rFonts w:ascii="Gotham Light" w:hAnsi="Gotham Light"/>
            <w:sz w:val="20"/>
            <w:szCs w:val="20"/>
            <w:shd w:val="clear" w:color="auto" w:fill="FFFFFF"/>
          </w:rPr>
          <w:t>www.libratone.com</w:t>
        </w:r>
      </w:hyperlink>
      <w:r w:rsidR="00C2600B">
        <w:rPr>
          <w:rFonts w:ascii="Gotham Light" w:hAnsi="Gotham Light"/>
          <w:sz w:val="20"/>
          <w:szCs w:val="20"/>
          <w:shd w:val="clear" w:color="auto" w:fill="FFFFFF"/>
        </w:rPr>
        <w:t xml:space="preserve"> </w:t>
      </w:r>
    </w:p>
    <w:p w14:paraId="7F6A1CFF" w14:textId="77777777" w:rsidR="005E25F6" w:rsidRPr="001734AC" w:rsidRDefault="005E25F6" w:rsidP="001F3251">
      <w:pPr>
        <w:spacing w:line="360" w:lineRule="auto"/>
        <w:ind w:left="-567"/>
        <w:rPr>
          <w:rFonts w:ascii="Gotham Light" w:eastAsia="Times New Roman" w:hAnsi="Gotham Light" w:cs="Arial"/>
          <w:sz w:val="20"/>
          <w:szCs w:val="20"/>
          <w:shd w:val="clear" w:color="auto" w:fill="FFFFFF"/>
          <w:lang w:val="en-GB"/>
        </w:rPr>
      </w:pPr>
    </w:p>
    <w:p w14:paraId="01866278" w14:textId="77777777" w:rsidR="005E25F6" w:rsidRPr="001734AC" w:rsidRDefault="005E25F6" w:rsidP="001F3251">
      <w:pPr>
        <w:spacing w:line="360" w:lineRule="auto"/>
        <w:ind w:left="-567" w:right="-631"/>
        <w:rPr>
          <w:rFonts w:ascii="Gotham Light" w:eastAsia="Times New Roman" w:hAnsi="Gotham Light" w:cs="Arial"/>
          <w:sz w:val="20"/>
          <w:szCs w:val="20"/>
          <w:shd w:val="clear" w:color="auto" w:fill="FFFFFF"/>
        </w:rPr>
      </w:pPr>
      <w:r>
        <w:rPr>
          <w:rFonts w:ascii="Gotham Light" w:hAnsi="Gotham Light"/>
          <w:b/>
          <w:sz w:val="20"/>
          <w:szCs w:val="20"/>
          <w:shd w:val="clear" w:color="auto" w:fill="FFFFFF"/>
        </w:rPr>
        <w:t>Des supports destinés à la presse sont disponibles sur :</w:t>
      </w:r>
      <w:r>
        <w:rPr>
          <w:rFonts w:ascii="Gotham Light" w:hAnsi="Gotham Light"/>
          <w:sz w:val="20"/>
          <w:szCs w:val="20"/>
          <w:shd w:val="clear" w:color="auto" w:fill="FFFFFF"/>
        </w:rPr>
        <w:t xml:space="preserve"> www.libratone.com/press </w:t>
      </w:r>
    </w:p>
    <w:p w14:paraId="1B7C4420" w14:textId="77777777" w:rsidR="005E25F6" w:rsidRPr="001734AC" w:rsidRDefault="005E25F6" w:rsidP="001F3251">
      <w:pPr>
        <w:spacing w:line="360" w:lineRule="auto"/>
        <w:ind w:left="-567" w:right="-631"/>
        <w:rPr>
          <w:rFonts w:ascii="Gotham Light" w:eastAsia="Times New Roman" w:hAnsi="Gotham Light" w:cs="Arial"/>
          <w:sz w:val="20"/>
          <w:szCs w:val="20"/>
          <w:shd w:val="clear" w:color="auto" w:fill="FFFFFF"/>
        </w:rPr>
      </w:pPr>
      <w:r>
        <w:rPr>
          <w:rFonts w:ascii="Gotham Light" w:hAnsi="Gotham Light"/>
          <w:b/>
          <w:sz w:val="20"/>
          <w:szCs w:val="20"/>
          <w:shd w:val="clear" w:color="auto" w:fill="FFFFFF"/>
        </w:rPr>
        <w:t>Facebook :</w:t>
      </w:r>
      <w:r>
        <w:rPr>
          <w:rFonts w:ascii="Gotham Light" w:hAnsi="Gotham Light"/>
          <w:sz w:val="20"/>
          <w:szCs w:val="20"/>
          <w:shd w:val="clear" w:color="auto" w:fill="FFFFFF"/>
        </w:rPr>
        <w:t xml:space="preserve"> www.facebook.com/Libratone</w:t>
      </w:r>
    </w:p>
    <w:p w14:paraId="094E51C0" w14:textId="77777777" w:rsidR="005E25F6" w:rsidRPr="001734AC" w:rsidRDefault="005E25F6" w:rsidP="001F3251">
      <w:pPr>
        <w:spacing w:line="360" w:lineRule="auto"/>
        <w:ind w:left="-567" w:right="-631"/>
        <w:rPr>
          <w:rFonts w:ascii="Gotham Light" w:eastAsia="Times New Roman" w:hAnsi="Gotham Light" w:cs="Arial"/>
          <w:sz w:val="20"/>
          <w:szCs w:val="20"/>
          <w:shd w:val="clear" w:color="auto" w:fill="FFFFFF"/>
        </w:rPr>
      </w:pPr>
      <w:r>
        <w:rPr>
          <w:rFonts w:ascii="Gotham Light" w:hAnsi="Gotham Light"/>
          <w:b/>
          <w:sz w:val="20"/>
          <w:szCs w:val="20"/>
          <w:shd w:val="clear" w:color="auto" w:fill="FFFFFF"/>
        </w:rPr>
        <w:t>Twitter :</w:t>
      </w:r>
      <w:r>
        <w:rPr>
          <w:rFonts w:ascii="Gotham Light" w:hAnsi="Gotham Light"/>
          <w:sz w:val="20"/>
          <w:szCs w:val="20"/>
          <w:shd w:val="clear" w:color="auto" w:fill="FFFFFF"/>
        </w:rPr>
        <w:t xml:space="preserve"> @Libratone</w:t>
      </w:r>
    </w:p>
    <w:p w14:paraId="1CA2F4BA" w14:textId="77777777" w:rsidR="005E25F6" w:rsidRPr="001734AC" w:rsidRDefault="005E25F6" w:rsidP="001F3251">
      <w:pPr>
        <w:spacing w:line="360" w:lineRule="auto"/>
        <w:ind w:left="-567" w:right="-631"/>
        <w:rPr>
          <w:rFonts w:ascii="Gotham Light" w:eastAsia="Times New Roman" w:hAnsi="Gotham Light" w:cs="Arial"/>
          <w:sz w:val="20"/>
          <w:szCs w:val="20"/>
          <w:shd w:val="clear" w:color="auto" w:fill="FFFFFF"/>
        </w:rPr>
      </w:pPr>
      <w:r>
        <w:rPr>
          <w:rFonts w:ascii="Gotham Light" w:hAnsi="Gotham Light"/>
          <w:b/>
          <w:sz w:val="20"/>
          <w:szCs w:val="20"/>
          <w:shd w:val="clear" w:color="auto" w:fill="FFFFFF"/>
        </w:rPr>
        <w:t>Instagram :</w:t>
      </w:r>
      <w:r>
        <w:rPr>
          <w:rFonts w:ascii="Gotham Light" w:hAnsi="Gotham Light"/>
          <w:sz w:val="20"/>
          <w:szCs w:val="20"/>
          <w:shd w:val="clear" w:color="auto" w:fill="FFFFFF"/>
        </w:rPr>
        <w:t xml:space="preserve"> @Libratone</w:t>
      </w:r>
    </w:p>
    <w:p w14:paraId="329347B8" w14:textId="77777777" w:rsidR="005E25F6" w:rsidRDefault="005E25F6" w:rsidP="001F3251">
      <w:pPr>
        <w:spacing w:line="360" w:lineRule="auto"/>
        <w:ind w:left="-567" w:right="-631"/>
        <w:rPr>
          <w:rFonts w:ascii="Gotham Light" w:hAnsi="Gotham Light"/>
          <w:sz w:val="20"/>
          <w:szCs w:val="20"/>
          <w:shd w:val="clear" w:color="auto" w:fill="FFFFFF"/>
        </w:rPr>
      </w:pPr>
      <w:r>
        <w:rPr>
          <w:rFonts w:ascii="Gotham Light" w:hAnsi="Gotham Light"/>
          <w:b/>
          <w:sz w:val="20"/>
          <w:szCs w:val="20"/>
          <w:shd w:val="clear" w:color="auto" w:fill="FFFFFF"/>
        </w:rPr>
        <w:t>Boutique :</w:t>
      </w:r>
      <w:r>
        <w:rPr>
          <w:rFonts w:ascii="Gotham Light" w:hAnsi="Gotham Light"/>
          <w:sz w:val="20"/>
          <w:szCs w:val="20"/>
          <w:shd w:val="clear" w:color="auto" w:fill="FFFFFF"/>
        </w:rPr>
        <w:t xml:space="preserve"> shop.libratone.com </w:t>
      </w:r>
    </w:p>
    <w:p w14:paraId="6D127F0C" w14:textId="77777777" w:rsidR="001F3251" w:rsidRDefault="001F3251" w:rsidP="001F3251">
      <w:pPr>
        <w:spacing w:line="360" w:lineRule="auto"/>
        <w:ind w:left="-567" w:right="-631"/>
        <w:rPr>
          <w:rFonts w:ascii="Gotham Light" w:eastAsia="Times New Roman" w:hAnsi="Gotham Light" w:cs="Arial"/>
          <w:sz w:val="20"/>
          <w:szCs w:val="20"/>
        </w:rPr>
      </w:pPr>
    </w:p>
    <w:p w14:paraId="2C896ADA" w14:textId="77777777" w:rsidR="001F3251" w:rsidRDefault="001F3251" w:rsidP="001F3251">
      <w:pPr>
        <w:spacing w:line="360" w:lineRule="auto"/>
        <w:ind w:left="-567"/>
        <w:rPr>
          <w:rFonts w:ascii="Gotham Light" w:eastAsia="Times New Roman" w:hAnsi="Gotham Light" w:cs="Arial"/>
          <w:b/>
          <w:sz w:val="20"/>
          <w:szCs w:val="20"/>
          <w:shd w:val="clear" w:color="auto" w:fill="FFFFFF"/>
        </w:rPr>
      </w:pPr>
      <w:r>
        <w:rPr>
          <w:rFonts w:ascii="Gotham Light" w:hAnsi="Gotham Light"/>
          <w:b/>
          <w:sz w:val="20"/>
          <w:szCs w:val="20"/>
          <w:shd w:val="clear" w:color="auto" w:fill="FFFFFF"/>
        </w:rPr>
        <w:t>Pour plus d’informations, veuillez contacter :</w:t>
      </w:r>
    </w:p>
    <w:p w14:paraId="6949EAA7" w14:textId="33FCB135" w:rsidR="007A0A0A" w:rsidRPr="000940AB" w:rsidRDefault="001F3251" w:rsidP="001F3251">
      <w:pPr>
        <w:spacing w:line="360" w:lineRule="auto"/>
        <w:ind w:left="-567"/>
        <w:rPr>
          <w:rFonts w:ascii="Gotham Book" w:hAnsi="Gotham Book" w:cs="Arial"/>
          <w:sz w:val="20"/>
          <w:szCs w:val="20"/>
          <w:lang w:val="en-GB"/>
        </w:rPr>
      </w:pPr>
      <w:r>
        <w:rPr>
          <w:rFonts w:ascii="Gotham Light" w:hAnsi="Gotham Light"/>
          <w:sz w:val="20"/>
          <w:szCs w:val="20"/>
          <w:shd w:val="clear" w:color="auto" w:fill="FFFFFF"/>
        </w:rPr>
        <w:t xml:space="preserve">Square Egg, Sandra Van Hauwaert, </w:t>
      </w:r>
      <w:hyperlink r:id="rId12" w:history="1">
        <w:r w:rsidRPr="00C7265A">
          <w:rPr>
            <w:rStyle w:val="Hyperlink"/>
            <w:rFonts w:ascii="Gotham Light" w:hAnsi="Gotham Light"/>
            <w:sz w:val="20"/>
            <w:szCs w:val="20"/>
            <w:shd w:val="clear" w:color="auto" w:fill="FFFFFF"/>
          </w:rPr>
          <w:t>sandra@square-egg.be</w:t>
        </w:r>
      </w:hyperlink>
      <w:r>
        <w:rPr>
          <w:rFonts w:ascii="Gotham Light" w:hAnsi="Gotham Light"/>
          <w:sz w:val="20"/>
          <w:szCs w:val="20"/>
          <w:shd w:val="clear" w:color="auto" w:fill="FFFFFF"/>
        </w:rPr>
        <w:t>, GSM 0497 251816</w:t>
      </w:r>
    </w:p>
    <w:sectPr w:rsidR="007A0A0A" w:rsidRPr="000940AB" w:rsidSect="006A7506">
      <w:headerReference w:type="default" r:id="rId13"/>
      <w:pgSz w:w="11900" w:h="16840"/>
      <w:pgMar w:top="1304" w:right="1418" w:bottom="851"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9B3FE" w14:textId="77777777" w:rsidR="003F77CB" w:rsidRDefault="003F77CB" w:rsidP="00E303E8">
      <w:r>
        <w:separator/>
      </w:r>
    </w:p>
  </w:endnote>
  <w:endnote w:type="continuationSeparator" w:id="0">
    <w:p w14:paraId="3DB9B83E" w14:textId="77777777" w:rsidR="003F77CB" w:rsidRDefault="003F77CB" w:rsidP="00E3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ＭＳ 明朝">
    <w:charset w:val="80"/>
    <w:family w:val="auto"/>
    <w:pitch w:val="variable"/>
    <w:sig w:usb0="E00002FF" w:usb1="6AC7FDFB" w:usb2="08000012" w:usb3="00000000" w:csb0="0002009F" w:csb1="00000000"/>
  </w:font>
  <w:font w:name="Gotham Office">
    <w:altName w:val="Times New Roman"/>
    <w:charset w:val="00"/>
    <w:family w:val="auto"/>
    <w:pitch w:val="variable"/>
    <w:sig w:usb0="00000001" w:usb1="4000005B"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 w:name="Gotham Light">
    <w:altName w:val="Arial"/>
    <w:panose1 w:val="00000000000000000000"/>
    <w:charset w:val="00"/>
    <w:family w:val="modern"/>
    <w:notTrueType/>
    <w:pitch w:val="variable"/>
    <w:sig w:usb0="A00002FF" w:usb1="4000005B" w:usb2="00000000" w:usb3="00000000" w:csb0="0000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FC3EC" w14:textId="77777777" w:rsidR="003F77CB" w:rsidRDefault="003F77CB" w:rsidP="00E303E8">
      <w:r>
        <w:separator/>
      </w:r>
    </w:p>
  </w:footnote>
  <w:footnote w:type="continuationSeparator" w:id="0">
    <w:p w14:paraId="58256012" w14:textId="77777777" w:rsidR="003F77CB" w:rsidRDefault="003F77CB" w:rsidP="00E303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6E95E" w14:textId="16B281E3" w:rsidR="005E1CEE" w:rsidRPr="00AE500A" w:rsidRDefault="005E1CEE" w:rsidP="00AE500A">
    <w:pPr>
      <w:pStyle w:val="Koptekst"/>
    </w:pPr>
    <w:r w:rsidRPr="000045A9">
      <w:rPr>
        <w:rFonts w:ascii="Gotham Book" w:hAnsi="Gotham Book" w:cs="Arial"/>
        <w:noProof/>
        <w:lang w:val="nl-NL" w:eastAsia="nl-NL"/>
      </w:rPr>
      <w:drawing>
        <wp:anchor distT="0" distB="0" distL="114300" distR="114300" simplePos="0" relativeHeight="251659264" behindDoc="0" locked="0" layoutInCell="1" allowOverlap="1" wp14:anchorId="1B051573" wp14:editId="592D97A3">
          <wp:simplePos x="0" y="0"/>
          <wp:positionH relativeFrom="column">
            <wp:posOffset>4179048</wp:posOffset>
          </wp:positionH>
          <wp:positionV relativeFrom="paragraph">
            <wp:posOffset>-454660</wp:posOffset>
          </wp:positionV>
          <wp:extent cx="2082800" cy="750570"/>
          <wp:effectExtent l="0" t="0" r="0" b="0"/>
          <wp:wrapSquare wrapText="bothSides"/>
          <wp:docPr id="1" name="Picture 1" descr="Libratone_Lo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tone_Logo.ai"/>
                  <pic:cNvPicPr/>
                </pic:nvPicPr>
                <pic:blipFill>
                  <a:blip r:embed="rId1"/>
                  <a:stretch>
                    <a:fillRect/>
                  </a:stretch>
                </pic:blipFill>
                <pic:spPr>
                  <a:xfrm>
                    <a:off x="0" y="0"/>
                    <a:ext cx="2082800" cy="750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44861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F482232"/>
    <w:lvl w:ilvl="0">
      <w:start w:val="1"/>
      <w:numFmt w:val="decimal"/>
      <w:lvlText w:val="%1."/>
      <w:lvlJc w:val="left"/>
      <w:pPr>
        <w:tabs>
          <w:tab w:val="num" w:pos="1492"/>
        </w:tabs>
        <w:ind w:left="1492" w:hanging="360"/>
      </w:pPr>
    </w:lvl>
  </w:abstractNum>
  <w:abstractNum w:abstractNumId="2">
    <w:nsid w:val="FFFFFF7D"/>
    <w:multiLevelType w:val="singleLevel"/>
    <w:tmpl w:val="A578980C"/>
    <w:lvl w:ilvl="0">
      <w:start w:val="1"/>
      <w:numFmt w:val="decimal"/>
      <w:lvlText w:val="%1."/>
      <w:lvlJc w:val="left"/>
      <w:pPr>
        <w:tabs>
          <w:tab w:val="num" w:pos="1209"/>
        </w:tabs>
        <w:ind w:left="1209" w:hanging="360"/>
      </w:pPr>
    </w:lvl>
  </w:abstractNum>
  <w:abstractNum w:abstractNumId="3">
    <w:nsid w:val="FFFFFF7E"/>
    <w:multiLevelType w:val="singleLevel"/>
    <w:tmpl w:val="023C0266"/>
    <w:lvl w:ilvl="0">
      <w:start w:val="1"/>
      <w:numFmt w:val="decimal"/>
      <w:lvlText w:val="%1."/>
      <w:lvlJc w:val="left"/>
      <w:pPr>
        <w:tabs>
          <w:tab w:val="num" w:pos="926"/>
        </w:tabs>
        <w:ind w:left="926" w:hanging="360"/>
      </w:pPr>
    </w:lvl>
  </w:abstractNum>
  <w:abstractNum w:abstractNumId="4">
    <w:nsid w:val="FFFFFF7F"/>
    <w:multiLevelType w:val="singleLevel"/>
    <w:tmpl w:val="FCDC0B6A"/>
    <w:lvl w:ilvl="0">
      <w:start w:val="1"/>
      <w:numFmt w:val="decimal"/>
      <w:lvlText w:val="%1."/>
      <w:lvlJc w:val="left"/>
      <w:pPr>
        <w:tabs>
          <w:tab w:val="num" w:pos="643"/>
        </w:tabs>
        <w:ind w:left="643" w:hanging="360"/>
      </w:pPr>
    </w:lvl>
  </w:abstractNum>
  <w:abstractNum w:abstractNumId="5">
    <w:nsid w:val="FFFFFF80"/>
    <w:multiLevelType w:val="singleLevel"/>
    <w:tmpl w:val="873A473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A3A751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4F2010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59AD670"/>
    <w:lvl w:ilvl="0">
      <w:start w:val="1"/>
      <w:numFmt w:val="bullet"/>
      <w:lvlText w:val=""/>
      <w:lvlJc w:val="left"/>
      <w:pPr>
        <w:tabs>
          <w:tab w:val="num" w:pos="643"/>
        </w:tabs>
        <w:ind w:left="643" w:hanging="360"/>
      </w:pPr>
      <w:rPr>
        <w:rFonts w:ascii="Symbol" w:hAnsi="Symbol" w:hint="default"/>
      </w:rPr>
    </w:lvl>
  </w:abstractNum>
  <w:abstractNum w:abstractNumId="9">
    <w:nsid w:val="00F01E23"/>
    <w:multiLevelType w:val="hybridMultilevel"/>
    <w:tmpl w:val="A3F21D5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
    <w:nsid w:val="02BD3142"/>
    <w:multiLevelType w:val="hybridMultilevel"/>
    <w:tmpl w:val="DFCA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8D3332"/>
    <w:multiLevelType w:val="hybridMultilevel"/>
    <w:tmpl w:val="929A8AAE"/>
    <w:lvl w:ilvl="0" w:tplc="0406000D">
      <w:start w:val="1"/>
      <w:numFmt w:val="bullet"/>
      <w:lvlText w:val=""/>
      <w:lvlJc w:val="left"/>
      <w:pPr>
        <w:ind w:left="153" w:hanging="360"/>
      </w:pPr>
      <w:rPr>
        <w:rFonts w:ascii="Wingdings" w:hAnsi="Wingdings" w:hint="default"/>
      </w:rPr>
    </w:lvl>
    <w:lvl w:ilvl="1" w:tplc="04060003" w:tentative="1">
      <w:start w:val="1"/>
      <w:numFmt w:val="bullet"/>
      <w:lvlText w:val="o"/>
      <w:lvlJc w:val="left"/>
      <w:pPr>
        <w:ind w:left="873" w:hanging="360"/>
      </w:pPr>
      <w:rPr>
        <w:rFonts w:ascii="Courier New" w:hAnsi="Courier New" w:cs="Courier New" w:hint="default"/>
      </w:rPr>
    </w:lvl>
    <w:lvl w:ilvl="2" w:tplc="04060005" w:tentative="1">
      <w:start w:val="1"/>
      <w:numFmt w:val="bullet"/>
      <w:lvlText w:val=""/>
      <w:lvlJc w:val="left"/>
      <w:pPr>
        <w:ind w:left="1593" w:hanging="360"/>
      </w:pPr>
      <w:rPr>
        <w:rFonts w:ascii="Wingdings" w:hAnsi="Wingdings" w:hint="default"/>
      </w:rPr>
    </w:lvl>
    <w:lvl w:ilvl="3" w:tplc="04060001" w:tentative="1">
      <w:start w:val="1"/>
      <w:numFmt w:val="bullet"/>
      <w:lvlText w:val=""/>
      <w:lvlJc w:val="left"/>
      <w:pPr>
        <w:ind w:left="2313" w:hanging="360"/>
      </w:pPr>
      <w:rPr>
        <w:rFonts w:ascii="Symbol" w:hAnsi="Symbol" w:hint="default"/>
      </w:rPr>
    </w:lvl>
    <w:lvl w:ilvl="4" w:tplc="04060003" w:tentative="1">
      <w:start w:val="1"/>
      <w:numFmt w:val="bullet"/>
      <w:lvlText w:val="o"/>
      <w:lvlJc w:val="left"/>
      <w:pPr>
        <w:ind w:left="3033" w:hanging="360"/>
      </w:pPr>
      <w:rPr>
        <w:rFonts w:ascii="Courier New" w:hAnsi="Courier New" w:cs="Courier New" w:hint="default"/>
      </w:rPr>
    </w:lvl>
    <w:lvl w:ilvl="5" w:tplc="04060005" w:tentative="1">
      <w:start w:val="1"/>
      <w:numFmt w:val="bullet"/>
      <w:lvlText w:val=""/>
      <w:lvlJc w:val="left"/>
      <w:pPr>
        <w:ind w:left="3753" w:hanging="360"/>
      </w:pPr>
      <w:rPr>
        <w:rFonts w:ascii="Wingdings" w:hAnsi="Wingdings" w:hint="default"/>
      </w:rPr>
    </w:lvl>
    <w:lvl w:ilvl="6" w:tplc="04060001" w:tentative="1">
      <w:start w:val="1"/>
      <w:numFmt w:val="bullet"/>
      <w:lvlText w:val=""/>
      <w:lvlJc w:val="left"/>
      <w:pPr>
        <w:ind w:left="4473" w:hanging="360"/>
      </w:pPr>
      <w:rPr>
        <w:rFonts w:ascii="Symbol" w:hAnsi="Symbol" w:hint="default"/>
      </w:rPr>
    </w:lvl>
    <w:lvl w:ilvl="7" w:tplc="04060003" w:tentative="1">
      <w:start w:val="1"/>
      <w:numFmt w:val="bullet"/>
      <w:lvlText w:val="o"/>
      <w:lvlJc w:val="left"/>
      <w:pPr>
        <w:ind w:left="5193" w:hanging="360"/>
      </w:pPr>
      <w:rPr>
        <w:rFonts w:ascii="Courier New" w:hAnsi="Courier New" w:cs="Courier New" w:hint="default"/>
      </w:rPr>
    </w:lvl>
    <w:lvl w:ilvl="8" w:tplc="04060005" w:tentative="1">
      <w:start w:val="1"/>
      <w:numFmt w:val="bullet"/>
      <w:lvlText w:val=""/>
      <w:lvlJc w:val="left"/>
      <w:pPr>
        <w:ind w:left="5913" w:hanging="360"/>
      </w:pPr>
      <w:rPr>
        <w:rFonts w:ascii="Wingdings" w:hAnsi="Wingdings" w:hint="default"/>
      </w:rPr>
    </w:lvl>
  </w:abstractNum>
  <w:abstractNum w:abstractNumId="12">
    <w:nsid w:val="24E64B20"/>
    <w:multiLevelType w:val="hybridMultilevel"/>
    <w:tmpl w:val="DFCA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530A5F"/>
    <w:multiLevelType w:val="hybridMultilevel"/>
    <w:tmpl w:val="940E83E6"/>
    <w:lvl w:ilvl="0" w:tplc="940C1E80">
      <w:start w:val="20"/>
      <w:numFmt w:val="bullet"/>
      <w:lvlText w:val="–"/>
      <w:lvlJc w:val="left"/>
      <w:pPr>
        <w:ind w:left="-207" w:hanging="360"/>
      </w:pPr>
      <w:rPr>
        <w:rFonts w:ascii="Helvetica Neue" w:eastAsiaTheme="minorEastAsia" w:hAnsi="Helvetica Neue" w:cstheme="minorBidi"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14">
    <w:nsid w:val="49080EA8"/>
    <w:multiLevelType w:val="hybridMultilevel"/>
    <w:tmpl w:val="DFCA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7E46EF"/>
    <w:multiLevelType w:val="hybridMultilevel"/>
    <w:tmpl w:val="DFCA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4B6DF6"/>
    <w:multiLevelType w:val="hybridMultilevel"/>
    <w:tmpl w:val="9190A3FC"/>
    <w:lvl w:ilvl="0" w:tplc="12DC0358">
      <w:start w:val="1"/>
      <w:numFmt w:val="bullet"/>
      <w:lvlText w:val="-"/>
      <w:lvlJc w:val="left"/>
      <w:pPr>
        <w:ind w:left="-207" w:hanging="360"/>
      </w:pPr>
      <w:rPr>
        <w:rFonts w:ascii="Gotham Office" w:eastAsiaTheme="minorEastAsia" w:hAnsi="Gotham Office" w:cs="Arial"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17">
    <w:nsid w:val="6BED4447"/>
    <w:multiLevelType w:val="hybridMultilevel"/>
    <w:tmpl w:val="F99A4714"/>
    <w:lvl w:ilvl="0" w:tplc="9F9242E6">
      <w:start w:val="1"/>
      <w:numFmt w:val="bullet"/>
      <w:lvlText w:val="-"/>
      <w:lvlJc w:val="left"/>
      <w:pPr>
        <w:ind w:left="-207" w:hanging="360"/>
      </w:pPr>
      <w:rPr>
        <w:rFonts w:ascii="Gotham Office" w:eastAsiaTheme="minorEastAsia" w:hAnsi="Gotham Office" w:cs="Arial"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18">
    <w:nsid w:val="7C621B9C"/>
    <w:multiLevelType w:val="hybridMultilevel"/>
    <w:tmpl w:val="11540700"/>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15"/>
  </w:num>
  <w:num w:numId="2">
    <w:abstractNumId w:val="12"/>
  </w:num>
  <w:num w:numId="3">
    <w:abstractNumId w:val="14"/>
  </w:num>
  <w:num w:numId="4">
    <w:abstractNumId w:val="10"/>
  </w:num>
  <w:num w:numId="5">
    <w:abstractNumId w:val="13"/>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0"/>
  </w:num>
  <w:num w:numId="15">
    <w:abstractNumId w:val="18"/>
  </w:num>
  <w:num w:numId="16">
    <w:abstractNumId w:val="9"/>
  </w:num>
  <w:num w:numId="17">
    <w:abstractNumId w:val="16"/>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1304"/>
  <w:hyphenationZone w:val="425"/>
  <w:drawingGridHorizontalSpacing w:val="12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C0"/>
    <w:rsid w:val="000045A9"/>
    <w:rsid w:val="00005EED"/>
    <w:rsid w:val="00007A11"/>
    <w:rsid w:val="00012CCE"/>
    <w:rsid w:val="000151E2"/>
    <w:rsid w:val="00020A2A"/>
    <w:rsid w:val="00022A41"/>
    <w:rsid w:val="00023AF7"/>
    <w:rsid w:val="00024EAE"/>
    <w:rsid w:val="000251F5"/>
    <w:rsid w:val="00033842"/>
    <w:rsid w:val="00040606"/>
    <w:rsid w:val="00041D02"/>
    <w:rsid w:val="00042CED"/>
    <w:rsid w:val="00045729"/>
    <w:rsid w:val="00046067"/>
    <w:rsid w:val="000466B2"/>
    <w:rsid w:val="0005277E"/>
    <w:rsid w:val="00057F2B"/>
    <w:rsid w:val="000633BD"/>
    <w:rsid w:val="00067464"/>
    <w:rsid w:val="00075682"/>
    <w:rsid w:val="00076172"/>
    <w:rsid w:val="00083398"/>
    <w:rsid w:val="00085D11"/>
    <w:rsid w:val="00087449"/>
    <w:rsid w:val="000940AB"/>
    <w:rsid w:val="000965A0"/>
    <w:rsid w:val="00096D6D"/>
    <w:rsid w:val="000A1685"/>
    <w:rsid w:val="000A1B88"/>
    <w:rsid w:val="000C737E"/>
    <w:rsid w:val="000D0B9E"/>
    <w:rsid w:val="000E13B0"/>
    <w:rsid w:val="000E1B12"/>
    <w:rsid w:val="000E6C77"/>
    <w:rsid w:val="000F09AF"/>
    <w:rsid w:val="001027CE"/>
    <w:rsid w:val="0010466D"/>
    <w:rsid w:val="00112BBF"/>
    <w:rsid w:val="00115F1E"/>
    <w:rsid w:val="00116260"/>
    <w:rsid w:val="001175E4"/>
    <w:rsid w:val="00121490"/>
    <w:rsid w:val="00141688"/>
    <w:rsid w:val="00144E7F"/>
    <w:rsid w:val="0015334C"/>
    <w:rsid w:val="00160B8A"/>
    <w:rsid w:val="001673FE"/>
    <w:rsid w:val="00173353"/>
    <w:rsid w:val="001734AC"/>
    <w:rsid w:val="001772A5"/>
    <w:rsid w:val="0018044D"/>
    <w:rsid w:val="0018057B"/>
    <w:rsid w:val="00181D0C"/>
    <w:rsid w:val="00181F8C"/>
    <w:rsid w:val="00184E3F"/>
    <w:rsid w:val="00185DE5"/>
    <w:rsid w:val="001900BE"/>
    <w:rsid w:val="00191737"/>
    <w:rsid w:val="00191AB0"/>
    <w:rsid w:val="001A0AF9"/>
    <w:rsid w:val="001B5F56"/>
    <w:rsid w:val="001C158C"/>
    <w:rsid w:val="001C2634"/>
    <w:rsid w:val="001C27F5"/>
    <w:rsid w:val="001C43D6"/>
    <w:rsid w:val="001D2E48"/>
    <w:rsid w:val="001D621E"/>
    <w:rsid w:val="001D6AD6"/>
    <w:rsid w:val="001E4913"/>
    <w:rsid w:val="001F19A8"/>
    <w:rsid w:val="001F3251"/>
    <w:rsid w:val="001F3D97"/>
    <w:rsid w:val="00203AEA"/>
    <w:rsid w:val="00203F7B"/>
    <w:rsid w:val="00204007"/>
    <w:rsid w:val="00215F0B"/>
    <w:rsid w:val="00216961"/>
    <w:rsid w:val="002170D1"/>
    <w:rsid w:val="0022137E"/>
    <w:rsid w:val="00221754"/>
    <w:rsid w:val="0026477D"/>
    <w:rsid w:val="0027566E"/>
    <w:rsid w:val="0027602B"/>
    <w:rsid w:val="00281EDB"/>
    <w:rsid w:val="0028360F"/>
    <w:rsid w:val="00285413"/>
    <w:rsid w:val="00295D8F"/>
    <w:rsid w:val="002A1360"/>
    <w:rsid w:val="002A53C9"/>
    <w:rsid w:val="002B571E"/>
    <w:rsid w:val="002C148F"/>
    <w:rsid w:val="002C217B"/>
    <w:rsid w:val="002D08C6"/>
    <w:rsid w:val="002D22CA"/>
    <w:rsid w:val="002D27F7"/>
    <w:rsid w:val="002D2E83"/>
    <w:rsid w:val="002F6F8C"/>
    <w:rsid w:val="003275B0"/>
    <w:rsid w:val="00331726"/>
    <w:rsid w:val="00334353"/>
    <w:rsid w:val="00334FAD"/>
    <w:rsid w:val="00337F96"/>
    <w:rsid w:val="003400A3"/>
    <w:rsid w:val="00354EAF"/>
    <w:rsid w:val="00357641"/>
    <w:rsid w:val="00366C48"/>
    <w:rsid w:val="00372BEB"/>
    <w:rsid w:val="00377B70"/>
    <w:rsid w:val="003835C9"/>
    <w:rsid w:val="003848B1"/>
    <w:rsid w:val="00387111"/>
    <w:rsid w:val="00392C86"/>
    <w:rsid w:val="00395692"/>
    <w:rsid w:val="00396DDF"/>
    <w:rsid w:val="003A63DD"/>
    <w:rsid w:val="003A792F"/>
    <w:rsid w:val="003B122B"/>
    <w:rsid w:val="003B35A1"/>
    <w:rsid w:val="003B7F70"/>
    <w:rsid w:val="003C239A"/>
    <w:rsid w:val="003C4E59"/>
    <w:rsid w:val="003C57FD"/>
    <w:rsid w:val="003C71A8"/>
    <w:rsid w:val="003D07BA"/>
    <w:rsid w:val="003D786D"/>
    <w:rsid w:val="003E2231"/>
    <w:rsid w:val="003E2BBA"/>
    <w:rsid w:val="003E60DF"/>
    <w:rsid w:val="003F3B96"/>
    <w:rsid w:val="003F77CB"/>
    <w:rsid w:val="00402498"/>
    <w:rsid w:val="004109A3"/>
    <w:rsid w:val="00410C5F"/>
    <w:rsid w:val="00410C67"/>
    <w:rsid w:val="00410FD3"/>
    <w:rsid w:val="004179A2"/>
    <w:rsid w:val="00420732"/>
    <w:rsid w:val="00427A33"/>
    <w:rsid w:val="00441FA7"/>
    <w:rsid w:val="00450D62"/>
    <w:rsid w:val="0045325B"/>
    <w:rsid w:val="00457D6D"/>
    <w:rsid w:val="00462842"/>
    <w:rsid w:val="00470113"/>
    <w:rsid w:val="0047106E"/>
    <w:rsid w:val="00481786"/>
    <w:rsid w:val="00494293"/>
    <w:rsid w:val="00495429"/>
    <w:rsid w:val="004B02D5"/>
    <w:rsid w:val="004B4C7B"/>
    <w:rsid w:val="004B55FA"/>
    <w:rsid w:val="004C2E9E"/>
    <w:rsid w:val="004D1358"/>
    <w:rsid w:val="004D2052"/>
    <w:rsid w:val="004D4467"/>
    <w:rsid w:val="004E3E1B"/>
    <w:rsid w:val="0050306A"/>
    <w:rsid w:val="00507044"/>
    <w:rsid w:val="005119D3"/>
    <w:rsid w:val="00513659"/>
    <w:rsid w:val="00513714"/>
    <w:rsid w:val="005201DE"/>
    <w:rsid w:val="00520C3D"/>
    <w:rsid w:val="0052252B"/>
    <w:rsid w:val="00523670"/>
    <w:rsid w:val="00523AE8"/>
    <w:rsid w:val="005326D7"/>
    <w:rsid w:val="00535FBB"/>
    <w:rsid w:val="00540684"/>
    <w:rsid w:val="00540E33"/>
    <w:rsid w:val="00544F8D"/>
    <w:rsid w:val="00545F75"/>
    <w:rsid w:val="005465A3"/>
    <w:rsid w:val="005522C0"/>
    <w:rsid w:val="0056371F"/>
    <w:rsid w:val="005876E2"/>
    <w:rsid w:val="00591C14"/>
    <w:rsid w:val="005927E8"/>
    <w:rsid w:val="005B54CA"/>
    <w:rsid w:val="005B6882"/>
    <w:rsid w:val="005C1EF1"/>
    <w:rsid w:val="005C5EA4"/>
    <w:rsid w:val="005D059B"/>
    <w:rsid w:val="005D1170"/>
    <w:rsid w:val="005D4511"/>
    <w:rsid w:val="005D65A7"/>
    <w:rsid w:val="005D7EEE"/>
    <w:rsid w:val="005E1C86"/>
    <w:rsid w:val="005E1CEE"/>
    <w:rsid w:val="005E25F6"/>
    <w:rsid w:val="00604A3A"/>
    <w:rsid w:val="00606DDE"/>
    <w:rsid w:val="0060745D"/>
    <w:rsid w:val="0061242D"/>
    <w:rsid w:val="0062716D"/>
    <w:rsid w:val="00635A19"/>
    <w:rsid w:val="00635F85"/>
    <w:rsid w:val="00641FA0"/>
    <w:rsid w:val="006437CD"/>
    <w:rsid w:val="006449B1"/>
    <w:rsid w:val="00645A43"/>
    <w:rsid w:val="00650B98"/>
    <w:rsid w:val="00651F9A"/>
    <w:rsid w:val="006529B5"/>
    <w:rsid w:val="00653A39"/>
    <w:rsid w:val="006569F3"/>
    <w:rsid w:val="00663C0C"/>
    <w:rsid w:val="006658CB"/>
    <w:rsid w:val="00666C37"/>
    <w:rsid w:val="00670405"/>
    <w:rsid w:val="0067216A"/>
    <w:rsid w:val="006721A8"/>
    <w:rsid w:val="006729DD"/>
    <w:rsid w:val="0067371C"/>
    <w:rsid w:val="0067513C"/>
    <w:rsid w:val="00683586"/>
    <w:rsid w:val="00687397"/>
    <w:rsid w:val="00690746"/>
    <w:rsid w:val="00693E92"/>
    <w:rsid w:val="006950E6"/>
    <w:rsid w:val="006A4E5C"/>
    <w:rsid w:val="006A50D1"/>
    <w:rsid w:val="006A58AB"/>
    <w:rsid w:val="006A6437"/>
    <w:rsid w:val="006A719F"/>
    <w:rsid w:val="006A7506"/>
    <w:rsid w:val="006A7640"/>
    <w:rsid w:val="006B1301"/>
    <w:rsid w:val="006B1996"/>
    <w:rsid w:val="006B2BE7"/>
    <w:rsid w:val="006B7F42"/>
    <w:rsid w:val="006D2771"/>
    <w:rsid w:val="006D2D6F"/>
    <w:rsid w:val="006D5CAB"/>
    <w:rsid w:val="006D78DD"/>
    <w:rsid w:val="006E365B"/>
    <w:rsid w:val="006E58A7"/>
    <w:rsid w:val="007120AA"/>
    <w:rsid w:val="007139DD"/>
    <w:rsid w:val="00717423"/>
    <w:rsid w:val="007213DF"/>
    <w:rsid w:val="00723AFC"/>
    <w:rsid w:val="00730136"/>
    <w:rsid w:val="00730305"/>
    <w:rsid w:val="00744EAE"/>
    <w:rsid w:val="00745573"/>
    <w:rsid w:val="00746300"/>
    <w:rsid w:val="00756940"/>
    <w:rsid w:val="00756A73"/>
    <w:rsid w:val="00757859"/>
    <w:rsid w:val="00763BA3"/>
    <w:rsid w:val="0078134F"/>
    <w:rsid w:val="007813A4"/>
    <w:rsid w:val="007858EF"/>
    <w:rsid w:val="00785DBF"/>
    <w:rsid w:val="007A0A0A"/>
    <w:rsid w:val="007A5A73"/>
    <w:rsid w:val="007A5EFB"/>
    <w:rsid w:val="007B6250"/>
    <w:rsid w:val="007B7F15"/>
    <w:rsid w:val="007C3296"/>
    <w:rsid w:val="007C3CDD"/>
    <w:rsid w:val="007D5D46"/>
    <w:rsid w:val="007E0A1D"/>
    <w:rsid w:val="007E40A2"/>
    <w:rsid w:val="007E5C7B"/>
    <w:rsid w:val="007F0EDC"/>
    <w:rsid w:val="007F61F7"/>
    <w:rsid w:val="00803C4D"/>
    <w:rsid w:val="00803E9E"/>
    <w:rsid w:val="00804F71"/>
    <w:rsid w:val="008168BD"/>
    <w:rsid w:val="0083374B"/>
    <w:rsid w:val="008367F4"/>
    <w:rsid w:val="00836DBA"/>
    <w:rsid w:val="00844152"/>
    <w:rsid w:val="00855AF9"/>
    <w:rsid w:val="00863FA5"/>
    <w:rsid w:val="00866D8E"/>
    <w:rsid w:val="00874A69"/>
    <w:rsid w:val="00881CC3"/>
    <w:rsid w:val="008826C9"/>
    <w:rsid w:val="00882CD9"/>
    <w:rsid w:val="00891E86"/>
    <w:rsid w:val="00892451"/>
    <w:rsid w:val="00894AA7"/>
    <w:rsid w:val="0089564B"/>
    <w:rsid w:val="008A1E6C"/>
    <w:rsid w:val="008A50D5"/>
    <w:rsid w:val="008A6B38"/>
    <w:rsid w:val="008B05C9"/>
    <w:rsid w:val="008B1053"/>
    <w:rsid w:val="008B5A15"/>
    <w:rsid w:val="008D1964"/>
    <w:rsid w:val="008D5271"/>
    <w:rsid w:val="008D6103"/>
    <w:rsid w:val="008E1940"/>
    <w:rsid w:val="008E2CF8"/>
    <w:rsid w:val="008E43E6"/>
    <w:rsid w:val="008F62AA"/>
    <w:rsid w:val="009008E2"/>
    <w:rsid w:val="00912AB7"/>
    <w:rsid w:val="009152BE"/>
    <w:rsid w:val="00915E13"/>
    <w:rsid w:val="0094153A"/>
    <w:rsid w:val="009423B7"/>
    <w:rsid w:val="009511F7"/>
    <w:rsid w:val="00951F0E"/>
    <w:rsid w:val="00963C93"/>
    <w:rsid w:val="00965EEA"/>
    <w:rsid w:val="00971BBA"/>
    <w:rsid w:val="009722C5"/>
    <w:rsid w:val="00972896"/>
    <w:rsid w:val="00974D2D"/>
    <w:rsid w:val="00974E3E"/>
    <w:rsid w:val="0098353A"/>
    <w:rsid w:val="00995541"/>
    <w:rsid w:val="00995DA9"/>
    <w:rsid w:val="0099784B"/>
    <w:rsid w:val="009A5C33"/>
    <w:rsid w:val="009C33CA"/>
    <w:rsid w:val="009C4593"/>
    <w:rsid w:val="009D0F54"/>
    <w:rsid w:val="009D12F2"/>
    <w:rsid w:val="009D4C11"/>
    <w:rsid w:val="009D7128"/>
    <w:rsid w:val="009E0254"/>
    <w:rsid w:val="009E629A"/>
    <w:rsid w:val="009E672F"/>
    <w:rsid w:val="009F4D6F"/>
    <w:rsid w:val="00A00804"/>
    <w:rsid w:val="00A01177"/>
    <w:rsid w:val="00A019A5"/>
    <w:rsid w:val="00A0551E"/>
    <w:rsid w:val="00A06225"/>
    <w:rsid w:val="00A11E46"/>
    <w:rsid w:val="00A142EF"/>
    <w:rsid w:val="00A21F44"/>
    <w:rsid w:val="00A24B32"/>
    <w:rsid w:val="00A4183F"/>
    <w:rsid w:val="00A445C0"/>
    <w:rsid w:val="00A449E7"/>
    <w:rsid w:val="00A44DBF"/>
    <w:rsid w:val="00A455F6"/>
    <w:rsid w:val="00A50197"/>
    <w:rsid w:val="00A531BC"/>
    <w:rsid w:val="00A6568F"/>
    <w:rsid w:val="00A6602E"/>
    <w:rsid w:val="00A675A7"/>
    <w:rsid w:val="00A7763C"/>
    <w:rsid w:val="00A77CE6"/>
    <w:rsid w:val="00A80CE7"/>
    <w:rsid w:val="00A84C3D"/>
    <w:rsid w:val="00A96E4A"/>
    <w:rsid w:val="00A97D80"/>
    <w:rsid w:val="00AA5584"/>
    <w:rsid w:val="00AA6630"/>
    <w:rsid w:val="00AA721C"/>
    <w:rsid w:val="00AB03AF"/>
    <w:rsid w:val="00AB657F"/>
    <w:rsid w:val="00AD50F9"/>
    <w:rsid w:val="00AD52C3"/>
    <w:rsid w:val="00AD68B5"/>
    <w:rsid w:val="00AD7123"/>
    <w:rsid w:val="00AD7865"/>
    <w:rsid w:val="00AE0EC0"/>
    <w:rsid w:val="00AE500A"/>
    <w:rsid w:val="00AF47BC"/>
    <w:rsid w:val="00AF4856"/>
    <w:rsid w:val="00AF5D4A"/>
    <w:rsid w:val="00AF71A2"/>
    <w:rsid w:val="00B0504E"/>
    <w:rsid w:val="00B06CD5"/>
    <w:rsid w:val="00B07ECF"/>
    <w:rsid w:val="00B10994"/>
    <w:rsid w:val="00B16944"/>
    <w:rsid w:val="00B20A06"/>
    <w:rsid w:val="00B23A6D"/>
    <w:rsid w:val="00B23C52"/>
    <w:rsid w:val="00B316DA"/>
    <w:rsid w:val="00B349B2"/>
    <w:rsid w:val="00B359EC"/>
    <w:rsid w:val="00B36C0B"/>
    <w:rsid w:val="00B430E7"/>
    <w:rsid w:val="00B43E22"/>
    <w:rsid w:val="00B50559"/>
    <w:rsid w:val="00B526BC"/>
    <w:rsid w:val="00B54355"/>
    <w:rsid w:val="00B55AAA"/>
    <w:rsid w:val="00B57AC3"/>
    <w:rsid w:val="00B74379"/>
    <w:rsid w:val="00B8043D"/>
    <w:rsid w:val="00B80BF9"/>
    <w:rsid w:val="00B80E3C"/>
    <w:rsid w:val="00B814CC"/>
    <w:rsid w:val="00B85B0B"/>
    <w:rsid w:val="00B86EBC"/>
    <w:rsid w:val="00B91B98"/>
    <w:rsid w:val="00B957BE"/>
    <w:rsid w:val="00B96400"/>
    <w:rsid w:val="00B96749"/>
    <w:rsid w:val="00B9686D"/>
    <w:rsid w:val="00BA0F16"/>
    <w:rsid w:val="00BA7C42"/>
    <w:rsid w:val="00BB5F79"/>
    <w:rsid w:val="00BC11E0"/>
    <w:rsid w:val="00BC17CB"/>
    <w:rsid w:val="00BC2903"/>
    <w:rsid w:val="00BC39B8"/>
    <w:rsid w:val="00BC46D3"/>
    <w:rsid w:val="00BD507B"/>
    <w:rsid w:val="00BE08C2"/>
    <w:rsid w:val="00BE688E"/>
    <w:rsid w:val="00BE79FE"/>
    <w:rsid w:val="00BF3F7C"/>
    <w:rsid w:val="00C05D26"/>
    <w:rsid w:val="00C2172B"/>
    <w:rsid w:val="00C22C2F"/>
    <w:rsid w:val="00C2600B"/>
    <w:rsid w:val="00C36CBA"/>
    <w:rsid w:val="00C40FBE"/>
    <w:rsid w:val="00C46AD0"/>
    <w:rsid w:val="00C527A4"/>
    <w:rsid w:val="00C533D3"/>
    <w:rsid w:val="00C6242D"/>
    <w:rsid w:val="00C65EF3"/>
    <w:rsid w:val="00C76A03"/>
    <w:rsid w:val="00C80CCB"/>
    <w:rsid w:val="00C81089"/>
    <w:rsid w:val="00C902E6"/>
    <w:rsid w:val="00C9597F"/>
    <w:rsid w:val="00CA637E"/>
    <w:rsid w:val="00CA752E"/>
    <w:rsid w:val="00CB4112"/>
    <w:rsid w:val="00CB7EBF"/>
    <w:rsid w:val="00CC04B1"/>
    <w:rsid w:val="00CC0DD0"/>
    <w:rsid w:val="00CC21E0"/>
    <w:rsid w:val="00CC3174"/>
    <w:rsid w:val="00CC457D"/>
    <w:rsid w:val="00CD3C7F"/>
    <w:rsid w:val="00CE433C"/>
    <w:rsid w:val="00CE7976"/>
    <w:rsid w:val="00CF1C09"/>
    <w:rsid w:val="00CF452B"/>
    <w:rsid w:val="00CF594D"/>
    <w:rsid w:val="00CF6EBA"/>
    <w:rsid w:val="00D05FE3"/>
    <w:rsid w:val="00D1032E"/>
    <w:rsid w:val="00D24F33"/>
    <w:rsid w:val="00D35AD5"/>
    <w:rsid w:val="00D43754"/>
    <w:rsid w:val="00D55697"/>
    <w:rsid w:val="00D70D11"/>
    <w:rsid w:val="00D817C6"/>
    <w:rsid w:val="00D82DA3"/>
    <w:rsid w:val="00D87C19"/>
    <w:rsid w:val="00DA20A0"/>
    <w:rsid w:val="00DA3871"/>
    <w:rsid w:val="00DA5453"/>
    <w:rsid w:val="00DA6A97"/>
    <w:rsid w:val="00DB03D8"/>
    <w:rsid w:val="00DB3105"/>
    <w:rsid w:val="00DB4E53"/>
    <w:rsid w:val="00DB6491"/>
    <w:rsid w:val="00DB70AE"/>
    <w:rsid w:val="00DC0467"/>
    <w:rsid w:val="00DC09FD"/>
    <w:rsid w:val="00DC0E12"/>
    <w:rsid w:val="00DC5773"/>
    <w:rsid w:val="00DC65D4"/>
    <w:rsid w:val="00DD0A04"/>
    <w:rsid w:val="00DD28BF"/>
    <w:rsid w:val="00DD499C"/>
    <w:rsid w:val="00DD4B0C"/>
    <w:rsid w:val="00DD7C8F"/>
    <w:rsid w:val="00DE0528"/>
    <w:rsid w:val="00DE0F98"/>
    <w:rsid w:val="00DE7C7D"/>
    <w:rsid w:val="00DE7E95"/>
    <w:rsid w:val="00DF006F"/>
    <w:rsid w:val="00DF1D0B"/>
    <w:rsid w:val="00DF697C"/>
    <w:rsid w:val="00E05F18"/>
    <w:rsid w:val="00E0658A"/>
    <w:rsid w:val="00E10735"/>
    <w:rsid w:val="00E13D19"/>
    <w:rsid w:val="00E20C7A"/>
    <w:rsid w:val="00E221EE"/>
    <w:rsid w:val="00E25DE5"/>
    <w:rsid w:val="00E303E8"/>
    <w:rsid w:val="00E42EC0"/>
    <w:rsid w:val="00E43FCF"/>
    <w:rsid w:val="00E64EE2"/>
    <w:rsid w:val="00E66B65"/>
    <w:rsid w:val="00E67785"/>
    <w:rsid w:val="00E728F6"/>
    <w:rsid w:val="00E73DF2"/>
    <w:rsid w:val="00E77FDC"/>
    <w:rsid w:val="00E80B7A"/>
    <w:rsid w:val="00E82E8C"/>
    <w:rsid w:val="00E90DCA"/>
    <w:rsid w:val="00E9130C"/>
    <w:rsid w:val="00EA7177"/>
    <w:rsid w:val="00EB6B6C"/>
    <w:rsid w:val="00EC68CF"/>
    <w:rsid w:val="00ED2206"/>
    <w:rsid w:val="00ED3672"/>
    <w:rsid w:val="00ED59F4"/>
    <w:rsid w:val="00EF4DA8"/>
    <w:rsid w:val="00F048FF"/>
    <w:rsid w:val="00F17C29"/>
    <w:rsid w:val="00F20F50"/>
    <w:rsid w:val="00F3319B"/>
    <w:rsid w:val="00F3518A"/>
    <w:rsid w:val="00F36C7C"/>
    <w:rsid w:val="00F379C0"/>
    <w:rsid w:val="00F40AE0"/>
    <w:rsid w:val="00F47246"/>
    <w:rsid w:val="00F5118E"/>
    <w:rsid w:val="00F5206E"/>
    <w:rsid w:val="00F5345A"/>
    <w:rsid w:val="00F53D4C"/>
    <w:rsid w:val="00F55A50"/>
    <w:rsid w:val="00F562A1"/>
    <w:rsid w:val="00F64C47"/>
    <w:rsid w:val="00F6524E"/>
    <w:rsid w:val="00F679AE"/>
    <w:rsid w:val="00F72A2A"/>
    <w:rsid w:val="00F749B3"/>
    <w:rsid w:val="00F75C30"/>
    <w:rsid w:val="00F7743E"/>
    <w:rsid w:val="00F91220"/>
    <w:rsid w:val="00F9138E"/>
    <w:rsid w:val="00F91B56"/>
    <w:rsid w:val="00F94363"/>
    <w:rsid w:val="00F96786"/>
    <w:rsid w:val="00FA3070"/>
    <w:rsid w:val="00FA4557"/>
    <w:rsid w:val="00FA5352"/>
    <w:rsid w:val="00FB6BA2"/>
    <w:rsid w:val="00FB743A"/>
    <w:rsid w:val="00FB7D4F"/>
    <w:rsid w:val="00FC0BB7"/>
    <w:rsid w:val="00FC1106"/>
    <w:rsid w:val="00FC264D"/>
    <w:rsid w:val="00FC3F78"/>
    <w:rsid w:val="00FC6580"/>
    <w:rsid w:val="00FC6B59"/>
    <w:rsid w:val="00FD606B"/>
    <w:rsid w:val="00FD6305"/>
    <w:rsid w:val="00FE05E0"/>
    <w:rsid w:val="00FE2740"/>
    <w:rsid w:val="00FF1127"/>
    <w:rsid w:val="00FF47D9"/>
    <w:rsid w:val="00FF6CF5"/>
  </w:rsids>
  <m:mathPr>
    <m:mathFont m:val="Cambria Math"/>
    <m:brkBin m:val="before"/>
    <m:brkBinSub m:val="--"/>
    <m:smallFrac/>
    <m:dispDef/>
    <m:lMargin m:val="0"/>
    <m:rMargin m:val="0"/>
    <m:defJc m:val="centerGroup"/>
    <m:wrapRight/>
    <m:intLim m:val="subSup"/>
    <m:naryLim m:val="subSup"/>
  </m:mathPr>
  <w:themeFontLang w:val="da-DK"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6FBB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382">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2EC0"/>
    <w:pPr>
      <w:ind w:left="720"/>
      <w:contextualSpacing/>
    </w:pPr>
  </w:style>
  <w:style w:type="character" w:styleId="Verwijzingopmerking">
    <w:name w:val="annotation reference"/>
    <w:basedOn w:val="Standaardalinea-lettertype"/>
    <w:uiPriority w:val="99"/>
    <w:unhideWhenUsed/>
    <w:rsid w:val="00E42EC0"/>
    <w:rPr>
      <w:sz w:val="18"/>
      <w:szCs w:val="18"/>
    </w:rPr>
  </w:style>
  <w:style w:type="paragraph" w:styleId="Tekstopmerking">
    <w:name w:val="annotation text"/>
    <w:basedOn w:val="Standaard"/>
    <w:link w:val="TekstopmerkingTeken"/>
    <w:uiPriority w:val="99"/>
    <w:unhideWhenUsed/>
    <w:rsid w:val="00E42EC0"/>
  </w:style>
  <w:style w:type="character" w:customStyle="1" w:styleId="TekstopmerkingTeken">
    <w:name w:val="Tekst opmerking Teken"/>
    <w:basedOn w:val="Standaardalinea-lettertype"/>
    <w:link w:val="Tekstopmerking"/>
    <w:uiPriority w:val="99"/>
    <w:rsid w:val="00E42EC0"/>
    <w:rPr>
      <w:rFonts w:eastAsiaTheme="minorEastAsia"/>
      <w:lang w:val="fr-FR"/>
    </w:rPr>
  </w:style>
  <w:style w:type="paragraph" w:styleId="Onderwerpvanopmerking">
    <w:name w:val="annotation subject"/>
    <w:basedOn w:val="Tekstopmerking"/>
    <w:next w:val="Tekstopmerking"/>
    <w:link w:val="OnderwerpvanopmerkingTeken"/>
    <w:uiPriority w:val="99"/>
    <w:unhideWhenUsed/>
    <w:rsid w:val="00E42EC0"/>
    <w:rPr>
      <w:b/>
      <w:bCs/>
      <w:sz w:val="20"/>
      <w:szCs w:val="20"/>
    </w:rPr>
  </w:style>
  <w:style w:type="character" w:customStyle="1" w:styleId="OnderwerpvanopmerkingTeken">
    <w:name w:val="Onderwerp van opmerking Teken"/>
    <w:basedOn w:val="TekstopmerkingTeken"/>
    <w:link w:val="Onderwerpvanopmerking"/>
    <w:uiPriority w:val="99"/>
    <w:rsid w:val="00E42EC0"/>
    <w:rPr>
      <w:rFonts w:eastAsiaTheme="minorEastAsia"/>
      <w:b/>
      <w:bCs/>
      <w:sz w:val="20"/>
      <w:szCs w:val="20"/>
      <w:lang w:val="fr-FR"/>
    </w:rPr>
  </w:style>
  <w:style w:type="paragraph" w:styleId="Ballontekst">
    <w:name w:val="Balloon Text"/>
    <w:basedOn w:val="Standaard"/>
    <w:link w:val="BallontekstTeken"/>
    <w:uiPriority w:val="99"/>
    <w:unhideWhenUsed/>
    <w:rsid w:val="00E42EC0"/>
    <w:rPr>
      <w:rFonts w:ascii="Lucida Grande" w:hAnsi="Lucida Grande" w:cs="Lucida Grande"/>
      <w:sz w:val="18"/>
      <w:szCs w:val="18"/>
    </w:rPr>
  </w:style>
  <w:style w:type="character" w:customStyle="1" w:styleId="BallontekstTeken">
    <w:name w:val="Ballontekst Teken"/>
    <w:basedOn w:val="Standaardalinea-lettertype"/>
    <w:link w:val="Ballontekst"/>
    <w:uiPriority w:val="99"/>
    <w:rsid w:val="00E42EC0"/>
    <w:rPr>
      <w:rFonts w:ascii="Lucida Grande" w:eastAsiaTheme="minorEastAsia" w:hAnsi="Lucida Grande" w:cs="Lucida Grande"/>
      <w:sz w:val="18"/>
      <w:szCs w:val="18"/>
      <w:lang w:val="fr-FR"/>
    </w:rPr>
  </w:style>
  <w:style w:type="paragraph" w:styleId="Voetnoottekst">
    <w:name w:val="footnote text"/>
    <w:basedOn w:val="Standaard"/>
    <w:link w:val="VoetnoottekstTeken"/>
    <w:uiPriority w:val="99"/>
    <w:unhideWhenUsed/>
    <w:rsid w:val="00E42EC0"/>
  </w:style>
  <w:style w:type="character" w:customStyle="1" w:styleId="VoetnoottekstTeken">
    <w:name w:val="Voetnoottekst Teken"/>
    <w:basedOn w:val="Standaardalinea-lettertype"/>
    <w:link w:val="Voetnoottekst"/>
    <w:uiPriority w:val="99"/>
    <w:rsid w:val="00E42EC0"/>
    <w:rPr>
      <w:rFonts w:eastAsiaTheme="minorEastAsia"/>
      <w:lang w:val="fr-FR"/>
    </w:rPr>
  </w:style>
  <w:style w:type="character" w:styleId="Voetnootmarkering">
    <w:name w:val="footnote reference"/>
    <w:basedOn w:val="Standaardalinea-lettertype"/>
    <w:uiPriority w:val="99"/>
    <w:unhideWhenUsed/>
    <w:rsid w:val="00E42EC0"/>
    <w:rPr>
      <w:vertAlign w:val="superscript"/>
    </w:rPr>
  </w:style>
  <w:style w:type="paragraph" w:styleId="HTML-voorafopgemaakt">
    <w:name w:val="HTML Preformatted"/>
    <w:basedOn w:val="Standaard"/>
    <w:link w:val="HTML-voorafopgemaaktTeken"/>
    <w:uiPriority w:val="99"/>
    <w:unhideWhenUsed/>
    <w:rsid w:val="00E4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orafopgemaaktTeken">
    <w:name w:val="HTML - vooraf opgemaakt Teken"/>
    <w:basedOn w:val="Standaardalinea-lettertype"/>
    <w:link w:val="HTML-voorafopgemaakt"/>
    <w:uiPriority w:val="99"/>
    <w:rsid w:val="00E42EC0"/>
    <w:rPr>
      <w:rFonts w:ascii="Courier" w:eastAsiaTheme="minorEastAsia" w:hAnsi="Courier" w:cs="Courier"/>
      <w:sz w:val="20"/>
      <w:szCs w:val="20"/>
      <w:lang w:val="fr-FR"/>
    </w:rPr>
  </w:style>
  <w:style w:type="character" w:styleId="Hyperlink">
    <w:name w:val="Hyperlink"/>
    <w:basedOn w:val="Standaardalinea-lettertype"/>
    <w:rsid w:val="00E42EC0"/>
    <w:rPr>
      <w:color w:val="0000FF" w:themeColor="hyperlink"/>
      <w:u w:val="single"/>
    </w:rPr>
  </w:style>
  <w:style w:type="paragraph" w:styleId="Koptekst">
    <w:name w:val="header"/>
    <w:basedOn w:val="Standaard"/>
    <w:link w:val="KoptekstTeken"/>
    <w:unhideWhenUsed/>
    <w:rsid w:val="00E303E8"/>
    <w:pPr>
      <w:tabs>
        <w:tab w:val="center" w:pos="4819"/>
        <w:tab w:val="right" w:pos="9638"/>
      </w:tabs>
    </w:pPr>
  </w:style>
  <w:style w:type="character" w:customStyle="1" w:styleId="KoptekstTeken">
    <w:name w:val="Koptekst Teken"/>
    <w:basedOn w:val="Standaardalinea-lettertype"/>
    <w:link w:val="Koptekst"/>
    <w:rsid w:val="00E303E8"/>
  </w:style>
  <w:style w:type="paragraph" w:styleId="Voettekst">
    <w:name w:val="footer"/>
    <w:basedOn w:val="Standaard"/>
    <w:link w:val="VoettekstTeken"/>
    <w:unhideWhenUsed/>
    <w:rsid w:val="00E303E8"/>
    <w:pPr>
      <w:tabs>
        <w:tab w:val="center" w:pos="4819"/>
        <w:tab w:val="right" w:pos="9638"/>
      </w:tabs>
    </w:pPr>
  </w:style>
  <w:style w:type="character" w:customStyle="1" w:styleId="VoettekstTeken">
    <w:name w:val="Voettekst Teken"/>
    <w:basedOn w:val="Standaardalinea-lettertype"/>
    <w:link w:val="Voettekst"/>
    <w:rsid w:val="00E303E8"/>
  </w:style>
  <w:style w:type="paragraph" w:styleId="Revisie">
    <w:name w:val="Revision"/>
    <w:hidden/>
    <w:semiHidden/>
    <w:rsid w:val="00402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909550">
      <w:bodyDiv w:val="1"/>
      <w:marLeft w:val="0"/>
      <w:marRight w:val="0"/>
      <w:marTop w:val="0"/>
      <w:marBottom w:val="0"/>
      <w:divBdr>
        <w:top w:val="none" w:sz="0" w:space="0" w:color="auto"/>
        <w:left w:val="none" w:sz="0" w:space="0" w:color="auto"/>
        <w:bottom w:val="none" w:sz="0" w:space="0" w:color="auto"/>
        <w:right w:val="none" w:sz="0" w:space="0" w:color="auto"/>
      </w:divBdr>
    </w:div>
    <w:div w:id="400060534">
      <w:bodyDiv w:val="1"/>
      <w:marLeft w:val="0"/>
      <w:marRight w:val="0"/>
      <w:marTop w:val="0"/>
      <w:marBottom w:val="0"/>
      <w:divBdr>
        <w:top w:val="none" w:sz="0" w:space="0" w:color="auto"/>
        <w:left w:val="none" w:sz="0" w:space="0" w:color="auto"/>
        <w:bottom w:val="none" w:sz="0" w:space="0" w:color="auto"/>
        <w:right w:val="none" w:sz="0" w:space="0" w:color="auto"/>
      </w:divBdr>
    </w:div>
    <w:div w:id="428547938">
      <w:bodyDiv w:val="1"/>
      <w:marLeft w:val="0"/>
      <w:marRight w:val="0"/>
      <w:marTop w:val="0"/>
      <w:marBottom w:val="0"/>
      <w:divBdr>
        <w:top w:val="none" w:sz="0" w:space="0" w:color="auto"/>
        <w:left w:val="none" w:sz="0" w:space="0" w:color="auto"/>
        <w:bottom w:val="none" w:sz="0" w:space="0" w:color="auto"/>
        <w:right w:val="none" w:sz="0" w:space="0" w:color="auto"/>
      </w:divBdr>
    </w:div>
    <w:div w:id="775099426">
      <w:bodyDiv w:val="1"/>
      <w:marLeft w:val="0"/>
      <w:marRight w:val="0"/>
      <w:marTop w:val="0"/>
      <w:marBottom w:val="0"/>
      <w:divBdr>
        <w:top w:val="none" w:sz="0" w:space="0" w:color="auto"/>
        <w:left w:val="none" w:sz="0" w:space="0" w:color="auto"/>
        <w:bottom w:val="none" w:sz="0" w:space="0" w:color="auto"/>
        <w:right w:val="none" w:sz="0" w:space="0" w:color="auto"/>
      </w:divBdr>
    </w:div>
    <w:div w:id="1131707884">
      <w:bodyDiv w:val="1"/>
      <w:marLeft w:val="0"/>
      <w:marRight w:val="0"/>
      <w:marTop w:val="0"/>
      <w:marBottom w:val="0"/>
      <w:divBdr>
        <w:top w:val="none" w:sz="0" w:space="0" w:color="auto"/>
        <w:left w:val="none" w:sz="0" w:space="0" w:color="auto"/>
        <w:bottom w:val="none" w:sz="0" w:space="0" w:color="auto"/>
        <w:right w:val="none" w:sz="0" w:space="0" w:color="auto"/>
      </w:divBdr>
    </w:div>
    <w:div w:id="1208567456">
      <w:bodyDiv w:val="1"/>
      <w:marLeft w:val="0"/>
      <w:marRight w:val="0"/>
      <w:marTop w:val="0"/>
      <w:marBottom w:val="0"/>
      <w:divBdr>
        <w:top w:val="none" w:sz="0" w:space="0" w:color="auto"/>
        <w:left w:val="none" w:sz="0" w:space="0" w:color="auto"/>
        <w:bottom w:val="none" w:sz="0" w:space="0" w:color="auto"/>
        <w:right w:val="none" w:sz="0" w:space="0" w:color="auto"/>
      </w:divBdr>
    </w:div>
    <w:div w:id="1342663132">
      <w:bodyDiv w:val="1"/>
      <w:marLeft w:val="0"/>
      <w:marRight w:val="0"/>
      <w:marTop w:val="0"/>
      <w:marBottom w:val="0"/>
      <w:divBdr>
        <w:top w:val="none" w:sz="0" w:space="0" w:color="auto"/>
        <w:left w:val="none" w:sz="0" w:space="0" w:color="auto"/>
        <w:bottom w:val="none" w:sz="0" w:space="0" w:color="auto"/>
        <w:right w:val="none" w:sz="0" w:space="0" w:color="auto"/>
      </w:divBdr>
    </w:div>
    <w:div w:id="1516724502">
      <w:bodyDiv w:val="1"/>
      <w:marLeft w:val="0"/>
      <w:marRight w:val="0"/>
      <w:marTop w:val="0"/>
      <w:marBottom w:val="0"/>
      <w:divBdr>
        <w:top w:val="none" w:sz="0" w:space="0" w:color="auto"/>
        <w:left w:val="none" w:sz="0" w:space="0" w:color="auto"/>
        <w:bottom w:val="none" w:sz="0" w:space="0" w:color="auto"/>
        <w:right w:val="none" w:sz="0" w:space="0" w:color="auto"/>
      </w:divBdr>
    </w:div>
    <w:div w:id="1641687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bratone.com" TargetMode="External"/><Relationship Id="rId12" Type="http://schemas.openxmlformats.org/officeDocument/2006/relationships/hyperlink" Target="mailto:sandra@square-egg.be"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hyperlink" Target="https://www.youtube.com/watch?v=OnrNQAcUZf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413486-2F67-9B41-B2C6-DD15CADBB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3993</Characters>
  <Application>Microsoft Macintosh Word</Application>
  <DocSecurity>0</DocSecurity>
  <Lines>33</Lines>
  <Paragraphs>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Raffinaderiet</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Lundgreen</dc:creator>
  <cp:lastModifiedBy>Sandra Van Hauwaert</cp:lastModifiedBy>
  <cp:revision>3</cp:revision>
  <cp:lastPrinted>2017-04-24T12:29:00Z</cp:lastPrinted>
  <dcterms:created xsi:type="dcterms:W3CDTF">2017-05-04T07:05:00Z</dcterms:created>
  <dcterms:modified xsi:type="dcterms:W3CDTF">2017-05-04T07:06:00Z</dcterms:modified>
</cp:coreProperties>
</file>