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A7A3A" w14:textId="77777777" w:rsidR="00931322" w:rsidRPr="00E1440B" w:rsidRDefault="00931322" w:rsidP="00CA2F3B">
      <w:pPr>
        <w:spacing w:line="276" w:lineRule="auto"/>
        <w:rPr>
          <w:rFonts w:ascii="Arial" w:hAnsi="Arial" w:cs="Arial"/>
          <w:b/>
          <w:sz w:val="30"/>
          <w:szCs w:val="30"/>
          <w:vertAlign w:val="subscript"/>
        </w:rPr>
      </w:pPr>
    </w:p>
    <w:p w14:paraId="16E25AE9" w14:textId="28B74E74" w:rsidR="00DE229E" w:rsidRDefault="00DE229E" w:rsidP="00937828">
      <w:pPr>
        <w:spacing w:line="360" w:lineRule="auto"/>
        <w:rPr>
          <w:rFonts w:ascii="Arial" w:hAnsi="Arial" w:cs="Arial"/>
          <w:b/>
          <w:sz w:val="30"/>
          <w:szCs w:val="30"/>
        </w:rPr>
      </w:pPr>
      <w:r>
        <w:rPr>
          <w:rFonts w:ascii="Arial" w:hAnsi="Arial" w:cs="Arial"/>
          <w:b/>
          <w:bCs/>
          <w:sz w:val="30"/>
          <w:szCs w:val="30"/>
        </w:rPr>
        <w:t xml:space="preserve">Panasonic con Angry </w:t>
      </w:r>
      <w:proofErr w:type="spellStart"/>
      <w:r>
        <w:rPr>
          <w:rFonts w:ascii="Arial" w:hAnsi="Arial" w:cs="Arial"/>
          <w:b/>
          <w:bCs/>
          <w:sz w:val="30"/>
          <w:szCs w:val="30"/>
        </w:rPr>
        <w:t>Birds</w:t>
      </w:r>
      <w:proofErr w:type="spellEnd"/>
      <w:r>
        <w:rPr>
          <w:rFonts w:ascii="Arial" w:hAnsi="Arial" w:cs="Arial"/>
          <w:b/>
          <w:bCs/>
          <w:sz w:val="30"/>
          <w:szCs w:val="30"/>
        </w:rPr>
        <w:t xml:space="preserve"> invita a partecipare </w:t>
      </w:r>
      <w:r w:rsidR="00937828">
        <w:rPr>
          <w:rFonts w:ascii="Arial" w:hAnsi="Arial" w:cs="Arial"/>
          <w:b/>
          <w:bCs/>
          <w:sz w:val="30"/>
          <w:szCs w:val="30"/>
        </w:rPr>
        <w:t>ad un</w:t>
      </w:r>
      <w:r>
        <w:rPr>
          <w:rFonts w:ascii="Arial" w:hAnsi="Arial" w:cs="Arial"/>
          <w:b/>
          <w:bCs/>
          <w:sz w:val="30"/>
          <w:szCs w:val="30"/>
        </w:rPr>
        <w:t xml:space="preserve"> concorso emozionante</w:t>
      </w:r>
    </w:p>
    <w:p w14:paraId="04C649C1" w14:textId="385DD058" w:rsidR="00DE229E" w:rsidRDefault="00937828" w:rsidP="00DE229E">
      <w:pPr>
        <w:spacing w:line="360" w:lineRule="auto"/>
        <w:rPr>
          <w:rFonts w:ascii="Arial" w:hAnsi="Arial" w:cs="Arial"/>
          <w:b/>
          <w:color w:val="000000"/>
          <w:sz w:val="20"/>
          <w:szCs w:val="20"/>
        </w:rPr>
      </w:pPr>
      <w:proofErr w:type="spellStart"/>
      <w:r>
        <w:rPr>
          <w:rFonts w:ascii="Arial" w:hAnsi="Arial" w:cs="Arial"/>
          <w:b/>
          <w:bCs/>
          <w:i/>
          <w:iCs/>
          <w:sz w:val="20"/>
          <w:szCs w:val="20"/>
        </w:rPr>
        <w:t>Zellik</w:t>
      </w:r>
      <w:proofErr w:type="spellEnd"/>
      <w:r>
        <w:rPr>
          <w:rFonts w:ascii="Arial" w:hAnsi="Arial" w:cs="Arial"/>
          <w:b/>
          <w:bCs/>
          <w:i/>
          <w:iCs/>
          <w:sz w:val="20"/>
          <w:szCs w:val="20"/>
        </w:rPr>
        <w:t>, 21</w:t>
      </w:r>
      <w:r w:rsidR="00DE229E">
        <w:rPr>
          <w:rFonts w:ascii="Arial" w:hAnsi="Arial" w:cs="Arial"/>
          <w:b/>
          <w:bCs/>
          <w:i/>
          <w:iCs/>
          <w:sz w:val="20"/>
          <w:szCs w:val="20"/>
        </w:rPr>
        <w:t xml:space="preserve"> aprile </w:t>
      </w:r>
      <w:proofErr w:type="gramStart"/>
      <w:r w:rsidR="00DE229E">
        <w:rPr>
          <w:rFonts w:ascii="Arial" w:hAnsi="Arial" w:cs="Arial"/>
          <w:b/>
          <w:bCs/>
          <w:i/>
          <w:iCs/>
          <w:sz w:val="20"/>
          <w:szCs w:val="20"/>
        </w:rPr>
        <w:t>2016.-</w:t>
      </w:r>
      <w:proofErr w:type="gramEnd"/>
      <w:r w:rsidR="00DE229E">
        <w:rPr>
          <w:rFonts w:ascii="Arial" w:hAnsi="Arial" w:cs="Arial"/>
          <w:b/>
          <w:bCs/>
          <w:i/>
          <w:iCs/>
          <w:sz w:val="20"/>
          <w:szCs w:val="20"/>
        </w:rPr>
        <w:t xml:space="preserve"> Come parte della collaborazione con il tanto atteso film Angry </w:t>
      </w:r>
      <w:proofErr w:type="spellStart"/>
      <w:r w:rsidR="00DE229E">
        <w:rPr>
          <w:rFonts w:ascii="Arial" w:hAnsi="Arial" w:cs="Arial"/>
          <w:b/>
          <w:bCs/>
          <w:i/>
          <w:iCs/>
          <w:sz w:val="20"/>
          <w:szCs w:val="20"/>
        </w:rPr>
        <w:t>Birds</w:t>
      </w:r>
      <w:proofErr w:type="spellEnd"/>
      <w:r w:rsidR="00DE229E">
        <w:rPr>
          <w:rFonts w:ascii="Arial" w:hAnsi="Arial" w:cs="Arial"/>
          <w:b/>
          <w:bCs/>
          <w:color w:val="000000"/>
          <w:sz w:val="20"/>
          <w:szCs w:val="20"/>
        </w:rPr>
        <w:t xml:space="preserve"> Panasonic ha indetto per i clienti europei un concorso a dir poco eccezionale.</w:t>
      </w:r>
      <w:r w:rsidR="00DE229E">
        <w:rPr>
          <w:rFonts w:ascii="Arial" w:hAnsi="Arial" w:cs="Arial"/>
          <w:color w:val="000000"/>
          <w:sz w:val="20"/>
          <w:szCs w:val="20"/>
        </w:rPr>
        <w:t xml:space="preserve"> </w:t>
      </w:r>
      <w:r w:rsidR="00DE229E">
        <w:rPr>
          <w:rFonts w:ascii="Arial" w:hAnsi="Arial" w:cs="Arial"/>
          <w:b/>
          <w:bCs/>
          <w:color w:val="000000"/>
          <w:sz w:val="20"/>
          <w:szCs w:val="20"/>
        </w:rPr>
        <w:t xml:space="preserve">Il concorso è rivolto alle persone di tutte le età e vuole invogliare i concorrenti a prendere parte ad una gara come sosia dei personaggi di Angry </w:t>
      </w:r>
      <w:proofErr w:type="spellStart"/>
      <w:r w:rsidR="00DE229E">
        <w:rPr>
          <w:rFonts w:ascii="Arial" w:hAnsi="Arial" w:cs="Arial"/>
          <w:b/>
          <w:bCs/>
          <w:color w:val="000000"/>
          <w:sz w:val="20"/>
          <w:szCs w:val="20"/>
        </w:rPr>
        <w:t>Bird</w:t>
      </w:r>
      <w:proofErr w:type="spellEnd"/>
      <w:r w:rsidR="00DE229E">
        <w:rPr>
          <w:rFonts w:ascii="Arial" w:hAnsi="Arial" w:cs="Arial"/>
          <w:b/>
          <w:bCs/>
          <w:color w:val="000000"/>
          <w:sz w:val="20"/>
          <w:szCs w:val="20"/>
        </w:rPr>
        <w:t xml:space="preserve">. In palio vi è </w:t>
      </w:r>
      <w:proofErr w:type="gramStart"/>
      <w:r w:rsidR="00DE229E">
        <w:rPr>
          <w:rFonts w:ascii="Arial" w:hAnsi="Arial" w:cs="Arial"/>
          <w:b/>
          <w:bCs/>
          <w:color w:val="000000"/>
          <w:sz w:val="20"/>
          <w:szCs w:val="20"/>
        </w:rPr>
        <w:t>un vacanza</w:t>
      </w:r>
      <w:proofErr w:type="gramEnd"/>
      <w:r w:rsidR="00DE229E">
        <w:rPr>
          <w:rFonts w:ascii="Arial" w:hAnsi="Arial" w:cs="Arial"/>
          <w:b/>
          <w:bCs/>
          <w:color w:val="000000"/>
          <w:sz w:val="20"/>
          <w:szCs w:val="20"/>
        </w:rPr>
        <w:t xml:space="preserve"> premio per tutta la famiglia in Croazia. </w:t>
      </w:r>
    </w:p>
    <w:p w14:paraId="460831ED" w14:textId="77777777" w:rsidR="00DE229E" w:rsidRPr="00103623" w:rsidRDefault="00DE229E" w:rsidP="00DE229E">
      <w:pPr>
        <w:spacing w:line="360" w:lineRule="auto"/>
        <w:rPr>
          <w:rFonts w:ascii="Arial" w:hAnsi="Arial" w:cs="Arial"/>
          <w:color w:val="000000"/>
          <w:sz w:val="20"/>
          <w:szCs w:val="20"/>
        </w:rPr>
      </w:pPr>
    </w:p>
    <w:p w14:paraId="43702F82" w14:textId="6958D11C" w:rsidR="00DE229E" w:rsidRPr="00ED7822" w:rsidRDefault="00DE229E" w:rsidP="00DE229E">
      <w:pPr>
        <w:spacing w:line="360" w:lineRule="auto"/>
        <w:rPr>
          <w:rFonts w:ascii="Arial" w:hAnsi="Arial" w:cs="Arial"/>
          <w:color w:val="000000"/>
          <w:sz w:val="20"/>
          <w:szCs w:val="20"/>
        </w:rPr>
      </w:pPr>
      <w:r>
        <w:rPr>
          <w:rFonts w:ascii="Arial" w:hAnsi="Arial" w:cs="Arial"/>
          <w:color w:val="000000"/>
          <w:sz w:val="20"/>
          <w:szCs w:val="20"/>
        </w:rPr>
        <w:t xml:space="preserve">I personaggi che appaiono nel film Angry </w:t>
      </w:r>
      <w:proofErr w:type="spellStart"/>
      <w:r>
        <w:rPr>
          <w:rFonts w:ascii="Arial" w:hAnsi="Arial" w:cs="Arial"/>
          <w:color w:val="000000"/>
          <w:sz w:val="20"/>
          <w:szCs w:val="20"/>
        </w:rPr>
        <w:t>Birds</w:t>
      </w:r>
      <w:proofErr w:type="spellEnd"/>
      <w:r>
        <w:rPr>
          <w:rFonts w:ascii="Arial" w:hAnsi="Arial" w:cs="Arial"/>
          <w:color w:val="000000"/>
          <w:sz w:val="20"/>
          <w:szCs w:val="20"/>
        </w:rPr>
        <w:t xml:space="preserve"> sono </w:t>
      </w:r>
      <w:proofErr w:type="spellStart"/>
      <w:r>
        <w:rPr>
          <w:rFonts w:ascii="Arial" w:hAnsi="Arial" w:cs="Arial"/>
          <w:color w:val="000000"/>
          <w:sz w:val="20"/>
          <w:szCs w:val="20"/>
        </w:rPr>
        <w:t>Red</w:t>
      </w:r>
      <w:proofErr w:type="spellEnd"/>
      <w:r>
        <w:rPr>
          <w:rFonts w:ascii="Arial" w:hAnsi="Arial" w:cs="Arial"/>
          <w:color w:val="000000"/>
          <w:sz w:val="20"/>
          <w:szCs w:val="20"/>
        </w:rPr>
        <w:t xml:space="preserve">, </w:t>
      </w:r>
      <w:proofErr w:type="spellStart"/>
      <w:r>
        <w:rPr>
          <w:rFonts w:ascii="Arial" w:hAnsi="Arial" w:cs="Arial"/>
          <w:color w:val="000000"/>
          <w:sz w:val="20"/>
          <w:szCs w:val="20"/>
        </w:rPr>
        <w:t>Chuc</w:t>
      </w:r>
      <w:r w:rsidR="00F23D56">
        <w:rPr>
          <w:rFonts w:ascii="Arial" w:hAnsi="Arial" w:cs="Arial"/>
          <w:color w:val="000000"/>
          <w:sz w:val="20"/>
          <w:szCs w:val="20"/>
        </w:rPr>
        <w:t>k</w:t>
      </w:r>
      <w:proofErr w:type="spellEnd"/>
      <w:r w:rsidR="00F23D56">
        <w:rPr>
          <w:rFonts w:ascii="Arial" w:hAnsi="Arial" w:cs="Arial"/>
          <w:color w:val="000000"/>
          <w:sz w:val="20"/>
          <w:szCs w:val="20"/>
        </w:rPr>
        <w:t xml:space="preserve">, </w:t>
      </w:r>
      <w:proofErr w:type="spellStart"/>
      <w:r w:rsidR="00F23D56">
        <w:rPr>
          <w:rFonts w:ascii="Arial" w:hAnsi="Arial" w:cs="Arial"/>
          <w:color w:val="000000"/>
          <w:sz w:val="20"/>
          <w:szCs w:val="20"/>
        </w:rPr>
        <w:t>Bubbles</w:t>
      </w:r>
      <w:proofErr w:type="spellEnd"/>
      <w:r w:rsidR="00F23D56">
        <w:rPr>
          <w:rFonts w:ascii="Arial" w:hAnsi="Arial" w:cs="Arial"/>
          <w:color w:val="000000"/>
          <w:sz w:val="20"/>
          <w:szCs w:val="20"/>
        </w:rPr>
        <w:t xml:space="preserve">, </w:t>
      </w:r>
      <w:proofErr w:type="spellStart"/>
      <w:r w:rsidR="00F23D56">
        <w:rPr>
          <w:rFonts w:ascii="Arial" w:hAnsi="Arial" w:cs="Arial"/>
          <w:color w:val="000000"/>
          <w:sz w:val="20"/>
          <w:szCs w:val="20"/>
        </w:rPr>
        <w:t>Bomb</w:t>
      </w:r>
      <w:proofErr w:type="spellEnd"/>
      <w:r w:rsidR="00F23D56">
        <w:rPr>
          <w:rFonts w:ascii="Arial" w:hAnsi="Arial" w:cs="Arial"/>
          <w:color w:val="000000"/>
          <w:sz w:val="20"/>
          <w:szCs w:val="20"/>
        </w:rPr>
        <w:t xml:space="preserve">, </w:t>
      </w:r>
      <w:proofErr w:type="spellStart"/>
      <w:r w:rsidR="00F23D56">
        <w:rPr>
          <w:rFonts w:ascii="Arial" w:hAnsi="Arial" w:cs="Arial"/>
          <w:color w:val="000000"/>
          <w:sz w:val="20"/>
          <w:szCs w:val="20"/>
        </w:rPr>
        <w:t>Matilda</w:t>
      </w:r>
      <w:proofErr w:type="spellEnd"/>
      <w:r w:rsidR="00F23D56">
        <w:rPr>
          <w:rFonts w:ascii="Arial" w:hAnsi="Arial" w:cs="Arial"/>
          <w:color w:val="000000"/>
          <w:sz w:val="20"/>
          <w:szCs w:val="20"/>
        </w:rPr>
        <w:t xml:space="preserve">, </w:t>
      </w:r>
      <w:proofErr w:type="spellStart"/>
      <w:r w:rsidR="00F23D56">
        <w:rPr>
          <w:rFonts w:ascii="Arial" w:hAnsi="Arial" w:cs="Arial"/>
          <w:color w:val="000000"/>
          <w:sz w:val="20"/>
          <w:szCs w:val="20"/>
        </w:rPr>
        <w:t>Hal</w:t>
      </w:r>
      <w:proofErr w:type="spellEnd"/>
      <w:r w:rsidR="00F23D56">
        <w:rPr>
          <w:rFonts w:ascii="Arial" w:hAnsi="Arial" w:cs="Arial"/>
          <w:color w:val="000000"/>
          <w:sz w:val="20"/>
          <w:szCs w:val="20"/>
        </w:rPr>
        <w:t xml:space="preserve">, </w:t>
      </w:r>
      <w:r>
        <w:rPr>
          <w:rFonts w:ascii="Arial" w:hAnsi="Arial" w:cs="Arial"/>
          <w:color w:val="000000"/>
          <w:sz w:val="20"/>
          <w:szCs w:val="20"/>
        </w:rPr>
        <w:t xml:space="preserve">Terence e i loro amici - sono personaggi coloratissimi che entusiasmano grazie alle loro </w:t>
      </w:r>
      <w:proofErr w:type="spellStart"/>
      <w:r>
        <w:rPr>
          <w:rFonts w:ascii="Arial" w:hAnsi="Arial" w:cs="Arial"/>
          <w:color w:val="000000"/>
          <w:sz w:val="20"/>
          <w:szCs w:val="20"/>
        </w:rPr>
        <w:t>strabiglianti</w:t>
      </w:r>
      <w:proofErr w:type="spellEnd"/>
      <w:r>
        <w:rPr>
          <w:rFonts w:ascii="Arial" w:hAnsi="Arial" w:cs="Arial"/>
          <w:color w:val="000000"/>
          <w:sz w:val="20"/>
          <w:szCs w:val="20"/>
        </w:rPr>
        <w:t xml:space="preserve"> espressioni. Ciò li rende perfetti per questo concorso. </w:t>
      </w:r>
    </w:p>
    <w:p w14:paraId="41DB62F8" w14:textId="77777777" w:rsidR="00DE229E" w:rsidRPr="00ED7822" w:rsidRDefault="00DE229E" w:rsidP="00DE229E">
      <w:pPr>
        <w:spacing w:line="360" w:lineRule="auto"/>
        <w:rPr>
          <w:rFonts w:ascii="Arial" w:hAnsi="Arial" w:cs="Arial"/>
          <w:color w:val="000000"/>
          <w:sz w:val="20"/>
          <w:szCs w:val="20"/>
        </w:rPr>
      </w:pPr>
    </w:p>
    <w:p w14:paraId="1870AEA5" w14:textId="77777777" w:rsidR="00DE229E" w:rsidRPr="00D611FB" w:rsidRDefault="00DE229E" w:rsidP="00DE229E">
      <w:pPr>
        <w:spacing w:line="360" w:lineRule="auto"/>
        <w:rPr>
          <w:rFonts w:ascii="Arial" w:hAnsi="Arial" w:cs="Arial"/>
          <w:b/>
          <w:color w:val="000000"/>
          <w:sz w:val="20"/>
          <w:szCs w:val="20"/>
        </w:rPr>
      </w:pPr>
      <w:r>
        <w:rPr>
          <w:rFonts w:ascii="Arial" w:hAnsi="Arial" w:cs="Arial"/>
          <w:b/>
          <w:bCs/>
          <w:color w:val="000000"/>
          <w:sz w:val="20"/>
          <w:szCs w:val="20"/>
        </w:rPr>
        <w:t xml:space="preserve">Quanto si può arrabbiare un Angry </w:t>
      </w:r>
      <w:proofErr w:type="spellStart"/>
      <w:r>
        <w:rPr>
          <w:rFonts w:ascii="Arial" w:hAnsi="Arial" w:cs="Arial"/>
          <w:b/>
          <w:bCs/>
          <w:color w:val="000000"/>
          <w:sz w:val="20"/>
          <w:szCs w:val="20"/>
        </w:rPr>
        <w:t>Bird</w:t>
      </w:r>
      <w:proofErr w:type="spellEnd"/>
      <w:r>
        <w:rPr>
          <w:rFonts w:ascii="Arial" w:hAnsi="Arial" w:cs="Arial"/>
          <w:b/>
          <w:bCs/>
          <w:color w:val="000000"/>
          <w:sz w:val="20"/>
          <w:szCs w:val="20"/>
        </w:rPr>
        <w:t>?</w:t>
      </w:r>
    </w:p>
    <w:p w14:paraId="35E8AEA8" w14:textId="77777777" w:rsidR="00DE229E" w:rsidRPr="00D611FB" w:rsidRDefault="00DE229E" w:rsidP="00DE229E">
      <w:pPr>
        <w:spacing w:line="360" w:lineRule="auto"/>
        <w:rPr>
          <w:rFonts w:ascii="Arial" w:hAnsi="Arial" w:cs="Arial"/>
          <w:color w:val="000000"/>
          <w:sz w:val="20"/>
          <w:szCs w:val="20"/>
        </w:rPr>
      </w:pPr>
      <w:r>
        <w:rPr>
          <w:rFonts w:ascii="Arial" w:hAnsi="Arial" w:cs="Arial"/>
          <w:color w:val="000000"/>
          <w:sz w:val="20"/>
          <w:szCs w:val="20"/>
        </w:rPr>
        <w:t xml:space="preserve">Per partecipare al concorso è necessario caricare le proprie foto in cui si impersonano i dieci personaggi preferiti di </w:t>
      </w:r>
      <w:proofErr w:type="spellStart"/>
      <w:r>
        <w:rPr>
          <w:rFonts w:ascii="Arial" w:hAnsi="Arial" w:cs="Arial"/>
          <w:color w:val="000000"/>
          <w:sz w:val="20"/>
          <w:szCs w:val="20"/>
        </w:rPr>
        <w:t>Angy</w:t>
      </w:r>
      <w:proofErr w:type="spellEnd"/>
      <w:r>
        <w:rPr>
          <w:rFonts w:ascii="Arial" w:hAnsi="Arial" w:cs="Arial"/>
          <w:color w:val="000000"/>
          <w:sz w:val="20"/>
          <w:szCs w:val="20"/>
        </w:rPr>
        <w:t xml:space="preserve"> </w:t>
      </w:r>
      <w:proofErr w:type="spellStart"/>
      <w:r>
        <w:rPr>
          <w:rFonts w:ascii="Arial" w:hAnsi="Arial" w:cs="Arial"/>
          <w:color w:val="000000"/>
          <w:sz w:val="20"/>
          <w:szCs w:val="20"/>
        </w:rPr>
        <w:t>Bird</w:t>
      </w:r>
      <w:proofErr w:type="spellEnd"/>
      <w:r>
        <w:rPr>
          <w:rFonts w:ascii="Arial" w:hAnsi="Arial" w:cs="Arial"/>
          <w:color w:val="000000"/>
          <w:sz w:val="20"/>
          <w:szCs w:val="20"/>
        </w:rPr>
        <w:t xml:space="preserve"> sullo speciale sito creato per il concorso. Vi sono diversi modi per realizzare questo particolare look:</w:t>
      </w:r>
    </w:p>
    <w:p w14:paraId="3A813E25" w14:textId="77777777" w:rsidR="00DE229E" w:rsidRPr="00D611FB" w:rsidRDefault="00DE229E" w:rsidP="00DE229E">
      <w:pPr>
        <w:pStyle w:val="Lijstalinea"/>
        <w:numPr>
          <w:ilvl w:val="0"/>
          <w:numId w:val="17"/>
        </w:numPr>
        <w:spacing w:line="360" w:lineRule="auto"/>
        <w:rPr>
          <w:rFonts w:ascii="Arial" w:hAnsi="Arial" w:cs="Arial"/>
          <w:color w:val="000000"/>
          <w:sz w:val="20"/>
          <w:szCs w:val="20"/>
        </w:rPr>
      </w:pPr>
      <w:r>
        <w:rPr>
          <w:rFonts w:ascii="Arial" w:hAnsi="Arial" w:cs="Arial"/>
          <w:color w:val="000000"/>
          <w:sz w:val="20"/>
          <w:szCs w:val="20"/>
          <w:lang w:val="it-IT"/>
        </w:rPr>
        <w:t xml:space="preserve">È possibile scaricare, stampare, ritagliare e indossare i classici ‘elementi degli Angry </w:t>
      </w:r>
      <w:proofErr w:type="spellStart"/>
      <w:r>
        <w:rPr>
          <w:rFonts w:ascii="Arial" w:hAnsi="Arial" w:cs="Arial"/>
          <w:color w:val="000000"/>
          <w:sz w:val="20"/>
          <w:szCs w:val="20"/>
          <w:lang w:val="it-IT"/>
        </w:rPr>
        <w:t>Birds</w:t>
      </w:r>
      <w:proofErr w:type="spellEnd"/>
      <w:r>
        <w:rPr>
          <w:rFonts w:ascii="Arial" w:hAnsi="Arial" w:cs="Arial"/>
          <w:color w:val="000000"/>
          <w:sz w:val="20"/>
          <w:szCs w:val="20"/>
          <w:lang w:val="it-IT"/>
        </w:rPr>
        <w:t xml:space="preserve">’ (becchi, sopracciglia, piume ecc.) disponibili per ogni personaggio sul sito web e completare il look con la giusta espressione, chiaramente in stile Angry </w:t>
      </w:r>
      <w:proofErr w:type="spellStart"/>
      <w:r>
        <w:rPr>
          <w:rFonts w:ascii="Arial" w:hAnsi="Arial" w:cs="Arial"/>
          <w:color w:val="000000"/>
          <w:sz w:val="20"/>
          <w:szCs w:val="20"/>
          <w:lang w:val="it-IT"/>
        </w:rPr>
        <w:t>Bird</w:t>
      </w:r>
      <w:proofErr w:type="spellEnd"/>
      <w:r>
        <w:rPr>
          <w:rFonts w:ascii="Arial" w:hAnsi="Arial" w:cs="Arial"/>
          <w:color w:val="000000"/>
          <w:sz w:val="20"/>
          <w:szCs w:val="20"/>
          <w:lang w:val="it-IT"/>
        </w:rPr>
        <w:t xml:space="preserve">. Oppure si può optare per </w:t>
      </w:r>
      <w:proofErr w:type="gramStart"/>
      <w:r>
        <w:rPr>
          <w:rFonts w:ascii="Arial" w:hAnsi="Arial" w:cs="Arial"/>
          <w:color w:val="000000"/>
          <w:sz w:val="20"/>
          <w:szCs w:val="20"/>
          <w:lang w:val="it-IT"/>
        </w:rPr>
        <w:t>la  realizzazione</w:t>
      </w:r>
      <w:proofErr w:type="gramEnd"/>
      <w:r>
        <w:rPr>
          <w:rFonts w:ascii="Arial" w:hAnsi="Arial" w:cs="Arial"/>
          <w:color w:val="000000"/>
          <w:sz w:val="20"/>
          <w:szCs w:val="20"/>
          <w:lang w:val="it-IT"/>
        </w:rPr>
        <w:t xml:space="preserve"> del look con accessori fai da te. E quindi caricare la foto ultimata nella galleria delle foto. </w:t>
      </w:r>
    </w:p>
    <w:p w14:paraId="0B39E67D" w14:textId="77777777" w:rsidR="00DE229E" w:rsidRPr="00D611FB" w:rsidRDefault="00DE229E" w:rsidP="00DE229E">
      <w:pPr>
        <w:pStyle w:val="Lijstalinea"/>
        <w:numPr>
          <w:ilvl w:val="0"/>
          <w:numId w:val="17"/>
        </w:numPr>
        <w:spacing w:line="360" w:lineRule="auto"/>
        <w:rPr>
          <w:rFonts w:ascii="Arial" w:hAnsi="Arial" w:cs="Arial"/>
          <w:color w:val="000000"/>
          <w:sz w:val="20"/>
          <w:szCs w:val="20"/>
        </w:rPr>
      </w:pPr>
      <w:r>
        <w:rPr>
          <w:rFonts w:ascii="Arial" w:hAnsi="Arial" w:cs="Arial"/>
          <w:color w:val="000000"/>
          <w:sz w:val="20"/>
          <w:szCs w:val="20"/>
          <w:lang w:val="it-IT"/>
        </w:rPr>
        <w:t xml:space="preserve">Un’altra possibilità è quella di caricare una foto di </w:t>
      </w:r>
      <w:proofErr w:type="gramStart"/>
      <w:r>
        <w:rPr>
          <w:rFonts w:ascii="Arial" w:hAnsi="Arial" w:cs="Arial"/>
          <w:color w:val="000000"/>
          <w:sz w:val="20"/>
          <w:szCs w:val="20"/>
          <w:lang w:val="it-IT"/>
        </w:rPr>
        <w:t>se</w:t>
      </w:r>
      <w:proofErr w:type="gramEnd"/>
      <w:r>
        <w:rPr>
          <w:rFonts w:ascii="Arial" w:hAnsi="Arial" w:cs="Arial"/>
          <w:color w:val="000000"/>
          <w:sz w:val="20"/>
          <w:szCs w:val="20"/>
          <w:lang w:val="it-IT"/>
        </w:rPr>
        <w:t xml:space="preserve"> stessi e poi elaborarla con ‘Photoshop’ utilizzando gli accessori digitali di Angry </w:t>
      </w:r>
      <w:proofErr w:type="spellStart"/>
      <w:r>
        <w:rPr>
          <w:rFonts w:ascii="Arial" w:hAnsi="Arial" w:cs="Arial"/>
          <w:color w:val="000000"/>
          <w:sz w:val="20"/>
          <w:szCs w:val="20"/>
          <w:lang w:val="it-IT"/>
        </w:rPr>
        <w:t>Birds</w:t>
      </w:r>
      <w:proofErr w:type="spellEnd"/>
      <w:r>
        <w:rPr>
          <w:rFonts w:ascii="Arial" w:hAnsi="Arial" w:cs="Arial"/>
          <w:color w:val="000000"/>
          <w:sz w:val="20"/>
          <w:szCs w:val="20"/>
          <w:lang w:val="it-IT"/>
        </w:rPr>
        <w:t xml:space="preserve"> disponibili sul sito web e quindi caricare il risultato nella galleria delle foto. </w:t>
      </w:r>
    </w:p>
    <w:p w14:paraId="474C031B" w14:textId="77777777" w:rsidR="00DE229E" w:rsidRPr="00C74184" w:rsidRDefault="00DE229E" w:rsidP="00DE229E">
      <w:pPr>
        <w:pStyle w:val="Lijstalinea"/>
        <w:spacing w:line="360" w:lineRule="auto"/>
        <w:rPr>
          <w:rFonts w:ascii="Arial" w:hAnsi="Arial" w:cs="Arial"/>
          <w:color w:val="000000"/>
          <w:sz w:val="20"/>
          <w:szCs w:val="20"/>
        </w:rPr>
      </w:pPr>
    </w:p>
    <w:p w14:paraId="4A1FF767" w14:textId="77777777" w:rsidR="00DE229E" w:rsidRPr="00ED7822" w:rsidRDefault="00DE229E" w:rsidP="00DE229E">
      <w:pPr>
        <w:spacing w:line="360" w:lineRule="auto"/>
        <w:rPr>
          <w:rFonts w:ascii="Arial" w:hAnsi="Arial" w:cs="Arial"/>
          <w:b/>
          <w:color w:val="000000"/>
          <w:sz w:val="20"/>
          <w:szCs w:val="20"/>
        </w:rPr>
      </w:pPr>
      <w:r>
        <w:rPr>
          <w:rFonts w:ascii="Arial" w:hAnsi="Arial" w:cs="Arial"/>
          <w:b/>
          <w:bCs/>
          <w:color w:val="000000"/>
          <w:sz w:val="20"/>
          <w:szCs w:val="20"/>
        </w:rPr>
        <w:t xml:space="preserve">Fantastici premi Angry </w:t>
      </w:r>
      <w:proofErr w:type="spellStart"/>
      <w:r>
        <w:rPr>
          <w:rFonts w:ascii="Arial" w:hAnsi="Arial" w:cs="Arial"/>
          <w:b/>
          <w:bCs/>
          <w:color w:val="000000"/>
          <w:sz w:val="20"/>
          <w:szCs w:val="20"/>
        </w:rPr>
        <w:t>Birds</w:t>
      </w:r>
      <w:proofErr w:type="spellEnd"/>
    </w:p>
    <w:p w14:paraId="47630707" w14:textId="006ABA7A" w:rsidR="00DE229E" w:rsidRPr="00ED7822" w:rsidRDefault="00DE229E" w:rsidP="00DE229E">
      <w:pPr>
        <w:spacing w:line="360" w:lineRule="auto"/>
        <w:rPr>
          <w:rFonts w:ascii="Arial" w:hAnsi="Arial" w:cs="Arial"/>
          <w:color w:val="000000"/>
          <w:sz w:val="20"/>
          <w:szCs w:val="20"/>
        </w:rPr>
      </w:pPr>
      <w:r>
        <w:rPr>
          <w:rFonts w:ascii="Arial" w:hAnsi="Arial" w:cs="Arial"/>
          <w:color w:val="000000"/>
          <w:sz w:val="20"/>
          <w:szCs w:val="20"/>
        </w:rPr>
        <w:t xml:space="preserve">Tutte le foto caricate sul sito saranno visibili e potranno essere votate dai visitatori; quella che otterrà il maggior </w:t>
      </w:r>
      <w:proofErr w:type="spellStart"/>
      <w:r>
        <w:rPr>
          <w:rFonts w:ascii="Arial" w:hAnsi="Arial" w:cs="Arial"/>
          <w:color w:val="000000"/>
          <w:sz w:val="20"/>
          <w:szCs w:val="20"/>
        </w:rPr>
        <w:t>numro</w:t>
      </w:r>
      <w:proofErr w:type="spellEnd"/>
      <w:r>
        <w:rPr>
          <w:rFonts w:ascii="Arial" w:hAnsi="Arial" w:cs="Arial"/>
          <w:color w:val="000000"/>
          <w:sz w:val="20"/>
          <w:szCs w:val="20"/>
        </w:rPr>
        <w:t xml:space="preserve"> di preferenze si aggiudicherà il premio. I partecipanti sono invitati a incoraggiare amici e parenti tramite i social media a mettere “mi piace” sulla loro foto e quindi ottenere molti voti. Il vincitore avrà in premio una vacanza per quattro persone in Croazia. I partecipanti riceveranno una serie di stupendi doni in tema con il concorso Panasonic/Angry </w:t>
      </w:r>
      <w:proofErr w:type="spellStart"/>
      <w:r>
        <w:rPr>
          <w:rFonts w:ascii="Arial" w:hAnsi="Arial" w:cs="Arial"/>
          <w:color w:val="000000"/>
          <w:sz w:val="20"/>
          <w:szCs w:val="20"/>
        </w:rPr>
        <w:t>Birds</w:t>
      </w:r>
      <w:proofErr w:type="spellEnd"/>
      <w:r>
        <w:rPr>
          <w:rFonts w:ascii="Arial" w:hAnsi="Arial" w:cs="Arial"/>
          <w:color w:val="000000"/>
          <w:sz w:val="20"/>
          <w:szCs w:val="20"/>
        </w:rPr>
        <w:t xml:space="preserve">. Il concorso avrà luogo a partire dal 4 aprile fino a 31 </w:t>
      </w:r>
      <w:r w:rsidR="007C39BC">
        <w:rPr>
          <w:rFonts w:ascii="Arial" w:hAnsi="Arial" w:cs="Arial"/>
          <w:color w:val="000000"/>
          <w:sz w:val="20"/>
          <w:szCs w:val="20"/>
        </w:rPr>
        <w:t>ottobre</w:t>
      </w:r>
      <w:r>
        <w:rPr>
          <w:rFonts w:ascii="Arial" w:hAnsi="Arial" w:cs="Arial"/>
          <w:color w:val="000000"/>
          <w:sz w:val="20"/>
          <w:szCs w:val="20"/>
        </w:rPr>
        <w:t>.</w:t>
      </w:r>
    </w:p>
    <w:p w14:paraId="3D1184DD" w14:textId="77777777" w:rsidR="00DE229E" w:rsidRPr="00ED7822" w:rsidRDefault="00DE229E" w:rsidP="00DE229E">
      <w:pPr>
        <w:spacing w:line="360" w:lineRule="auto"/>
        <w:rPr>
          <w:rFonts w:ascii="Arial" w:hAnsi="Arial" w:cs="Arial"/>
          <w:color w:val="000000"/>
          <w:sz w:val="20"/>
          <w:szCs w:val="20"/>
        </w:rPr>
      </w:pPr>
    </w:p>
    <w:p w14:paraId="6422ECA6" w14:textId="77777777" w:rsidR="00DE229E" w:rsidRPr="00ED7822" w:rsidRDefault="00DE229E" w:rsidP="00DE229E">
      <w:pPr>
        <w:spacing w:line="360" w:lineRule="auto"/>
        <w:rPr>
          <w:rFonts w:ascii="Arial" w:hAnsi="Arial" w:cs="Arial"/>
          <w:color w:val="000000"/>
          <w:sz w:val="20"/>
          <w:szCs w:val="20"/>
        </w:rPr>
      </w:pPr>
      <w:r>
        <w:rPr>
          <w:rFonts w:ascii="Arial" w:hAnsi="Arial" w:cs="Arial"/>
          <w:color w:val="000000"/>
          <w:sz w:val="20"/>
          <w:szCs w:val="20"/>
        </w:rPr>
        <w:t xml:space="preserve">Ulteriori informazioni sul nostro sito </w:t>
      </w:r>
      <w:r>
        <w:rPr>
          <w:rFonts w:ascii="Arial" w:hAnsi="Arial" w:cs="Arial"/>
          <w:color w:val="000000"/>
          <w:sz w:val="20"/>
          <w:szCs w:val="20"/>
          <w:u w:val="single"/>
        </w:rPr>
        <w:t>https://angrybirds.panasonic-batteries.com</w:t>
      </w:r>
    </w:p>
    <w:p w14:paraId="2ADD7865" w14:textId="77777777" w:rsidR="00DE229E" w:rsidRPr="00ED7822" w:rsidRDefault="00DE229E" w:rsidP="00DE229E">
      <w:pPr>
        <w:spacing w:line="360" w:lineRule="auto"/>
        <w:rPr>
          <w:rFonts w:ascii="Arial" w:hAnsi="Arial" w:cs="Arial"/>
          <w:color w:val="000000"/>
          <w:sz w:val="20"/>
          <w:szCs w:val="20"/>
        </w:rPr>
      </w:pPr>
    </w:p>
    <w:p w14:paraId="0D60773D" w14:textId="77777777" w:rsidR="00DE229E" w:rsidRPr="00ED7822" w:rsidRDefault="00DE229E" w:rsidP="00DE229E">
      <w:pPr>
        <w:spacing w:line="360" w:lineRule="auto"/>
        <w:rPr>
          <w:rFonts w:ascii="Arial" w:hAnsi="Arial" w:cs="Arial"/>
          <w:b/>
          <w:color w:val="000000"/>
          <w:sz w:val="20"/>
          <w:szCs w:val="20"/>
        </w:rPr>
      </w:pPr>
      <w:r>
        <w:rPr>
          <w:rFonts w:ascii="Arial" w:hAnsi="Arial" w:cs="Arial"/>
          <w:b/>
          <w:bCs/>
          <w:color w:val="000000"/>
          <w:sz w:val="20"/>
          <w:szCs w:val="20"/>
        </w:rPr>
        <w:t>Fate da passaparola</w:t>
      </w:r>
    </w:p>
    <w:p w14:paraId="48CB09A5" w14:textId="77777777" w:rsidR="00DE229E" w:rsidRDefault="00DE229E" w:rsidP="00DE229E">
      <w:pPr>
        <w:spacing w:line="360" w:lineRule="auto"/>
        <w:rPr>
          <w:rFonts w:ascii="Arial" w:hAnsi="Arial" w:cs="Arial"/>
          <w:color w:val="000000"/>
          <w:sz w:val="20"/>
          <w:szCs w:val="20"/>
        </w:rPr>
      </w:pPr>
      <w:r>
        <w:rPr>
          <w:rFonts w:ascii="Arial" w:hAnsi="Arial" w:cs="Arial"/>
          <w:color w:val="000000"/>
          <w:sz w:val="20"/>
          <w:szCs w:val="20"/>
        </w:rPr>
        <w:t xml:space="preserve">Il concorso viene coadiuvato da una vasta gamma di entusiasmanti materiali che si possono trovare nei punti vendita in ben 30 paesi europei a partire da metà maggio. Tutti i fantastici materiali </w:t>
      </w:r>
      <w:r>
        <w:rPr>
          <w:rFonts w:ascii="Arial" w:hAnsi="Arial" w:cs="Arial"/>
          <w:color w:val="000000"/>
          <w:sz w:val="20"/>
          <w:szCs w:val="20"/>
        </w:rPr>
        <w:lastRenderedPageBreak/>
        <w:t xml:space="preserve">pubblicitari nati dalla collaborazione tra Panasonic e Angry </w:t>
      </w:r>
      <w:proofErr w:type="spellStart"/>
      <w:r>
        <w:rPr>
          <w:rFonts w:ascii="Arial" w:hAnsi="Arial" w:cs="Arial"/>
          <w:color w:val="000000"/>
          <w:sz w:val="20"/>
          <w:szCs w:val="20"/>
        </w:rPr>
        <w:t>Birds</w:t>
      </w:r>
      <w:proofErr w:type="spellEnd"/>
      <w:r>
        <w:rPr>
          <w:rFonts w:ascii="Arial" w:hAnsi="Arial" w:cs="Arial"/>
          <w:color w:val="000000"/>
          <w:sz w:val="20"/>
          <w:szCs w:val="20"/>
        </w:rPr>
        <w:t xml:space="preserve"> rappresentano i coloratissimi personaggi del film con accanto l’immagine delle batterie Panasonic e sono un ulteriore invito a partecipare al concorso. Anche </w:t>
      </w:r>
      <w:proofErr w:type="gramStart"/>
      <w:r>
        <w:rPr>
          <w:rFonts w:ascii="Arial" w:hAnsi="Arial" w:cs="Arial"/>
          <w:color w:val="000000"/>
          <w:sz w:val="20"/>
          <w:szCs w:val="20"/>
        </w:rPr>
        <w:t>le confezione</w:t>
      </w:r>
      <w:proofErr w:type="gramEnd"/>
      <w:r>
        <w:rPr>
          <w:rFonts w:ascii="Arial" w:hAnsi="Arial" w:cs="Arial"/>
          <w:color w:val="000000"/>
          <w:sz w:val="20"/>
          <w:szCs w:val="20"/>
        </w:rPr>
        <w:t xml:space="preserve"> delle batterie Panasonic sono decorate con foto ispirate ad Angry </w:t>
      </w:r>
      <w:proofErr w:type="spellStart"/>
      <w:r>
        <w:rPr>
          <w:rFonts w:ascii="Arial" w:hAnsi="Arial" w:cs="Arial"/>
          <w:color w:val="000000"/>
          <w:sz w:val="20"/>
          <w:szCs w:val="20"/>
        </w:rPr>
        <w:t>Birds</w:t>
      </w:r>
      <w:proofErr w:type="spellEnd"/>
      <w:r>
        <w:rPr>
          <w:rFonts w:ascii="Arial" w:hAnsi="Arial" w:cs="Arial"/>
          <w:color w:val="000000"/>
          <w:sz w:val="20"/>
          <w:szCs w:val="20"/>
        </w:rPr>
        <w:t xml:space="preserve">: diversi tipi di batterie con i singoli personaggi del film. </w:t>
      </w:r>
    </w:p>
    <w:p w14:paraId="303DD868" w14:textId="77777777" w:rsidR="00DE229E" w:rsidRDefault="00DE229E" w:rsidP="00DE229E">
      <w:pPr>
        <w:spacing w:line="360" w:lineRule="auto"/>
        <w:rPr>
          <w:rFonts w:ascii="Arial" w:hAnsi="Arial" w:cs="Arial"/>
          <w:color w:val="000000"/>
          <w:sz w:val="20"/>
          <w:szCs w:val="20"/>
        </w:rPr>
      </w:pPr>
    </w:p>
    <w:p w14:paraId="4FA3E2F9" w14:textId="77777777" w:rsidR="00DE229E" w:rsidRDefault="00DE229E" w:rsidP="00DE229E">
      <w:pPr>
        <w:spacing w:line="360" w:lineRule="auto"/>
        <w:rPr>
          <w:rFonts w:ascii="Arial" w:hAnsi="Arial" w:cs="Arial"/>
          <w:color w:val="000000"/>
          <w:sz w:val="20"/>
          <w:szCs w:val="20"/>
        </w:rPr>
      </w:pPr>
      <w:r>
        <w:rPr>
          <w:rFonts w:ascii="Arial" w:hAnsi="Arial" w:cs="Arial"/>
          <w:color w:val="000000"/>
          <w:sz w:val="20"/>
          <w:szCs w:val="20"/>
        </w:rPr>
        <w:t xml:space="preserve">L’Europa inoltre sarà il primo continente in primavera a mostrare in esclusiva in tutte le sale il film The Angry </w:t>
      </w:r>
      <w:proofErr w:type="spellStart"/>
      <w:r>
        <w:rPr>
          <w:rFonts w:ascii="Arial" w:hAnsi="Arial" w:cs="Arial"/>
          <w:color w:val="000000"/>
          <w:sz w:val="20"/>
          <w:szCs w:val="20"/>
        </w:rPr>
        <w:t>Birds</w:t>
      </w:r>
      <w:proofErr w:type="spellEnd"/>
      <w:r>
        <w:rPr>
          <w:rFonts w:ascii="Arial" w:hAnsi="Arial" w:cs="Arial"/>
          <w:color w:val="000000"/>
          <w:sz w:val="20"/>
          <w:szCs w:val="20"/>
        </w:rPr>
        <w:t xml:space="preserve">. La collaborazione tra Panasonic ed Angry </w:t>
      </w:r>
      <w:proofErr w:type="spellStart"/>
      <w:r>
        <w:rPr>
          <w:rFonts w:ascii="Arial" w:hAnsi="Arial" w:cs="Arial"/>
          <w:color w:val="000000"/>
          <w:sz w:val="20"/>
          <w:szCs w:val="20"/>
        </w:rPr>
        <w:t>Birds</w:t>
      </w:r>
      <w:proofErr w:type="spellEnd"/>
      <w:r>
        <w:rPr>
          <w:rFonts w:ascii="Arial" w:hAnsi="Arial" w:cs="Arial"/>
          <w:color w:val="000000"/>
          <w:sz w:val="20"/>
          <w:szCs w:val="20"/>
        </w:rPr>
        <w:t xml:space="preserve"> permette alla nostra azienda di ottenere, grazie al film, l’attenzione di un pubblico più vasto e quindi di presentare in modo adeguato la gamma di ricercate soluzioni per battere. </w:t>
      </w:r>
    </w:p>
    <w:p w14:paraId="50D03C2B" w14:textId="77777777" w:rsidR="00D17266" w:rsidRPr="00095C79" w:rsidRDefault="00D17266" w:rsidP="002E34F9">
      <w:pPr>
        <w:spacing w:line="276" w:lineRule="auto"/>
        <w:rPr>
          <w:rFonts w:ascii="Arial" w:hAnsi="Arial" w:cs="Arial"/>
          <w:sz w:val="20"/>
          <w:szCs w:val="20"/>
        </w:rPr>
      </w:pPr>
    </w:p>
    <w:p w14:paraId="2E86BBAF" w14:textId="77777777" w:rsidR="00BD1A6D" w:rsidRPr="000C47A6" w:rsidRDefault="00D17266" w:rsidP="00BD1A6D">
      <w:pPr>
        <w:widowControl w:val="0"/>
        <w:autoSpaceDE w:val="0"/>
        <w:autoSpaceDN w:val="0"/>
        <w:adjustRightInd w:val="0"/>
        <w:spacing w:line="360" w:lineRule="auto"/>
        <w:rPr>
          <w:rFonts w:ascii="Arial" w:hAnsi="Arial" w:cs="Arial"/>
          <w:b/>
          <w:sz w:val="20"/>
          <w:szCs w:val="20"/>
        </w:rPr>
      </w:pPr>
      <w:r w:rsidRPr="00095C79">
        <w:rPr>
          <w:rFonts w:ascii="Arial" w:hAnsi="Arial" w:cs="Arial"/>
          <w:b/>
          <w:sz w:val="20"/>
          <w:szCs w:val="20"/>
        </w:rPr>
        <w:br/>
      </w:r>
      <w:r w:rsidR="00BD1A6D" w:rsidRPr="000C47A6">
        <w:rPr>
          <w:rFonts w:ascii="Arial" w:hAnsi="Arial" w:cs="Arial"/>
          <w:b/>
          <w:sz w:val="20"/>
          <w:szCs w:val="20"/>
        </w:rPr>
        <w:t>Panasonic Energy Europe</w:t>
      </w:r>
    </w:p>
    <w:p w14:paraId="01DAEE7D" w14:textId="77777777" w:rsidR="00BD1A6D" w:rsidRPr="000C47A6" w:rsidRDefault="00BD1A6D" w:rsidP="00BD1A6D">
      <w:pPr>
        <w:pStyle w:val="Tekstopmerking"/>
        <w:spacing w:line="360" w:lineRule="auto"/>
        <w:rPr>
          <w:rFonts w:ascii="Arial" w:hAnsi="Arial" w:cs="Arial"/>
          <w:lang w:val="it-IT" w:eastAsia="nl-NL" w:bidi="ar-SA"/>
        </w:rPr>
      </w:pPr>
      <w:r>
        <w:rPr>
          <w:rFonts w:ascii="Arial" w:hAnsi="Arial" w:cs="Arial"/>
          <w:color w:val="000000"/>
          <w:lang w:val="it-IT" w:eastAsia="nl-NL" w:bidi="ar-SA"/>
        </w:rPr>
        <w:t>Panasonic Energy</w:t>
      </w:r>
      <w:r w:rsidRPr="000C47A6">
        <w:rPr>
          <w:rFonts w:ascii="Arial" w:hAnsi="Arial" w:cs="Arial"/>
          <w:color w:val="000000"/>
          <w:lang w:val="it-IT" w:eastAsia="nl-NL" w:bidi="ar-SA"/>
        </w:rPr>
        <w:t xml:space="preserve"> Europe ha sede a </w:t>
      </w:r>
      <w:proofErr w:type="spellStart"/>
      <w:r w:rsidRPr="000C47A6">
        <w:rPr>
          <w:rFonts w:ascii="Arial" w:hAnsi="Arial" w:cs="Arial"/>
          <w:color w:val="000000"/>
          <w:lang w:val="it-IT" w:eastAsia="nl-NL" w:bidi="ar-SA"/>
        </w:rPr>
        <w:t>Zellik</w:t>
      </w:r>
      <w:proofErr w:type="spellEnd"/>
      <w:r w:rsidRPr="000C47A6">
        <w:rPr>
          <w:rFonts w:ascii="Arial" w:hAnsi="Arial" w:cs="Arial"/>
          <w:color w:val="000000"/>
          <w:lang w:val="it-IT" w:eastAsia="nl-NL" w:bidi="ar-SA"/>
        </w:rPr>
        <w:t xml:space="preserve"> vicino a Bruxelles, in Belgio. La società fa parte della Panasonic Corporation, produttore leader globale di prodotti elettrici ed elettronici. La grande e lunga esperienza di Panasonic nel campo dell’elettronica di consumo ha contribuito a far diventare Panasonic il più grande produttore di batterie, ad oggi, di tutta Europa. Gli stabilimenti di produzione europei che si trovano a </w:t>
      </w:r>
      <w:proofErr w:type="spellStart"/>
      <w:r w:rsidRPr="000C47A6">
        <w:rPr>
          <w:rFonts w:ascii="Arial" w:hAnsi="Arial" w:cs="Arial"/>
          <w:color w:val="000000"/>
          <w:lang w:val="it-IT" w:eastAsia="nl-NL" w:bidi="ar-SA"/>
        </w:rPr>
        <w:t>Tessenderlo</w:t>
      </w:r>
      <w:proofErr w:type="spellEnd"/>
      <w:r w:rsidRPr="000C47A6">
        <w:rPr>
          <w:rFonts w:ascii="Arial" w:hAnsi="Arial" w:cs="Arial"/>
          <w:color w:val="000000"/>
          <w:lang w:val="it-IT" w:eastAsia="nl-NL" w:bidi="ar-SA"/>
        </w:rPr>
        <w:t xml:space="preserve">, Belgio, e a Gniezno, Polonia, producono fino a due miliardi di batterie all’anno. Panasonic Energy Europe fornisce soluzioni di energia “mobile” in oltre 30 paesi europei. La vasta gamma di prodotti della società comprende batterie ricaricabili, caricatori, batterie zinco-carbone, alcaline e batterie di specialità (quali zinco-aria, per foto al litio, a bottone al litio, </w:t>
      </w:r>
      <w:proofErr w:type="spellStart"/>
      <w:r w:rsidRPr="000C47A6">
        <w:rPr>
          <w:rFonts w:ascii="Arial" w:hAnsi="Arial" w:cs="Arial"/>
          <w:color w:val="000000"/>
          <w:lang w:val="it-IT" w:eastAsia="nl-NL" w:bidi="ar-SA"/>
        </w:rPr>
        <w:t>microalcaline</w:t>
      </w:r>
      <w:proofErr w:type="spellEnd"/>
      <w:r w:rsidRPr="000C47A6">
        <w:rPr>
          <w:rFonts w:ascii="Arial" w:hAnsi="Arial" w:cs="Arial"/>
          <w:color w:val="000000"/>
          <w:lang w:val="it-IT" w:eastAsia="nl-NL" w:bidi="ar-SA"/>
        </w:rPr>
        <w:t>, all’ossido d’argento)</w:t>
      </w:r>
      <w:r w:rsidRPr="000C47A6">
        <w:rPr>
          <w:rFonts w:ascii="Arial" w:hAnsi="Arial" w:cs="Arial"/>
          <w:lang w:val="it-IT" w:eastAsia="nl-NL" w:bidi="ar-SA"/>
        </w:rPr>
        <w:t xml:space="preserve">. </w:t>
      </w:r>
    </w:p>
    <w:p w14:paraId="46FBD095" w14:textId="77777777" w:rsidR="00BD1A6D" w:rsidRPr="000C47A6" w:rsidRDefault="00BD1A6D" w:rsidP="00BD1A6D">
      <w:pPr>
        <w:widowControl w:val="0"/>
        <w:autoSpaceDE w:val="0"/>
        <w:autoSpaceDN w:val="0"/>
        <w:adjustRightInd w:val="0"/>
        <w:spacing w:line="360" w:lineRule="auto"/>
        <w:rPr>
          <w:rFonts w:ascii="Arial" w:hAnsi="Arial" w:cs="Arial"/>
          <w:sz w:val="20"/>
          <w:szCs w:val="20"/>
        </w:rPr>
      </w:pPr>
      <w:r w:rsidRPr="000C47A6">
        <w:rPr>
          <w:rFonts w:ascii="Arial" w:hAnsi="Arial" w:cs="Arial"/>
          <w:color w:val="000000"/>
          <w:sz w:val="20"/>
          <w:szCs w:val="20"/>
        </w:rPr>
        <w:t xml:space="preserve">Per maggiori informazioni visitare il sito </w:t>
      </w:r>
      <w:hyperlink r:id="rId7" w:history="1">
        <w:r w:rsidRPr="000C47A6">
          <w:rPr>
            <w:rFonts w:ascii="Arial" w:hAnsi="Arial" w:cs="Arial"/>
            <w:sz w:val="20"/>
            <w:szCs w:val="20"/>
            <w:u w:val="single"/>
          </w:rPr>
          <w:t>www.panasonic-batteries.com</w:t>
        </w:r>
      </w:hyperlink>
      <w:r w:rsidRPr="000C47A6">
        <w:rPr>
          <w:rFonts w:ascii="Arial" w:hAnsi="Arial" w:cs="Arial"/>
          <w:sz w:val="20"/>
          <w:szCs w:val="20"/>
          <w:u w:val="single"/>
        </w:rPr>
        <w:t>.</w:t>
      </w:r>
    </w:p>
    <w:p w14:paraId="457DAD30" w14:textId="77777777" w:rsidR="00BD1A6D" w:rsidRPr="000C47A6" w:rsidRDefault="00BD1A6D" w:rsidP="00BD1A6D">
      <w:pPr>
        <w:widowControl w:val="0"/>
        <w:autoSpaceDE w:val="0"/>
        <w:autoSpaceDN w:val="0"/>
        <w:adjustRightInd w:val="0"/>
        <w:spacing w:line="360" w:lineRule="auto"/>
        <w:rPr>
          <w:rFonts w:ascii="Arial" w:hAnsi="Arial" w:cs="Arial"/>
          <w:sz w:val="20"/>
          <w:szCs w:val="20"/>
        </w:rPr>
      </w:pPr>
    </w:p>
    <w:p w14:paraId="0169D8BE" w14:textId="77777777" w:rsidR="00BD1A6D" w:rsidRPr="000C47A6" w:rsidRDefault="00BD1A6D" w:rsidP="00BD1A6D">
      <w:pPr>
        <w:widowControl w:val="0"/>
        <w:autoSpaceDE w:val="0"/>
        <w:autoSpaceDN w:val="0"/>
        <w:adjustRightInd w:val="0"/>
        <w:spacing w:line="360" w:lineRule="auto"/>
        <w:outlineLvl w:val="0"/>
        <w:rPr>
          <w:rFonts w:ascii="Arial" w:hAnsi="Arial" w:cs="Arial"/>
          <w:b/>
          <w:sz w:val="20"/>
          <w:szCs w:val="20"/>
        </w:rPr>
      </w:pPr>
      <w:r w:rsidRPr="000C47A6">
        <w:rPr>
          <w:rFonts w:ascii="Arial" w:hAnsi="Arial" w:cs="Arial"/>
          <w:b/>
          <w:sz w:val="20"/>
          <w:szCs w:val="20"/>
        </w:rPr>
        <w:t>Panasonic</w:t>
      </w:r>
    </w:p>
    <w:p w14:paraId="54AC9D61" w14:textId="77777777" w:rsidR="00BD1A6D" w:rsidRPr="000C47A6" w:rsidRDefault="00BD1A6D" w:rsidP="00BD1A6D">
      <w:pPr>
        <w:widowControl w:val="0"/>
        <w:autoSpaceDE w:val="0"/>
        <w:autoSpaceDN w:val="0"/>
        <w:adjustRightInd w:val="0"/>
        <w:spacing w:line="360" w:lineRule="auto"/>
        <w:outlineLvl w:val="0"/>
        <w:rPr>
          <w:rFonts w:ascii="Arial" w:hAnsi="Arial" w:cs="Arial"/>
          <w:sz w:val="20"/>
          <w:szCs w:val="20"/>
        </w:rPr>
      </w:pPr>
      <w:r w:rsidRPr="000C47A6">
        <w:rPr>
          <w:rFonts w:ascii="Arial" w:hAnsi="Arial" w:cs="Arial"/>
          <w:sz w:val="20"/>
          <w:szCs w:val="20"/>
        </w:rPr>
        <w:t xml:space="preserve">Panasonic Corporation </w:t>
      </w:r>
      <w:r w:rsidRPr="000C47A6">
        <w:rPr>
          <w:rFonts w:ascii="Arial" w:eastAsia="Calibri" w:hAnsi="Arial" w:cs="Arial"/>
          <w:sz w:val="20"/>
          <w:szCs w:val="20"/>
        </w:rPr>
        <w:t>è</w:t>
      </w:r>
      <w:r w:rsidRPr="000C47A6">
        <w:rPr>
          <w:rFonts w:ascii="Arial" w:hAnsi="Arial" w:cs="Arial"/>
          <w:sz w:val="20"/>
          <w:szCs w:val="20"/>
        </w:rPr>
        <w:t xml:space="preserve"> </w:t>
      </w:r>
      <w:r w:rsidRPr="000C47A6">
        <w:rPr>
          <w:rFonts w:ascii="Arial" w:eastAsia="Calibri" w:hAnsi="Arial" w:cs="Arial"/>
          <w:sz w:val="20"/>
          <w:szCs w:val="20"/>
        </w:rPr>
        <w:t>un</w:t>
      </w:r>
      <w:r w:rsidRPr="000C47A6">
        <w:rPr>
          <w:rFonts w:ascii="Arial" w:hAnsi="Arial" w:cs="Arial"/>
          <w:sz w:val="20"/>
          <w:szCs w:val="20"/>
        </w:rPr>
        <w:t>'</w:t>
      </w:r>
      <w:r w:rsidRPr="000C47A6">
        <w:rPr>
          <w:rFonts w:ascii="Arial" w:eastAsia="Calibri" w:hAnsi="Arial" w:cs="Arial"/>
          <w:sz w:val="20"/>
          <w:szCs w:val="20"/>
        </w:rPr>
        <w:t>azienda</w:t>
      </w:r>
      <w:r w:rsidRPr="000C47A6">
        <w:rPr>
          <w:rFonts w:ascii="Arial" w:hAnsi="Arial" w:cs="Arial"/>
          <w:sz w:val="20"/>
          <w:szCs w:val="20"/>
        </w:rPr>
        <w:t xml:space="preserve"> </w:t>
      </w:r>
      <w:r w:rsidRPr="000C47A6">
        <w:rPr>
          <w:rFonts w:ascii="Arial" w:eastAsia="Calibri" w:hAnsi="Arial" w:cs="Arial"/>
          <w:sz w:val="20"/>
          <w:szCs w:val="20"/>
        </w:rPr>
        <w:t>leader</w:t>
      </w:r>
      <w:r w:rsidRPr="000C47A6">
        <w:rPr>
          <w:rFonts w:ascii="Arial" w:hAnsi="Arial" w:cs="Arial"/>
          <w:sz w:val="20"/>
          <w:szCs w:val="20"/>
        </w:rPr>
        <w:t xml:space="preserve"> </w:t>
      </w:r>
      <w:r w:rsidRPr="000C47A6">
        <w:rPr>
          <w:rFonts w:ascii="Arial" w:eastAsia="Calibri" w:hAnsi="Arial" w:cs="Arial"/>
          <w:sz w:val="20"/>
          <w:szCs w:val="20"/>
        </w:rPr>
        <w:t>nello</w:t>
      </w:r>
      <w:r w:rsidRPr="000C47A6">
        <w:rPr>
          <w:rFonts w:ascii="Arial" w:hAnsi="Arial" w:cs="Arial"/>
          <w:sz w:val="20"/>
          <w:szCs w:val="20"/>
        </w:rPr>
        <w:t xml:space="preserve"> </w:t>
      </w:r>
      <w:r w:rsidRPr="000C47A6">
        <w:rPr>
          <w:rFonts w:ascii="Arial" w:eastAsia="Calibri" w:hAnsi="Arial" w:cs="Arial"/>
          <w:sz w:val="20"/>
          <w:szCs w:val="20"/>
        </w:rPr>
        <w:t>sviluppo</w:t>
      </w:r>
      <w:r w:rsidRPr="000C47A6">
        <w:rPr>
          <w:rFonts w:ascii="Arial" w:hAnsi="Arial" w:cs="Arial"/>
          <w:sz w:val="20"/>
          <w:szCs w:val="20"/>
        </w:rPr>
        <w:t xml:space="preserve"> </w:t>
      </w:r>
      <w:r w:rsidRPr="000C47A6">
        <w:rPr>
          <w:rFonts w:ascii="Arial" w:eastAsia="Calibri" w:hAnsi="Arial" w:cs="Arial"/>
          <w:sz w:val="20"/>
          <w:szCs w:val="20"/>
        </w:rPr>
        <w:t>e</w:t>
      </w:r>
      <w:r w:rsidRPr="000C47A6">
        <w:rPr>
          <w:rFonts w:ascii="Arial" w:hAnsi="Arial" w:cs="Arial"/>
          <w:sz w:val="20"/>
          <w:szCs w:val="20"/>
        </w:rPr>
        <w:t xml:space="preserve"> </w:t>
      </w:r>
      <w:r w:rsidRPr="000C47A6">
        <w:rPr>
          <w:rFonts w:ascii="Arial" w:eastAsia="Calibri" w:hAnsi="Arial" w:cs="Arial"/>
          <w:sz w:val="20"/>
          <w:szCs w:val="20"/>
        </w:rPr>
        <w:t>nella</w:t>
      </w:r>
      <w:r w:rsidRPr="000C47A6">
        <w:rPr>
          <w:rFonts w:ascii="Arial" w:hAnsi="Arial" w:cs="Arial"/>
          <w:sz w:val="20"/>
          <w:szCs w:val="20"/>
        </w:rPr>
        <w:t xml:space="preserve"> </w:t>
      </w:r>
      <w:r w:rsidRPr="000C47A6">
        <w:rPr>
          <w:rFonts w:ascii="Arial" w:eastAsia="Calibri" w:hAnsi="Arial" w:cs="Arial"/>
          <w:sz w:val="20"/>
          <w:szCs w:val="20"/>
        </w:rPr>
        <w:t>produzione</w:t>
      </w:r>
      <w:r w:rsidRPr="000C47A6">
        <w:rPr>
          <w:rFonts w:ascii="Arial" w:hAnsi="Arial" w:cs="Arial"/>
          <w:sz w:val="20"/>
          <w:szCs w:val="20"/>
        </w:rPr>
        <w:t xml:space="preserve"> </w:t>
      </w:r>
      <w:r w:rsidRPr="000C47A6">
        <w:rPr>
          <w:rFonts w:ascii="Arial" w:eastAsia="Calibri" w:hAnsi="Arial" w:cs="Arial"/>
          <w:sz w:val="20"/>
          <w:szCs w:val="20"/>
        </w:rPr>
        <w:t>di</w:t>
      </w:r>
      <w:r w:rsidRPr="000C47A6">
        <w:rPr>
          <w:rFonts w:ascii="Arial" w:hAnsi="Arial" w:cs="Arial"/>
          <w:sz w:val="20"/>
          <w:szCs w:val="20"/>
        </w:rPr>
        <w:t xml:space="preserve"> prodotti elettronici per molteplici utilizzi in ambito privato, commerciale e industriale. Panasonic ha sede in Giappone, a Osaka, e al termine dell'esercizio finanziario, al 31 marzo 2015, ha evidenziato un fatturato netto consolidato di circa 57,28 miliardi di EUR. Panasonic s’impegna a creare una vita migliore ed un mondo migliore, contribuendo attivamente all’evoluzione della società e alla felicità delle persone in tutto il mondo.</w:t>
      </w:r>
    </w:p>
    <w:p w14:paraId="7D1E8075" w14:textId="77777777" w:rsidR="00BD1A6D" w:rsidRPr="0046290A" w:rsidRDefault="00BD1A6D" w:rsidP="00BD1A6D">
      <w:pPr>
        <w:spacing w:line="360" w:lineRule="auto"/>
        <w:rPr>
          <w:rFonts w:ascii="Arial" w:hAnsi="Arial" w:cs="Arial"/>
          <w:sz w:val="20"/>
          <w:szCs w:val="20"/>
        </w:rPr>
      </w:pPr>
      <w:r w:rsidRPr="000C47A6">
        <w:rPr>
          <w:rFonts w:ascii="Arial" w:hAnsi="Arial" w:cs="Arial"/>
          <w:sz w:val="20"/>
          <w:szCs w:val="20"/>
        </w:rPr>
        <w:t xml:space="preserve">Ulteriori informazioni sull'azienda e sul brand Panasonic sono reperibili consultando il sito </w:t>
      </w:r>
      <w:hyperlink r:id="rId8" w:history="1">
        <w:r w:rsidRPr="000C47A6">
          <w:rPr>
            <w:rFonts w:ascii="Arial" w:hAnsi="Arial" w:cs="Arial"/>
            <w:sz w:val="20"/>
            <w:szCs w:val="20"/>
            <w:u w:val="single"/>
          </w:rPr>
          <w:t>http://panasonic.net</w:t>
        </w:r>
      </w:hyperlink>
      <w:r w:rsidRPr="000C47A6">
        <w:rPr>
          <w:rFonts w:ascii="Arial" w:hAnsi="Arial" w:cs="Arial"/>
          <w:sz w:val="20"/>
          <w:szCs w:val="20"/>
          <w:u w:val="single"/>
        </w:rPr>
        <w:t>.</w:t>
      </w:r>
    </w:p>
    <w:p w14:paraId="6A5A962D" w14:textId="51BBD928" w:rsidR="00CA5625" w:rsidRDefault="00CA5625" w:rsidP="00BD1A6D">
      <w:pPr>
        <w:widowControl w:val="0"/>
        <w:autoSpaceDE w:val="0"/>
        <w:autoSpaceDN w:val="0"/>
        <w:adjustRightInd w:val="0"/>
        <w:spacing w:line="360" w:lineRule="auto"/>
        <w:rPr>
          <w:rFonts w:ascii="Arial" w:hAnsi="Arial" w:cs="Arial"/>
          <w:sz w:val="20"/>
          <w:szCs w:val="20"/>
        </w:rPr>
      </w:pPr>
    </w:p>
    <w:p w14:paraId="1632F53A" w14:textId="77777777" w:rsidR="00BD1A6D" w:rsidRPr="00095C79" w:rsidRDefault="00BD1A6D" w:rsidP="00BD1A6D">
      <w:pPr>
        <w:widowControl w:val="0"/>
        <w:autoSpaceDE w:val="0"/>
        <w:autoSpaceDN w:val="0"/>
        <w:adjustRightInd w:val="0"/>
        <w:spacing w:line="360" w:lineRule="auto"/>
        <w:rPr>
          <w:rFonts w:ascii="Arial" w:hAnsi="Arial" w:cs="Arial"/>
          <w:sz w:val="20"/>
          <w:szCs w:val="20"/>
        </w:rPr>
      </w:pPr>
    </w:p>
    <w:p w14:paraId="2BCA1A1C" w14:textId="4F8EDE1B" w:rsidR="00500952" w:rsidRPr="00095C79" w:rsidRDefault="00931322"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rPr>
      </w:pPr>
      <w:r w:rsidRPr="00095C79">
        <w:rPr>
          <w:rFonts w:ascii="Arial" w:hAnsi="Arial" w:cs="Arial"/>
          <w:color w:val="000000"/>
          <w:sz w:val="20"/>
          <w:szCs w:val="20"/>
        </w:rPr>
        <w:br/>
      </w:r>
      <w:r w:rsidRPr="00095C79">
        <w:rPr>
          <w:rFonts w:ascii="Arial" w:hAnsi="Arial" w:cs="Arial"/>
          <w:color w:val="000000"/>
          <w:sz w:val="20"/>
          <w:szCs w:val="20"/>
        </w:rPr>
        <w:br/>
      </w:r>
      <w:r w:rsidRPr="00095C79">
        <w:rPr>
          <w:rFonts w:ascii="Arial" w:hAnsi="Arial" w:cs="Arial"/>
          <w:color w:val="000000"/>
          <w:sz w:val="20"/>
          <w:szCs w:val="20"/>
        </w:rPr>
        <w:br/>
      </w:r>
      <w:r w:rsidRPr="00095C79">
        <w:rPr>
          <w:rFonts w:ascii="Arial" w:hAnsi="Arial" w:cs="Arial"/>
          <w:color w:val="000000"/>
          <w:sz w:val="20"/>
          <w:szCs w:val="20"/>
        </w:rPr>
        <w:br/>
      </w:r>
      <w:r w:rsidRPr="00095C79">
        <w:rPr>
          <w:rFonts w:ascii="Arial" w:hAnsi="Arial" w:cs="Arial"/>
          <w:color w:val="000000"/>
          <w:sz w:val="20"/>
          <w:szCs w:val="20"/>
        </w:rPr>
        <w:br/>
      </w:r>
      <w:r w:rsidRPr="00095C79">
        <w:rPr>
          <w:rFonts w:ascii="Arial" w:hAnsi="Arial" w:cs="Arial"/>
          <w:color w:val="000000"/>
          <w:sz w:val="20"/>
          <w:szCs w:val="20"/>
        </w:rPr>
        <w:br/>
      </w:r>
      <w:r w:rsidRPr="00095C79">
        <w:rPr>
          <w:rFonts w:ascii="Arial" w:hAnsi="Arial" w:cs="Arial"/>
          <w:color w:val="000000"/>
          <w:sz w:val="20"/>
          <w:szCs w:val="20"/>
        </w:rPr>
        <w:br/>
      </w:r>
      <w:r w:rsidRPr="00095C79">
        <w:rPr>
          <w:rFonts w:ascii="Arial" w:hAnsi="Arial" w:cs="Arial"/>
          <w:color w:val="000000"/>
          <w:sz w:val="20"/>
          <w:szCs w:val="20"/>
        </w:rPr>
        <w:br/>
      </w:r>
      <w:r w:rsidRPr="00095C79">
        <w:rPr>
          <w:rFonts w:ascii="Arial" w:hAnsi="Arial" w:cs="Arial"/>
          <w:color w:val="000000"/>
          <w:sz w:val="20"/>
          <w:szCs w:val="20"/>
        </w:rPr>
        <w:br/>
      </w:r>
      <w:r w:rsidRPr="00095C79">
        <w:rPr>
          <w:rFonts w:ascii="Arial" w:hAnsi="Arial" w:cs="Arial"/>
          <w:color w:val="000000"/>
          <w:sz w:val="20"/>
          <w:szCs w:val="20"/>
        </w:rPr>
        <w:lastRenderedPageBreak/>
        <w:br/>
      </w:r>
    </w:p>
    <w:p w14:paraId="03587E8A" w14:textId="77777777" w:rsidR="00500952" w:rsidRPr="00095C79" w:rsidRDefault="00500952" w:rsidP="00CA2F3B">
      <w:pPr>
        <w:widowControl w:val="0"/>
        <w:suppressAutoHyphens/>
        <w:autoSpaceDE w:val="0"/>
        <w:autoSpaceDN w:val="0"/>
        <w:adjustRightInd w:val="0"/>
        <w:spacing w:line="276" w:lineRule="auto"/>
        <w:textAlignment w:val="center"/>
        <w:rPr>
          <w:rFonts w:ascii="Arial" w:hAnsi="Arial" w:cs="Arial"/>
          <w:b/>
          <w:bCs/>
          <w:caps/>
          <w:color w:val="000000"/>
          <w:sz w:val="20"/>
          <w:szCs w:val="20"/>
        </w:rPr>
      </w:pPr>
    </w:p>
    <w:p w14:paraId="74FB29DA" w14:textId="77777777" w:rsidR="00500952" w:rsidRPr="00095C79" w:rsidRDefault="00500952" w:rsidP="00CA2F3B">
      <w:pPr>
        <w:widowControl w:val="0"/>
        <w:suppressAutoHyphens/>
        <w:autoSpaceDE w:val="0"/>
        <w:autoSpaceDN w:val="0"/>
        <w:adjustRightInd w:val="0"/>
        <w:spacing w:line="276" w:lineRule="auto"/>
        <w:textAlignment w:val="center"/>
        <w:rPr>
          <w:rFonts w:ascii="Arial" w:hAnsi="Arial" w:cs="Arial"/>
          <w:b/>
          <w:bCs/>
          <w:caps/>
          <w:color w:val="000000"/>
          <w:sz w:val="20"/>
          <w:szCs w:val="20"/>
        </w:rPr>
        <w:sectPr w:rsidR="00500952" w:rsidRPr="00095C79" w:rsidSect="009261E2">
          <w:headerReference w:type="even" r:id="rId9"/>
          <w:headerReference w:type="first" r:id="rId10"/>
          <w:pgSz w:w="11900" w:h="16840"/>
          <w:pgMar w:top="1417" w:right="1417" w:bottom="1134" w:left="1417" w:header="708" w:footer="708" w:gutter="0"/>
          <w:cols w:space="708"/>
          <w:titlePg/>
          <w:docGrid w:linePitch="360"/>
        </w:sectPr>
      </w:pPr>
    </w:p>
    <w:p w14:paraId="62819976" w14:textId="77777777" w:rsidR="00500952" w:rsidRPr="00095C79" w:rsidRDefault="00500952" w:rsidP="002E34F9">
      <w:pPr>
        <w:widowControl w:val="0"/>
        <w:suppressAutoHyphens/>
        <w:autoSpaceDE w:val="0"/>
        <w:autoSpaceDN w:val="0"/>
        <w:adjustRightInd w:val="0"/>
        <w:spacing w:line="276" w:lineRule="auto"/>
        <w:textAlignment w:val="center"/>
        <w:outlineLvl w:val="0"/>
        <w:rPr>
          <w:rFonts w:ascii="Arial" w:hAnsi="Arial" w:cs="Arial"/>
          <w:b/>
          <w:bCs/>
          <w:caps/>
          <w:color w:val="000000"/>
          <w:sz w:val="20"/>
          <w:szCs w:val="20"/>
          <w:lang w:val="en-US"/>
        </w:rPr>
      </w:pPr>
      <w:r w:rsidRPr="00095C79">
        <w:rPr>
          <w:rFonts w:ascii="Arial" w:hAnsi="Arial" w:cs="Arial"/>
          <w:b/>
          <w:bCs/>
          <w:caps/>
          <w:color w:val="000000"/>
          <w:sz w:val="20"/>
          <w:szCs w:val="20"/>
          <w:lang w:val="en-US"/>
        </w:rPr>
        <w:lastRenderedPageBreak/>
        <w:t>PRESS CONTACT</w:t>
      </w:r>
    </w:p>
    <w:p w14:paraId="20E93B15" w14:textId="77777777" w:rsidR="00500952" w:rsidRPr="00095C79" w:rsidRDefault="00500952" w:rsidP="00CA2F3B">
      <w:pPr>
        <w:widowControl w:val="0"/>
        <w:suppressAutoHyphens/>
        <w:autoSpaceDE w:val="0"/>
        <w:autoSpaceDN w:val="0"/>
        <w:adjustRightInd w:val="0"/>
        <w:spacing w:line="276" w:lineRule="auto"/>
        <w:textAlignment w:val="center"/>
        <w:rPr>
          <w:rFonts w:ascii="Arial" w:hAnsi="Arial" w:cs="Arial"/>
          <w:b/>
          <w:bCs/>
          <w:caps/>
          <w:color w:val="000000"/>
          <w:sz w:val="20"/>
          <w:szCs w:val="20"/>
          <w:lang w:val="en-US"/>
        </w:rPr>
      </w:pPr>
    </w:p>
    <w:p w14:paraId="2E8C47BB" w14:textId="77777777" w:rsidR="00931322" w:rsidRPr="00095C79" w:rsidRDefault="00931322" w:rsidP="00CA2F3B">
      <w:pPr>
        <w:widowControl w:val="0"/>
        <w:suppressAutoHyphens/>
        <w:autoSpaceDE w:val="0"/>
        <w:autoSpaceDN w:val="0"/>
        <w:adjustRightInd w:val="0"/>
        <w:spacing w:line="276" w:lineRule="auto"/>
        <w:jc w:val="both"/>
        <w:textAlignment w:val="center"/>
        <w:rPr>
          <w:rFonts w:ascii="Arial" w:hAnsi="Arial" w:cs="Arial"/>
          <w:b/>
          <w:color w:val="000000"/>
          <w:sz w:val="20"/>
          <w:szCs w:val="20"/>
          <w:lang w:val="en-US"/>
        </w:rPr>
        <w:sectPr w:rsidR="00931322" w:rsidRPr="00095C79" w:rsidSect="00500952">
          <w:type w:val="continuous"/>
          <w:pgSz w:w="11900" w:h="16840"/>
          <w:pgMar w:top="1417" w:right="1417" w:bottom="1417" w:left="1417" w:header="708" w:footer="708" w:gutter="0"/>
          <w:cols w:num="2" w:space="709"/>
          <w:titlePg/>
          <w:docGrid w:linePitch="360"/>
        </w:sectPr>
      </w:pPr>
    </w:p>
    <w:p w14:paraId="56A8A620" w14:textId="77777777" w:rsidR="00500952" w:rsidRPr="00095C79" w:rsidRDefault="00931322" w:rsidP="00CA2F3B">
      <w:pPr>
        <w:widowControl w:val="0"/>
        <w:suppressAutoHyphens/>
        <w:autoSpaceDE w:val="0"/>
        <w:autoSpaceDN w:val="0"/>
        <w:adjustRightInd w:val="0"/>
        <w:spacing w:line="276" w:lineRule="auto"/>
        <w:jc w:val="both"/>
        <w:textAlignment w:val="center"/>
        <w:rPr>
          <w:rFonts w:ascii="Arial" w:hAnsi="Arial" w:cs="Arial"/>
          <w:b/>
          <w:color w:val="000000"/>
          <w:sz w:val="20"/>
          <w:szCs w:val="20"/>
          <w:lang w:val="en-US"/>
        </w:rPr>
      </w:pPr>
      <w:r w:rsidRPr="00095C79">
        <w:rPr>
          <w:rFonts w:ascii="Arial" w:hAnsi="Arial" w:cs="Arial"/>
          <w:b/>
          <w:color w:val="000000"/>
          <w:sz w:val="20"/>
          <w:szCs w:val="20"/>
          <w:lang w:val="en-US"/>
        </w:rPr>
        <w:lastRenderedPageBreak/>
        <w:br/>
      </w:r>
      <w:r w:rsidR="00500952" w:rsidRPr="00095C79">
        <w:rPr>
          <w:rFonts w:ascii="Arial" w:hAnsi="Arial" w:cs="Arial"/>
          <w:b/>
          <w:color w:val="000000"/>
          <w:sz w:val="20"/>
          <w:szCs w:val="20"/>
          <w:lang w:val="en-US"/>
        </w:rPr>
        <w:t>ARK Communication</w:t>
      </w:r>
    </w:p>
    <w:p w14:paraId="1EFA079F" w14:textId="64E4AA05" w:rsidR="00500952" w:rsidRPr="00095C79" w:rsidRDefault="00E91F02" w:rsidP="00CA2F3B">
      <w:pPr>
        <w:widowControl w:val="0"/>
        <w:suppressAutoHyphens/>
        <w:autoSpaceDE w:val="0"/>
        <w:autoSpaceDN w:val="0"/>
        <w:adjustRightInd w:val="0"/>
        <w:spacing w:line="276" w:lineRule="auto"/>
        <w:jc w:val="both"/>
        <w:textAlignment w:val="center"/>
        <w:rPr>
          <w:rFonts w:ascii="Arial" w:hAnsi="Arial" w:cs="Arial"/>
          <w:color w:val="000000"/>
          <w:sz w:val="20"/>
          <w:szCs w:val="20"/>
          <w:lang w:val="en-US"/>
        </w:rPr>
      </w:pPr>
      <w:r>
        <w:rPr>
          <w:rFonts w:ascii="Arial" w:hAnsi="Arial" w:cs="Arial"/>
          <w:color w:val="000000"/>
          <w:sz w:val="20"/>
          <w:szCs w:val="20"/>
          <w:lang w:val="en-US"/>
        </w:rPr>
        <w:t xml:space="preserve">Ann-Sophie </w:t>
      </w:r>
      <w:proofErr w:type="spellStart"/>
      <w:r>
        <w:rPr>
          <w:rFonts w:ascii="Arial" w:hAnsi="Arial" w:cs="Arial"/>
          <w:color w:val="000000"/>
          <w:sz w:val="20"/>
          <w:szCs w:val="20"/>
          <w:lang w:val="en-US"/>
        </w:rPr>
        <w:t>Cardoen</w:t>
      </w:r>
      <w:proofErr w:type="spellEnd"/>
    </w:p>
    <w:p w14:paraId="79032B1C" w14:textId="77777777" w:rsidR="00500952" w:rsidRPr="00095C79" w:rsidRDefault="00500952" w:rsidP="00CA2F3B">
      <w:pPr>
        <w:widowControl w:val="0"/>
        <w:suppressAutoHyphens/>
        <w:autoSpaceDE w:val="0"/>
        <w:autoSpaceDN w:val="0"/>
        <w:adjustRightInd w:val="0"/>
        <w:spacing w:line="276" w:lineRule="auto"/>
        <w:jc w:val="both"/>
        <w:textAlignment w:val="center"/>
        <w:rPr>
          <w:rFonts w:ascii="Arial" w:hAnsi="Arial" w:cs="Arial"/>
          <w:color w:val="000000"/>
          <w:sz w:val="20"/>
          <w:szCs w:val="20"/>
          <w:lang w:val="en-US"/>
        </w:rPr>
      </w:pPr>
      <w:r w:rsidRPr="00095C79">
        <w:rPr>
          <w:rFonts w:ascii="Arial" w:hAnsi="Arial" w:cs="Arial"/>
          <w:color w:val="000000"/>
          <w:sz w:val="20"/>
          <w:szCs w:val="20"/>
          <w:lang w:val="en-US"/>
        </w:rPr>
        <w:t>Content &amp; PR Consultant</w:t>
      </w:r>
    </w:p>
    <w:p w14:paraId="0999D4E6" w14:textId="77777777" w:rsidR="00500952" w:rsidRPr="00095C79" w:rsidRDefault="00500952" w:rsidP="00CA2F3B">
      <w:pPr>
        <w:widowControl w:val="0"/>
        <w:suppressAutoHyphens/>
        <w:autoSpaceDE w:val="0"/>
        <w:autoSpaceDN w:val="0"/>
        <w:adjustRightInd w:val="0"/>
        <w:spacing w:line="276" w:lineRule="auto"/>
        <w:jc w:val="both"/>
        <w:textAlignment w:val="center"/>
        <w:rPr>
          <w:rFonts w:ascii="Arial" w:hAnsi="Arial" w:cs="Arial"/>
          <w:sz w:val="20"/>
          <w:szCs w:val="20"/>
          <w:lang w:val="en-US"/>
        </w:rPr>
      </w:pPr>
      <w:r w:rsidRPr="00095C79">
        <w:rPr>
          <w:rFonts w:ascii="Arial" w:hAnsi="Arial" w:cs="Arial"/>
          <w:sz w:val="20"/>
          <w:szCs w:val="20"/>
          <w:lang w:val="en-US"/>
        </w:rPr>
        <w:t>T +32 3 780 96 96</w:t>
      </w:r>
    </w:p>
    <w:p w14:paraId="6D893B9E" w14:textId="50B1CBF1" w:rsidR="00500952" w:rsidRPr="00095C79" w:rsidRDefault="00CA722C" w:rsidP="00CA2F3B">
      <w:pPr>
        <w:spacing w:line="276" w:lineRule="auto"/>
        <w:jc w:val="both"/>
        <w:rPr>
          <w:rFonts w:ascii="Arial" w:hAnsi="Arial" w:cs="Arial"/>
          <w:sz w:val="20"/>
          <w:szCs w:val="20"/>
          <w:u w:val="single"/>
          <w:lang w:val="en-US"/>
        </w:rPr>
      </w:pPr>
      <w:hyperlink r:id="rId11" w:history="1">
        <w:r w:rsidR="00C45B45">
          <w:rPr>
            <w:rStyle w:val="Hyperlink"/>
            <w:rFonts w:ascii="Arial" w:hAnsi="Arial" w:cs="Arial"/>
            <w:color w:val="auto"/>
            <w:sz w:val="20"/>
            <w:szCs w:val="20"/>
            <w:lang w:val="en-US"/>
          </w:rPr>
          <w:t>ann-sophie</w:t>
        </w:r>
        <w:r w:rsidR="00500952" w:rsidRPr="00095C79">
          <w:rPr>
            <w:rStyle w:val="Hyperlink"/>
            <w:rFonts w:ascii="Arial" w:hAnsi="Arial" w:cs="Arial"/>
            <w:color w:val="auto"/>
            <w:sz w:val="20"/>
            <w:szCs w:val="20"/>
            <w:lang w:val="en-US"/>
          </w:rPr>
          <w:t>@ark.be</w:t>
        </w:r>
      </w:hyperlink>
    </w:p>
    <w:bookmarkStart w:id="0" w:name="_GoBack"/>
    <w:p w14:paraId="44C101DA" w14:textId="77777777" w:rsidR="00500952" w:rsidRPr="00095C79" w:rsidRDefault="00CA722C" w:rsidP="00CA2F3B">
      <w:pPr>
        <w:spacing w:line="276" w:lineRule="auto"/>
        <w:jc w:val="both"/>
        <w:rPr>
          <w:rFonts w:ascii="Arial" w:hAnsi="Arial" w:cs="Arial"/>
          <w:sz w:val="20"/>
          <w:szCs w:val="20"/>
          <w:u w:val="single"/>
          <w:lang w:val="en-US"/>
        </w:rPr>
      </w:pPr>
      <w:r>
        <w:fldChar w:fldCharType="begin"/>
      </w:r>
      <w:r>
        <w:instrText xml:space="preserve"> HYPERLINK "http://www.ark.be" </w:instrText>
      </w:r>
      <w:r>
        <w:fldChar w:fldCharType="separate"/>
      </w:r>
      <w:r w:rsidR="00500952" w:rsidRPr="00095C79">
        <w:rPr>
          <w:rStyle w:val="Hyperlink"/>
          <w:rFonts w:ascii="Arial" w:hAnsi="Arial" w:cs="Arial"/>
          <w:color w:val="auto"/>
          <w:sz w:val="20"/>
          <w:szCs w:val="20"/>
          <w:lang w:val="en-US"/>
        </w:rPr>
        <w:t>www.ark.be</w:t>
      </w:r>
      <w:r>
        <w:rPr>
          <w:rStyle w:val="Hyperlink"/>
          <w:rFonts w:ascii="Arial" w:hAnsi="Arial" w:cs="Arial"/>
          <w:color w:val="auto"/>
          <w:sz w:val="20"/>
          <w:szCs w:val="20"/>
          <w:lang w:val="en-US"/>
        </w:rPr>
        <w:fldChar w:fldCharType="end"/>
      </w:r>
    </w:p>
    <w:bookmarkEnd w:id="0"/>
    <w:p w14:paraId="3B70DFF0" w14:textId="77777777" w:rsidR="00500952" w:rsidRPr="00095C79" w:rsidRDefault="00500952" w:rsidP="00CA2F3B">
      <w:pPr>
        <w:spacing w:line="276" w:lineRule="auto"/>
        <w:jc w:val="both"/>
        <w:rPr>
          <w:rFonts w:ascii="Arial" w:hAnsi="Arial" w:cs="Arial"/>
          <w:b/>
          <w:bCs/>
          <w:caps/>
          <w:sz w:val="20"/>
          <w:szCs w:val="20"/>
          <w:lang w:val="en-US"/>
        </w:rPr>
      </w:pPr>
    </w:p>
    <w:p w14:paraId="744BC88F" w14:textId="77777777" w:rsidR="00500952" w:rsidRPr="00095C79" w:rsidRDefault="00500952" w:rsidP="00CA2F3B">
      <w:pPr>
        <w:spacing w:line="276" w:lineRule="auto"/>
        <w:jc w:val="both"/>
        <w:rPr>
          <w:rFonts w:ascii="Arial" w:hAnsi="Arial" w:cs="Arial"/>
          <w:b/>
          <w:bCs/>
          <w:caps/>
          <w:sz w:val="20"/>
          <w:szCs w:val="20"/>
          <w:lang w:val="en-US"/>
        </w:rPr>
      </w:pPr>
    </w:p>
    <w:p w14:paraId="1A5A1601" w14:textId="77777777" w:rsidR="00931322" w:rsidRPr="00095C79" w:rsidRDefault="00931322" w:rsidP="002E34F9">
      <w:pPr>
        <w:spacing w:line="276" w:lineRule="auto"/>
        <w:outlineLvl w:val="0"/>
        <w:rPr>
          <w:rFonts w:ascii="Arial" w:hAnsi="Arial" w:cs="Arial"/>
          <w:b/>
          <w:sz w:val="20"/>
          <w:szCs w:val="20"/>
          <w:lang w:val="en-US"/>
        </w:rPr>
      </w:pPr>
      <w:r w:rsidRPr="00095C79">
        <w:rPr>
          <w:rFonts w:ascii="Arial" w:hAnsi="Arial" w:cs="Arial"/>
          <w:b/>
          <w:sz w:val="20"/>
          <w:szCs w:val="20"/>
          <w:lang w:val="en-US"/>
        </w:rPr>
        <w:t>Panasonic Energy Europe NV</w:t>
      </w:r>
    </w:p>
    <w:p w14:paraId="0D0AE82D" w14:textId="77777777" w:rsidR="00931322" w:rsidRPr="00095C79" w:rsidRDefault="00931322" w:rsidP="002E34F9">
      <w:pPr>
        <w:widowControl w:val="0"/>
        <w:suppressAutoHyphens/>
        <w:autoSpaceDE w:val="0"/>
        <w:autoSpaceDN w:val="0"/>
        <w:adjustRightInd w:val="0"/>
        <w:spacing w:line="276" w:lineRule="auto"/>
        <w:textAlignment w:val="center"/>
        <w:outlineLvl w:val="0"/>
        <w:rPr>
          <w:rFonts w:ascii="Arial" w:hAnsi="Arial" w:cs="Arial"/>
          <w:color w:val="000000"/>
          <w:sz w:val="20"/>
          <w:szCs w:val="20"/>
          <w:lang w:val="en-US"/>
        </w:rPr>
      </w:pPr>
      <w:r w:rsidRPr="00095C79">
        <w:rPr>
          <w:rFonts w:ascii="Arial" w:hAnsi="Arial" w:cs="Arial"/>
          <w:color w:val="000000"/>
          <w:sz w:val="20"/>
          <w:szCs w:val="20"/>
          <w:lang w:val="en-US"/>
        </w:rPr>
        <w:t>Vicky Raman</w:t>
      </w:r>
    </w:p>
    <w:p w14:paraId="7679C895" w14:textId="77777777" w:rsidR="00931322" w:rsidRPr="00095C79" w:rsidRDefault="00931322" w:rsidP="00931322">
      <w:pPr>
        <w:widowControl w:val="0"/>
        <w:suppressAutoHyphens/>
        <w:autoSpaceDE w:val="0"/>
        <w:autoSpaceDN w:val="0"/>
        <w:adjustRightInd w:val="0"/>
        <w:spacing w:line="276" w:lineRule="auto"/>
        <w:textAlignment w:val="center"/>
        <w:rPr>
          <w:rFonts w:ascii="Arial" w:hAnsi="Arial" w:cs="Arial"/>
          <w:color w:val="000000"/>
          <w:sz w:val="20"/>
          <w:szCs w:val="20"/>
          <w:lang w:val="en-US"/>
        </w:rPr>
      </w:pPr>
      <w:r w:rsidRPr="00095C79">
        <w:rPr>
          <w:rFonts w:ascii="Arial" w:hAnsi="Arial" w:cs="Arial"/>
          <w:color w:val="000000"/>
          <w:sz w:val="20"/>
          <w:szCs w:val="20"/>
          <w:lang w:val="en-US"/>
        </w:rPr>
        <w:t>Brand Marketing Manager</w:t>
      </w:r>
    </w:p>
    <w:p w14:paraId="3910EBD9" w14:textId="77777777" w:rsidR="00931322" w:rsidRPr="00095C79" w:rsidRDefault="00931322" w:rsidP="00931322">
      <w:pPr>
        <w:widowControl w:val="0"/>
        <w:suppressAutoHyphens/>
        <w:autoSpaceDE w:val="0"/>
        <w:autoSpaceDN w:val="0"/>
        <w:adjustRightInd w:val="0"/>
        <w:spacing w:line="276" w:lineRule="auto"/>
        <w:textAlignment w:val="center"/>
        <w:rPr>
          <w:rFonts w:ascii="Arial" w:hAnsi="Arial" w:cs="Arial"/>
          <w:color w:val="000000"/>
          <w:sz w:val="20"/>
          <w:szCs w:val="20"/>
          <w:lang w:val="en-US"/>
        </w:rPr>
      </w:pPr>
      <w:r w:rsidRPr="00095C79">
        <w:rPr>
          <w:rFonts w:ascii="Arial" w:hAnsi="Arial" w:cs="Arial"/>
          <w:color w:val="000000"/>
          <w:sz w:val="20"/>
          <w:szCs w:val="20"/>
          <w:lang w:val="en-US"/>
        </w:rPr>
        <w:t>T +32 2 467 84 35</w:t>
      </w:r>
    </w:p>
    <w:p w14:paraId="5934B713" w14:textId="77777777" w:rsidR="00931322" w:rsidRPr="00095C79" w:rsidRDefault="00CA722C" w:rsidP="00931322">
      <w:pPr>
        <w:widowControl w:val="0"/>
        <w:suppressAutoHyphens/>
        <w:autoSpaceDE w:val="0"/>
        <w:autoSpaceDN w:val="0"/>
        <w:adjustRightInd w:val="0"/>
        <w:spacing w:line="276" w:lineRule="auto"/>
        <w:textAlignment w:val="center"/>
        <w:rPr>
          <w:u w:val="single"/>
          <w:lang w:val="en-US"/>
        </w:rPr>
      </w:pPr>
      <w:hyperlink r:id="rId12" w:history="1">
        <w:r w:rsidR="00931322" w:rsidRPr="00095C79">
          <w:rPr>
            <w:rFonts w:ascii="Arial" w:hAnsi="Arial" w:cs="Arial"/>
            <w:sz w:val="20"/>
            <w:szCs w:val="20"/>
            <w:u w:val="single"/>
            <w:lang w:val="en-US"/>
          </w:rPr>
          <w:t>vicky.raman@eu.panasonic.com</w:t>
        </w:r>
      </w:hyperlink>
    </w:p>
    <w:p w14:paraId="56604C89" w14:textId="77777777" w:rsidR="00931322" w:rsidRPr="00095C79" w:rsidRDefault="00CA722C" w:rsidP="00931322">
      <w:pPr>
        <w:spacing w:line="276" w:lineRule="auto"/>
        <w:rPr>
          <w:rFonts w:ascii="Arial" w:hAnsi="Arial"/>
          <w:sz w:val="20"/>
          <w:szCs w:val="20"/>
          <w:u w:val="single"/>
          <w:lang w:val="en-US"/>
        </w:rPr>
      </w:pPr>
      <w:hyperlink r:id="rId13" w:history="1">
        <w:r w:rsidR="00931322" w:rsidRPr="00095C79">
          <w:rPr>
            <w:rStyle w:val="Hyperlink"/>
            <w:rFonts w:ascii="Arial" w:hAnsi="Arial"/>
            <w:color w:val="auto"/>
            <w:sz w:val="20"/>
            <w:szCs w:val="20"/>
            <w:lang w:val="en-US"/>
          </w:rPr>
          <w:t>www.panasonic-batteries.com</w:t>
        </w:r>
      </w:hyperlink>
    </w:p>
    <w:p w14:paraId="47650E8B" w14:textId="77777777" w:rsidR="00931322" w:rsidRPr="00095C79" w:rsidRDefault="00931322" w:rsidP="00CA2F3B">
      <w:pPr>
        <w:spacing w:line="276" w:lineRule="auto"/>
        <w:jc w:val="both"/>
        <w:rPr>
          <w:rFonts w:ascii="Arial" w:hAnsi="Arial" w:cs="Arial"/>
          <w:b/>
          <w:bCs/>
          <w:caps/>
          <w:sz w:val="20"/>
          <w:szCs w:val="20"/>
          <w:lang w:val="en-US"/>
        </w:rPr>
        <w:sectPr w:rsidR="00931322" w:rsidRPr="00095C79" w:rsidSect="00931322">
          <w:type w:val="continuous"/>
          <w:pgSz w:w="11900" w:h="16840"/>
          <w:pgMar w:top="1417" w:right="1417" w:bottom="1417" w:left="1417" w:header="708" w:footer="708" w:gutter="0"/>
          <w:cols w:num="2" w:space="709"/>
          <w:titlePg/>
          <w:docGrid w:linePitch="360"/>
        </w:sectPr>
      </w:pPr>
    </w:p>
    <w:p w14:paraId="0AEBBE1F" w14:textId="77777777" w:rsidR="00931322" w:rsidRPr="00095C79" w:rsidRDefault="00931322" w:rsidP="00CA2F3B">
      <w:pPr>
        <w:spacing w:line="276" w:lineRule="auto"/>
        <w:jc w:val="both"/>
        <w:rPr>
          <w:rFonts w:ascii="Arial" w:hAnsi="Arial" w:cs="Arial"/>
          <w:b/>
          <w:bCs/>
          <w:caps/>
          <w:sz w:val="20"/>
          <w:szCs w:val="20"/>
          <w:lang w:val="en-US"/>
        </w:rPr>
      </w:pPr>
    </w:p>
    <w:p w14:paraId="10E953A7" w14:textId="77777777" w:rsidR="00931322" w:rsidRPr="00095C79" w:rsidRDefault="00931322" w:rsidP="00CA2F3B">
      <w:pPr>
        <w:spacing w:line="276" w:lineRule="auto"/>
        <w:jc w:val="both"/>
        <w:rPr>
          <w:rFonts w:ascii="Arial" w:hAnsi="Arial" w:cs="Arial"/>
          <w:b/>
          <w:bCs/>
          <w:caps/>
          <w:sz w:val="20"/>
          <w:szCs w:val="20"/>
          <w:lang w:val="en-US"/>
        </w:rPr>
      </w:pPr>
    </w:p>
    <w:p w14:paraId="623ADD78" w14:textId="77777777" w:rsidR="00500952" w:rsidRPr="00095C79" w:rsidRDefault="00500952" w:rsidP="002E34F9">
      <w:pPr>
        <w:widowControl w:val="0"/>
        <w:suppressAutoHyphens/>
        <w:autoSpaceDE w:val="0"/>
        <w:autoSpaceDN w:val="0"/>
        <w:adjustRightInd w:val="0"/>
        <w:spacing w:line="276" w:lineRule="auto"/>
        <w:jc w:val="both"/>
        <w:textAlignment w:val="center"/>
        <w:outlineLvl w:val="0"/>
        <w:rPr>
          <w:rFonts w:ascii="Arial" w:hAnsi="Arial" w:cs="Arial"/>
          <w:b/>
          <w:sz w:val="20"/>
          <w:szCs w:val="20"/>
          <w:lang w:val="en-US"/>
        </w:rPr>
      </w:pPr>
      <w:r w:rsidRPr="00095C79">
        <w:rPr>
          <w:rFonts w:ascii="Arial" w:hAnsi="Arial" w:cs="Arial"/>
          <w:b/>
          <w:sz w:val="20"/>
          <w:szCs w:val="20"/>
          <w:lang w:val="en-US"/>
        </w:rPr>
        <w:t>ARK Communication</w:t>
      </w:r>
    </w:p>
    <w:p w14:paraId="074F4074" w14:textId="77777777" w:rsidR="00500952" w:rsidRPr="00095C79" w:rsidRDefault="00500952" w:rsidP="002E34F9">
      <w:pPr>
        <w:widowControl w:val="0"/>
        <w:suppressAutoHyphens/>
        <w:autoSpaceDE w:val="0"/>
        <w:autoSpaceDN w:val="0"/>
        <w:adjustRightInd w:val="0"/>
        <w:spacing w:line="276" w:lineRule="auto"/>
        <w:jc w:val="both"/>
        <w:textAlignment w:val="center"/>
        <w:outlineLvl w:val="0"/>
        <w:rPr>
          <w:rFonts w:ascii="Arial" w:hAnsi="Arial" w:cs="Arial"/>
          <w:sz w:val="20"/>
          <w:szCs w:val="20"/>
          <w:lang w:val="en-US"/>
        </w:rPr>
      </w:pPr>
      <w:r w:rsidRPr="00095C79">
        <w:rPr>
          <w:rFonts w:ascii="Arial" w:hAnsi="Arial" w:cs="Arial"/>
          <w:sz w:val="20"/>
          <w:szCs w:val="20"/>
          <w:lang w:val="en-US"/>
        </w:rPr>
        <w:t xml:space="preserve">Ann </w:t>
      </w:r>
      <w:proofErr w:type="spellStart"/>
      <w:r w:rsidRPr="00095C79">
        <w:rPr>
          <w:rFonts w:ascii="Arial" w:hAnsi="Arial" w:cs="Arial"/>
          <w:sz w:val="20"/>
          <w:szCs w:val="20"/>
          <w:lang w:val="en-US"/>
        </w:rPr>
        <w:t>Velghe</w:t>
      </w:r>
      <w:proofErr w:type="spellEnd"/>
    </w:p>
    <w:p w14:paraId="06685F49" w14:textId="77777777" w:rsidR="00500952" w:rsidRPr="00095C79" w:rsidRDefault="00500952" w:rsidP="00CA2F3B">
      <w:pPr>
        <w:widowControl w:val="0"/>
        <w:suppressAutoHyphens/>
        <w:autoSpaceDE w:val="0"/>
        <w:autoSpaceDN w:val="0"/>
        <w:adjustRightInd w:val="0"/>
        <w:spacing w:line="276" w:lineRule="auto"/>
        <w:jc w:val="both"/>
        <w:textAlignment w:val="center"/>
        <w:rPr>
          <w:rFonts w:ascii="Arial" w:hAnsi="Arial" w:cs="Arial"/>
          <w:sz w:val="20"/>
          <w:szCs w:val="20"/>
          <w:lang w:val="en-US"/>
        </w:rPr>
      </w:pPr>
      <w:r w:rsidRPr="00095C79">
        <w:rPr>
          <w:rFonts w:ascii="Arial" w:hAnsi="Arial" w:cs="Arial"/>
          <w:sz w:val="20"/>
          <w:szCs w:val="20"/>
          <w:lang w:val="en-US"/>
        </w:rPr>
        <w:t>Content &amp; PR Manager</w:t>
      </w:r>
    </w:p>
    <w:p w14:paraId="6D1C2F63" w14:textId="77777777" w:rsidR="00500952" w:rsidRPr="00095C79" w:rsidRDefault="00500952" w:rsidP="00CA2F3B">
      <w:pPr>
        <w:widowControl w:val="0"/>
        <w:suppressAutoHyphens/>
        <w:autoSpaceDE w:val="0"/>
        <w:autoSpaceDN w:val="0"/>
        <w:adjustRightInd w:val="0"/>
        <w:spacing w:line="276" w:lineRule="auto"/>
        <w:jc w:val="both"/>
        <w:textAlignment w:val="center"/>
        <w:rPr>
          <w:rFonts w:ascii="Arial" w:hAnsi="Arial" w:cs="Arial"/>
          <w:sz w:val="20"/>
          <w:szCs w:val="20"/>
          <w:lang w:val="en-US"/>
        </w:rPr>
      </w:pPr>
      <w:r w:rsidRPr="00095C79">
        <w:rPr>
          <w:rFonts w:ascii="Arial" w:hAnsi="Arial" w:cs="Arial"/>
          <w:sz w:val="20"/>
          <w:szCs w:val="20"/>
          <w:lang w:val="en-US"/>
        </w:rPr>
        <w:t>T +32 3 780 96 96</w:t>
      </w:r>
    </w:p>
    <w:p w14:paraId="6D52C7D2" w14:textId="77777777" w:rsidR="00500952" w:rsidRPr="00095C79" w:rsidRDefault="00CA722C" w:rsidP="00CA2F3B">
      <w:pPr>
        <w:spacing w:line="276" w:lineRule="auto"/>
        <w:rPr>
          <w:rFonts w:ascii="Arial" w:hAnsi="Arial" w:cs="Arial"/>
          <w:sz w:val="20"/>
          <w:szCs w:val="20"/>
          <w:u w:val="single"/>
          <w:lang w:val="en-US"/>
        </w:rPr>
      </w:pPr>
      <w:hyperlink r:id="rId14" w:history="1">
        <w:r w:rsidR="00500952" w:rsidRPr="00095C79">
          <w:rPr>
            <w:rStyle w:val="Hyperlink"/>
            <w:rFonts w:ascii="Arial" w:hAnsi="Arial" w:cs="Arial"/>
            <w:color w:val="auto"/>
            <w:sz w:val="20"/>
            <w:szCs w:val="20"/>
            <w:lang w:val="en-US"/>
          </w:rPr>
          <w:t>ann@ark.be</w:t>
        </w:r>
      </w:hyperlink>
    </w:p>
    <w:p w14:paraId="1BC8C1FF" w14:textId="77777777" w:rsidR="00500952" w:rsidRPr="007C4E67" w:rsidRDefault="00CA722C" w:rsidP="00CA2F3B">
      <w:pPr>
        <w:spacing w:line="276" w:lineRule="auto"/>
        <w:rPr>
          <w:rFonts w:ascii="Arial" w:hAnsi="Arial" w:cs="Arial"/>
          <w:b/>
          <w:bCs/>
          <w:caps/>
          <w:sz w:val="20"/>
          <w:szCs w:val="20"/>
          <w:u w:val="single"/>
          <w:lang w:val="en-US"/>
        </w:rPr>
      </w:pPr>
      <w:hyperlink r:id="rId15" w:history="1">
        <w:r w:rsidR="00500952" w:rsidRPr="00095C79">
          <w:rPr>
            <w:rStyle w:val="Hyperlink"/>
            <w:rFonts w:ascii="Arial" w:hAnsi="Arial" w:cs="Arial"/>
            <w:color w:val="auto"/>
            <w:sz w:val="20"/>
            <w:szCs w:val="20"/>
            <w:lang w:val="en-US"/>
          </w:rPr>
          <w:t>www.ark.be</w:t>
        </w:r>
      </w:hyperlink>
    </w:p>
    <w:p w14:paraId="7FC70D1A" w14:textId="77777777" w:rsidR="00500952" w:rsidRPr="007C4E67" w:rsidRDefault="00500952" w:rsidP="00CA2F3B">
      <w:pPr>
        <w:spacing w:line="276" w:lineRule="auto"/>
        <w:rPr>
          <w:rFonts w:ascii="Arial" w:hAnsi="Arial" w:cs="Arial"/>
          <w:sz w:val="20"/>
          <w:szCs w:val="20"/>
          <w:lang w:val="en-US"/>
        </w:rPr>
      </w:pPr>
    </w:p>
    <w:p w14:paraId="124EAADD" w14:textId="77777777" w:rsidR="00500952" w:rsidRPr="007C4E67" w:rsidRDefault="00500952" w:rsidP="00CA2F3B">
      <w:pPr>
        <w:spacing w:line="276" w:lineRule="auto"/>
        <w:rPr>
          <w:rFonts w:ascii="Arial" w:hAnsi="Arial" w:cs="Arial"/>
          <w:sz w:val="20"/>
          <w:szCs w:val="20"/>
          <w:lang w:val="en-US"/>
        </w:rPr>
      </w:pPr>
    </w:p>
    <w:p w14:paraId="6EFDA30B" w14:textId="77777777" w:rsidR="00500952" w:rsidRPr="007C4E67" w:rsidRDefault="00500952" w:rsidP="00CA2F3B">
      <w:pPr>
        <w:spacing w:line="276" w:lineRule="auto"/>
        <w:rPr>
          <w:rFonts w:ascii="Arial" w:hAnsi="Arial" w:cs="Arial"/>
          <w:b/>
          <w:sz w:val="20"/>
          <w:szCs w:val="20"/>
          <w:lang w:val="en-US"/>
        </w:rPr>
      </w:pPr>
    </w:p>
    <w:p w14:paraId="1364D722" w14:textId="77777777" w:rsidR="00500952" w:rsidRPr="007C4E67" w:rsidRDefault="00500952" w:rsidP="00CA2F3B">
      <w:pPr>
        <w:spacing w:line="276" w:lineRule="auto"/>
        <w:rPr>
          <w:rFonts w:ascii="Arial" w:hAnsi="Arial" w:cs="Arial"/>
          <w:b/>
          <w:sz w:val="20"/>
          <w:szCs w:val="20"/>
          <w:lang w:val="en-US"/>
        </w:rPr>
      </w:pPr>
    </w:p>
    <w:p w14:paraId="1E9DE9D4" w14:textId="77777777" w:rsidR="00500952" w:rsidRPr="007C4E67" w:rsidRDefault="00500952" w:rsidP="00CA2F3B">
      <w:pPr>
        <w:spacing w:line="276" w:lineRule="auto"/>
        <w:rPr>
          <w:rFonts w:ascii="Arial" w:hAnsi="Arial" w:cs="Arial"/>
          <w:b/>
          <w:sz w:val="20"/>
          <w:szCs w:val="20"/>
          <w:lang w:val="en-US"/>
        </w:rPr>
      </w:pPr>
    </w:p>
    <w:p w14:paraId="2B201F84" w14:textId="77777777" w:rsidR="00CA2F3B" w:rsidRPr="007C4E67" w:rsidRDefault="00CA2F3B" w:rsidP="00CA2F3B">
      <w:pPr>
        <w:spacing w:line="276" w:lineRule="auto"/>
        <w:rPr>
          <w:rFonts w:ascii="Arial" w:hAnsi="Arial" w:cs="Arial"/>
          <w:b/>
          <w:sz w:val="20"/>
          <w:szCs w:val="20"/>
          <w:lang w:val="en-US"/>
        </w:rPr>
      </w:pPr>
    </w:p>
    <w:p w14:paraId="0A65D8F5" w14:textId="77777777" w:rsidR="00CA2F3B" w:rsidRPr="007C4E67" w:rsidRDefault="00CA2F3B" w:rsidP="00CA2F3B">
      <w:pPr>
        <w:spacing w:line="276" w:lineRule="auto"/>
        <w:rPr>
          <w:rFonts w:ascii="Arial" w:hAnsi="Arial" w:cs="Arial"/>
          <w:b/>
          <w:sz w:val="20"/>
          <w:szCs w:val="20"/>
          <w:lang w:val="en-US"/>
        </w:rPr>
      </w:pPr>
    </w:p>
    <w:p w14:paraId="0040E5DB" w14:textId="77777777" w:rsidR="00CA2F3B" w:rsidRPr="007C4E67" w:rsidRDefault="00CA2F3B" w:rsidP="00CA2F3B">
      <w:pPr>
        <w:spacing w:line="276" w:lineRule="auto"/>
        <w:rPr>
          <w:rFonts w:ascii="Arial" w:hAnsi="Arial" w:cs="Arial"/>
          <w:b/>
          <w:sz w:val="20"/>
          <w:szCs w:val="20"/>
          <w:lang w:val="en-US"/>
        </w:rPr>
      </w:pPr>
    </w:p>
    <w:p w14:paraId="54BEB489" w14:textId="77777777" w:rsidR="00500952" w:rsidRPr="007C4E67" w:rsidRDefault="00500952" w:rsidP="00CA2F3B">
      <w:pPr>
        <w:spacing w:line="276" w:lineRule="auto"/>
        <w:rPr>
          <w:rFonts w:ascii="Arial" w:hAnsi="Arial" w:cs="Arial"/>
          <w:b/>
          <w:sz w:val="20"/>
          <w:szCs w:val="20"/>
          <w:lang w:val="en-US"/>
        </w:rPr>
      </w:pPr>
    </w:p>
    <w:p w14:paraId="3320CB88" w14:textId="77777777" w:rsidR="00500952" w:rsidRPr="007C4E67" w:rsidRDefault="00500952" w:rsidP="00CA2F3B">
      <w:pPr>
        <w:spacing w:line="276" w:lineRule="auto"/>
        <w:rPr>
          <w:rFonts w:ascii="Arial" w:hAnsi="Arial" w:cs="Arial"/>
          <w:b/>
          <w:sz w:val="20"/>
          <w:szCs w:val="20"/>
          <w:lang w:val="en-US"/>
        </w:rPr>
      </w:pPr>
    </w:p>
    <w:p w14:paraId="0C2CE784" w14:textId="77777777" w:rsidR="00500952" w:rsidRPr="007C4E67" w:rsidRDefault="00500952" w:rsidP="00CA2F3B">
      <w:pPr>
        <w:spacing w:line="276" w:lineRule="auto"/>
        <w:rPr>
          <w:rFonts w:ascii="Arial" w:hAnsi="Arial" w:cs="Arial"/>
          <w:b/>
          <w:sz w:val="20"/>
          <w:szCs w:val="20"/>
          <w:lang w:val="en-US"/>
        </w:rPr>
      </w:pPr>
    </w:p>
    <w:p w14:paraId="31BA74E4" w14:textId="77777777" w:rsidR="00500952" w:rsidRPr="007C4E67" w:rsidRDefault="00500952" w:rsidP="00CA2F3B">
      <w:pPr>
        <w:spacing w:line="276" w:lineRule="auto"/>
        <w:rPr>
          <w:rFonts w:ascii="Arial" w:hAnsi="Arial" w:cs="Arial"/>
          <w:b/>
          <w:sz w:val="20"/>
          <w:szCs w:val="20"/>
          <w:lang w:val="en-US"/>
        </w:rPr>
      </w:pPr>
    </w:p>
    <w:p w14:paraId="592322AC" w14:textId="77777777" w:rsidR="00500952" w:rsidRPr="007C4E67" w:rsidRDefault="00500952" w:rsidP="00CA2F3B">
      <w:pPr>
        <w:spacing w:line="276" w:lineRule="auto"/>
        <w:rPr>
          <w:rFonts w:ascii="Arial" w:hAnsi="Arial" w:cs="Arial"/>
          <w:b/>
          <w:sz w:val="20"/>
          <w:szCs w:val="20"/>
          <w:lang w:val="en-US"/>
        </w:rPr>
      </w:pPr>
    </w:p>
    <w:sectPr w:rsidR="00500952" w:rsidRPr="007C4E67" w:rsidSect="00500952">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C7B38" w14:textId="77777777" w:rsidR="00CA722C" w:rsidRDefault="00CA722C" w:rsidP="00500952">
      <w:r>
        <w:separator/>
      </w:r>
    </w:p>
  </w:endnote>
  <w:endnote w:type="continuationSeparator" w:id="0">
    <w:p w14:paraId="36927117" w14:textId="77777777" w:rsidR="00CA722C" w:rsidRDefault="00CA722C" w:rsidP="0050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58900" w14:textId="77777777" w:rsidR="00CA722C" w:rsidRDefault="00CA722C" w:rsidP="00500952">
      <w:r>
        <w:separator/>
      </w:r>
    </w:p>
  </w:footnote>
  <w:footnote w:type="continuationSeparator" w:id="0">
    <w:p w14:paraId="65EF52CE" w14:textId="77777777" w:rsidR="00CA722C" w:rsidRDefault="00CA722C" w:rsidP="005009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6407B" w14:textId="77777777" w:rsidR="008665AD" w:rsidRPr="007C4E67" w:rsidRDefault="008665AD" w:rsidP="00302170">
    <w:pPr>
      <w:pStyle w:val="Koptekst"/>
      <w:tabs>
        <w:tab w:val="clear" w:pos="4703"/>
        <w:tab w:val="clear" w:pos="9406"/>
        <w:tab w:val="center" w:pos="4533"/>
      </w:tabs>
      <w:rPr>
        <w:lang w:val="en-US"/>
      </w:rPr>
    </w:pPr>
    <w:r w:rsidRPr="007C4E67">
      <w:rPr>
        <w:lang w:val="en-US"/>
      </w:rPr>
      <w:t>[</w:t>
    </w:r>
    <w:proofErr w:type="spellStart"/>
    <w:r w:rsidRPr="007C4E67">
      <w:rPr>
        <w:lang w:val="en-US"/>
      </w:rPr>
      <w:t>Geef</w:t>
    </w:r>
    <w:proofErr w:type="spellEnd"/>
    <w:r w:rsidRPr="007C4E67">
      <w:rPr>
        <w:lang w:val="en-US"/>
      </w:rPr>
      <w:t xml:space="preserve"> de </w:t>
    </w:r>
    <w:proofErr w:type="spellStart"/>
    <w:r w:rsidRPr="007C4E67">
      <w:rPr>
        <w:lang w:val="en-US"/>
      </w:rPr>
      <w:t>tekst</w:t>
    </w:r>
    <w:proofErr w:type="spellEnd"/>
    <w:r w:rsidRPr="007C4E67">
      <w:rPr>
        <w:lang w:val="en-US"/>
      </w:rPr>
      <w:t xml:space="preserve"> op]</w:t>
    </w:r>
    <w:r w:rsidRPr="007C4E67">
      <w:rPr>
        <w:lang w:val="en-US"/>
      </w:rPr>
      <w:tab/>
      <w:t>[</w:t>
    </w:r>
    <w:proofErr w:type="spellStart"/>
    <w:r w:rsidRPr="007C4E67">
      <w:rPr>
        <w:lang w:val="en-US"/>
      </w:rPr>
      <w:t>Geef</w:t>
    </w:r>
    <w:proofErr w:type="spellEnd"/>
    <w:r w:rsidRPr="007C4E67">
      <w:rPr>
        <w:lang w:val="en-US"/>
      </w:rPr>
      <w:t xml:space="preserve"> de </w:t>
    </w:r>
    <w:proofErr w:type="spellStart"/>
    <w:r w:rsidRPr="007C4E67">
      <w:rPr>
        <w:lang w:val="en-US"/>
      </w:rPr>
      <w:t>tekst</w:t>
    </w:r>
    <w:proofErr w:type="spellEnd"/>
    <w:r w:rsidRPr="007C4E67">
      <w:rPr>
        <w:lang w:val="en-US"/>
      </w:rPr>
      <w:t xml:space="preserve"> op] [</w:t>
    </w:r>
    <w:proofErr w:type="spellStart"/>
    <w:r w:rsidRPr="007C4E67">
      <w:rPr>
        <w:lang w:val="en-US"/>
      </w:rPr>
      <w:t>Geef</w:t>
    </w:r>
    <w:proofErr w:type="spellEnd"/>
    <w:r w:rsidRPr="007C4E67">
      <w:rPr>
        <w:lang w:val="en-US"/>
      </w:rPr>
      <w:t xml:space="preserve"> de </w:t>
    </w:r>
    <w:proofErr w:type="spellStart"/>
    <w:r w:rsidRPr="007C4E67">
      <w:rPr>
        <w:lang w:val="en-US"/>
      </w:rPr>
      <w:t>tekst</w:t>
    </w:r>
    <w:proofErr w:type="spellEnd"/>
    <w:r w:rsidRPr="007C4E67">
      <w:rPr>
        <w:lang w:val="en-US"/>
      </w:rPr>
      <w:t xml:space="preserve"> op]</w:t>
    </w:r>
  </w:p>
  <w:p w14:paraId="3E046156" w14:textId="77777777" w:rsidR="008665AD" w:rsidRPr="007C4E67" w:rsidRDefault="008665AD">
    <w:pPr>
      <w:pStyle w:val="Koptekst"/>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5745" w14:textId="77777777" w:rsidR="008665AD" w:rsidRDefault="00EA1031" w:rsidP="00EA1031">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2B6AACA0" wp14:editId="366D537D">
          <wp:extent cx="2160000" cy="338544"/>
          <wp:effectExtent l="0" t="0" r="0" b="0"/>
          <wp:docPr id="1" name="Afbeelding 1" descr="Studio:DATA:BIB:logo bibliotheek:P:PANASONIC:Panasonic_z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P:PANASONIC:Panasonic_z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38544"/>
                  </a:xfrm>
                  <a:prstGeom prst="rect">
                    <a:avLst/>
                  </a:prstGeom>
                  <a:noFill/>
                  <a:ln>
                    <a:noFill/>
                  </a:ln>
                </pic:spPr>
              </pic:pic>
            </a:graphicData>
          </a:graphic>
        </wp:inline>
      </w:drawing>
    </w:r>
    <w:r>
      <w:rPr>
        <w:rFonts w:ascii="Arial" w:hAnsi="Arial" w:cs="Arial"/>
        <w:b/>
        <w:caps/>
        <w:sz w:val="30"/>
        <w:szCs w:val="30"/>
      </w:rPr>
      <w:t xml:space="preserve">                   </w:t>
    </w:r>
    <w:r w:rsidR="008665AD">
      <w:rPr>
        <w:rFonts w:ascii="Arial" w:hAnsi="Arial" w:cs="Arial"/>
        <w:b/>
        <w:caps/>
        <w:sz w:val="30"/>
        <w:szCs w:val="30"/>
      </w:rPr>
      <w:t>COMMUNICATO STAMPA</w:t>
    </w:r>
  </w:p>
  <w:p w14:paraId="2876BC2C" w14:textId="77777777" w:rsidR="008665AD" w:rsidRDefault="008665AD">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E12C7B0"/>
    <w:lvl w:ilvl="0">
      <w:start w:val="1"/>
      <w:numFmt w:val="decimal"/>
      <w:lvlText w:val="%1."/>
      <w:lvlJc w:val="left"/>
      <w:pPr>
        <w:tabs>
          <w:tab w:val="num" w:pos="1492"/>
        </w:tabs>
        <w:ind w:left="1492" w:hanging="360"/>
      </w:pPr>
    </w:lvl>
  </w:abstractNum>
  <w:abstractNum w:abstractNumId="1">
    <w:nsid w:val="FFFFFF7D"/>
    <w:multiLevelType w:val="singleLevel"/>
    <w:tmpl w:val="B480FF60"/>
    <w:lvl w:ilvl="0">
      <w:start w:val="1"/>
      <w:numFmt w:val="decimal"/>
      <w:lvlText w:val="%1."/>
      <w:lvlJc w:val="left"/>
      <w:pPr>
        <w:tabs>
          <w:tab w:val="num" w:pos="1209"/>
        </w:tabs>
        <w:ind w:left="1209" w:hanging="360"/>
      </w:pPr>
    </w:lvl>
  </w:abstractNum>
  <w:abstractNum w:abstractNumId="2">
    <w:nsid w:val="FFFFFF7E"/>
    <w:multiLevelType w:val="singleLevel"/>
    <w:tmpl w:val="2C9A81D8"/>
    <w:lvl w:ilvl="0">
      <w:start w:val="1"/>
      <w:numFmt w:val="decimal"/>
      <w:lvlText w:val="%1."/>
      <w:lvlJc w:val="left"/>
      <w:pPr>
        <w:tabs>
          <w:tab w:val="num" w:pos="926"/>
        </w:tabs>
        <w:ind w:left="926" w:hanging="360"/>
      </w:pPr>
    </w:lvl>
  </w:abstractNum>
  <w:abstractNum w:abstractNumId="3">
    <w:nsid w:val="FFFFFF7F"/>
    <w:multiLevelType w:val="singleLevel"/>
    <w:tmpl w:val="A62A311A"/>
    <w:lvl w:ilvl="0">
      <w:start w:val="1"/>
      <w:numFmt w:val="decimal"/>
      <w:lvlText w:val="%1."/>
      <w:lvlJc w:val="left"/>
      <w:pPr>
        <w:tabs>
          <w:tab w:val="num" w:pos="643"/>
        </w:tabs>
        <w:ind w:left="643" w:hanging="360"/>
      </w:pPr>
    </w:lvl>
  </w:abstractNum>
  <w:abstractNum w:abstractNumId="4">
    <w:nsid w:val="FFFFFF80"/>
    <w:multiLevelType w:val="singleLevel"/>
    <w:tmpl w:val="D84800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5CAD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1098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BE9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6464FC"/>
    <w:lvl w:ilvl="0">
      <w:start w:val="1"/>
      <w:numFmt w:val="decimal"/>
      <w:lvlText w:val="%1."/>
      <w:lvlJc w:val="left"/>
      <w:pPr>
        <w:tabs>
          <w:tab w:val="num" w:pos="360"/>
        </w:tabs>
        <w:ind w:left="360" w:hanging="360"/>
      </w:pPr>
    </w:lvl>
  </w:abstractNum>
  <w:abstractNum w:abstractNumId="9">
    <w:nsid w:val="FFFFFF89"/>
    <w:multiLevelType w:val="singleLevel"/>
    <w:tmpl w:val="576670C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4DA6EAC"/>
    <w:multiLevelType w:val="hybridMultilevel"/>
    <w:tmpl w:val="11262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E285BE1"/>
    <w:multiLevelType w:val="hybridMultilevel"/>
    <w:tmpl w:val="391C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7648E6"/>
    <w:multiLevelType w:val="hybridMultilevel"/>
    <w:tmpl w:val="8252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D4714B"/>
    <w:multiLevelType w:val="hybridMultilevel"/>
    <w:tmpl w:val="A5AE8AEA"/>
    <w:lvl w:ilvl="0" w:tplc="3B9E71EA">
      <w:start w:val="1"/>
      <w:numFmt w:val="bullet"/>
      <w:lvlText w:val="-"/>
      <w:lvlJc w:val="left"/>
      <w:pPr>
        <w:ind w:left="1060" w:hanging="360"/>
      </w:pPr>
      <w:rPr>
        <w:rFonts w:ascii="Calibri" w:eastAsia="MS Mincho" w:hAnsi="Calibri" w:cs="Helvetica Neue"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6">
    <w:nsid w:val="7D2B3ECE"/>
    <w:multiLevelType w:val="hybridMultilevel"/>
    <w:tmpl w:val="C57A8ADA"/>
    <w:lvl w:ilvl="0" w:tplc="98FC7090">
      <w:start w:val="1"/>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5"/>
  </w:num>
  <w:num w:numId="4">
    <w:abstractNumId w:val="16"/>
  </w:num>
  <w:num w:numId="5">
    <w:abstractNumId w:val="14"/>
  </w:num>
  <w:num w:numId="6">
    <w:abstractNumId w:val="13"/>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12"/>
    <w:rsid w:val="000041B7"/>
    <w:rsid w:val="00030A54"/>
    <w:rsid w:val="000426E9"/>
    <w:rsid w:val="000530FF"/>
    <w:rsid w:val="000923FA"/>
    <w:rsid w:val="00094708"/>
    <w:rsid w:val="00095C79"/>
    <w:rsid w:val="000A7830"/>
    <w:rsid w:val="000B7B55"/>
    <w:rsid w:val="000D65F3"/>
    <w:rsid w:val="000E7233"/>
    <w:rsid w:val="00106A4D"/>
    <w:rsid w:val="00154980"/>
    <w:rsid w:val="001747DD"/>
    <w:rsid w:val="001A3B22"/>
    <w:rsid w:val="001B5E08"/>
    <w:rsid w:val="001B7B6F"/>
    <w:rsid w:val="001C04A9"/>
    <w:rsid w:val="001C3A35"/>
    <w:rsid w:val="001D639B"/>
    <w:rsid w:val="002201DF"/>
    <w:rsid w:val="00242005"/>
    <w:rsid w:val="002549C2"/>
    <w:rsid w:val="00261F82"/>
    <w:rsid w:val="00273E58"/>
    <w:rsid w:val="0028158B"/>
    <w:rsid w:val="002B2FC2"/>
    <w:rsid w:val="002C3116"/>
    <w:rsid w:val="002E34F9"/>
    <w:rsid w:val="00302170"/>
    <w:rsid w:val="003358AB"/>
    <w:rsid w:val="00337783"/>
    <w:rsid w:val="00363375"/>
    <w:rsid w:val="00377D39"/>
    <w:rsid w:val="0038147C"/>
    <w:rsid w:val="003A200C"/>
    <w:rsid w:val="003A3754"/>
    <w:rsid w:val="003A56C7"/>
    <w:rsid w:val="003B61AA"/>
    <w:rsid w:val="003C13CE"/>
    <w:rsid w:val="003C5698"/>
    <w:rsid w:val="003D5DA5"/>
    <w:rsid w:val="003F19C4"/>
    <w:rsid w:val="004151A1"/>
    <w:rsid w:val="00454862"/>
    <w:rsid w:val="0048037E"/>
    <w:rsid w:val="00483D3E"/>
    <w:rsid w:val="00485D4D"/>
    <w:rsid w:val="004A265A"/>
    <w:rsid w:val="004B1993"/>
    <w:rsid w:val="004C1767"/>
    <w:rsid w:val="004D61C6"/>
    <w:rsid w:val="004E008F"/>
    <w:rsid w:val="004F5D04"/>
    <w:rsid w:val="004F60A7"/>
    <w:rsid w:val="004F6629"/>
    <w:rsid w:val="00500952"/>
    <w:rsid w:val="00520226"/>
    <w:rsid w:val="005471B6"/>
    <w:rsid w:val="00556720"/>
    <w:rsid w:val="00556AD0"/>
    <w:rsid w:val="00562071"/>
    <w:rsid w:val="00563238"/>
    <w:rsid w:val="005A2D41"/>
    <w:rsid w:val="005B5B11"/>
    <w:rsid w:val="005D17DD"/>
    <w:rsid w:val="0060549A"/>
    <w:rsid w:val="00616D9D"/>
    <w:rsid w:val="00637F98"/>
    <w:rsid w:val="0068159B"/>
    <w:rsid w:val="006900A1"/>
    <w:rsid w:val="0069363F"/>
    <w:rsid w:val="006D02E5"/>
    <w:rsid w:val="00791463"/>
    <w:rsid w:val="007C39BC"/>
    <w:rsid w:val="007C4E67"/>
    <w:rsid w:val="007E7C11"/>
    <w:rsid w:val="007F7781"/>
    <w:rsid w:val="008053DF"/>
    <w:rsid w:val="008429BA"/>
    <w:rsid w:val="008574DC"/>
    <w:rsid w:val="008665AD"/>
    <w:rsid w:val="00877EBC"/>
    <w:rsid w:val="008B187D"/>
    <w:rsid w:val="008C68D0"/>
    <w:rsid w:val="008D0A4E"/>
    <w:rsid w:val="008E31A6"/>
    <w:rsid w:val="00902B12"/>
    <w:rsid w:val="00914483"/>
    <w:rsid w:val="009261E2"/>
    <w:rsid w:val="0092747E"/>
    <w:rsid w:val="00931322"/>
    <w:rsid w:val="00937828"/>
    <w:rsid w:val="00983EC8"/>
    <w:rsid w:val="00990DA1"/>
    <w:rsid w:val="009B1F3C"/>
    <w:rsid w:val="00A313EC"/>
    <w:rsid w:val="00A42429"/>
    <w:rsid w:val="00A44037"/>
    <w:rsid w:val="00A462F0"/>
    <w:rsid w:val="00A563F6"/>
    <w:rsid w:val="00A60819"/>
    <w:rsid w:val="00A954C4"/>
    <w:rsid w:val="00AB4ACD"/>
    <w:rsid w:val="00AB4F8E"/>
    <w:rsid w:val="00AC23E7"/>
    <w:rsid w:val="00B1351D"/>
    <w:rsid w:val="00B14441"/>
    <w:rsid w:val="00B64DF9"/>
    <w:rsid w:val="00BA013A"/>
    <w:rsid w:val="00BC40AF"/>
    <w:rsid w:val="00BD1A6D"/>
    <w:rsid w:val="00BF2AF2"/>
    <w:rsid w:val="00BF4307"/>
    <w:rsid w:val="00C0099E"/>
    <w:rsid w:val="00C13C50"/>
    <w:rsid w:val="00C34484"/>
    <w:rsid w:val="00C45B45"/>
    <w:rsid w:val="00C55DA6"/>
    <w:rsid w:val="00C57FC9"/>
    <w:rsid w:val="00C61EB2"/>
    <w:rsid w:val="00C6761E"/>
    <w:rsid w:val="00C73A4F"/>
    <w:rsid w:val="00C80998"/>
    <w:rsid w:val="00CA2F3B"/>
    <w:rsid w:val="00CA4532"/>
    <w:rsid w:val="00CA5625"/>
    <w:rsid w:val="00CA7223"/>
    <w:rsid w:val="00CA722C"/>
    <w:rsid w:val="00CD4583"/>
    <w:rsid w:val="00D073D6"/>
    <w:rsid w:val="00D1237A"/>
    <w:rsid w:val="00D13617"/>
    <w:rsid w:val="00D17266"/>
    <w:rsid w:val="00D172DA"/>
    <w:rsid w:val="00D25708"/>
    <w:rsid w:val="00D31CA8"/>
    <w:rsid w:val="00D63A1B"/>
    <w:rsid w:val="00D90FC3"/>
    <w:rsid w:val="00DA022F"/>
    <w:rsid w:val="00DB37B5"/>
    <w:rsid w:val="00DC6466"/>
    <w:rsid w:val="00DE2047"/>
    <w:rsid w:val="00DE229E"/>
    <w:rsid w:val="00DF1CC4"/>
    <w:rsid w:val="00E1440B"/>
    <w:rsid w:val="00E17EF5"/>
    <w:rsid w:val="00E20B47"/>
    <w:rsid w:val="00E23C80"/>
    <w:rsid w:val="00E2466D"/>
    <w:rsid w:val="00E55D4D"/>
    <w:rsid w:val="00E71F7C"/>
    <w:rsid w:val="00E91F02"/>
    <w:rsid w:val="00E95B07"/>
    <w:rsid w:val="00EA1031"/>
    <w:rsid w:val="00EA6D6A"/>
    <w:rsid w:val="00EE1DB5"/>
    <w:rsid w:val="00EF4752"/>
    <w:rsid w:val="00F23D56"/>
    <w:rsid w:val="00FF322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682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3B22"/>
    <w:rPr>
      <w:sz w:val="24"/>
      <w:szCs w:val="24"/>
      <w:lang w:val="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foelenco">
    <w:name w:val="Paragrafo elenco"/>
    <w:basedOn w:val="Standaard"/>
    <w:uiPriority w:val="99"/>
    <w:qFormat/>
    <w:rsid w:val="008D0A4E"/>
    <w:pPr>
      <w:ind w:left="720"/>
      <w:contextualSpacing/>
    </w:pPr>
  </w:style>
  <w:style w:type="character" w:styleId="Hyperlink">
    <w:name w:val="Hyperlink"/>
    <w:basedOn w:val="Standaardalinea-lettertype"/>
    <w:uiPriority w:val="99"/>
    <w:unhideWhenUsed/>
    <w:rsid w:val="004A265A"/>
    <w:rPr>
      <w:color w:val="0000FF"/>
      <w:u w:val="single"/>
    </w:rPr>
  </w:style>
  <w:style w:type="paragraph" w:styleId="Tekstopmerking">
    <w:name w:val="annotation text"/>
    <w:link w:val="TekstopmerkingTeken"/>
    <w:uiPriority w:val="99"/>
    <w:semiHidden/>
    <w:unhideWhenUsed/>
    <w:rsid w:val="004A265A"/>
    <w:rPr>
      <w:lang w:val="en-GB" w:eastAsia="en-GB" w:bidi="en-GB"/>
    </w:rPr>
  </w:style>
  <w:style w:type="character" w:customStyle="1" w:styleId="TekstopmerkingTeken">
    <w:name w:val="Tekst opmerking Teken"/>
    <w:basedOn w:val="Standaardalinea-lettertype"/>
    <w:link w:val="Tekstopmerking"/>
    <w:uiPriority w:val="99"/>
    <w:semiHidden/>
    <w:rsid w:val="004A265A"/>
    <w:rPr>
      <w:lang w:val="en-GB" w:eastAsia="en-GB" w:bidi="en-GB"/>
    </w:rPr>
  </w:style>
  <w:style w:type="character" w:styleId="Verwijzingopmerking">
    <w:name w:val="annotation reference"/>
    <w:uiPriority w:val="99"/>
    <w:semiHidden/>
    <w:unhideWhenUsed/>
    <w:rsid w:val="004A265A"/>
    <w:rPr>
      <w:sz w:val="16"/>
      <w:szCs w:val="16"/>
    </w:rPr>
  </w:style>
  <w:style w:type="paragraph" w:styleId="Ballontekst">
    <w:name w:val="Balloon Text"/>
    <w:basedOn w:val="Standaard"/>
    <w:link w:val="BallontekstTeken"/>
    <w:uiPriority w:val="99"/>
    <w:semiHidden/>
    <w:unhideWhenUsed/>
    <w:rsid w:val="004A265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A265A"/>
    <w:rPr>
      <w:rFonts w:ascii="Lucida Grande" w:hAnsi="Lucida Grande" w:cs="Lucida Grande"/>
      <w:sz w:val="18"/>
      <w:szCs w:val="18"/>
    </w:rPr>
  </w:style>
  <w:style w:type="paragraph" w:styleId="Onderwerpvanopmerking">
    <w:name w:val="annotation subject"/>
    <w:basedOn w:val="Tekstopmerking"/>
    <w:next w:val="Tekstopmerking"/>
    <w:link w:val="OnderwerpvanopmerkingTeken"/>
    <w:uiPriority w:val="99"/>
    <w:semiHidden/>
    <w:unhideWhenUsed/>
    <w:rsid w:val="00483D3E"/>
    <w:rPr>
      <w:b/>
      <w:bCs/>
      <w:lang w:val="nl-NL" w:eastAsia="nl-NL" w:bidi="ar-SA"/>
    </w:rPr>
  </w:style>
  <w:style w:type="character" w:customStyle="1" w:styleId="OnderwerpvanopmerkingTeken">
    <w:name w:val="Onderwerp van opmerking Teken"/>
    <w:basedOn w:val="TekstopmerkingTeken"/>
    <w:link w:val="Onderwerpvanopmerking"/>
    <w:uiPriority w:val="99"/>
    <w:semiHidden/>
    <w:rsid w:val="00483D3E"/>
    <w:rPr>
      <w:b/>
      <w:bCs/>
      <w:sz w:val="20"/>
      <w:szCs w:val="20"/>
      <w:lang w:val="en-GB" w:eastAsia="en-GB" w:bidi="en-GB"/>
    </w:rPr>
  </w:style>
  <w:style w:type="paragraph" w:customStyle="1" w:styleId="Basisalinea">
    <w:name w:val="[Basisalinea]"/>
    <w:basedOn w:val="Standaard"/>
    <w:uiPriority w:val="99"/>
    <w:rsid w:val="005009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Koptekst">
    <w:name w:val="header"/>
    <w:basedOn w:val="Standaard"/>
    <w:link w:val="KoptekstTeken"/>
    <w:uiPriority w:val="99"/>
    <w:unhideWhenUsed/>
    <w:rsid w:val="00500952"/>
    <w:pPr>
      <w:tabs>
        <w:tab w:val="center" w:pos="4703"/>
        <w:tab w:val="right" w:pos="9406"/>
      </w:tabs>
    </w:pPr>
  </w:style>
  <w:style w:type="character" w:customStyle="1" w:styleId="KoptekstTeken">
    <w:name w:val="Koptekst Teken"/>
    <w:basedOn w:val="Standaardalinea-lettertype"/>
    <w:link w:val="Koptekst"/>
    <w:uiPriority w:val="99"/>
    <w:rsid w:val="00500952"/>
  </w:style>
  <w:style w:type="paragraph" w:styleId="Voettekst">
    <w:name w:val="footer"/>
    <w:basedOn w:val="Standaard"/>
    <w:link w:val="VoettekstTeken"/>
    <w:uiPriority w:val="99"/>
    <w:unhideWhenUsed/>
    <w:rsid w:val="00500952"/>
    <w:pPr>
      <w:tabs>
        <w:tab w:val="center" w:pos="4536"/>
        <w:tab w:val="right" w:pos="9072"/>
      </w:tabs>
    </w:pPr>
  </w:style>
  <w:style w:type="character" w:customStyle="1" w:styleId="VoettekstTeken">
    <w:name w:val="Voettekst Teken"/>
    <w:basedOn w:val="Standaardalinea-lettertype"/>
    <w:link w:val="Voettekst"/>
    <w:uiPriority w:val="99"/>
    <w:rsid w:val="00500952"/>
  </w:style>
  <w:style w:type="character" w:styleId="GevolgdeHyperlink">
    <w:name w:val="FollowedHyperlink"/>
    <w:basedOn w:val="Standaardalinea-lettertype"/>
    <w:uiPriority w:val="99"/>
    <w:semiHidden/>
    <w:unhideWhenUsed/>
    <w:rsid w:val="00D172DA"/>
    <w:rPr>
      <w:color w:val="800080"/>
      <w:u w:val="single"/>
    </w:rPr>
  </w:style>
  <w:style w:type="paragraph" w:styleId="Lijstalinea">
    <w:name w:val="List Paragraph"/>
    <w:basedOn w:val="Standaard"/>
    <w:uiPriority w:val="34"/>
    <w:qFormat/>
    <w:rsid w:val="00DE229E"/>
    <w:pPr>
      <w:ind w:left="720"/>
      <w:contextualSpacing/>
    </w:pPr>
    <w:rPr>
      <w:rFonts w:asciiTheme="minorHAnsi" w:eastAsiaTheme="minorEastAsia" w:hAnsiTheme="minorHAnsi" w:cstheme="minorBid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0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n-sophie@ark.be" TargetMode="External"/><Relationship Id="rId12" Type="http://schemas.openxmlformats.org/officeDocument/2006/relationships/hyperlink" Target="mailto:vicky.raman@eu.panasonic.com" TargetMode="External"/><Relationship Id="rId13" Type="http://schemas.openxmlformats.org/officeDocument/2006/relationships/hyperlink" Target="http://www.panasonic-batteries.com" TargetMode="External"/><Relationship Id="rId14" Type="http://schemas.openxmlformats.org/officeDocument/2006/relationships/hyperlink" Target="mailto:ann@ark.be" TargetMode="External"/><Relationship Id="rId15" Type="http://schemas.openxmlformats.org/officeDocument/2006/relationships/hyperlink" Target="http://www.ark.b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anasonic-batteries.com" TargetMode="External"/><Relationship Id="rId8" Type="http://schemas.openxmlformats.org/officeDocument/2006/relationships/hyperlink" Target="http://panasonic.net"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854</Words>
  <Characters>4697</Characters>
  <Application>Microsoft Macintosh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Ark</Company>
  <LinksUpToDate>false</LinksUpToDate>
  <CharactersWithSpaces>5540</CharactersWithSpaces>
  <SharedDoc>false</SharedDoc>
  <HLinks>
    <vt:vector size="54" baseType="variant">
      <vt:variant>
        <vt:i4>7077993</vt:i4>
      </vt:variant>
      <vt:variant>
        <vt:i4>24</vt:i4>
      </vt:variant>
      <vt:variant>
        <vt:i4>0</vt:i4>
      </vt:variant>
      <vt:variant>
        <vt:i4>5</vt:i4>
      </vt:variant>
      <vt:variant>
        <vt:lpwstr>http://www.ark.be/</vt:lpwstr>
      </vt:variant>
      <vt:variant>
        <vt:lpwstr/>
      </vt:variant>
      <vt:variant>
        <vt:i4>327773</vt:i4>
      </vt:variant>
      <vt:variant>
        <vt:i4>21</vt:i4>
      </vt:variant>
      <vt:variant>
        <vt:i4>0</vt:i4>
      </vt:variant>
      <vt:variant>
        <vt:i4>5</vt:i4>
      </vt:variant>
      <vt:variant>
        <vt:lpwstr>mailto:ann@ark.be</vt:lpwstr>
      </vt:variant>
      <vt:variant>
        <vt:lpwstr/>
      </vt:variant>
      <vt:variant>
        <vt:i4>2883607</vt:i4>
      </vt:variant>
      <vt:variant>
        <vt:i4>18</vt:i4>
      </vt:variant>
      <vt:variant>
        <vt:i4>0</vt:i4>
      </vt:variant>
      <vt:variant>
        <vt:i4>5</vt:i4>
      </vt:variant>
      <vt:variant>
        <vt:lpwstr>http://www.panasonic-batteries.com/</vt:lpwstr>
      </vt:variant>
      <vt:variant>
        <vt:lpwstr/>
      </vt:variant>
      <vt:variant>
        <vt:i4>7536701</vt:i4>
      </vt:variant>
      <vt:variant>
        <vt:i4>15</vt:i4>
      </vt:variant>
      <vt:variant>
        <vt:i4>0</vt:i4>
      </vt:variant>
      <vt:variant>
        <vt:i4>5</vt:i4>
      </vt:variant>
      <vt:variant>
        <vt:lpwstr>mailto:vicky.raman@eu.panasonic.com</vt:lpwstr>
      </vt:variant>
      <vt:variant>
        <vt:lpwstr/>
      </vt:variant>
      <vt:variant>
        <vt:i4>7077993</vt:i4>
      </vt:variant>
      <vt:variant>
        <vt:i4>12</vt:i4>
      </vt:variant>
      <vt:variant>
        <vt:i4>0</vt:i4>
      </vt:variant>
      <vt:variant>
        <vt:i4>5</vt:i4>
      </vt:variant>
      <vt:variant>
        <vt:lpwstr>http://www.ark.be/</vt:lpwstr>
      </vt:variant>
      <vt:variant>
        <vt:lpwstr/>
      </vt:variant>
      <vt:variant>
        <vt:i4>7602234</vt:i4>
      </vt:variant>
      <vt:variant>
        <vt:i4>9</vt:i4>
      </vt:variant>
      <vt:variant>
        <vt:i4>0</vt:i4>
      </vt:variant>
      <vt:variant>
        <vt:i4>5</vt:i4>
      </vt:variant>
      <vt:variant>
        <vt:lpwstr>mailto:kelly@ark.be</vt:lpwstr>
      </vt:variant>
      <vt:variant>
        <vt:lpwstr/>
      </vt:variant>
      <vt:variant>
        <vt:i4>5308523</vt:i4>
      </vt:variant>
      <vt:variant>
        <vt:i4>6</vt:i4>
      </vt:variant>
      <vt:variant>
        <vt:i4>0</vt:i4>
      </vt:variant>
      <vt:variant>
        <vt:i4>5</vt:i4>
      </vt:variant>
      <vt:variant>
        <vt:lpwstr>http://panasonic.net/</vt:lpwstr>
      </vt:variant>
      <vt:variant>
        <vt:lpwstr/>
      </vt:variant>
      <vt:variant>
        <vt:i4>2883607</vt:i4>
      </vt:variant>
      <vt:variant>
        <vt:i4>3</vt:i4>
      </vt:variant>
      <vt:variant>
        <vt:i4>0</vt:i4>
      </vt:variant>
      <vt:variant>
        <vt:i4>5</vt:i4>
      </vt:variant>
      <vt:variant>
        <vt:lpwstr>http://www.panasonic-batteries.com/</vt:lpwstr>
      </vt:variant>
      <vt:variant>
        <vt:lpwstr/>
      </vt:variant>
      <vt:variant>
        <vt:i4>7471125</vt:i4>
      </vt:variant>
      <vt:variant>
        <vt:i4>0</vt:i4>
      </vt:variant>
      <vt:variant>
        <vt:i4>0</vt:i4>
      </vt:variant>
      <vt:variant>
        <vt:i4>5</vt:i4>
      </vt:variant>
      <vt:variant>
        <vt:lpwstr>http://www.angrybirds-movie.com/en/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Ann-Sophie Cardoen</dc:creator>
  <cp:keywords/>
  <cp:lastModifiedBy>Microsoft Office-gebruiker</cp:lastModifiedBy>
  <cp:revision>4</cp:revision>
  <dcterms:created xsi:type="dcterms:W3CDTF">2016-04-21T09:20:00Z</dcterms:created>
  <dcterms:modified xsi:type="dcterms:W3CDTF">2016-04-21T11:19:00Z</dcterms:modified>
</cp:coreProperties>
</file>