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3AD2D" w14:textId="77777777" w:rsidR="0064759E" w:rsidRPr="00755587" w:rsidRDefault="00755587" w:rsidP="0064759E">
      <w:pPr>
        <w:pBdr>
          <w:top w:val="nil"/>
          <w:left w:val="nil"/>
          <w:bottom w:val="nil"/>
          <w:right w:val="nil"/>
          <w:between w:val="nil"/>
        </w:pBdr>
        <w:spacing w:after="240" w:line="360" w:lineRule="auto"/>
        <w:jc w:val="both"/>
        <w:rPr>
          <w:rFonts w:ascii="Arial" w:eastAsia="Arial" w:hAnsi="Arial" w:cs="Arial"/>
          <w:u w:val="single"/>
          <w:lang w:val="es-CO"/>
        </w:rPr>
      </w:pPr>
      <w:r w:rsidRPr="00755587">
        <w:rPr>
          <w:rFonts w:ascii="Arial" w:eastAsia="Arial" w:hAnsi="Arial" w:cs="Arial"/>
          <w:u w:val="single"/>
          <w:lang w:val="es-CO"/>
        </w:rPr>
        <w:t>Oportunidad para conducir toda l</w:t>
      </w:r>
      <w:r>
        <w:rPr>
          <w:rFonts w:ascii="Arial" w:eastAsia="Arial" w:hAnsi="Arial" w:cs="Arial"/>
          <w:u w:val="single"/>
          <w:lang w:val="es-CO"/>
        </w:rPr>
        <w:t xml:space="preserve">a gama de </w:t>
      </w:r>
      <w:r w:rsidR="000C6E9B">
        <w:rPr>
          <w:rFonts w:ascii="Arial" w:eastAsia="Arial" w:hAnsi="Arial" w:cs="Arial"/>
          <w:u w:val="single"/>
          <w:lang w:val="es-CO"/>
        </w:rPr>
        <w:t>los autos deportivos de Stuttgart</w:t>
      </w:r>
    </w:p>
    <w:p w14:paraId="2C976FFD" w14:textId="77777777" w:rsidR="0064759E" w:rsidRPr="002C35F8" w:rsidRDefault="00755587" w:rsidP="0064759E">
      <w:pPr>
        <w:pBdr>
          <w:top w:val="nil"/>
          <w:left w:val="nil"/>
          <w:bottom w:val="nil"/>
          <w:right w:val="nil"/>
          <w:between w:val="nil"/>
        </w:pBdr>
        <w:spacing w:after="240" w:line="360" w:lineRule="auto"/>
        <w:jc w:val="both"/>
        <w:rPr>
          <w:rFonts w:ascii="Arial" w:eastAsia="Arial" w:hAnsi="Arial" w:cs="Arial"/>
          <w:sz w:val="22"/>
          <w:szCs w:val="22"/>
          <w:u w:val="single"/>
          <w:lang w:val="es-CO"/>
        </w:rPr>
      </w:pPr>
      <w:r w:rsidRPr="002C35F8">
        <w:rPr>
          <w:rFonts w:ascii="Arial" w:eastAsia="Arial" w:hAnsi="Arial" w:cs="Arial"/>
          <w:b/>
          <w:sz w:val="24"/>
          <w:szCs w:val="24"/>
          <w:lang w:val="es-CO"/>
        </w:rPr>
        <w:t xml:space="preserve">El Porsche </w:t>
      </w:r>
      <w:proofErr w:type="spellStart"/>
      <w:r w:rsidRPr="002C35F8">
        <w:rPr>
          <w:rFonts w:ascii="Arial" w:eastAsia="Arial" w:hAnsi="Arial" w:cs="Arial"/>
          <w:b/>
          <w:sz w:val="24"/>
          <w:szCs w:val="24"/>
          <w:lang w:val="es-CO"/>
        </w:rPr>
        <w:t>World</w:t>
      </w:r>
      <w:proofErr w:type="spellEnd"/>
      <w:r w:rsidRPr="002C35F8">
        <w:rPr>
          <w:rFonts w:ascii="Arial" w:eastAsia="Arial" w:hAnsi="Arial" w:cs="Arial"/>
          <w:b/>
          <w:sz w:val="24"/>
          <w:szCs w:val="24"/>
          <w:lang w:val="es-CO"/>
        </w:rPr>
        <w:t xml:space="preserve"> Road Show regresa a México</w:t>
      </w:r>
    </w:p>
    <w:p w14:paraId="48B0122E" w14:textId="77777777" w:rsidR="00755587" w:rsidRPr="00755587" w:rsidRDefault="004F4C9B" w:rsidP="00755587">
      <w:pPr>
        <w:spacing w:line="360" w:lineRule="auto"/>
        <w:jc w:val="both"/>
        <w:rPr>
          <w:rFonts w:ascii="Arial" w:eastAsia="Arial" w:hAnsi="Arial" w:cs="Arial"/>
          <w:bCs/>
          <w:sz w:val="24"/>
          <w:szCs w:val="24"/>
          <w:lang w:val="es-CO"/>
        </w:rPr>
      </w:pPr>
      <w:r>
        <w:rPr>
          <w:rFonts w:ascii="Arial" w:eastAsia="Arial" w:hAnsi="Arial" w:cs="Arial"/>
          <w:b/>
          <w:sz w:val="24"/>
          <w:szCs w:val="24"/>
          <w:lang w:val="es-CO"/>
        </w:rPr>
        <w:t>Toluca, Estado de México</w:t>
      </w:r>
      <w:r w:rsidR="002A6438" w:rsidRPr="002A6438">
        <w:rPr>
          <w:rFonts w:ascii="Arial" w:eastAsia="Arial" w:hAnsi="Arial" w:cs="Arial"/>
          <w:b/>
          <w:sz w:val="24"/>
          <w:szCs w:val="24"/>
          <w:lang w:val="es-CO"/>
        </w:rPr>
        <w:t>.</w:t>
      </w:r>
      <w:r w:rsidR="002A6438" w:rsidRPr="002A6438">
        <w:rPr>
          <w:rFonts w:ascii="Arial" w:eastAsia="Arial" w:hAnsi="Arial" w:cs="Arial"/>
          <w:sz w:val="24"/>
          <w:szCs w:val="24"/>
          <w:lang w:val="es-CO"/>
        </w:rPr>
        <w:t xml:space="preserve"> </w:t>
      </w:r>
      <w:r w:rsidR="00755587" w:rsidRPr="00755587">
        <w:rPr>
          <w:rFonts w:ascii="Arial" w:eastAsia="Arial" w:hAnsi="Arial" w:cs="Arial"/>
          <w:bCs/>
          <w:sz w:val="24"/>
          <w:szCs w:val="24"/>
          <w:lang w:val="es-CO"/>
        </w:rPr>
        <w:t xml:space="preserve">Este fin de semana y hasta el próximo 21 de noviembre el Porsche </w:t>
      </w:r>
      <w:proofErr w:type="spellStart"/>
      <w:r w:rsidR="00755587" w:rsidRPr="00755587">
        <w:rPr>
          <w:rFonts w:ascii="Arial" w:eastAsia="Arial" w:hAnsi="Arial" w:cs="Arial"/>
          <w:bCs/>
          <w:sz w:val="24"/>
          <w:szCs w:val="24"/>
          <w:lang w:val="es-CO"/>
        </w:rPr>
        <w:t>World</w:t>
      </w:r>
      <w:proofErr w:type="spellEnd"/>
      <w:r w:rsidR="00755587" w:rsidRPr="00755587">
        <w:rPr>
          <w:rFonts w:ascii="Arial" w:eastAsia="Arial" w:hAnsi="Arial" w:cs="Arial"/>
          <w:bCs/>
          <w:sz w:val="24"/>
          <w:szCs w:val="24"/>
          <w:lang w:val="es-CO"/>
        </w:rPr>
        <w:t xml:space="preserve"> Road Show (PWRS) </w:t>
      </w:r>
      <w:r w:rsidR="000C6E9B">
        <w:rPr>
          <w:rFonts w:ascii="Arial" w:eastAsia="Arial" w:hAnsi="Arial" w:cs="Arial"/>
          <w:bCs/>
          <w:sz w:val="24"/>
          <w:szCs w:val="24"/>
          <w:lang w:val="es-CO"/>
        </w:rPr>
        <w:t>despertará</w:t>
      </w:r>
      <w:r w:rsidR="00755587" w:rsidRPr="00755587">
        <w:rPr>
          <w:rFonts w:ascii="Arial" w:eastAsia="Arial" w:hAnsi="Arial" w:cs="Arial"/>
          <w:bCs/>
          <w:sz w:val="24"/>
          <w:szCs w:val="24"/>
          <w:lang w:val="es-CO"/>
        </w:rPr>
        <w:t xml:space="preserve"> toda la adrenalina de los amantes de los autos deportivos en México. En esta novena edición, que está siendo llevada a cabo en el Centro Dinámico Pegaso</w:t>
      </w:r>
      <w:r w:rsidR="0031470B">
        <w:rPr>
          <w:rFonts w:ascii="Arial" w:eastAsia="Arial" w:hAnsi="Arial" w:cs="Arial"/>
          <w:bCs/>
          <w:sz w:val="24"/>
          <w:szCs w:val="24"/>
          <w:lang w:val="es-CO"/>
        </w:rPr>
        <w:t>, en Toluca</w:t>
      </w:r>
      <w:r w:rsidR="00755587" w:rsidRPr="00755587">
        <w:rPr>
          <w:rFonts w:ascii="Arial" w:eastAsia="Arial" w:hAnsi="Arial" w:cs="Arial"/>
          <w:bCs/>
          <w:sz w:val="24"/>
          <w:szCs w:val="24"/>
          <w:lang w:val="es-CO"/>
        </w:rPr>
        <w:t xml:space="preserve">, 24 vehículos de toda la gama de Porsche, están a disposición de más de </w:t>
      </w:r>
      <w:r w:rsidR="00755587" w:rsidRPr="00661490">
        <w:rPr>
          <w:rFonts w:ascii="Arial" w:eastAsia="Arial" w:hAnsi="Arial" w:cs="Arial"/>
          <w:bCs/>
          <w:sz w:val="24"/>
          <w:szCs w:val="24"/>
          <w:lang w:val="es-CO"/>
        </w:rPr>
        <w:t>400</w:t>
      </w:r>
      <w:r w:rsidR="00755587" w:rsidRPr="00755587">
        <w:rPr>
          <w:rFonts w:ascii="Arial" w:eastAsia="Arial" w:hAnsi="Arial" w:cs="Arial"/>
          <w:bCs/>
          <w:sz w:val="24"/>
          <w:szCs w:val="24"/>
          <w:lang w:val="es-CO"/>
        </w:rPr>
        <w:t xml:space="preserve"> selectos invitados que tienen la oportunidad de experimentar la emoción que sólo el manejo de </w:t>
      </w:r>
      <w:r w:rsidR="00E848C2">
        <w:rPr>
          <w:rFonts w:ascii="Arial" w:eastAsia="Arial" w:hAnsi="Arial" w:cs="Arial"/>
          <w:bCs/>
          <w:sz w:val="24"/>
          <w:szCs w:val="24"/>
          <w:lang w:val="es-CO"/>
        </w:rPr>
        <w:t>los autos</w:t>
      </w:r>
      <w:r w:rsidR="00755587" w:rsidRPr="00755587">
        <w:rPr>
          <w:rFonts w:ascii="Arial" w:eastAsia="Arial" w:hAnsi="Arial" w:cs="Arial"/>
          <w:bCs/>
          <w:sz w:val="24"/>
          <w:szCs w:val="24"/>
          <w:lang w:val="es-CO"/>
        </w:rPr>
        <w:t xml:space="preserve"> Porsche puede brindar.</w:t>
      </w:r>
    </w:p>
    <w:p w14:paraId="25B63D50" w14:textId="77777777" w:rsidR="00755587" w:rsidRPr="00755587" w:rsidRDefault="00755587" w:rsidP="00755587">
      <w:pPr>
        <w:spacing w:line="360" w:lineRule="auto"/>
        <w:jc w:val="both"/>
        <w:rPr>
          <w:rFonts w:ascii="Arial" w:eastAsia="Arial" w:hAnsi="Arial" w:cs="Arial"/>
          <w:bCs/>
          <w:sz w:val="24"/>
          <w:szCs w:val="24"/>
          <w:lang w:val="es-CO"/>
        </w:rPr>
      </w:pPr>
    </w:p>
    <w:p w14:paraId="5B5AEE4B" w14:textId="77777777" w:rsidR="00755587" w:rsidRPr="002C35F8" w:rsidRDefault="00755587" w:rsidP="00755587">
      <w:pPr>
        <w:spacing w:line="360" w:lineRule="auto"/>
        <w:jc w:val="both"/>
        <w:rPr>
          <w:rFonts w:ascii="Arial" w:eastAsia="Arial" w:hAnsi="Arial" w:cs="Arial"/>
          <w:sz w:val="24"/>
          <w:szCs w:val="24"/>
          <w:lang w:val="es-CO"/>
        </w:rPr>
      </w:pPr>
      <w:r w:rsidRPr="00755587">
        <w:rPr>
          <w:rFonts w:ascii="Arial" w:eastAsia="Arial" w:hAnsi="Arial" w:cs="Arial"/>
          <w:bCs/>
          <w:sz w:val="24"/>
          <w:szCs w:val="24"/>
          <w:lang w:val="es-CO"/>
        </w:rPr>
        <w:t xml:space="preserve">El nuevo Porsche Macan, que será presentado de manera oficial en el país a finales de este mes, es el mayor atractivo del PWRS. Los participantes tienen la oportunidad de conducir el Macan S con su motor </w:t>
      </w:r>
      <w:r w:rsidRPr="00755587">
        <w:rPr>
          <w:rFonts w:ascii="Arial" w:eastAsia="Arial" w:hAnsi="Arial" w:cs="Arial"/>
          <w:sz w:val="24"/>
          <w:szCs w:val="24"/>
          <w:lang w:val="es-CO"/>
        </w:rPr>
        <w:t>V6 biturbo de 2,894 cm</w:t>
      </w:r>
      <w:r w:rsidRPr="00755587">
        <w:rPr>
          <w:rFonts w:ascii="Arial" w:eastAsia="Arial" w:hAnsi="Arial" w:cs="Arial" w:hint="eastAsia"/>
          <w:sz w:val="24"/>
          <w:szCs w:val="24"/>
          <w:lang w:val="es-CO"/>
        </w:rPr>
        <w:t>³q</w:t>
      </w:r>
      <w:r w:rsidRPr="00755587">
        <w:rPr>
          <w:rFonts w:ascii="Arial" w:eastAsia="Arial" w:hAnsi="Arial" w:cs="Arial"/>
          <w:sz w:val="24"/>
          <w:szCs w:val="24"/>
          <w:lang w:val="es-CO"/>
        </w:rPr>
        <w:t xml:space="preserve">ue entrega 375 hp (280 kW) y </w:t>
      </w:r>
      <w:r w:rsidRPr="00755587">
        <w:rPr>
          <w:rFonts w:ascii="Arial" w:eastAsia="Arial" w:hAnsi="Arial" w:cs="Arial"/>
          <w:bCs/>
          <w:sz w:val="24"/>
          <w:szCs w:val="24"/>
          <w:lang w:val="es-CO"/>
        </w:rPr>
        <w:t xml:space="preserve">el Macan GTS, el modelo cumbre de la gama que cuenta con el mismo motor, pero con un caballaje de 434 hp </w:t>
      </w:r>
      <w:r w:rsidRPr="00755587">
        <w:rPr>
          <w:rFonts w:ascii="Arial" w:eastAsia="Arial" w:hAnsi="Arial" w:cs="Arial"/>
          <w:sz w:val="24"/>
          <w:szCs w:val="24"/>
          <w:lang w:val="es-CO"/>
        </w:rPr>
        <w:t xml:space="preserve">(324 kW), lo que le permite acelerar de 0 a 100 km/h en 4,3 segundos (equipado con el paquete Sport </w:t>
      </w:r>
      <w:proofErr w:type="spellStart"/>
      <w:r w:rsidRPr="00755587">
        <w:rPr>
          <w:rFonts w:ascii="Arial" w:eastAsia="Arial" w:hAnsi="Arial" w:cs="Arial"/>
          <w:sz w:val="24"/>
          <w:szCs w:val="24"/>
          <w:lang w:val="es-CO"/>
        </w:rPr>
        <w:t>Chrono</w:t>
      </w:r>
      <w:proofErr w:type="spellEnd"/>
      <w:r w:rsidRPr="00755587">
        <w:rPr>
          <w:rFonts w:ascii="Arial" w:eastAsia="Arial" w:hAnsi="Arial" w:cs="Arial"/>
          <w:sz w:val="24"/>
          <w:szCs w:val="24"/>
          <w:lang w:val="es-CO"/>
        </w:rPr>
        <w:t>) y alcanzar una velocidad máxima de 272 km/h.</w:t>
      </w:r>
    </w:p>
    <w:p w14:paraId="4A7490FB" w14:textId="77777777" w:rsidR="00755587" w:rsidRPr="00755587" w:rsidRDefault="00755587" w:rsidP="00755587">
      <w:pPr>
        <w:spacing w:line="360" w:lineRule="auto"/>
        <w:jc w:val="both"/>
        <w:rPr>
          <w:rFonts w:ascii="Arial" w:eastAsia="Arial" w:hAnsi="Arial" w:cs="Arial"/>
          <w:sz w:val="24"/>
          <w:szCs w:val="24"/>
          <w:lang w:val="es-CO"/>
        </w:rPr>
      </w:pPr>
    </w:p>
    <w:p w14:paraId="74EACFF0" w14:textId="77777777" w:rsidR="00755587" w:rsidRPr="00755587" w:rsidRDefault="00755587" w:rsidP="00755587">
      <w:pPr>
        <w:spacing w:line="360" w:lineRule="auto"/>
        <w:jc w:val="both"/>
        <w:rPr>
          <w:rFonts w:ascii="Arial" w:eastAsia="Arial" w:hAnsi="Arial" w:cs="Arial"/>
          <w:sz w:val="24"/>
          <w:szCs w:val="24"/>
          <w:lang w:val="es-CO"/>
        </w:rPr>
      </w:pPr>
      <w:r w:rsidRPr="00755587">
        <w:rPr>
          <w:rFonts w:ascii="Arial" w:eastAsia="Arial" w:hAnsi="Arial" w:cs="Arial"/>
          <w:sz w:val="24"/>
          <w:szCs w:val="24"/>
          <w:lang w:val="es-CO"/>
        </w:rPr>
        <w:t xml:space="preserve">“Este es un abrebocas que dejará fascinados a todos los que se pongan tras el volante de esta tercera generación del Macan”, dijo Camilo San Martin, Director de Porsche de México. “La versatilidad de nuestro SUV compacto queda demostrada tanto las pruebas </w:t>
      </w:r>
      <w:r w:rsidR="00CD3819">
        <w:rPr>
          <w:rFonts w:ascii="Arial" w:eastAsia="Arial" w:hAnsi="Arial" w:cs="Arial"/>
          <w:sz w:val="24"/>
          <w:szCs w:val="24"/>
          <w:lang w:val="es-CO"/>
        </w:rPr>
        <w:t xml:space="preserve">de </w:t>
      </w:r>
      <w:r w:rsidR="00CD3819" w:rsidRPr="00CD3819">
        <w:rPr>
          <w:rFonts w:ascii="Arial" w:eastAsia="Arial" w:hAnsi="Arial" w:cs="Arial"/>
          <w:sz w:val="24"/>
          <w:szCs w:val="24"/>
          <w:lang w:val="es-CO"/>
        </w:rPr>
        <w:t>adherencia, frenado y slalom</w:t>
      </w:r>
      <w:r w:rsidR="00CD3819">
        <w:rPr>
          <w:rFonts w:ascii="Arial" w:eastAsia="Arial" w:hAnsi="Arial" w:cs="Arial"/>
          <w:sz w:val="24"/>
          <w:szCs w:val="24"/>
          <w:lang w:val="es-CO"/>
        </w:rPr>
        <w:t xml:space="preserve"> realizadas </w:t>
      </w:r>
      <w:r w:rsidRPr="00755587">
        <w:rPr>
          <w:rFonts w:ascii="Arial" w:eastAsia="Arial" w:hAnsi="Arial" w:cs="Arial"/>
          <w:sz w:val="24"/>
          <w:szCs w:val="24"/>
          <w:lang w:val="es-CO"/>
        </w:rPr>
        <w:t xml:space="preserve">en pista, como las de </w:t>
      </w:r>
      <w:r w:rsidRPr="00755587">
        <w:rPr>
          <w:rFonts w:ascii="Arial" w:eastAsia="Arial" w:hAnsi="Arial" w:cs="Arial"/>
          <w:i/>
          <w:iCs/>
          <w:sz w:val="24"/>
          <w:szCs w:val="24"/>
          <w:lang w:val="es-CO"/>
        </w:rPr>
        <w:t xml:space="preserve">off </w:t>
      </w:r>
      <w:proofErr w:type="spellStart"/>
      <w:r w:rsidRPr="00755587">
        <w:rPr>
          <w:rFonts w:ascii="Arial" w:eastAsia="Arial" w:hAnsi="Arial" w:cs="Arial"/>
          <w:i/>
          <w:iCs/>
          <w:sz w:val="24"/>
          <w:szCs w:val="24"/>
          <w:lang w:val="es-CO"/>
        </w:rPr>
        <w:t>road</w:t>
      </w:r>
      <w:proofErr w:type="spellEnd"/>
      <w:r w:rsidRPr="00755587">
        <w:rPr>
          <w:rFonts w:ascii="Arial" w:eastAsia="Arial" w:hAnsi="Arial" w:cs="Arial"/>
          <w:sz w:val="24"/>
          <w:szCs w:val="24"/>
          <w:lang w:val="es-CO"/>
        </w:rPr>
        <w:t>”</w:t>
      </w:r>
      <w:r w:rsidR="002542CA">
        <w:rPr>
          <w:rFonts w:ascii="Arial" w:eastAsia="Arial" w:hAnsi="Arial" w:cs="Arial"/>
          <w:sz w:val="24"/>
          <w:szCs w:val="24"/>
          <w:lang w:val="es-CO"/>
        </w:rPr>
        <w:t>.</w:t>
      </w:r>
    </w:p>
    <w:p w14:paraId="6F381376" w14:textId="77777777" w:rsidR="00755587" w:rsidRPr="00755587" w:rsidRDefault="00755587" w:rsidP="00755587">
      <w:pPr>
        <w:spacing w:line="360" w:lineRule="auto"/>
        <w:jc w:val="both"/>
        <w:rPr>
          <w:rFonts w:ascii="Arial" w:eastAsia="Arial" w:hAnsi="Arial" w:cs="Arial"/>
          <w:sz w:val="24"/>
          <w:szCs w:val="24"/>
          <w:lang w:val="es-CO"/>
        </w:rPr>
      </w:pPr>
    </w:p>
    <w:p w14:paraId="554F77A6" w14:textId="77777777" w:rsidR="00755587" w:rsidRPr="00755587" w:rsidRDefault="00755587" w:rsidP="00755587">
      <w:p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lastRenderedPageBreak/>
        <w:t>Además del nuevo Macan, los participantes tienen la posibilidad de conducir seis unidades del eléctrico Taycan –dos de ellas con carrocería Sport Turismo–, el Cayenne, el Panamera, los deportivos de motor central 718 Boxster y 718 Cayman, y el icónico 911, incluyendo su versión GT3.</w:t>
      </w:r>
    </w:p>
    <w:p w14:paraId="64ADF6CA" w14:textId="77777777" w:rsidR="00057573" w:rsidRDefault="00755587" w:rsidP="00755587">
      <w:p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br/>
        <w:t xml:space="preserve">“El Porsche </w:t>
      </w:r>
      <w:proofErr w:type="spellStart"/>
      <w:r w:rsidRPr="00755587">
        <w:rPr>
          <w:rFonts w:ascii="Arial" w:eastAsia="Arial" w:hAnsi="Arial" w:cs="Arial"/>
          <w:bCs/>
          <w:sz w:val="24"/>
          <w:szCs w:val="24"/>
          <w:lang w:val="es-CO"/>
        </w:rPr>
        <w:t>World</w:t>
      </w:r>
      <w:proofErr w:type="spellEnd"/>
      <w:r w:rsidRPr="00755587">
        <w:rPr>
          <w:rFonts w:ascii="Arial" w:eastAsia="Arial" w:hAnsi="Arial" w:cs="Arial"/>
          <w:bCs/>
          <w:sz w:val="24"/>
          <w:szCs w:val="24"/>
          <w:lang w:val="es-CO"/>
        </w:rPr>
        <w:t xml:space="preserve"> </w:t>
      </w:r>
      <w:proofErr w:type="spellStart"/>
      <w:r w:rsidRPr="00755587">
        <w:rPr>
          <w:rFonts w:ascii="Arial" w:eastAsia="Arial" w:hAnsi="Arial" w:cs="Arial"/>
          <w:bCs/>
          <w:sz w:val="24"/>
          <w:szCs w:val="24"/>
          <w:lang w:val="es-CO"/>
        </w:rPr>
        <w:t>Roadshow</w:t>
      </w:r>
      <w:proofErr w:type="spellEnd"/>
      <w:r w:rsidRPr="00755587">
        <w:rPr>
          <w:rFonts w:ascii="Arial" w:eastAsia="Arial" w:hAnsi="Arial" w:cs="Arial"/>
          <w:bCs/>
          <w:sz w:val="24"/>
          <w:szCs w:val="24"/>
          <w:lang w:val="es-CO"/>
        </w:rPr>
        <w:t xml:space="preserve"> brinda a los conductores la oportunidad de experimentar las nuevas tecnologías Porsche en compañía de instructores profesionales, lo que garantiza el máximo disfrute de los vehículos y una amplia sonrisa en el rostro de los participantes”, dijo San Martín. “Tener la oportunidad de probar, uno tras otro, todos los modelos de la gama Porsche bajo una dinámica cuidadosamente diseñada y segura es lo que todos valoramos del PWRS”.</w:t>
      </w:r>
    </w:p>
    <w:p w14:paraId="00E19B46" w14:textId="77777777" w:rsidR="00057573" w:rsidRPr="00755587" w:rsidRDefault="00057573" w:rsidP="00755587">
      <w:pPr>
        <w:spacing w:line="360" w:lineRule="auto"/>
        <w:jc w:val="both"/>
        <w:rPr>
          <w:rFonts w:ascii="Arial" w:eastAsia="Arial" w:hAnsi="Arial" w:cs="Arial"/>
          <w:bCs/>
          <w:sz w:val="24"/>
          <w:szCs w:val="24"/>
          <w:lang w:val="es-CO"/>
        </w:rPr>
      </w:pPr>
    </w:p>
    <w:p w14:paraId="6A0E7184" w14:textId="77777777" w:rsidR="00755587" w:rsidRPr="00755587" w:rsidRDefault="00755587" w:rsidP="00755587">
      <w:p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t>La gama completa de vehículos que estarán disponibles para 40 invitados diarios es la siguiente:</w:t>
      </w:r>
    </w:p>
    <w:p w14:paraId="4725D1C9" w14:textId="77777777" w:rsidR="00755587" w:rsidRPr="00755587" w:rsidRDefault="00755587" w:rsidP="00755587">
      <w:pPr>
        <w:spacing w:line="360" w:lineRule="auto"/>
        <w:jc w:val="both"/>
        <w:rPr>
          <w:rFonts w:ascii="Arial" w:eastAsia="Arial" w:hAnsi="Arial" w:cs="Arial"/>
          <w:bCs/>
          <w:sz w:val="24"/>
          <w:szCs w:val="24"/>
          <w:lang w:val="es-CO"/>
        </w:rPr>
      </w:pPr>
    </w:p>
    <w:p w14:paraId="10EDE27D"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718 Boxster GTS 4.0</w:t>
      </w:r>
    </w:p>
    <w:p w14:paraId="1116A06B"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718 Boxster S</w:t>
      </w:r>
    </w:p>
    <w:p w14:paraId="2C14D588"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911 GT3</w:t>
      </w:r>
    </w:p>
    <w:p w14:paraId="36507FC6"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911 Turbo S Coupé</w:t>
      </w:r>
    </w:p>
    <w:p w14:paraId="49429FB4" w14:textId="4C00021A"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 xml:space="preserve">911 C4 S </w:t>
      </w:r>
      <w:r w:rsidR="006A6E65" w:rsidRPr="00755587">
        <w:rPr>
          <w:rFonts w:ascii="Arial" w:eastAsia="Arial" w:hAnsi="Arial" w:cs="Arial"/>
          <w:bCs/>
          <w:sz w:val="24"/>
          <w:szCs w:val="24"/>
          <w:lang w:val="en-US"/>
        </w:rPr>
        <w:t>Coupé</w:t>
      </w:r>
    </w:p>
    <w:p w14:paraId="1BF58EE4"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911 Targa 4S</w:t>
      </w:r>
    </w:p>
    <w:p w14:paraId="367773C8"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911 Turbo S Cabrio</w:t>
      </w:r>
    </w:p>
    <w:p w14:paraId="1FA186EA"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 xml:space="preserve">Taycan 4S </w:t>
      </w:r>
    </w:p>
    <w:p w14:paraId="12C18EE2"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Taycan Turbo S</w:t>
      </w:r>
    </w:p>
    <w:p w14:paraId="26933FB5"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 xml:space="preserve">Taycan Turbo S </w:t>
      </w:r>
    </w:p>
    <w:p w14:paraId="79FFC0CB"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 xml:space="preserve">Taycan Turbo S </w:t>
      </w:r>
    </w:p>
    <w:p w14:paraId="639414DE" w14:textId="0C3589A9"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Taycan Turbo S Cross Turismo</w:t>
      </w:r>
    </w:p>
    <w:p w14:paraId="42F182DB" w14:textId="6E60CF14"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Taycan Turbo S Cross Turismo</w:t>
      </w:r>
    </w:p>
    <w:p w14:paraId="4635EF37"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Cayenne S</w:t>
      </w:r>
    </w:p>
    <w:p w14:paraId="1E26DACA"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lastRenderedPageBreak/>
        <w:t>Cayenne S</w:t>
      </w:r>
    </w:p>
    <w:p w14:paraId="53A427A3"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 xml:space="preserve">Cayenne </w:t>
      </w:r>
    </w:p>
    <w:p w14:paraId="5B917127"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Cayenne GTS</w:t>
      </w:r>
    </w:p>
    <w:p w14:paraId="75AED64F"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Cayenne Turbo</w:t>
      </w:r>
    </w:p>
    <w:p w14:paraId="4F60792D" w14:textId="20641121"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 xml:space="preserve">Cayenne </w:t>
      </w:r>
      <w:r w:rsidR="006A6E65" w:rsidRPr="00755587">
        <w:rPr>
          <w:rFonts w:ascii="Arial" w:eastAsia="Arial" w:hAnsi="Arial" w:cs="Arial"/>
          <w:bCs/>
          <w:sz w:val="24"/>
          <w:szCs w:val="24"/>
          <w:lang w:val="en-US"/>
        </w:rPr>
        <w:t>Coupé</w:t>
      </w:r>
      <w:r w:rsidR="006A6E65" w:rsidRPr="00755587">
        <w:rPr>
          <w:rFonts w:ascii="Arial" w:eastAsia="Arial" w:hAnsi="Arial" w:cs="Arial"/>
          <w:bCs/>
          <w:sz w:val="24"/>
          <w:szCs w:val="24"/>
          <w:lang w:val="en-US"/>
        </w:rPr>
        <w:t xml:space="preserve"> </w:t>
      </w:r>
      <w:r w:rsidRPr="00755587">
        <w:rPr>
          <w:rFonts w:ascii="Arial" w:eastAsia="Arial" w:hAnsi="Arial" w:cs="Arial"/>
          <w:bCs/>
          <w:sz w:val="24"/>
          <w:szCs w:val="24"/>
          <w:lang w:val="en-US"/>
        </w:rPr>
        <w:t xml:space="preserve">Turbo S </w:t>
      </w:r>
      <w:r w:rsidR="00DF7517">
        <w:rPr>
          <w:rFonts w:ascii="Arial" w:eastAsia="Arial" w:hAnsi="Arial" w:cs="Arial"/>
          <w:bCs/>
          <w:sz w:val="24"/>
          <w:szCs w:val="24"/>
          <w:lang w:val="en-US"/>
        </w:rPr>
        <w:t>E-Hybrid</w:t>
      </w:r>
    </w:p>
    <w:p w14:paraId="4315A384"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Macan S</w:t>
      </w:r>
    </w:p>
    <w:p w14:paraId="302ED592" w14:textId="77777777" w:rsidR="00755587" w:rsidRPr="00755587" w:rsidRDefault="00755587" w:rsidP="00755587">
      <w:pPr>
        <w:numPr>
          <w:ilvl w:val="0"/>
          <w:numId w:val="17"/>
        </w:numPr>
        <w:spacing w:line="360" w:lineRule="auto"/>
        <w:jc w:val="both"/>
        <w:rPr>
          <w:rFonts w:ascii="Arial" w:eastAsia="Arial" w:hAnsi="Arial" w:cs="Arial"/>
          <w:bCs/>
          <w:sz w:val="24"/>
          <w:szCs w:val="24"/>
          <w:lang w:val="en-US"/>
        </w:rPr>
      </w:pPr>
      <w:r w:rsidRPr="00755587">
        <w:rPr>
          <w:rFonts w:ascii="Arial" w:eastAsia="Arial" w:hAnsi="Arial" w:cs="Arial"/>
          <w:bCs/>
          <w:sz w:val="24"/>
          <w:szCs w:val="24"/>
          <w:lang w:val="en-US"/>
        </w:rPr>
        <w:t>Macan GTS</w:t>
      </w:r>
    </w:p>
    <w:p w14:paraId="0FC41AFB" w14:textId="77777777" w:rsidR="00755587" w:rsidRPr="00755587" w:rsidRDefault="00755587" w:rsidP="00755587">
      <w:pPr>
        <w:numPr>
          <w:ilvl w:val="0"/>
          <w:numId w:val="17"/>
        </w:num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t>Panamera Turbo S E-Hybrid Sport Turismo</w:t>
      </w:r>
    </w:p>
    <w:p w14:paraId="714BD9F6" w14:textId="77777777" w:rsidR="00755587" w:rsidRPr="00755587" w:rsidRDefault="00755587" w:rsidP="00755587">
      <w:pPr>
        <w:numPr>
          <w:ilvl w:val="0"/>
          <w:numId w:val="17"/>
        </w:num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t>Panamera GTS</w:t>
      </w:r>
    </w:p>
    <w:p w14:paraId="05F596DA" w14:textId="77777777" w:rsidR="00755587" w:rsidRPr="00755587" w:rsidRDefault="00755587" w:rsidP="00755587">
      <w:pPr>
        <w:numPr>
          <w:ilvl w:val="0"/>
          <w:numId w:val="17"/>
        </w:num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t>Panamera Turbo S</w:t>
      </w:r>
    </w:p>
    <w:p w14:paraId="39A8CCA3" w14:textId="77777777" w:rsidR="008933B3" w:rsidRDefault="008933B3" w:rsidP="0022380B">
      <w:pPr>
        <w:spacing w:line="360" w:lineRule="auto"/>
        <w:jc w:val="both"/>
        <w:rPr>
          <w:rFonts w:ascii="Arial" w:eastAsia="Arial" w:hAnsi="Arial" w:cs="Arial"/>
          <w:bCs/>
          <w:sz w:val="24"/>
          <w:szCs w:val="24"/>
          <w:lang w:val="es-CO"/>
        </w:rPr>
      </w:pPr>
    </w:p>
    <w:p w14:paraId="1BBF5FD6" w14:textId="77777777" w:rsidR="008933B3" w:rsidRPr="00755587" w:rsidRDefault="008933B3" w:rsidP="008933B3">
      <w:p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t xml:space="preserve">El Porsche </w:t>
      </w:r>
      <w:proofErr w:type="spellStart"/>
      <w:r w:rsidRPr="00755587">
        <w:rPr>
          <w:rFonts w:ascii="Arial" w:eastAsia="Arial" w:hAnsi="Arial" w:cs="Arial"/>
          <w:bCs/>
          <w:sz w:val="24"/>
          <w:szCs w:val="24"/>
          <w:lang w:val="es-CO"/>
        </w:rPr>
        <w:t>World</w:t>
      </w:r>
      <w:proofErr w:type="spellEnd"/>
      <w:r w:rsidRPr="00755587">
        <w:rPr>
          <w:rFonts w:ascii="Arial" w:eastAsia="Arial" w:hAnsi="Arial" w:cs="Arial"/>
          <w:bCs/>
          <w:sz w:val="24"/>
          <w:szCs w:val="24"/>
          <w:lang w:val="es-CO"/>
        </w:rPr>
        <w:t xml:space="preserve"> </w:t>
      </w:r>
      <w:proofErr w:type="spellStart"/>
      <w:r w:rsidRPr="00755587">
        <w:rPr>
          <w:rFonts w:ascii="Arial" w:eastAsia="Arial" w:hAnsi="Arial" w:cs="Arial"/>
          <w:bCs/>
          <w:sz w:val="24"/>
          <w:szCs w:val="24"/>
          <w:lang w:val="es-CO"/>
        </w:rPr>
        <w:t>Roadshow</w:t>
      </w:r>
      <w:proofErr w:type="spellEnd"/>
      <w:r w:rsidRPr="00755587">
        <w:rPr>
          <w:rFonts w:ascii="Arial" w:eastAsia="Arial" w:hAnsi="Arial" w:cs="Arial"/>
          <w:bCs/>
          <w:sz w:val="24"/>
          <w:szCs w:val="24"/>
          <w:lang w:val="es-CO"/>
        </w:rPr>
        <w:t xml:space="preserve"> es una actividad que la empresa alemana ha venido realizando con éxito desde el año 2000. En los últimos años cerca de 45.000 personas de 45 países han tenido la oportunidad de participar en esta experiencia de manejo.</w:t>
      </w:r>
      <w:r w:rsidRPr="00755587">
        <w:rPr>
          <w:rFonts w:ascii="Arial" w:eastAsia="Arial" w:hAnsi="Arial" w:cs="Arial"/>
          <w:bCs/>
          <w:sz w:val="24"/>
          <w:szCs w:val="24"/>
          <w:lang w:val="es-CO"/>
        </w:rPr>
        <w:br/>
      </w:r>
    </w:p>
    <w:p w14:paraId="17CC4752" w14:textId="77777777" w:rsidR="008933B3" w:rsidRDefault="008933B3" w:rsidP="008933B3">
      <w:p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t xml:space="preserve">Tras el éxito logrado en 2002, </w:t>
      </w:r>
      <w:r w:rsidRPr="00661490">
        <w:rPr>
          <w:rFonts w:ascii="Arial" w:eastAsia="Arial" w:hAnsi="Arial" w:cs="Arial"/>
          <w:bCs/>
          <w:sz w:val="24"/>
          <w:szCs w:val="24"/>
          <w:lang w:val="es-CO"/>
        </w:rPr>
        <w:t>2006, 2008, 2010</w:t>
      </w:r>
      <w:r w:rsidRPr="00755587">
        <w:rPr>
          <w:rFonts w:ascii="Arial" w:eastAsia="Arial" w:hAnsi="Arial" w:cs="Arial"/>
          <w:bCs/>
          <w:sz w:val="24"/>
          <w:szCs w:val="24"/>
          <w:lang w:val="es-CO"/>
        </w:rPr>
        <w:t>, 2011, 2013, 2015 y 2018, esta es la novena vez que el PWRS llega a México para conquistar el corazón de todos.</w:t>
      </w:r>
      <w:r>
        <w:rPr>
          <w:rFonts w:ascii="Arial" w:eastAsia="Arial" w:hAnsi="Arial" w:cs="Arial"/>
          <w:bCs/>
          <w:sz w:val="24"/>
          <w:szCs w:val="24"/>
          <w:lang w:val="es-CO"/>
        </w:rPr>
        <w:t xml:space="preserve"> En esta </w:t>
      </w:r>
      <w:r w:rsidR="00661490">
        <w:rPr>
          <w:rFonts w:ascii="Arial" w:eastAsia="Arial" w:hAnsi="Arial" w:cs="Arial"/>
          <w:bCs/>
          <w:sz w:val="24"/>
          <w:szCs w:val="24"/>
          <w:lang w:val="es-CO"/>
        </w:rPr>
        <w:t xml:space="preserve">edición </w:t>
      </w:r>
      <w:r>
        <w:rPr>
          <w:rFonts w:ascii="Arial" w:eastAsia="Arial" w:hAnsi="Arial" w:cs="Arial"/>
          <w:bCs/>
          <w:sz w:val="24"/>
          <w:szCs w:val="24"/>
          <w:lang w:val="es-CO"/>
        </w:rPr>
        <w:t xml:space="preserve">fueron </w:t>
      </w:r>
      <w:r w:rsidR="00661490">
        <w:rPr>
          <w:rFonts w:ascii="Arial" w:eastAsia="Arial" w:hAnsi="Arial" w:cs="Arial"/>
          <w:bCs/>
          <w:sz w:val="24"/>
          <w:szCs w:val="24"/>
          <w:lang w:val="es-CO"/>
        </w:rPr>
        <w:t>tomadas</w:t>
      </w:r>
      <w:r>
        <w:rPr>
          <w:rFonts w:ascii="Arial" w:eastAsia="Arial" w:hAnsi="Arial" w:cs="Arial"/>
          <w:bCs/>
          <w:sz w:val="24"/>
          <w:szCs w:val="24"/>
          <w:lang w:val="es-CO"/>
        </w:rPr>
        <w:t xml:space="preserve"> en cuenta todas las medidas de higiene, </w:t>
      </w:r>
      <w:r w:rsidR="003D4CDF">
        <w:rPr>
          <w:rFonts w:ascii="Arial" w:eastAsia="Arial" w:hAnsi="Arial" w:cs="Arial"/>
          <w:bCs/>
          <w:sz w:val="24"/>
          <w:szCs w:val="24"/>
          <w:lang w:val="es-CO"/>
        </w:rPr>
        <w:t>desinfección</w:t>
      </w:r>
      <w:r>
        <w:rPr>
          <w:rFonts w:ascii="Arial" w:eastAsia="Arial" w:hAnsi="Arial" w:cs="Arial"/>
          <w:bCs/>
          <w:sz w:val="24"/>
          <w:szCs w:val="24"/>
          <w:lang w:val="es-CO"/>
        </w:rPr>
        <w:t xml:space="preserve"> y distanciamiento social </w:t>
      </w:r>
      <w:r w:rsidR="0073729D">
        <w:rPr>
          <w:rFonts w:ascii="Arial" w:eastAsia="Arial" w:hAnsi="Arial" w:cs="Arial"/>
          <w:bCs/>
          <w:sz w:val="24"/>
          <w:szCs w:val="24"/>
          <w:lang w:val="es-CO"/>
        </w:rPr>
        <w:t>recomendadas por las autoridades de salud.</w:t>
      </w:r>
    </w:p>
    <w:p w14:paraId="12D8DF92" w14:textId="77777777" w:rsidR="0022380B" w:rsidRPr="00BD6027" w:rsidRDefault="00755587" w:rsidP="0022380B">
      <w:pPr>
        <w:spacing w:line="360" w:lineRule="auto"/>
        <w:jc w:val="both"/>
        <w:rPr>
          <w:rFonts w:ascii="Arial" w:eastAsia="Arial" w:hAnsi="Arial" w:cs="Arial"/>
          <w:bCs/>
          <w:sz w:val="24"/>
          <w:szCs w:val="24"/>
          <w:lang w:val="es-CO"/>
        </w:rPr>
      </w:pPr>
      <w:r w:rsidRPr="00755587">
        <w:rPr>
          <w:rFonts w:ascii="Arial" w:eastAsia="Arial" w:hAnsi="Arial" w:cs="Arial"/>
          <w:bCs/>
          <w:sz w:val="24"/>
          <w:szCs w:val="24"/>
          <w:lang w:val="es-CO"/>
        </w:rPr>
        <w:br/>
      </w:r>
    </w:p>
    <w:p w14:paraId="2505A228" w14:textId="77777777" w:rsidR="009D2C4F" w:rsidRPr="0022380B" w:rsidRDefault="0022380B" w:rsidP="00C212FD">
      <w:pPr>
        <w:spacing w:line="360" w:lineRule="auto"/>
        <w:jc w:val="both"/>
        <w:rPr>
          <w:rFonts w:ascii="Arial" w:eastAsia="Arial" w:hAnsi="Arial" w:cs="Arial"/>
          <w:i/>
          <w:sz w:val="24"/>
          <w:szCs w:val="24"/>
          <w:lang w:val="es-CO"/>
        </w:rPr>
      </w:pPr>
      <w:r w:rsidRPr="0022380B">
        <w:rPr>
          <w:rFonts w:ascii="Arial" w:eastAsia="Arial" w:hAnsi="Arial" w:cs="Arial"/>
          <w:i/>
          <w:sz w:val="24"/>
          <w:szCs w:val="24"/>
          <w:lang w:val="es-CO"/>
        </w:rPr>
        <w:t xml:space="preserve">Más información, material audiovisual y fotográfico en el Porsche Newsroom para América Latina y el Caribe: </w:t>
      </w:r>
      <w:hyperlink r:id="rId8">
        <w:r w:rsidRPr="0022380B">
          <w:rPr>
            <w:rFonts w:ascii="Arial" w:eastAsia="Arial" w:hAnsi="Arial" w:cs="Arial"/>
            <w:i/>
            <w:color w:val="0000FF"/>
            <w:sz w:val="24"/>
            <w:szCs w:val="24"/>
            <w:u w:val="single"/>
            <w:lang w:val="es-CO"/>
          </w:rPr>
          <w:t>http://newsroom.porsche.com/es</w:t>
        </w:r>
      </w:hyperlink>
      <w:r w:rsidRPr="0022380B">
        <w:rPr>
          <w:rFonts w:ascii="Arial" w:eastAsia="Arial" w:hAnsi="Arial" w:cs="Arial"/>
          <w:i/>
          <w:sz w:val="24"/>
          <w:szCs w:val="24"/>
          <w:lang w:val="es-CO"/>
        </w:rPr>
        <w:t>.</w:t>
      </w:r>
    </w:p>
    <w:sectPr w:rsidR="009D2C4F" w:rsidRPr="0022380B" w:rsidSect="005E77A2">
      <w:headerReference w:type="default" r:id="rId9"/>
      <w:footerReference w:type="default" r:id="rId10"/>
      <w:headerReference w:type="first" r:id="rId11"/>
      <w:footerReference w:type="first" r:id="rId12"/>
      <w:pgSz w:w="12240" w:h="15840" w:code="1"/>
      <w:pgMar w:top="1179" w:right="1418" w:bottom="1350" w:left="1418" w:header="964"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E06B2" w14:textId="77777777" w:rsidR="003E38FB" w:rsidRDefault="003E38FB">
      <w:r>
        <w:separator/>
      </w:r>
    </w:p>
  </w:endnote>
  <w:endnote w:type="continuationSeparator" w:id="0">
    <w:p w14:paraId="0C5C0A05" w14:textId="77777777" w:rsidR="003E38FB" w:rsidRDefault="003E3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s Gothic">
    <w:altName w:val="Courier New"/>
    <w:charset w:val="01"/>
    <w:family w:val="swiss"/>
    <w:pitch w:val="default"/>
  </w:font>
  <w:font w:name="MS Gothic">
    <w:altName w:val="ＭＳ ゴシック"/>
    <w:panose1 w:val="020B0609070205080204"/>
    <w:charset w:val="80"/>
    <w:family w:val="modern"/>
    <w:pitch w:val="fixed"/>
    <w:sig w:usb0="E00002FF" w:usb1="6AC7FDFB" w:usb2="08000012" w:usb3="00000000" w:csb0="0002009F" w:csb1="00000000"/>
  </w:font>
  <w:font w:name="Arial MT">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8CF93" w14:textId="77777777" w:rsidR="00747884" w:rsidRPr="00F111EF" w:rsidRDefault="00A2063E" w:rsidP="00747884">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EA2FE8">
      <w:rPr>
        <w:lang w:val="es-CO"/>
      </w:rPr>
      <w:tab/>
    </w:r>
    <w:r w:rsidR="00BF66E7">
      <w:rPr>
        <w:rFonts w:ascii="Arial" w:hAnsi="Arial" w:cs="Arial"/>
      </w:rPr>
      <w:fldChar w:fldCharType="begin"/>
    </w:r>
    <w:r w:rsidR="00BF66E7" w:rsidRPr="00EA2FE8">
      <w:rPr>
        <w:rFonts w:ascii="Arial" w:hAnsi="Arial" w:cs="Arial"/>
        <w:lang w:val="es-CO"/>
      </w:rPr>
      <w:instrText xml:space="preserve"> PAGE </w:instrText>
    </w:r>
    <w:r w:rsidR="00BF66E7">
      <w:rPr>
        <w:rFonts w:ascii="Arial" w:hAnsi="Arial" w:cs="Arial"/>
      </w:rPr>
      <w:fldChar w:fldCharType="separate"/>
    </w:r>
    <w:r w:rsidR="004B5732">
      <w:rPr>
        <w:rFonts w:ascii="Arial" w:hAnsi="Arial" w:cs="Arial"/>
        <w:noProof/>
        <w:lang w:val="es-CO"/>
      </w:rPr>
      <w:t>3</w:t>
    </w:r>
    <w:r w:rsidR="00BF66E7">
      <w:rPr>
        <w:rFonts w:ascii="Arial" w:hAnsi="Arial" w:cs="Arial"/>
      </w:rPr>
      <w:fldChar w:fldCharType="end"/>
    </w:r>
    <w:r w:rsidR="00BF66E7" w:rsidRPr="00576483">
      <w:rPr>
        <w:rFonts w:ascii="Arial" w:hAnsi="Arial"/>
        <w:lang w:val="es-CO"/>
      </w:rPr>
      <w:t xml:space="preserve"> de </w:t>
    </w:r>
    <w:r w:rsidR="00BF66E7">
      <w:rPr>
        <w:rFonts w:ascii="Arial" w:hAnsi="Arial" w:cs="Arial"/>
      </w:rPr>
      <w:fldChar w:fldCharType="begin"/>
    </w:r>
    <w:r w:rsidR="00BF66E7" w:rsidRPr="0049117E">
      <w:rPr>
        <w:rFonts w:ascii="Arial" w:hAnsi="Arial" w:cs="Arial"/>
        <w:lang w:val="es-CO"/>
      </w:rPr>
      <w:instrText xml:space="preserve"> NUMPAGES </w:instrText>
    </w:r>
    <w:r w:rsidR="00BF66E7">
      <w:rPr>
        <w:rFonts w:ascii="Arial" w:hAnsi="Arial" w:cs="Arial"/>
      </w:rPr>
      <w:fldChar w:fldCharType="separate"/>
    </w:r>
    <w:r w:rsidR="004B5732">
      <w:rPr>
        <w:rFonts w:ascii="Arial" w:hAnsi="Arial" w:cs="Arial"/>
        <w:noProof/>
        <w:lang w:val="es-CO"/>
      </w:rPr>
      <w:t>3</w:t>
    </w:r>
    <w:r w:rsidR="00BF66E7">
      <w:rPr>
        <w:rFonts w:ascii="Arial" w:hAnsi="Arial" w:cs="Arial"/>
      </w:rPr>
      <w:fldChar w:fldCharType="end"/>
    </w:r>
    <w:r w:rsidR="00BF66E7" w:rsidRPr="00576483">
      <w:rPr>
        <w:lang w:val="es-CO"/>
      </w:rPr>
      <w:tab/>
    </w:r>
    <w:r w:rsidR="00747884" w:rsidRPr="00F111EF">
      <w:rPr>
        <w:rFonts w:ascii="Arial" w:hAnsi="Arial" w:cs="Arial"/>
        <w:szCs w:val="14"/>
        <w:lang w:val="es-ES"/>
      </w:rPr>
      <w:t>Relaciones Públicas y Prensa</w:t>
    </w:r>
  </w:p>
  <w:p w14:paraId="053FE617" w14:textId="77777777" w:rsidR="00BF66E7" w:rsidRDefault="00747884" w:rsidP="00A2063E">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r w:rsidR="003E38FB">
      <w:fldChar w:fldCharType="begin"/>
    </w:r>
    <w:r w:rsidR="003E38FB" w:rsidRPr="00A515F1">
      <w:rPr>
        <w:lang w:val="es-CO"/>
      </w:rPr>
      <w:instrText xml:space="preserve"> HYPERLINK "mailto:hermilo.najera@porsche.com.mx" </w:instrText>
    </w:r>
    <w:r w:rsidR="003E38FB">
      <w:fldChar w:fldCharType="separate"/>
    </w:r>
    <w:r w:rsidRPr="00657681">
      <w:rPr>
        <w:rStyle w:val="Hyperlink"/>
        <w:rFonts w:ascii="Arial" w:hAnsi="Arial" w:cs="Arial"/>
        <w:lang w:val="es-MX"/>
      </w:rPr>
      <w:t>hermilo.najera@porsche.com.mx</w:t>
    </w:r>
    <w:r w:rsidR="003E38FB">
      <w:rPr>
        <w:rStyle w:val="Hyperlink"/>
        <w:rFonts w:ascii="Arial" w:hAnsi="Arial" w:cs="Arial"/>
        <w:lang w:val="es-MX"/>
      </w:rPr>
      <w:fldChar w:fldCharType="end"/>
    </w:r>
    <w:r w:rsidR="00BF66E7">
      <w:rPr>
        <w:rFonts w:ascii="Arial" w:hAnsi="Arial" w:cs="Arial"/>
        <w:lang w:val="es-CO"/>
      </w:rPr>
      <w:t xml:space="preserve"> </w:t>
    </w:r>
  </w:p>
  <w:p w14:paraId="7F6AAFDB" w14:textId="77777777" w:rsidR="00BF66E7" w:rsidRPr="00153B66" w:rsidRDefault="00BF66E7" w:rsidP="00153B66">
    <w:pPr>
      <w:pStyle w:val="Presse-Fuzeile"/>
      <w:pBdr>
        <w:bottom w:val="none" w:sz="0" w:space="0" w:color="auto"/>
      </w:pBdr>
      <w:tabs>
        <w:tab w:val="clear" w:pos="9072"/>
        <w:tab w:val="left" w:pos="4680"/>
        <w:tab w:val="left" w:pos="5580"/>
      </w:tabs>
      <w:rPr>
        <w:rFonts w:ascii="Arial" w:hAnsi="Arial" w:cs="Arial"/>
        <w:lang w:val="es-CO"/>
      </w:rPr>
    </w:pPr>
  </w:p>
  <w:p w14:paraId="3AE96AE8" w14:textId="77777777" w:rsidR="00BF66E7" w:rsidRPr="00153B66" w:rsidRDefault="00BF66E7">
    <w:pPr>
      <w:rPr>
        <w:lang w:val="es-C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CAD2" w14:textId="77777777" w:rsidR="00A2063E" w:rsidRPr="00F111EF" w:rsidRDefault="003F652E" w:rsidP="00A2063E">
    <w:pPr>
      <w:pStyle w:val="Presse-Fuzeile"/>
      <w:pBdr>
        <w:top w:val="single" w:sz="2" w:space="1" w:color="auto"/>
        <w:bottom w:val="none" w:sz="0" w:space="0" w:color="auto"/>
      </w:pBdr>
      <w:tabs>
        <w:tab w:val="clear" w:pos="9072"/>
        <w:tab w:val="left" w:pos="4253"/>
        <w:tab w:val="left" w:pos="6840"/>
      </w:tabs>
      <w:rPr>
        <w:rFonts w:ascii="Arial" w:hAnsi="Arial" w:cs="Arial"/>
        <w:szCs w:val="14"/>
        <w:lang w:val="es-ES"/>
      </w:rPr>
    </w:pPr>
    <w:r>
      <w:rPr>
        <w:rFonts w:ascii="Arial" w:hAnsi="Arial" w:cs="Arial"/>
        <w:lang w:val="es-CO"/>
      </w:rPr>
      <w:t>Porsche de México</w:t>
    </w:r>
    <w:r w:rsidR="00BF66E7" w:rsidRPr="00070967">
      <w:rPr>
        <w:rFonts w:ascii="Arial" w:hAnsi="Arial" w:cs="Arial"/>
        <w:lang w:val="es-ES_tradnl"/>
      </w:rPr>
      <w:tab/>
    </w:r>
    <w:r w:rsidR="00BF66E7" w:rsidRPr="00070967">
      <w:rPr>
        <w:rFonts w:ascii="Arial" w:hAnsi="Arial" w:cs="Arial"/>
        <w:lang w:val="es-ES_tradnl"/>
      </w:rPr>
      <w:fldChar w:fldCharType="begin"/>
    </w:r>
    <w:r w:rsidR="00BF66E7" w:rsidRPr="00070967">
      <w:rPr>
        <w:rFonts w:ascii="Arial" w:hAnsi="Arial" w:cs="Arial"/>
        <w:lang w:val="es-ES_tradnl"/>
      </w:rPr>
      <w:instrText xml:space="preserve"> PAGE </w:instrText>
    </w:r>
    <w:r w:rsidR="00BF66E7" w:rsidRPr="00070967">
      <w:rPr>
        <w:rFonts w:ascii="Arial" w:hAnsi="Arial" w:cs="Arial"/>
        <w:lang w:val="es-ES_tradnl"/>
      </w:rPr>
      <w:fldChar w:fldCharType="separate"/>
    </w:r>
    <w:r w:rsidR="004F4C9B">
      <w:rPr>
        <w:rFonts w:ascii="Arial" w:hAnsi="Arial" w:cs="Arial"/>
        <w:noProof/>
        <w:lang w:val="es-ES_tradnl"/>
      </w:rPr>
      <w:t>1</w:t>
    </w:r>
    <w:r w:rsidR="00BF66E7" w:rsidRPr="00070967">
      <w:rPr>
        <w:rFonts w:ascii="Arial" w:hAnsi="Arial" w:cs="Arial"/>
        <w:lang w:val="es-ES_tradnl"/>
      </w:rPr>
      <w:fldChar w:fldCharType="end"/>
    </w:r>
    <w:r w:rsidR="00BF66E7">
      <w:rPr>
        <w:rFonts w:ascii="Arial" w:hAnsi="Arial" w:cs="Arial"/>
        <w:lang w:val="es-ES_tradnl"/>
      </w:rPr>
      <w:t xml:space="preserve"> </w:t>
    </w:r>
    <w:r w:rsidR="00BF66E7" w:rsidRPr="00071B9D">
      <w:rPr>
        <w:rFonts w:ascii="Arial" w:hAnsi="Arial" w:cs="Arial"/>
        <w:lang w:val="es-CO"/>
      </w:rPr>
      <w:t xml:space="preserve">de </w:t>
    </w:r>
    <w:r w:rsidR="00BF66E7" w:rsidRPr="00071B9D">
      <w:rPr>
        <w:rFonts w:ascii="Arial" w:hAnsi="Arial" w:cs="Arial"/>
      </w:rPr>
      <w:fldChar w:fldCharType="begin"/>
    </w:r>
    <w:r w:rsidR="00BF66E7" w:rsidRPr="00071B9D">
      <w:rPr>
        <w:rFonts w:ascii="Arial" w:hAnsi="Arial" w:cs="Arial"/>
        <w:lang w:val="es-CO"/>
      </w:rPr>
      <w:instrText xml:space="preserve"> NUMPAGES </w:instrText>
    </w:r>
    <w:r w:rsidR="00BF66E7" w:rsidRPr="00071B9D">
      <w:rPr>
        <w:rFonts w:ascii="Arial" w:hAnsi="Arial" w:cs="Arial"/>
      </w:rPr>
      <w:fldChar w:fldCharType="separate"/>
    </w:r>
    <w:r w:rsidR="004F4C9B">
      <w:rPr>
        <w:rFonts w:ascii="Arial" w:hAnsi="Arial" w:cs="Arial"/>
        <w:noProof/>
        <w:lang w:val="es-CO"/>
      </w:rPr>
      <w:t>3</w:t>
    </w:r>
    <w:r w:rsidR="00BF66E7" w:rsidRPr="00071B9D">
      <w:rPr>
        <w:rFonts w:ascii="Arial" w:hAnsi="Arial" w:cs="Arial"/>
        <w:lang w:val="es-ES_tradnl"/>
      </w:rPr>
      <w:fldChar w:fldCharType="end"/>
    </w:r>
    <w:r w:rsidR="00BF66E7" w:rsidRPr="00070967">
      <w:rPr>
        <w:rFonts w:ascii="Arial" w:hAnsi="Arial" w:cs="Arial"/>
        <w:lang w:val="es-ES_tradnl"/>
      </w:rPr>
      <w:tab/>
    </w:r>
    <w:r w:rsidR="00A2063E" w:rsidRPr="00F111EF">
      <w:rPr>
        <w:rFonts w:ascii="Arial" w:hAnsi="Arial" w:cs="Arial"/>
        <w:szCs w:val="14"/>
        <w:lang w:val="es-ES"/>
      </w:rPr>
      <w:t>Relaciones Públicas y Prensa</w:t>
    </w:r>
  </w:p>
  <w:p w14:paraId="3634BB52" w14:textId="77777777" w:rsidR="00BF66E7" w:rsidRDefault="00A2063E" w:rsidP="009D2C4F">
    <w:pPr>
      <w:pStyle w:val="Presse-Fuzeile"/>
      <w:pBdr>
        <w:top w:val="single" w:sz="2" w:space="1" w:color="auto"/>
        <w:bottom w:val="none" w:sz="0" w:space="0" w:color="auto"/>
      </w:pBdr>
      <w:tabs>
        <w:tab w:val="clear" w:pos="9072"/>
        <w:tab w:val="left" w:pos="6840"/>
      </w:tabs>
      <w:rPr>
        <w:rFonts w:ascii="Arial" w:hAnsi="Arial" w:cs="Arial"/>
        <w:lang w:val="es-419"/>
      </w:rPr>
    </w:pPr>
    <w:r w:rsidRPr="00F111EF">
      <w:rPr>
        <w:rFonts w:ascii="Arial" w:hAnsi="Arial" w:cs="Arial"/>
        <w:noProof/>
        <w:color w:val="000000"/>
        <w:szCs w:val="14"/>
        <w:lang w:val="es-MX"/>
      </w:rPr>
      <w:t>Km. 116  Aut. Méx-Puebla</w:t>
    </w:r>
    <w:r>
      <w:rPr>
        <w:rFonts w:ascii="Arial" w:hAnsi="Arial" w:cs="Arial"/>
        <w:noProof/>
        <w:color w:val="000000"/>
        <w:szCs w:val="14"/>
        <w:lang w:val="es-MX"/>
      </w:rPr>
      <w:tab/>
    </w:r>
    <w:r w:rsidRPr="00322AA7">
      <w:rPr>
        <w:rFonts w:ascii="Arial" w:hAnsi="Arial" w:cs="Arial"/>
        <w:lang w:val="es-MX"/>
      </w:rPr>
      <w:t>Hermilo Nájera</w:t>
    </w:r>
    <w:r w:rsidRPr="00F111EF">
      <w:rPr>
        <w:rFonts w:ascii="Arial" w:hAnsi="Arial" w:cs="Arial"/>
        <w:noProof/>
        <w:color w:val="000000"/>
        <w:szCs w:val="14"/>
        <w:lang w:val="es-MX"/>
      </w:rPr>
      <w:br/>
      <w:t>San Lorenzo Almecatla</w:t>
    </w:r>
    <w:r>
      <w:rPr>
        <w:rFonts w:ascii="Arial" w:hAnsi="Arial" w:cs="Arial"/>
        <w:noProof/>
        <w:color w:val="000000"/>
        <w:szCs w:val="14"/>
        <w:lang w:val="es-MX"/>
      </w:rPr>
      <w:tab/>
      <w:t xml:space="preserve">Telefono: </w:t>
    </w:r>
    <w:r w:rsidRPr="00322AA7">
      <w:rPr>
        <w:rFonts w:ascii="Arial" w:hAnsi="Arial" w:cs="Arial"/>
        <w:lang w:val="es-MX"/>
      </w:rPr>
      <w:t>(+521) 2225052507</w:t>
    </w:r>
    <w:r w:rsidRPr="00F111EF">
      <w:rPr>
        <w:rFonts w:ascii="Arial" w:hAnsi="Arial" w:cs="Arial"/>
        <w:noProof/>
        <w:color w:val="000000"/>
        <w:szCs w:val="14"/>
        <w:lang w:val="es-MX"/>
      </w:rPr>
      <w:br/>
      <w:t>Cuautlancingo Puebla C.P. 72700</w:t>
    </w:r>
    <w:r>
      <w:rPr>
        <w:rFonts w:ascii="Arial" w:hAnsi="Arial" w:cs="Arial"/>
        <w:noProof/>
        <w:color w:val="000000"/>
        <w:szCs w:val="14"/>
        <w:lang w:val="es-MX"/>
      </w:rPr>
      <w:tab/>
      <w:t xml:space="preserve">Emai: </w:t>
    </w:r>
    <w:r w:rsidR="003E38FB">
      <w:fldChar w:fldCharType="begin"/>
    </w:r>
    <w:r w:rsidR="003E38FB" w:rsidRPr="00A515F1">
      <w:rPr>
        <w:lang w:val="es-CO"/>
      </w:rPr>
      <w:instrText xml:space="preserve"> HYPERLINK "mailto:hermilo.najera@porsche.com.mx" </w:instrText>
    </w:r>
    <w:r w:rsidR="003E38FB">
      <w:fldChar w:fldCharType="separate"/>
    </w:r>
    <w:r w:rsidRPr="00657681">
      <w:rPr>
        <w:rStyle w:val="Hyperlink"/>
        <w:rFonts w:ascii="Arial" w:hAnsi="Arial" w:cs="Arial"/>
        <w:lang w:val="es-MX"/>
      </w:rPr>
      <w:t>hermilo.najera@porsche.com.mx</w:t>
    </w:r>
    <w:r w:rsidR="003E38FB">
      <w:rPr>
        <w:rStyle w:val="Hyperlink"/>
        <w:rFonts w:ascii="Arial" w:hAnsi="Arial" w:cs="Arial"/>
        <w:lang w:val="es-MX"/>
      </w:rPr>
      <w:fldChar w:fldCharType="end"/>
    </w:r>
    <w:r w:rsidR="00BF66E7">
      <w:rPr>
        <w:rFonts w:ascii="Arial" w:hAnsi="Arial" w:cs="Arial"/>
        <w:lang w:val="es-419"/>
      </w:rPr>
      <w:t xml:space="preserve"> </w:t>
    </w:r>
  </w:p>
  <w:p w14:paraId="20031B3F" w14:textId="77777777" w:rsidR="009D2C4F" w:rsidRPr="009D2C4F" w:rsidRDefault="009D2C4F" w:rsidP="009D2C4F">
    <w:pPr>
      <w:pStyle w:val="Presse-Fuzeile"/>
      <w:pBdr>
        <w:top w:val="single" w:sz="2" w:space="1" w:color="auto"/>
        <w:bottom w:val="none" w:sz="0" w:space="0" w:color="auto"/>
      </w:pBdr>
      <w:tabs>
        <w:tab w:val="clear" w:pos="9072"/>
        <w:tab w:val="left" w:pos="6840"/>
      </w:tabs>
      <w:rPr>
        <w:rFonts w:ascii="Arial" w:hAnsi="Arial" w:cs="Arial"/>
        <w:lang w:val="es-CO"/>
      </w:rPr>
    </w:pPr>
  </w:p>
  <w:p w14:paraId="32390D4A" w14:textId="77777777" w:rsidR="00BF66E7" w:rsidRPr="00153B66" w:rsidRDefault="00BF66E7">
    <w:pPr>
      <w:rPr>
        <w:lang w:val="es-C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0A048" w14:textId="77777777" w:rsidR="003E38FB" w:rsidRDefault="003E38FB">
      <w:r>
        <w:separator/>
      </w:r>
    </w:p>
  </w:footnote>
  <w:footnote w:type="continuationSeparator" w:id="0">
    <w:p w14:paraId="432108B1" w14:textId="77777777" w:rsidR="003E38FB" w:rsidRDefault="003E3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72725" w14:textId="77777777"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sz w:val="24"/>
        <w:lang w:val="es-ES_tradnl"/>
      </w:rPr>
      <w:t>Comunicado de Prensa</w:t>
    </w:r>
    <w:r w:rsidRPr="00070967">
      <w:rPr>
        <w:lang w:val="es-ES_tradnl"/>
      </w:rPr>
      <w:tab/>
    </w:r>
    <w:r w:rsidR="00661490">
      <w:rPr>
        <w:rFonts w:ascii="Arial" w:hAnsi="Arial"/>
        <w:b/>
        <w:sz w:val="24"/>
        <w:lang w:val="es-ES_tradnl"/>
      </w:rPr>
      <w:t>16</w:t>
    </w:r>
    <w:r w:rsidR="00F3713F">
      <w:rPr>
        <w:rFonts w:ascii="Arial" w:hAnsi="Arial"/>
        <w:b/>
        <w:sz w:val="24"/>
        <w:lang w:val="es-ES_tradnl"/>
      </w:rPr>
      <w:t xml:space="preserve"> de </w:t>
    </w:r>
    <w:r w:rsidR="0064759E">
      <w:rPr>
        <w:rFonts w:ascii="Arial" w:hAnsi="Arial"/>
        <w:b/>
        <w:sz w:val="24"/>
        <w:lang w:val="es-ES_tradnl"/>
      </w:rPr>
      <w:t>noviembre</w:t>
    </w:r>
    <w:r w:rsidR="00F3713F">
      <w:rPr>
        <w:rFonts w:ascii="Arial" w:hAnsi="Arial"/>
        <w:b/>
        <w:sz w:val="24"/>
        <w:lang w:val="es-ES_tradnl"/>
      </w:rPr>
      <w:t xml:space="preserve"> </w:t>
    </w:r>
    <w:r w:rsidR="00F96382">
      <w:rPr>
        <w:rFonts w:ascii="Arial" w:hAnsi="Arial"/>
        <w:b/>
        <w:sz w:val="24"/>
        <w:lang w:val="es-ES_tradnl"/>
      </w:rPr>
      <w:t>de</w:t>
    </w:r>
    <w:r w:rsidR="00F96382" w:rsidRPr="00070967">
      <w:rPr>
        <w:rFonts w:ascii="Arial" w:hAnsi="Arial"/>
        <w:b/>
        <w:sz w:val="24"/>
        <w:lang w:val="es-ES_tradnl"/>
      </w:rPr>
      <w:t xml:space="preserve"> 20</w:t>
    </w:r>
    <w:r w:rsidR="00F96382">
      <w:rPr>
        <w:rFonts w:ascii="Arial" w:hAnsi="Arial"/>
        <w:b/>
        <w:sz w:val="24"/>
        <w:lang w:val="es-ES_tradnl"/>
      </w:rPr>
      <w:t>21</w:t>
    </w:r>
  </w:p>
  <w:p w14:paraId="6D5556FF" w14:textId="77777777" w:rsidR="00BF66E7" w:rsidRPr="007403EB" w:rsidRDefault="00BF66E7" w:rsidP="002D7607">
    <w:pPr>
      <w:pStyle w:val="Presse-Titel"/>
      <w:jc w:val="right"/>
      <w:rPr>
        <w:rFonts w:ascii="Arial" w:hAnsi="Arial" w:cs="Arial"/>
        <w:lang w:val="es-ES_trad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66BE3" w14:textId="77777777" w:rsidR="00BF66E7" w:rsidRPr="0073191A" w:rsidRDefault="003E38FB">
    <w:pPr>
      <w:pStyle w:val="Presse-Information"/>
      <w:pBdr>
        <w:bottom w:val="none" w:sz="0" w:space="0" w:color="auto"/>
      </w:pBdr>
      <w:rPr>
        <w:rFonts w:ascii="Arial" w:hAnsi="Arial" w:cs="Arial"/>
        <w:u w:val="single"/>
      </w:rPr>
    </w:pPr>
    <w:r>
      <w:rPr>
        <w:rFonts w:ascii="Arial" w:hAnsi="Arial" w:cs="Arial"/>
        <w:noProof/>
        <w:u w:val="single"/>
      </w:rPr>
      <w:object w:dxaOrig="1440" w:dyaOrig="1440" w14:anchorId="36360A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69.7pt;margin-top:4.05pt;width:130.9pt;height:70.05pt;z-index:251657728;visibility:visible;mso-wrap-edited:f">
          <v:imagedata r:id="rId1" o:title="" gain="1.25"/>
        </v:shape>
        <o:OLEObject Type="Embed" ProgID="Word.Picture.8" ShapeID="_x0000_s1025" DrawAspect="Content" ObjectID="_1698550586" r:id="rId2"/>
      </w:object>
    </w:r>
  </w:p>
  <w:p w14:paraId="00E5A5EE" w14:textId="77777777" w:rsidR="00BF66E7" w:rsidRPr="0073191A" w:rsidRDefault="00BF66E7">
    <w:pPr>
      <w:pStyle w:val="Presse-Information"/>
      <w:pBdr>
        <w:bottom w:val="none" w:sz="0" w:space="0" w:color="auto"/>
      </w:pBdr>
      <w:rPr>
        <w:rFonts w:ascii="Arial" w:hAnsi="Arial" w:cs="Arial"/>
        <w:u w:val="single"/>
      </w:rPr>
    </w:pPr>
  </w:p>
  <w:p w14:paraId="051B535D" w14:textId="77777777" w:rsidR="00BF66E7" w:rsidRPr="0073191A" w:rsidRDefault="00BF66E7">
    <w:pPr>
      <w:pStyle w:val="Presse-Information"/>
      <w:pBdr>
        <w:bottom w:val="none" w:sz="0" w:space="0" w:color="auto"/>
      </w:pBdr>
      <w:rPr>
        <w:rFonts w:ascii="Arial" w:hAnsi="Arial" w:cs="Arial"/>
        <w:u w:val="single"/>
      </w:rPr>
    </w:pPr>
  </w:p>
  <w:p w14:paraId="0459B73C" w14:textId="77777777" w:rsidR="00BF66E7" w:rsidRPr="00377D4F" w:rsidRDefault="00BF66E7">
    <w:pPr>
      <w:pStyle w:val="Presse-Information"/>
      <w:pBdr>
        <w:bottom w:val="none" w:sz="0" w:space="0" w:color="auto"/>
      </w:pBdr>
      <w:rPr>
        <w:rFonts w:ascii="Arial" w:hAnsi="Arial" w:cs="Arial"/>
        <w:u w:val="single"/>
      </w:rPr>
    </w:pPr>
  </w:p>
  <w:p w14:paraId="00D72A5D" w14:textId="77777777" w:rsidR="00BF66E7" w:rsidRPr="00377D4F" w:rsidRDefault="00BF66E7">
    <w:pPr>
      <w:pStyle w:val="Presse-Information"/>
      <w:pBdr>
        <w:bottom w:val="none" w:sz="0" w:space="0" w:color="auto"/>
      </w:pBdr>
      <w:rPr>
        <w:rFonts w:ascii="Arial" w:hAnsi="Arial" w:cs="Arial"/>
        <w:u w:val="single"/>
      </w:rPr>
    </w:pPr>
  </w:p>
  <w:p w14:paraId="5980D068" w14:textId="77777777" w:rsidR="00BF66E7" w:rsidRPr="00377D4F" w:rsidRDefault="00BF66E7">
    <w:pPr>
      <w:pStyle w:val="Presse-Information"/>
      <w:pBdr>
        <w:bottom w:val="none" w:sz="0" w:space="0" w:color="auto"/>
      </w:pBdr>
      <w:rPr>
        <w:rFonts w:ascii="Arial" w:hAnsi="Arial" w:cs="Arial"/>
        <w:u w:val="single"/>
      </w:rPr>
    </w:pPr>
  </w:p>
  <w:p w14:paraId="3DC80B02" w14:textId="77777777" w:rsidR="00BF66E7" w:rsidRPr="00070967" w:rsidRDefault="00BF66E7" w:rsidP="00B1290A">
    <w:pPr>
      <w:pStyle w:val="Presse-Information"/>
      <w:pBdr>
        <w:bottom w:val="single" w:sz="2" w:space="1" w:color="auto"/>
      </w:pBdr>
      <w:tabs>
        <w:tab w:val="clear" w:pos="9072"/>
        <w:tab w:val="right" w:pos="9360"/>
      </w:tabs>
      <w:rPr>
        <w:rFonts w:ascii="Arial" w:hAnsi="Arial" w:cs="Arial"/>
        <w:lang w:val="es-ES_tradnl"/>
      </w:rPr>
    </w:pPr>
    <w:r w:rsidRPr="00070967">
      <w:rPr>
        <w:rFonts w:ascii="Arial" w:hAnsi="Arial"/>
        <w:lang w:val="es-ES_tradnl"/>
      </w:rPr>
      <w:t>Comunicado de prensa</w:t>
    </w:r>
    <w:r w:rsidRPr="00070967">
      <w:rPr>
        <w:lang w:val="es-ES_tradnl"/>
      </w:rPr>
      <w:tab/>
    </w:r>
    <w:r w:rsidR="00661490">
      <w:rPr>
        <w:rFonts w:ascii="Arial" w:hAnsi="Arial"/>
        <w:b/>
        <w:sz w:val="24"/>
        <w:lang w:val="es-ES_tradnl"/>
      </w:rPr>
      <w:t>16</w:t>
    </w:r>
    <w:r>
      <w:rPr>
        <w:rFonts w:ascii="Arial" w:hAnsi="Arial"/>
        <w:b/>
        <w:sz w:val="24"/>
        <w:lang w:val="es-ES_tradnl"/>
      </w:rPr>
      <w:t xml:space="preserve"> de </w:t>
    </w:r>
    <w:r w:rsidR="0064759E">
      <w:rPr>
        <w:rFonts w:ascii="Arial" w:hAnsi="Arial"/>
        <w:b/>
        <w:sz w:val="24"/>
        <w:lang w:val="es-ES_tradnl"/>
      </w:rPr>
      <w:t>noviembre</w:t>
    </w:r>
    <w:r>
      <w:rPr>
        <w:rFonts w:ascii="Arial" w:hAnsi="Arial"/>
        <w:b/>
        <w:sz w:val="24"/>
        <w:lang w:val="es-ES_tradnl"/>
      </w:rPr>
      <w:t xml:space="preserve"> de</w:t>
    </w:r>
    <w:r w:rsidRPr="00070967">
      <w:rPr>
        <w:rFonts w:ascii="Arial" w:hAnsi="Arial"/>
        <w:b/>
        <w:sz w:val="24"/>
        <w:lang w:val="es-ES_tradnl"/>
      </w:rPr>
      <w:t xml:space="preserve"> 20</w:t>
    </w:r>
    <w:r>
      <w:rPr>
        <w:rFonts w:ascii="Arial" w:hAnsi="Arial"/>
        <w:b/>
        <w:sz w:val="24"/>
        <w:lang w:val="es-ES_tradnl"/>
      </w:rPr>
      <w:t>2</w:t>
    </w:r>
    <w:r w:rsidR="00005150">
      <w:rPr>
        <w:rFonts w:ascii="Arial" w:hAnsi="Arial"/>
        <w:b/>
        <w:sz w:val="24"/>
        <w:lang w:val="es-ES_tradnl"/>
      </w:rPr>
      <w:t>1</w:t>
    </w:r>
  </w:p>
  <w:p w14:paraId="3E5B124F" w14:textId="77777777" w:rsidR="00BF66E7" w:rsidRPr="003D00D6" w:rsidRDefault="00BF66E7">
    <w:pPr>
      <w:pStyle w:val="Presse-Titel"/>
      <w:jc w:val="right"/>
      <w:rPr>
        <w:rFonts w:ascii="Arial" w:hAnsi="Arial" w:cs="Arial"/>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2E1BF6"/>
    <w:multiLevelType w:val="multilevel"/>
    <w:tmpl w:val="E82ED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67C0FB5"/>
    <w:multiLevelType w:val="multilevel"/>
    <w:tmpl w:val="74045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8F60C0"/>
    <w:multiLevelType w:val="multilevel"/>
    <w:tmpl w:val="C5B439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C25AA8"/>
    <w:multiLevelType w:val="hybridMultilevel"/>
    <w:tmpl w:val="54BE5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DCC09FE"/>
    <w:multiLevelType w:val="hybridMultilevel"/>
    <w:tmpl w:val="25D485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BF5505"/>
    <w:multiLevelType w:val="hybridMultilevel"/>
    <w:tmpl w:val="75CEDE18"/>
    <w:lvl w:ilvl="0" w:tplc="D544371C">
      <w:numFmt w:val="bullet"/>
      <w:lvlText w:val=""/>
      <w:lvlJc w:val="left"/>
      <w:pPr>
        <w:ind w:left="720" w:hanging="360"/>
      </w:pPr>
      <w:rPr>
        <w:rFonts w:ascii="Symbol" w:eastAsia="Times New Roman" w:hAnsi="Symbol" w:cs="Aria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472A63AA"/>
    <w:multiLevelType w:val="hybridMultilevel"/>
    <w:tmpl w:val="830E4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EF7328A"/>
    <w:multiLevelType w:val="hybridMultilevel"/>
    <w:tmpl w:val="3084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D00663D"/>
    <w:multiLevelType w:val="hybridMultilevel"/>
    <w:tmpl w:val="02F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766A238A"/>
    <w:multiLevelType w:val="multilevel"/>
    <w:tmpl w:val="2EB2A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2"/>
  </w:num>
  <w:num w:numId="5">
    <w:abstractNumId w:val="10"/>
  </w:num>
  <w:num w:numId="6">
    <w:abstractNumId w:val="14"/>
  </w:num>
  <w:num w:numId="7">
    <w:abstractNumId w:val="6"/>
  </w:num>
  <w:num w:numId="8">
    <w:abstractNumId w:val="5"/>
  </w:num>
  <w:num w:numId="9">
    <w:abstractNumId w:val="8"/>
  </w:num>
  <w:num w:numId="10">
    <w:abstractNumId w:val="11"/>
  </w:num>
  <w:num w:numId="11">
    <w:abstractNumId w:val="13"/>
  </w:num>
  <w:num w:numId="12">
    <w:abstractNumId w:val="9"/>
  </w:num>
  <w:num w:numId="13">
    <w:abstractNumId w:val="3"/>
  </w:num>
  <w:num w:numId="14">
    <w:abstractNumId w:val="1"/>
  </w:num>
  <w:num w:numId="15">
    <w:abstractNumId w:val="15"/>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135"/>
    <w:rsid w:val="00001300"/>
    <w:rsid w:val="00002922"/>
    <w:rsid w:val="0000296A"/>
    <w:rsid w:val="00005150"/>
    <w:rsid w:val="0000659A"/>
    <w:rsid w:val="000076E1"/>
    <w:rsid w:val="0001047B"/>
    <w:rsid w:val="00010C0A"/>
    <w:rsid w:val="000117ED"/>
    <w:rsid w:val="000118F9"/>
    <w:rsid w:val="0001339D"/>
    <w:rsid w:val="0001352F"/>
    <w:rsid w:val="00015600"/>
    <w:rsid w:val="000158AB"/>
    <w:rsid w:val="00015E02"/>
    <w:rsid w:val="000173BB"/>
    <w:rsid w:val="00021AFB"/>
    <w:rsid w:val="00022293"/>
    <w:rsid w:val="00026173"/>
    <w:rsid w:val="000276EE"/>
    <w:rsid w:val="000301B5"/>
    <w:rsid w:val="000319CC"/>
    <w:rsid w:val="00031C61"/>
    <w:rsid w:val="000336A3"/>
    <w:rsid w:val="0003518B"/>
    <w:rsid w:val="000364B9"/>
    <w:rsid w:val="00042143"/>
    <w:rsid w:val="00043B83"/>
    <w:rsid w:val="000447A8"/>
    <w:rsid w:val="00044983"/>
    <w:rsid w:val="00044E1B"/>
    <w:rsid w:val="00045317"/>
    <w:rsid w:val="000456AE"/>
    <w:rsid w:val="00045986"/>
    <w:rsid w:val="00047280"/>
    <w:rsid w:val="00047948"/>
    <w:rsid w:val="00050ACD"/>
    <w:rsid w:val="00053026"/>
    <w:rsid w:val="00054195"/>
    <w:rsid w:val="00056AB4"/>
    <w:rsid w:val="00056F77"/>
    <w:rsid w:val="00057135"/>
    <w:rsid w:val="00057573"/>
    <w:rsid w:val="000608D0"/>
    <w:rsid w:val="000609FD"/>
    <w:rsid w:val="000615EF"/>
    <w:rsid w:val="000617AC"/>
    <w:rsid w:val="00061F89"/>
    <w:rsid w:val="00063565"/>
    <w:rsid w:val="00063F33"/>
    <w:rsid w:val="00070967"/>
    <w:rsid w:val="000711F0"/>
    <w:rsid w:val="00071B9D"/>
    <w:rsid w:val="000742EE"/>
    <w:rsid w:val="00076037"/>
    <w:rsid w:val="00076A91"/>
    <w:rsid w:val="000771E5"/>
    <w:rsid w:val="00077CBE"/>
    <w:rsid w:val="00077F16"/>
    <w:rsid w:val="000813A4"/>
    <w:rsid w:val="000813FA"/>
    <w:rsid w:val="0008222F"/>
    <w:rsid w:val="0008284E"/>
    <w:rsid w:val="00085C82"/>
    <w:rsid w:val="00086115"/>
    <w:rsid w:val="000863B9"/>
    <w:rsid w:val="000868BC"/>
    <w:rsid w:val="00087E65"/>
    <w:rsid w:val="0009014E"/>
    <w:rsid w:val="00090435"/>
    <w:rsid w:val="000906A6"/>
    <w:rsid w:val="0009280D"/>
    <w:rsid w:val="00093A5B"/>
    <w:rsid w:val="000944F1"/>
    <w:rsid w:val="0009450E"/>
    <w:rsid w:val="000955E4"/>
    <w:rsid w:val="0009620B"/>
    <w:rsid w:val="000962E5"/>
    <w:rsid w:val="00097609"/>
    <w:rsid w:val="000A0CB1"/>
    <w:rsid w:val="000A298C"/>
    <w:rsid w:val="000A49D5"/>
    <w:rsid w:val="000A4C0D"/>
    <w:rsid w:val="000A75B2"/>
    <w:rsid w:val="000A7997"/>
    <w:rsid w:val="000B04E7"/>
    <w:rsid w:val="000B04FD"/>
    <w:rsid w:val="000B15A3"/>
    <w:rsid w:val="000B1DA3"/>
    <w:rsid w:val="000B3368"/>
    <w:rsid w:val="000B411E"/>
    <w:rsid w:val="000B4C5C"/>
    <w:rsid w:val="000B4E64"/>
    <w:rsid w:val="000B4F85"/>
    <w:rsid w:val="000B668C"/>
    <w:rsid w:val="000B6B12"/>
    <w:rsid w:val="000B74F7"/>
    <w:rsid w:val="000B75F7"/>
    <w:rsid w:val="000C0509"/>
    <w:rsid w:val="000C0F0D"/>
    <w:rsid w:val="000C186B"/>
    <w:rsid w:val="000C1A6C"/>
    <w:rsid w:val="000C1FD0"/>
    <w:rsid w:val="000C3088"/>
    <w:rsid w:val="000C46A7"/>
    <w:rsid w:val="000C4EE3"/>
    <w:rsid w:val="000C51A4"/>
    <w:rsid w:val="000C6B1A"/>
    <w:rsid w:val="000C6E9B"/>
    <w:rsid w:val="000C6EB2"/>
    <w:rsid w:val="000C76F0"/>
    <w:rsid w:val="000D088B"/>
    <w:rsid w:val="000D1DA8"/>
    <w:rsid w:val="000D33C2"/>
    <w:rsid w:val="000D4B2A"/>
    <w:rsid w:val="000D4D8B"/>
    <w:rsid w:val="000E0A12"/>
    <w:rsid w:val="000E0DFB"/>
    <w:rsid w:val="000E271F"/>
    <w:rsid w:val="000E27EE"/>
    <w:rsid w:val="000E388E"/>
    <w:rsid w:val="000E3C65"/>
    <w:rsid w:val="000E4551"/>
    <w:rsid w:val="000E5C8A"/>
    <w:rsid w:val="000E6577"/>
    <w:rsid w:val="000F064D"/>
    <w:rsid w:val="000F064F"/>
    <w:rsid w:val="000F1AB5"/>
    <w:rsid w:val="000F313F"/>
    <w:rsid w:val="000F3FC5"/>
    <w:rsid w:val="000F6434"/>
    <w:rsid w:val="000F68D1"/>
    <w:rsid w:val="000F79CB"/>
    <w:rsid w:val="001005A5"/>
    <w:rsid w:val="00104623"/>
    <w:rsid w:val="00104A0A"/>
    <w:rsid w:val="00104AA7"/>
    <w:rsid w:val="00114CD2"/>
    <w:rsid w:val="00115B00"/>
    <w:rsid w:val="00115E05"/>
    <w:rsid w:val="00116C48"/>
    <w:rsid w:val="00117CF9"/>
    <w:rsid w:val="00121A82"/>
    <w:rsid w:val="0012596E"/>
    <w:rsid w:val="00130CE3"/>
    <w:rsid w:val="00131B77"/>
    <w:rsid w:val="00132100"/>
    <w:rsid w:val="00133B79"/>
    <w:rsid w:val="00133D2F"/>
    <w:rsid w:val="001343E1"/>
    <w:rsid w:val="001352B4"/>
    <w:rsid w:val="00135A2D"/>
    <w:rsid w:val="00136730"/>
    <w:rsid w:val="00137D26"/>
    <w:rsid w:val="00137E8C"/>
    <w:rsid w:val="001400A7"/>
    <w:rsid w:val="00142DE8"/>
    <w:rsid w:val="00144868"/>
    <w:rsid w:val="00144D13"/>
    <w:rsid w:val="0014554B"/>
    <w:rsid w:val="00145D31"/>
    <w:rsid w:val="001467DC"/>
    <w:rsid w:val="00146BBB"/>
    <w:rsid w:val="0014786A"/>
    <w:rsid w:val="00147E87"/>
    <w:rsid w:val="001519C9"/>
    <w:rsid w:val="00152FA8"/>
    <w:rsid w:val="00153B66"/>
    <w:rsid w:val="0016069B"/>
    <w:rsid w:val="00161764"/>
    <w:rsid w:val="001631C0"/>
    <w:rsid w:val="00163F23"/>
    <w:rsid w:val="001643F3"/>
    <w:rsid w:val="001654D5"/>
    <w:rsid w:val="001703EC"/>
    <w:rsid w:val="00173CCA"/>
    <w:rsid w:val="001759E1"/>
    <w:rsid w:val="00175EF0"/>
    <w:rsid w:val="001769A7"/>
    <w:rsid w:val="001816C7"/>
    <w:rsid w:val="0018235D"/>
    <w:rsid w:val="00182BE3"/>
    <w:rsid w:val="001900D5"/>
    <w:rsid w:val="00190426"/>
    <w:rsid w:val="0019042A"/>
    <w:rsid w:val="00191BF6"/>
    <w:rsid w:val="00192971"/>
    <w:rsid w:val="0019318A"/>
    <w:rsid w:val="001950D0"/>
    <w:rsid w:val="0019595C"/>
    <w:rsid w:val="00196503"/>
    <w:rsid w:val="001A1E20"/>
    <w:rsid w:val="001A286D"/>
    <w:rsid w:val="001A4608"/>
    <w:rsid w:val="001A4621"/>
    <w:rsid w:val="001A72F1"/>
    <w:rsid w:val="001B0971"/>
    <w:rsid w:val="001B0D08"/>
    <w:rsid w:val="001B0FB4"/>
    <w:rsid w:val="001B115D"/>
    <w:rsid w:val="001B1900"/>
    <w:rsid w:val="001B3A0B"/>
    <w:rsid w:val="001B4130"/>
    <w:rsid w:val="001B4DE5"/>
    <w:rsid w:val="001B53E0"/>
    <w:rsid w:val="001B6887"/>
    <w:rsid w:val="001B7983"/>
    <w:rsid w:val="001C087D"/>
    <w:rsid w:val="001C0F73"/>
    <w:rsid w:val="001C1F89"/>
    <w:rsid w:val="001C32FB"/>
    <w:rsid w:val="001C34AA"/>
    <w:rsid w:val="001C3D5A"/>
    <w:rsid w:val="001C4E26"/>
    <w:rsid w:val="001D0194"/>
    <w:rsid w:val="001D1564"/>
    <w:rsid w:val="001D34C3"/>
    <w:rsid w:val="001D3723"/>
    <w:rsid w:val="001D5703"/>
    <w:rsid w:val="001D6E42"/>
    <w:rsid w:val="001D7FBB"/>
    <w:rsid w:val="001E10E7"/>
    <w:rsid w:val="001E2428"/>
    <w:rsid w:val="001E2A65"/>
    <w:rsid w:val="001E3B41"/>
    <w:rsid w:val="001E3F51"/>
    <w:rsid w:val="001E571C"/>
    <w:rsid w:val="001E640D"/>
    <w:rsid w:val="001E671F"/>
    <w:rsid w:val="001E7B1C"/>
    <w:rsid w:val="001F19BA"/>
    <w:rsid w:val="001F1EB4"/>
    <w:rsid w:val="001F24FF"/>
    <w:rsid w:val="001F3214"/>
    <w:rsid w:val="001F386E"/>
    <w:rsid w:val="001F3B14"/>
    <w:rsid w:val="001F6A82"/>
    <w:rsid w:val="001F7DE6"/>
    <w:rsid w:val="002006F3"/>
    <w:rsid w:val="00200A40"/>
    <w:rsid w:val="002018C3"/>
    <w:rsid w:val="0020233C"/>
    <w:rsid w:val="0020247B"/>
    <w:rsid w:val="00202517"/>
    <w:rsid w:val="00202CBC"/>
    <w:rsid w:val="00202F11"/>
    <w:rsid w:val="00204141"/>
    <w:rsid w:val="002041C3"/>
    <w:rsid w:val="002049C5"/>
    <w:rsid w:val="00204F9B"/>
    <w:rsid w:val="00205BD4"/>
    <w:rsid w:val="0020768C"/>
    <w:rsid w:val="00207EDC"/>
    <w:rsid w:val="00210D25"/>
    <w:rsid w:val="00211531"/>
    <w:rsid w:val="0021335B"/>
    <w:rsid w:val="002154EC"/>
    <w:rsid w:val="00216342"/>
    <w:rsid w:val="0021660D"/>
    <w:rsid w:val="00216963"/>
    <w:rsid w:val="00216EFE"/>
    <w:rsid w:val="00220DAD"/>
    <w:rsid w:val="00220E8D"/>
    <w:rsid w:val="0022108F"/>
    <w:rsid w:val="00222161"/>
    <w:rsid w:val="00222F58"/>
    <w:rsid w:val="00223612"/>
    <w:rsid w:val="0022380B"/>
    <w:rsid w:val="00223972"/>
    <w:rsid w:val="00224EA5"/>
    <w:rsid w:val="0022519D"/>
    <w:rsid w:val="002251CB"/>
    <w:rsid w:val="00233BC1"/>
    <w:rsid w:val="0023684F"/>
    <w:rsid w:val="002372C2"/>
    <w:rsid w:val="00240A1B"/>
    <w:rsid w:val="00240BA7"/>
    <w:rsid w:val="00241DA6"/>
    <w:rsid w:val="00242C80"/>
    <w:rsid w:val="00242F29"/>
    <w:rsid w:val="00243852"/>
    <w:rsid w:val="00243D55"/>
    <w:rsid w:val="00246650"/>
    <w:rsid w:val="0024783E"/>
    <w:rsid w:val="00247920"/>
    <w:rsid w:val="002503F9"/>
    <w:rsid w:val="00250EBF"/>
    <w:rsid w:val="00251F95"/>
    <w:rsid w:val="00252647"/>
    <w:rsid w:val="0025404B"/>
    <w:rsid w:val="002540BB"/>
    <w:rsid w:val="002542CA"/>
    <w:rsid w:val="002543F2"/>
    <w:rsid w:val="0025473D"/>
    <w:rsid w:val="0025511E"/>
    <w:rsid w:val="00255201"/>
    <w:rsid w:val="00256814"/>
    <w:rsid w:val="002601E7"/>
    <w:rsid w:val="0026131F"/>
    <w:rsid w:val="00261A95"/>
    <w:rsid w:val="00263017"/>
    <w:rsid w:val="00263D61"/>
    <w:rsid w:val="00264051"/>
    <w:rsid w:val="00266980"/>
    <w:rsid w:val="00271E16"/>
    <w:rsid w:val="002729F4"/>
    <w:rsid w:val="00272A18"/>
    <w:rsid w:val="00273EFC"/>
    <w:rsid w:val="0027423C"/>
    <w:rsid w:val="00274F9C"/>
    <w:rsid w:val="002752A9"/>
    <w:rsid w:val="002775EB"/>
    <w:rsid w:val="0028073B"/>
    <w:rsid w:val="002807B1"/>
    <w:rsid w:val="00281CA9"/>
    <w:rsid w:val="00281CAA"/>
    <w:rsid w:val="002821F5"/>
    <w:rsid w:val="00283C3A"/>
    <w:rsid w:val="00283FC8"/>
    <w:rsid w:val="00285B37"/>
    <w:rsid w:val="002862DE"/>
    <w:rsid w:val="00286590"/>
    <w:rsid w:val="00286B31"/>
    <w:rsid w:val="00286F79"/>
    <w:rsid w:val="00293572"/>
    <w:rsid w:val="002946E5"/>
    <w:rsid w:val="0029475A"/>
    <w:rsid w:val="00294BD6"/>
    <w:rsid w:val="00295B43"/>
    <w:rsid w:val="00297673"/>
    <w:rsid w:val="002A0832"/>
    <w:rsid w:val="002A14A0"/>
    <w:rsid w:val="002A1571"/>
    <w:rsid w:val="002A2355"/>
    <w:rsid w:val="002A4F1D"/>
    <w:rsid w:val="002A6438"/>
    <w:rsid w:val="002A74A9"/>
    <w:rsid w:val="002A75B2"/>
    <w:rsid w:val="002A7798"/>
    <w:rsid w:val="002B0632"/>
    <w:rsid w:val="002B1311"/>
    <w:rsid w:val="002B1F9A"/>
    <w:rsid w:val="002B2624"/>
    <w:rsid w:val="002B2A32"/>
    <w:rsid w:val="002B2B85"/>
    <w:rsid w:val="002B5E1F"/>
    <w:rsid w:val="002B63D0"/>
    <w:rsid w:val="002B7549"/>
    <w:rsid w:val="002C0B9C"/>
    <w:rsid w:val="002C196B"/>
    <w:rsid w:val="002C2CE9"/>
    <w:rsid w:val="002C35F8"/>
    <w:rsid w:val="002C3B74"/>
    <w:rsid w:val="002C3BA7"/>
    <w:rsid w:val="002C545A"/>
    <w:rsid w:val="002C563A"/>
    <w:rsid w:val="002C5766"/>
    <w:rsid w:val="002C5DD0"/>
    <w:rsid w:val="002C5F59"/>
    <w:rsid w:val="002C6F7C"/>
    <w:rsid w:val="002C7D11"/>
    <w:rsid w:val="002D113E"/>
    <w:rsid w:val="002D1D29"/>
    <w:rsid w:val="002D21C6"/>
    <w:rsid w:val="002D234C"/>
    <w:rsid w:val="002D2A16"/>
    <w:rsid w:val="002D2C66"/>
    <w:rsid w:val="002D4A39"/>
    <w:rsid w:val="002D4F55"/>
    <w:rsid w:val="002D7607"/>
    <w:rsid w:val="002D78BC"/>
    <w:rsid w:val="002D7DF3"/>
    <w:rsid w:val="002E075E"/>
    <w:rsid w:val="002E09A1"/>
    <w:rsid w:val="002E23DF"/>
    <w:rsid w:val="002E2EF1"/>
    <w:rsid w:val="002E50D4"/>
    <w:rsid w:val="002E5326"/>
    <w:rsid w:val="002E5925"/>
    <w:rsid w:val="002E5E83"/>
    <w:rsid w:val="002E6018"/>
    <w:rsid w:val="002E6A31"/>
    <w:rsid w:val="002E70DC"/>
    <w:rsid w:val="002E7492"/>
    <w:rsid w:val="002E7A11"/>
    <w:rsid w:val="002F1ADD"/>
    <w:rsid w:val="002F2EF9"/>
    <w:rsid w:val="002F333E"/>
    <w:rsid w:val="002F3CFF"/>
    <w:rsid w:val="002F613C"/>
    <w:rsid w:val="002F675D"/>
    <w:rsid w:val="002F6A1A"/>
    <w:rsid w:val="002F6DD5"/>
    <w:rsid w:val="002F7712"/>
    <w:rsid w:val="002F7DC4"/>
    <w:rsid w:val="002F7E5F"/>
    <w:rsid w:val="00300F33"/>
    <w:rsid w:val="0030247F"/>
    <w:rsid w:val="00302A12"/>
    <w:rsid w:val="003033E1"/>
    <w:rsid w:val="00303A23"/>
    <w:rsid w:val="00304215"/>
    <w:rsid w:val="00304B71"/>
    <w:rsid w:val="00304BFE"/>
    <w:rsid w:val="00304CB9"/>
    <w:rsid w:val="00304DB9"/>
    <w:rsid w:val="00305441"/>
    <w:rsid w:val="00305CCC"/>
    <w:rsid w:val="003073B0"/>
    <w:rsid w:val="00312EBC"/>
    <w:rsid w:val="0031470B"/>
    <w:rsid w:val="003163CE"/>
    <w:rsid w:val="0031731C"/>
    <w:rsid w:val="00317FDD"/>
    <w:rsid w:val="0032073E"/>
    <w:rsid w:val="00322E9F"/>
    <w:rsid w:val="00323C1B"/>
    <w:rsid w:val="003247E7"/>
    <w:rsid w:val="00324E3C"/>
    <w:rsid w:val="003250D2"/>
    <w:rsid w:val="0032590B"/>
    <w:rsid w:val="003263D9"/>
    <w:rsid w:val="003301BF"/>
    <w:rsid w:val="0033114B"/>
    <w:rsid w:val="00331435"/>
    <w:rsid w:val="00332840"/>
    <w:rsid w:val="00332D1D"/>
    <w:rsid w:val="0033304F"/>
    <w:rsid w:val="0033330C"/>
    <w:rsid w:val="00333AFB"/>
    <w:rsid w:val="003358C0"/>
    <w:rsid w:val="00336BF2"/>
    <w:rsid w:val="00336F1F"/>
    <w:rsid w:val="003376AD"/>
    <w:rsid w:val="0034307E"/>
    <w:rsid w:val="003453D5"/>
    <w:rsid w:val="00345CDB"/>
    <w:rsid w:val="00351F8C"/>
    <w:rsid w:val="00352C70"/>
    <w:rsid w:val="00353B1B"/>
    <w:rsid w:val="00353C15"/>
    <w:rsid w:val="00354BAD"/>
    <w:rsid w:val="0035518F"/>
    <w:rsid w:val="00357CE5"/>
    <w:rsid w:val="003607C8"/>
    <w:rsid w:val="0036243F"/>
    <w:rsid w:val="00362446"/>
    <w:rsid w:val="00364F4B"/>
    <w:rsid w:val="00365E87"/>
    <w:rsid w:val="003660DB"/>
    <w:rsid w:val="00367109"/>
    <w:rsid w:val="003709B0"/>
    <w:rsid w:val="00372DDA"/>
    <w:rsid w:val="00373545"/>
    <w:rsid w:val="0037377D"/>
    <w:rsid w:val="00373FA4"/>
    <w:rsid w:val="003746E1"/>
    <w:rsid w:val="00374886"/>
    <w:rsid w:val="00374DA3"/>
    <w:rsid w:val="003752A4"/>
    <w:rsid w:val="00376285"/>
    <w:rsid w:val="003762FF"/>
    <w:rsid w:val="00376D26"/>
    <w:rsid w:val="00380794"/>
    <w:rsid w:val="00380876"/>
    <w:rsid w:val="00380968"/>
    <w:rsid w:val="00381359"/>
    <w:rsid w:val="0038203E"/>
    <w:rsid w:val="00382185"/>
    <w:rsid w:val="00382DA3"/>
    <w:rsid w:val="00385C6E"/>
    <w:rsid w:val="00387608"/>
    <w:rsid w:val="00387DD5"/>
    <w:rsid w:val="003920AD"/>
    <w:rsid w:val="00392DD2"/>
    <w:rsid w:val="00393684"/>
    <w:rsid w:val="003937A6"/>
    <w:rsid w:val="00393D40"/>
    <w:rsid w:val="0039442C"/>
    <w:rsid w:val="00394FE5"/>
    <w:rsid w:val="00395768"/>
    <w:rsid w:val="00396053"/>
    <w:rsid w:val="00396746"/>
    <w:rsid w:val="003A09BE"/>
    <w:rsid w:val="003A1B63"/>
    <w:rsid w:val="003A73C8"/>
    <w:rsid w:val="003A7DE0"/>
    <w:rsid w:val="003B04F1"/>
    <w:rsid w:val="003B054A"/>
    <w:rsid w:val="003B1667"/>
    <w:rsid w:val="003B384D"/>
    <w:rsid w:val="003B43C3"/>
    <w:rsid w:val="003B4FDF"/>
    <w:rsid w:val="003B52DF"/>
    <w:rsid w:val="003B6FF7"/>
    <w:rsid w:val="003B72B5"/>
    <w:rsid w:val="003B78C0"/>
    <w:rsid w:val="003C2D43"/>
    <w:rsid w:val="003C4828"/>
    <w:rsid w:val="003C59C1"/>
    <w:rsid w:val="003C5AD8"/>
    <w:rsid w:val="003C6D64"/>
    <w:rsid w:val="003D00D6"/>
    <w:rsid w:val="003D07F1"/>
    <w:rsid w:val="003D289E"/>
    <w:rsid w:val="003D3124"/>
    <w:rsid w:val="003D3169"/>
    <w:rsid w:val="003D357E"/>
    <w:rsid w:val="003D440B"/>
    <w:rsid w:val="003D4CDF"/>
    <w:rsid w:val="003E078E"/>
    <w:rsid w:val="003E09B3"/>
    <w:rsid w:val="003E2FB8"/>
    <w:rsid w:val="003E330C"/>
    <w:rsid w:val="003E38FB"/>
    <w:rsid w:val="003E43C8"/>
    <w:rsid w:val="003E5520"/>
    <w:rsid w:val="003E5E96"/>
    <w:rsid w:val="003E7ED2"/>
    <w:rsid w:val="003F118A"/>
    <w:rsid w:val="003F15C8"/>
    <w:rsid w:val="003F1D78"/>
    <w:rsid w:val="003F24E0"/>
    <w:rsid w:val="003F25BC"/>
    <w:rsid w:val="003F2FD6"/>
    <w:rsid w:val="003F37FC"/>
    <w:rsid w:val="003F3B70"/>
    <w:rsid w:val="003F419B"/>
    <w:rsid w:val="003F534B"/>
    <w:rsid w:val="003F6387"/>
    <w:rsid w:val="003F652E"/>
    <w:rsid w:val="003F6B6C"/>
    <w:rsid w:val="00401324"/>
    <w:rsid w:val="00401CAB"/>
    <w:rsid w:val="004050AF"/>
    <w:rsid w:val="00405321"/>
    <w:rsid w:val="0040726B"/>
    <w:rsid w:val="00407D88"/>
    <w:rsid w:val="00407F5E"/>
    <w:rsid w:val="00410B31"/>
    <w:rsid w:val="00411525"/>
    <w:rsid w:val="00411711"/>
    <w:rsid w:val="00411A26"/>
    <w:rsid w:val="00413FD9"/>
    <w:rsid w:val="0041434E"/>
    <w:rsid w:val="00414B6F"/>
    <w:rsid w:val="004152C3"/>
    <w:rsid w:val="004161B0"/>
    <w:rsid w:val="004200B9"/>
    <w:rsid w:val="004217EE"/>
    <w:rsid w:val="00421A5B"/>
    <w:rsid w:val="0042201D"/>
    <w:rsid w:val="00422024"/>
    <w:rsid w:val="004223A7"/>
    <w:rsid w:val="00426286"/>
    <w:rsid w:val="00427179"/>
    <w:rsid w:val="0043055D"/>
    <w:rsid w:val="00431D3F"/>
    <w:rsid w:val="00432630"/>
    <w:rsid w:val="00435283"/>
    <w:rsid w:val="004353EC"/>
    <w:rsid w:val="004354B9"/>
    <w:rsid w:val="004358CA"/>
    <w:rsid w:val="00436127"/>
    <w:rsid w:val="00436B16"/>
    <w:rsid w:val="00436C58"/>
    <w:rsid w:val="00436EE9"/>
    <w:rsid w:val="004371C9"/>
    <w:rsid w:val="00442321"/>
    <w:rsid w:val="0044350A"/>
    <w:rsid w:val="0044418B"/>
    <w:rsid w:val="00446ABA"/>
    <w:rsid w:val="00446B42"/>
    <w:rsid w:val="004517BE"/>
    <w:rsid w:val="004537FF"/>
    <w:rsid w:val="00455D59"/>
    <w:rsid w:val="004564AD"/>
    <w:rsid w:val="0045719D"/>
    <w:rsid w:val="00460551"/>
    <w:rsid w:val="004609FA"/>
    <w:rsid w:val="00461AC9"/>
    <w:rsid w:val="004621FF"/>
    <w:rsid w:val="00462853"/>
    <w:rsid w:val="00462DAB"/>
    <w:rsid w:val="00462F68"/>
    <w:rsid w:val="004647F4"/>
    <w:rsid w:val="004660F4"/>
    <w:rsid w:val="00466757"/>
    <w:rsid w:val="004679C7"/>
    <w:rsid w:val="00467B72"/>
    <w:rsid w:val="00467BD3"/>
    <w:rsid w:val="00467F79"/>
    <w:rsid w:val="00470486"/>
    <w:rsid w:val="0047163F"/>
    <w:rsid w:val="00471B59"/>
    <w:rsid w:val="0047285A"/>
    <w:rsid w:val="004728D0"/>
    <w:rsid w:val="0047307C"/>
    <w:rsid w:val="00474444"/>
    <w:rsid w:val="0047695D"/>
    <w:rsid w:val="00480B00"/>
    <w:rsid w:val="00480B21"/>
    <w:rsid w:val="004811AA"/>
    <w:rsid w:val="00481A99"/>
    <w:rsid w:val="00482B6F"/>
    <w:rsid w:val="004844BC"/>
    <w:rsid w:val="00484CCB"/>
    <w:rsid w:val="00484DAE"/>
    <w:rsid w:val="00485788"/>
    <w:rsid w:val="00485951"/>
    <w:rsid w:val="004864CD"/>
    <w:rsid w:val="004866A8"/>
    <w:rsid w:val="004867C0"/>
    <w:rsid w:val="00490E8C"/>
    <w:rsid w:val="0049117E"/>
    <w:rsid w:val="00491544"/>
    <w:rsid w:val="0049299C"/>
    <w:rsid w:val="0049445C"/>
    <w:rsid w:val="004956D5"/>
    <w:rsid w:val="0049596F"/>
    <w:rsid w:val="00497717"/>
    <w:rsid w:val="004A0284"/>
    <w:rsid w:val="004A1BF1"/>
    <w:rsid w:val="004A259E"/>
    <w:rsid w:val="004A2A9F"/>
    <w:rsid w:val="004A43E7"/>
    <w:rsid w:val="004B2091"/>
    <w:rsid w:val="004B28C9"/>
    <w:rsid w:val="004B5732"/>
    <w:rsid w:val="004B71CF"/>
    <w:rsid w:val="004B7E4F"/>
    <w:rsid w:val="004C0C39"/>
    <w:rsid w:val="004C30B0"/>
    <w:rsid w:val="004C60C8"/>
    <w:rsid w:val="004C62EB"/>
    <w:rsid w:val="004C6E78"/>
    <w:rsid w:val="004C70B2"/>
    <w:rsid w:val="004C7519"/>
    <w:rsid w:val="004D39DD"/>
    <w:rsid w:val="004D4D4E"/>
    <w:rsid w:val="004D6068"/>
    <w:rsid w:val="004D6743"/>
    <w:rsid w:val="004D77E6"/>
    <w:rsid w:val="004E0A75"/>
    <w:rsid w:val="004E15C1"/>
    <w:rsid w:val="004E1830"/>
    <w:rsid w:val="004E26A9"/>
    <w:rsid w:val="004E2BB2"/>
    <w:rsid w:val="004E3AB7"/>
    <w:rsid w:val="004E3B04"/>
    <w:rsid w:val="004E4469"/>
    <w:rsid w:val="004E5FC4"/>
    <w:rsid w:val="004E687E"/>
    <w:rsid w:val="004E7AC1"/>
    <w:rsid w:val="004F06D7"/>
    <w:rsid w:val="004F0A64"/>
    <w:rsid w:val="004F0D06"/>
    <w:rsid w:val="004F1D33"/>
    <w:rsid w:val="004F2340"/>
    <w:rsid w:val="004F4C9B"/>
    <w:rsid w:val="004F7B2A"/>
    <w:rsid w:val="00500911"/>
    <w:rsid w:val="00500E27"/>
    <w:rsid w:val="005019D2"/>
    <w:rsid w:val="00502BA4"/>
    <w:rsid w:val="00503F6C"/>
    <w:rsid w:val="00504100"/>
    <w:rsid w:val="005056E3"/>
    <w:rsid w:val="0050785D"/>
    <w:rsid w:val="00507CBE"/>
    <w:rsid w:val="005114D6"/>
    <w:rsid w:val="00513E82"/>
    <w:rsid w:val="005141E7"/>
    <w:rsid w:val="005147C6"/>
    <w:rsid w:val="0051533B"/>
    <w:rsid w:val="0051561B"/>
    <w:rsid w:val="00516BFC"/>
    <w:rsid w:val="00517079"/>
    <w:rsid w:val="00517357"/>
    <w:rsid w:val="005179E4"/>
    <w:rsid w:val="00517AAC"/>
    <w:rsid w:val="005208E4"/>
    <w:rsid w:val="00521331"/>
    <w:rsid w:val="00521EA8"/>
    <w:rsid w:val="00522565"/>
    <w:rsid w:val="00522ECA"/>
    <w:rsid w:val="00523AD9"/>
    <w:rsid w:val="00525458"/>
    <w:rsid w:val="00525C9E"/>
    <w:rsid w:val="0052658E"/>
    <w:rsid w:val="0052735D"/>
    <w:rsid w:val="00530D54"/>
    <w:rsid w:val="005318C9"/>
    <w:rsid w:val="0053364F"/>
    <w:rsid w:val="00533E75"/>
    <w:rsid w:val="00537F89"/>
    <w:rsid w:val="00540E24"/>
    <w:rsid w:val="00541F84"/>
    <w:rsid w:val="00544C1A"/>
    <w:rsid w:val="00546AAE"/>
    <w:rsid w:val="00546EBD"/>
    <w:rsid w:val="00552BCE"/>
    <w:rsid w:val="00553122"/>
    <w:rsid w:val="00553141"/>
    <w:rsid w:val="00553DD7"/>
    <w:rsid w:val="00553E37"/>
    <w:rsid w:val="00554181"/>
    <w:rsid w:val="00554819"/>
    <w:rsid w:val="005548C2"/>
    <w:rsid w:val="0055504E"/>
    <w:rsid w:val="00555502"/>
    <w:rsid w:val="0055662E"/>
    <w:rsid w:val="00556E5D"/>
    <w:rsid w:val="00560F30"/>
    <w:rsid w:val="005619B0"/>
    <w:rsid w:val="00564E97"/>
    <w:rsid w:val="00564ECF"/>
    <w:rsid w:val="0056544B"/>
    <w:rsid w:val="005658B6"/>
    <w:rsid w:val="00566FE7"/>
    <w:rsid w:val="00567FC5"/>
    <w:rsid w:val="005721DF"/>
    <w:rsid w:val="00572862"/>
    <w:rsid w:val="00572ED3"/>
    <w:rsid w:val="00573218"/>
    <w:rsid w:val="00573BDA"/>
    <w:rsid w:val="00576483"/>
    <w:rsid w:val="00576869"/>
    <w:rsid w:val="0057688D"/>
    <w:rsid w:val="00576F6D"/>
    <w:rsid w:val="005807D8"/>
    <w:rsid w:val="005822E1"/>
    <w:rsid w:val="00583154"/>
    <w:rsid w:val="00584810"/>
    <w:rsid w:val="00585A8C"/>
    <w:rsid w:val="00585CC0"/>
    <w:rsid w:val="005863C8"/>
    <w:rsid w:val="00586ADF"/>
    <w:rsid w:val="00587207"/>
    <w:rsid w:val="00591ED3"/>
    <w:rsid w:val="005932EC"/>
    <w:rsid w:val="005938F8"/>
    <w:rsid w:val="00594B42"/>
    <w:rsid w:val="00594E5D"/>
    <w:rsid w:val="0059504A"/>
    <w:rsid w:val="005961F2"/>
    <w:rsid w:val="0059741E"/>
    <w:rsid w:val="005A14E8"/>
    <w:rsid w:val="005A1C0D"/>
    <w:rsid w:val="005A2A65"/>
    <w:rsid w:val="005A2A6C"/>
    <w:rsid w:val="005A30BC"/>
    <w:rsid w:val="005A329A"/>
    <w:rsid w:val="005A4166"/>
    <w:rsid w:val="005A5B44"/>
    <w:rsid w:val="005A63EB"/>
    <w:rsid w:val="005A6AFE"/>
    <w:rsid w:val="005A6B62"/>
    <w:rsid w:val="005B01CB"/>
    <w:rsid w:val="005B0299"/>
    <w:rsid w:val="005B103C"/>
    <w:rsid w:val="005B2156"/>
    <w:rsid w:val="005B2FF4"/>
    <w:rsid w:val="005B36B8"/>
    <w:rsid w:val="005B38FC"/>
    <w:rsid w:val="005B415D"/>
    <w:rsid w:val="005B4339"/>
    <w:rsid w:val="005B54FA"/>
    <w:rsid w:val="005B6156"/>
    <w:rsid w:val="005B64F8"/>
    <w:rsid w:val="005B6AD0"/>
    <w:rsid w:val="005C001D"/>
    <w:rsid w:val="005C2183"/>
    <w:rsid w:val="005C2DE9"/>
    <w:rsid w:val="005C49DB"/>
    <w:rsid w:val="005C51C1"/>
    <w:rsid w:val="005C68FD"/>
    <w:rsid w:val="005D0F6C"/>
    <w:rsid w:val="005D15E1"/>
    <w:rsid w:val="005D4CAC"/>
    <w:rsid w:val="005D5C3B"/>
    <w:rsid w:val="005D5CB1"/>
    <w:rsid w:val="005D6811"/>
    <w:rsid w:val="005D6AF9"/>
    <w:rsid w:val="005D6C10"/>
    <w:rsid w:val="005D6F76"/>
    <w:rsid w:val="005D79AC"/>
    <w:rsid w:val="005E1B00"/>
    <w:rsid w:val="005E2911"/>
    <w:rsid w:val="005E4257"/>
    <w:rsid w:val="005E53A4"/>
    <w:rsid w:val="005E5AFD"/>
    <w:rsid w:val="005E5F61"/>
    <w:rsid w:val="005E77A2"/>
    <w:rsid w:val="005E7ED3"/>
    <w:rsid w:val="005F25DF"/>
    <w:rsid w:val="005F2A25"/>
    <w:rsid w:val="005F509F"/>
    <w:rsid w:val="005F7AE3"/>
    <w:rsid w:val="005F7F38"/>
    <w:rsid w:val="0060175C"/>
    <w:rsid w:val="00603267"/>
    <w:rsid w:val="0060491D"/>
    <w:rsid w:val="00605A3F"/>
    <w:rsid w:val="006063DC"/>
    <w:rsid w:val="00606EB9"/>
    <w:rsid w:val="00606FDC"/>
    <w:rsid w:val="0061211B"/>
    <w:rsid w:val="0061215B"/>
    <w:rsid w:val="00612A1C"/>
    <w:rsid w:val="0061303E"/>
    <w:rsid w:val="00613621"/>
    <w:rsid w:val="006152DF"/>
    <w:rsid w:val="0061573A"/>
    <w:rsid w:val="006169CC"/>
    <w:rsid w:val="006229C6"/>
    <w:rsid w:val="0062327A"/>
    <w:rsid w:val="00624C2C"/>
    <w:rsid w:val="00624E87"/>
    <w:rsid w:val="00631B2E"/>
    <w:rsid w:val="00631D7E"/>
    <w:rsid w:val="0063296A"/>
    <w:rsid w:val="00637E86"/>
    <w:rsid w:val="006404FE"/>
    <w:rsid w:val="00640780"/>
    <w:rsid w:val="00640860"/>
    <w:rsid w:val="00640AD8"/>
    <w:rsid w:val="00640D9D"/>
    <w:rsid w:val="006413A0"/>
    <w:rsid w:val="00642E6B"/>
    <w:rsid w:val="00643C3F"/>
    <w:rsid w:val="00644697"/>
    <w:rsid w:val="00644CCC"/>
    <w:rsid w:val="00646C34"/>
    <w:rsid w:val="00647592"/>
    <w:rsid w:val="0064759E"/>
    <w:rsid w:val="00647DE7"/>
    <w:rsid w:val="00650613"/>
    <w:rsid w:val="00650624"/>
    <w:rsid w:val="006509D6"/>
    <w:rsid w:val="00651B53"/>
    <w:rsid w:val="00651E1C"/>
    <w:rsid w:val="00652876"/>
    <w:rsid w:val="00652AEC"/>
    <w:rsid w:val="006543BB"/>
    <w:rsid w:val="006553BF"/>
    <w:rsid w:val="006563D7"/>
    <w:rsid w:val="00656EE7"/>
    <w:rsid w:val="00656FBA"/>
    <w:rsid w:val="00661490"/>
    <w:rsid w:val="00661E31"/>
    <w:rsid w:val="00663A59"/>
    <w:rsid w:val="006643B2"/>
    <w:rsid w:val="0066606F"/>
    <w:rsid w:val="006663AA"/>
    <w:rsid w:val="006676C1"/>
    <w:rsid w:val="0067029B"/>
    <w:rsid w:val="00670F1B"/>
    <w:rsid w:val="00670F28"/>
    <w:rsid w:val="00670F8E"/>
    <w:rsid w:val="00671282"/>
    <w:rsid w:val="0067418B"/>
    <w:rsid w:val="006741ED"/>
    <w:rsid w:val="0067456F"/>
    <w:rsid w:val="006746DD"/>
    <w:rsid w:val="006747F2"/>
    <w:rsid w:val="00675F6D"/>
    <w:rsid w:val="006765D7"/>
    <w:rsid w:val="006768D3"/>
    <w:rsid w:val="00676ACF"/>
    <w:rsid w:val="006771ED"/>
    <w:rsid w:val="0067739A"/>
    <w:rsid w:val="006811E6"/>
    <w:rsid w:val="00682409"/>
    <w:rsid w:val="00682582"/>
    <w:rsid w:val="00684A3C"/>
    <w:rsid w:val="00685F50"/>
    <w:rsid w:val="006866FF"/>
    <w:rsid w:val="00690AF8"/>
    <w:rsid w:val="00691F74"/>
    <w:rsid w:val="0069325F"/>
    <w:rsid w:val="00693FA3"/>
    <w:rsid w:val="00694729"/>
    <w:rsid w:val="00694922"/>
    <w:rsid w:val="00694E0C"/>
    <w:rsid w:val="00695898"/>
    <w:rsid w:val="006958B5"/>
    <w:rsid w:val="00695F83"/>
    <w:rsid w:val="00696A3C"/>
    <w:rsid w:val="0069729E"/>
    <w:rsid w:val="006972AD"/>
    <w:rsid w:val="00697459"/>
    <w:rsid w:val="00697481"/>
    <w:rsid w:val="00697937"/>
    <w:rsid w:val="006A0452"/>
    <w:rsid w:val="006A08FD"/>
    <w:rsid w:val="006A0AA5"/>
    <w:rsid w:val="006A1B15"/>
    <w:rsid w:val="006A1DEE"/>
    <w:rsid w:val="006A388E"/>
    <w:rsid w:val="006A3FC6"/>
    <w:rsid w:val="006A4445"/>
    <w:rsid w:val="006A4805"/>
    <w:rsid w:val="006A62BF"/>
    <w:rsid w:val="006A6D99"/>
    <w:rsid w:val="006A6E65"/>
    <w:rsid w:val="006A701F"/>
    <w:rsid w:val="006A702F"/>
    <w:rsid w:val="006A7856"/>
    <w:rsid w:val="006B273C"/>
    <w:rsid w:val="006B3EDB"/>
    <w:rsid w:val="006B465A"/>
    <w:rsid w:val="006B4DD6"/>
    <w:rsid w:val="006B54C6"/>
    <w:rsid w:val="006B5601"/>
    <w:rsid w:val="006B660F"/>
    <w:rsid w:val="006C2250"/>
    <w:rsid w:val="006C4162"/>
    <w:rsid w:val="006C67DD"/>
    <w:rsid w:val="006D0F71"/>
    <w:rsid w:val="006D1E0D"/>
    <w:rsid w:val="006D3819"/>
    <w:rsid w:val="006D462D"/>
    <w:rsid w:val="006D55AE"/>
    <w:rsid w:val="006D6976"/>
    <w:rsid w:val="006D6EA1"/>
    <w:rsid w:val="006D7A4E"/>
    <w:rsid w:val="006E4E4C"/>
    <w:rsid w:val="006E62B3"/>
    <w:rsid w:val="006F09F1"/>
    <w:rsid w:val="006F1178"/>
    <w:rsid w:val="006F29A0"/>
    <w:rsid w:val="006F39EF"/>
    <w:rsid w:val="006F4236"/>
    <w:rsid w:val="006F42EE"/>
    <w:rsid w:val="006F4467"/>
    <w:rsid w:val="006F48EF"/>
    <w:rsid w:val="006F593E"/>
    <w:rsid w:val="006F61EE"/>
    <w:rsid w:val="006F68F9"/>
    <w:rsid w:val="006F7835"/>
    <w:rsid w:val="006F7A61"/>
    <w:rsid w:val="007007E8"/>
    <w:rsid w:val="00700C23"/>
    <w:rsid w:val="007014BE"/>
    <w:rsid w:val="007024CD"/>
    <w:rsid w:val="0070269B"/>
    <w:rsid w:val="007030D1"/>
    <w:rsid w:val="00704B42"/>
    <w:rsid w:val="0070529B"/>
    <w:rsid w:val="007057B3"/>
    <w:rsid w:val="00706339"/>
    <w:rsid w:val="007067F8"/>
    <w:rsid w:val="0070692A"/>
    <w:rsid w:val="00706983"/>
    <w:rsid w:val="00706EF2"/>
    <w:rsid w:val="00707685"/>
    <w:rsid w:val="0071053F"/>
    <w:rsid w:val="00710589"/>
    <w:rsid w:val="00712BE7"/>
    <w:rsid w:val="00713EE5"/>
    <w:rsid w:val="007142FA"/>
    <w:rsid w:val="00715821"/>
    <w:rsid w:val="0071649A"/>
    <w:rsid w:val="00716BB4"/>
    <w:rsid w:val="00716E27"/>
    <w:rsid w:val="007172ED"/>
    <w:rsid w:val="0071768C"/>
    <w:rsid w:val="00722B7A"/>
    <w:rsid w:val="007242EA"/>
    <w:rsid w:val="0072492E"/>
    <w:rsid w:val="00726374"/>
    <w:rsid w:val="00726518"/>
    <w:rsid w:val="00727077"/>
    <w:rsid w:val="0073002D"/>
    <w:rsid w:val="0073045F"/>
    <w:rsid w:val="00730549"/>
    <w:rsid w:val="0073087B"/>
    <w:rsid w:val="0073191A"/>
    <w:rsid w:val="00732730"/>
    <w:rsid w:val="00732FEF"/>
    <w:rsid w:val="007352A1"/>
    <w:rsid w:val="00735F5A"/>
    <w:rsid w:val="007364B1"/>
    <w:rsid w:val="007370AF"/>
    <w:rsid w:val="0073729D"/>
    <w:rsid w:val="007403EB"/>
    <w:rsid w:val="00740639"/>
    <w:rsid w:val="0074081D"/>
    <w:rsid w:val="00741C58"/>
    <w:rsid w:val="00744530"/>
    <w:rsid w:val="00744C0D"/>
    <w:rsid w:val="00745BED"/>
    <w:rsid w:val="00747884"/>
    <w:rsid w:val="0075004A"/>
    <w:rsid w:val="00750281"/>
    <w:rsid w:val="007509D4"/>
    <w:rsid w:val="007517C2"/>
    <w:rsid w:val="00751F3A"/>
    <w:rsid w:val="00752A67"/>
    <w:rsid w:val="00752A6C"/>
    <w:rsid w:val="00752D6C"/>
    <w:rsid w:val="00752D90"/>
    <w:rsid w:val="00753132"/>
    <w:rsid w:val="00755360"/>
    <w:rsid w:val="00755587"/>
    <w:rsid w:val="00762430"/>
    <w:rsid w:val="007625D2"/>
    <w:rsid w:val="00764330"/>
    <w:rsid w:val="00764AC3"/>
    <w:rsid w:val="00765932"/>
    <w:rsid w:val="00765E5C"/>
    <w:rsid w:val="00766EA0"/>
    <w:rsid w:val="0076785C"/>
    <w:rsid w:val="0077024B"/>
    <w:rsid w:val="00770FD0"/>
    <w:rsid w:val="00773024"/>
    <w:rsid w:val="00773A20"/>
    <w:rsid w:val="00775DCA"/>
    <w:rsid w:val="00777F89"/>
    <w:rsid w:val="00777F97"/>
    <w:rsid w:val="00780CFF"/>
    <w:rsid w:val="00780DF8"/>
    <w:rsid w:val="00781060"/>
    <w:rsid w:val="00781067"/>
    <w:rsid w:val="00781D02"/>
    <w:rsid w:val="00781ECC"/>
    <w:rsid w:val="00783CE8"/>
    <w:rsid w:val="00783D30"/>
    <w:rsid w:val="00784C9E"/>
    <w:rsid w:val="007854CF"/>
    <w:rsid w:val="00787A38"/>
    <w:rsid w:val="00790724"/>
    <w:rsid w:val="00791184"/>
    <w:rsid w:val="00791EA6"/>
    <w:rsid w:val="00792696"/>
    <w:rsid w:val="0079420C"/>
    <w:rsid w:val="00794E62"/>
    <w:rsid w:val="007960C4"/>
    <w:rsid w:val="00797502"/>
    <w:rsid w:val="007977E9"/>
    <w:rsid w:val="00797A26"/>
    <w:rsid w:val="00797E5F"/>
    <w:rsid w:val="007A006E"/>
    <w:rsid w:val="007A0B29"/>
    <w:rsid w:val="007A2206"/>
    <w:rsid w:val="007A49CB"/>
    <w:rsid w:val="007A6B19"/>
    <w:rsid w:val="007B029C"/>
    <w:rsid w:val="007B0557"/>
    <w:rsid w:val="007B2C4E"/>
    <w:rsid w:val="007B367A"/>
    <w:rsid w:val="007B39A3"/>
    <w:rsid w:val="007B4A84"/>
    <w:rsid w:val="007B5FCE"/>
    <w:rsid w:val="007B78B8"/>
    <w:rsid w:val="007C032D"/>
    <w:rsid w:val="007C0658"/>
    <w:rsid w:val="007C1111"/>
    <w:rsid w:val="007C1802"/>
    <w:rsid w:val="007C6E4B"/>
    <w:rsid w:val="007D0B80"/>
    <w:rsid w:val="007D1405"/>
    <w:rsid w:val="007D1882"/>
    <w:rsid w:val="007D1B62"/>
    <w:rsid w:val="007D1E48"/>
    <w:rsid w:val="007D2684"/>
    <w:rsid w:val="007D26C5"/>
    <w:rsid w:val="007D3239"/>
    <w:rsid w:val="007D3EC5"/>
    <w:rsid w:val="007D3F00"/>
    <w:rsid w:val="007D52F9"/>
    <w:rsid w:val="007D60F0"/>
    <w:rsid w:val="007D62A3"/>
    <w:rsid w:val="007D64F8"/>
    <w:rsid w:val="007D70A8"/>
    <w:rsid w:val="007E1880"/>
    <w:rsid w:val="007E376E"/>
    <w:rsid w:val="007E44AE"/>
    <w:rsid w:val="007E512F"/>
    <w:rsid w:val="007E5956"/>
    <w:rsid w:val="007E68F3"/>
    <w:rsid w:val="007E69C6"/>
    <w:rsid w:val="007E7AB1"/>
    <w:rsid w:val="007E7FD6"/>
    <w:rsid w:val="007F5799"/>
    <w:rsid w:val="007F58C3"/>
    <w:rsid w:val="007F5D2B"/>
    <w:rsid w:val="007F63B7"/>
    <w:rsid w:val="0080076F"/>
    <w:rsid w:val="008022C1"/>
    <w:rsid w:val="00802785"/>
    <w:rsid w:val="00802A96"/>
    <w:rsid w:val="00803C93"/>
    <w:rsid w:val="0080419E"/>
    <w:rsid w:val="0080496D"/>
    <w:rsid w:val="00804AD1"/>
    <w:rsid w:val="008053F3"/>
    <w:rsid w:val="00805DEE"/>
    <w:rsid w:val="00807703"/>
    <w:rsid w:val="00810002"/>
    <w:rsid w:val="00811177"/>
    <w:rsid w:val="00812D0D"/>
    <w:rsid w:val="00812F22"/>
    <w:rsid w:val="0081518D"/>
    <w:rsid w:val="00815759"/>
    <w:rsid w:val="00816387"/>
    <w:rsid w:val="00816FAE"/>
    <w:rsid w:val="00817546"/>
    <w:rsid w:val="00823507"/>
    <w:rsid w:val="00823BA5"/>
    <w:rsid w:val="00824492"/>
    <w:rsid w:val="0082716A"/>
    <w:rsid w:val="00827DDA"/>
    <w:rsid w:val="00827FCE"/>
    <w:rsid w:val="008356E3"/>
    <w:rsid w:val="00835F65"/>
    <w:rsid w:val="00836071"/>
    <w:rsid w:val="00836132"/>
    <w:rsid w:val="00836C5B"/>
    <w:rsid w:val="008378F4"/>
    <w:rsid w:val="00837D78"/>
    <w:rsid w:val="00837DE3"/>
    <w:rsid w:val="0084009D"/>
    <w:rsid w:val="00840726"/>
    <w:rsid w:val="00840C18"/>
    <w:rsid w:val="00840E22"/>
    <w:rsid w:val="008431A4"/>
    <w:rsid w:val="0084497F"/>
    <w:rsid w:val="00845C1A"/>
    <w:rsid w:val="00845D61"/>
    <w:rsid w:val="00846F59"/>
    <w:rsid w:val="008478FB"/>
    <w:rsid w:val="008509F9"/>
    <w:rsid w:val="00850DA6"/>
    <w:rsid w:val="00851675"/>
    <w:rsid w:val="0085278F"/>
    <w:rsid w:val="00854322"/>
    <w:rsid w:val="008545D4"/>
    <w:rsid w:val="008553CF"/>
    <w:rsid w:val="00857E67"/>
    <w:rsid w:val="0086127A"/>
    <w:rsid w:val="00861AE8"/>
    <w:rsid w:val="008627D4"/>
    <w:rsid w:val="008628FB"/>
    <w:rsid w:val="00863BDB"/>
    <w:rsid w:val="008644A0"/>
    <w:rsid w:val="00865398"/>
    <w:rsid w:val="008664E5"/>
    <w:rsid w:val="00867097"/>
    <w:rsid w:val="008677D7"/>
    <w:rsid w:val="00872D64"/>
    <w:rsid w:val="00873586"/>
    <w:rsid w:val="00873638"/>
    <w:rsid w:val="00873B8B"/>
    <w:rsid w:val="00874EF4"/>
    <w:rsid w:val="008760F5"/>
    <w:rsid w:val="00877278"/>
    <w:rsid w:val="00877E9D"/>
    <w:rsid w:val="00880C38"/>
    <w:rsid w:val="008817BF"/>
    <w:rsid w:val="008849AE"/>
    <w:rsid w:val="00885299"/>
    <w:rsid w:val="00885D9D"/>
    <w:rsid w:val="00890CB6"/>
    <w:rsid w:val="00890E32"/>
    <w:rsid w:val="00891915"/>
    <w:rsid w:val="00891F96"/>
    <w:rsid w:val="0089329D"/>
    <w:rsid w:val="008933B3"/>
    <w:rsid w:val="00893CAD"/>
    <w:rsid w:val="00894F1F"/>
    <w:rsid w:val="008953AA"/>
    <w:rsid w:val="00895FCE"/>
    <w:rsid w:val="008970FF"/>
    <w:rsid w:val="008A119C"/>
    <w:rsid w:val="008A25F7"/>
    <w:rsid w:val="008A3A73"/>
    <w:rsid w:val="008B13D5"/>
    <w:rsid w:val="008B14C2"/>
    <w:rsid w:val="008B2A12"/>
    <w:rsid w:val="008B3132"/>
    <w:rsid w:val="008B395E"/>
    <w:rsid w:val="008B4ECB"/>
    <w:rsid w:val="008B5172"/>
    <w:rsid w:val="008B5BCB"/>
    <w:rsid w:val="008B64AD"/>
    <w:rsid w:val="008B70A8"/>
    <w:rsid w:val="008B71BC"/>
    <w:rsid w:val="008B79F6"/>
    <w:rsid w:val="008C025C"/>
    <w:rsid w:val="008C03A5"/>
    <w:rsid w:val="008C070C"/>
    <w:rsid w:val="008C1B8B"/>
    <w:rsid w:val="008C1C13"/>
    <w:rsid w:val="008C212C"/>
    <w:rsid w:val="008C6B79"/>
    <w:rsid w:val="008C724B"/>
    <w:rsid w:val="008D0F27"/>
    <w:rsid w:val="008D29B2"/>
    <w:rsid w:val="008D377B"/>
    <w:rsid w:val="008D4FA0"/>
    <w:rsid w:val="008D55ED"/>
    <w:rsid w:val="008D72CA"/>
    <w:rsid w:val="008D7E6F"/>
    <w:rsid w:val="008E189C"/>
    <w:rsid w:val="008E59EE"/>
    <w:rsid w:val="008E5E8E"/>
    <w:rsid w:val="008E629F"/>
    <w:rsid w:val="008E7326"/>
    <w:rsid w:val="008E74DF"/>
    <w:rsid w:val="008E787D"/>
    <w:rsid w:val="008F0C5F"/>
    <w:rsid w:val="008F19C8"/>
    <w:rsid w:val="008F1D45"/>
    <w:rsid w:val="008F3284"/>
    <w:rsid w:val="008F7416"/>
    <w:rsid w:val="009012F4"/>
    <w:rsid w:val="00901AD4"/>
    <w:rsid w:val="00901F53"/>
    <w:rsid w:val="0090353F"/>
    <w:rsid w:val="00904955"/>
    <w:rsid w:val="00904C12"/>
    <w:rsid w:val="00905459"/>
    <w:rsid w:val="00906738"/>
    <w:rsid w:val="00907247"/>
    <w:rsid w:val="009074A5"/>
    <w:rsid w:val="009133A2"/>
    <w:rsid w:val="00913575"/>
    <w:rsid w:val="00914E26"/>
    <w:rsid w:val="0091506D"/>
    <w:rsid w:val="0091620D"/>
    <w:rsid w:val="00917727"/>
    <w:rsid w:val="00917AE4"/>
    <w:rsid w:val="009218F6"/>
    <w:rsid w:val="00923A99"/>
    <w:rsid w:val="00925377"/>
    <w:rsid w:val="00926177"/>
    <w:rsid w:val="00930416"/>
    <w:rsid w:val="00930DBE"/>
    <w:rsid w:val="009313EC"/>
    <w:rsid w:val="009326F4"/>
    <w:rsid w:val="00932BFE"/>
    <w:rsid w:val="00933377"/>
    <w:rsid w:val="00933449"/>
    <w:rsid w:val="00933B1B"/>
    <w:rsid w:val="00934405"/>
    <w:rsid w:val="00935195"/>
    <w:rsid w:val="00936DB2"/>
    <w:rsid w:val="009376E6"/>
    <w:rsid w:val="00937EBC"/>
    <w:rsid w:val="00942B4A"/>
    <w:rsid w:val="00943CD3"/>
    <w:rsid w:val="009441F1"/>
    <w:rsid w:val="00944E4E"/>
    <w:rsid w:val="00945CE2"/>
    <w:rsid w:val="00946764"/>
    <w:rsid w:val="00950C9F"/>
    <w:rsid w:val="00952EA9"/>
    <w:rsid w:val="00952F9A"/>
    <w:rsid w:val="0095359D"/>
    <w:rsid w:val="00953A74"/>
    <w:rsid w:val="0095472D"/>
    <w:rsid w:val="0095483D"/>
    <w:rsid w:val="00954D48"/>
    <w:rsid w:val="009561CE"/>
    <w:rsid w:val="0095645E"/>
    <w:rsid w:val="00956EB1"/>
    <w:rsid w:val="00957254"/>
    <w:rsid w:val="00961501"/>
    <w:rsid w:val="00961EFE"/>
    <w:rsid w:val="009627AD"/>
    <w:rsid w:val="00963462"/>
    <w:rsid w:val="0096456D"/>
    <w:rsid w:val="009654AB"/>
    <w:rsid w:val="009656D6"/>
    <w:rsid w:val="009676CE"/>
    <w:rsid w:val="009706FB"/>
    <w:rsid w:val="00971454"/>
    <w:rsid w:val="009716D4"/>
    <w:rsid w:val="0097187E"/>
    <w:rsid w:val="00971C95"/>
    <w:rsid w:val="00972823"/>
    <w:rsid w:val="00972C91"/>
    <w:rsid w:val="00972ECE"/>
    <w:rsid w:val="0097344C"/>
    <w:rsid w:val="009734E1"/>
    <w:rsid w:val="0097359D"/>
    <w:rsid w:val="009747A6"/>
    <w:rsid w:val="00976160"/>
    <w:rsid w:val="00976D62"/>
    <w:rsid w:val="00977564"/>
    <w:rsid w:val="009800C6"/>
    <w:rsid w:val="00980696"/>
    <w:rsid w:val="00980D78"/>
    <w:rsid w:val="009814A9"/>
    <w:rsid w:val="00982C67"/>
    <w:rsid w:val="00982D2D"/>
    <w:rsid w:val="00983F1F"/>
    <w:rsid w:val="00984737"/>
    <w:rsid w:val="00984D91"/>
    <w:rsid w:val="009856CA"/>
    <w:rsid w:val="00986110"/>
    <w:rsid w:val="00986BF4"/>
    <w:rsid w:val="009917B6"/>
    <w:rsid w:val="00991DCF"/>
    <w:rsid w:val="009935E7"/>
    <w:rsid w:val="00994DB9"/>
    <w:rsid w:val="00997EBE"/>
    <w:rsid w:val="009A10F2"/>
    <w:rsid w:val="009A1969"/>
    <w:rsid w:val="009A23D3"/>
    <w:rsid w:val="009A3C35"/>
    <w:rsid w:val="009A4665"/>
    <w:rsid w:val="009A5D09"/>
    <w:rsid w:val="009A665C"/>
    <w:rsid w:val="009A6F2E"/>
    <w:rsid w:val="009B05F9"/>
    <w:rsid w:val="009B07C0"/>
    <w:rsid w:val="009B0D62"/>
    <w:rsid w:val="009B3500"/>
    <w:rsid w:val="009B3601"/>
    <w:rsid w:val="009B3D23"/>
    <w:rsid w:val="009B4A3F"/>
    <w:rsid w:val="009B501C"/>
    <w:rsid w:val="009B55C3"/>
    <w:rsid w:val="009B56BD"/>
    <w:rsid w:val="009B671D"/>
    <w:rsid w:val="009B71ED"/>
    <w:rsid w:val="009C01F5"/>
    <w:rsid w:val="009C16B3"/>
    <w:rsid w:val="009C1A3B"/>
    <w:rsid w:val="009C2D42"/>
    <w:rsid w:val="009C4F09"/>
    <w:rsid w:val="009C5283"/>
    <w:rsid w:val="009C66FD"/>
    <w:rsid w:val="009C75CA"/>
    <w:rsid w:val="009D2456"/>
    <w:rsid w:val="009D2C2B"/>
    <w:rsid w:val="009D2C4F"/>
    <w:rsid w:val="009D4542"/>
    <w:rsid w:val="009D53EC"/>
    <w:rsid w:val="009D5484"/>
    <w:rsid w:val="009D548F"/>
    <w:rsid w:val="009D58CE"/>
    <w:rsid w:val="009E1D61"/>
    <w:rsid w:val="009E791C"/>
    <w:rsid w:val="009F0537"/>
    <w:rsid w:val="009F0B05"/>
    <w:rsid w:val="009F167F"/>
    <w:rsid w:val="009F1D1D"/>
    <w:rsid w:val="009F2CDF"/>
    <w:rsid w:val="009F344F"/>
    <w:rsid w:val="009F3620"/>
    <w:rsid w:val="009F5A9F"/>
    <w:rsid w:val="009F5D19"/>
    <w:rsid w:val="009F614A"/>
    <w:rsid w:val="009F6AD6"/>
    <w:rsid w:val="009F7017"/>
    <w:rsid w:val="00A0405C"/>
    <w:rsid w:val="00A049AF"/>
    <w:rsid w:val="00A04B6D"/>
    <w:rsid w:val="00A11FA1"/>
    <w:rsid w:val="00A129D4"/>
    <w:rsid w:val="00A13750"/>
    <w:rsid w:val="00A13AF3"/>
    <w:rsid w:val="00A154D5"/>
    <w:rsid w:val="00A1750C"/>
    <w:rsid w:val="00A17C31"/>
    <w:rsid w:val="00A17CF3"/>
    <w:rsid w:val="00A2063E"/>
    <w:rsid w:val="00A24100"/>
    <w:rsid w:val="00A243B6"/>
    <w:rsid w:val="00A246D6"/>
    <w:rsid w:val="00A24FE1"/>
    <w:rsid w:val="00A26B53"/>
    <w:rsid w:val="00A311D2"/>
    <w:rsid w:val="00A3154F"/>
    <w:rsid w:val="00A32648"/>
    <w:rsid w:val="00A32C0F"/>
    <w:rsid w:val="00A3397C"/>
    <w:rsid w:val="00A339A6"/>
    <w:rsid w:val="00A345BC"/>
    <w:rsid w:val="00A3526E"/>
    <w:rsid w:val="00A40907"/>
    <w:rsid w:val="00A44B73"/>
    <w:rsid w:val="00A450FE"/>
    <w:rsid w:val="00A47CCA"/>
    <w:rsid w:val="00A50A21"/>
    <w:rsid w:val="00A50DB3"/>
    <w:rsid w:val="00A51508"/>
    <w:rsid w:val="00A515F1"/>
    <w:rsid w:val="00A526B9"/>
    <w:rsid w:val="00A53725"/>
    <w:rsid w:val="00A542FD"/>
    <w:rsid w:val="00A54E58"/>
    <w:rsid w:val="00A56674"/>
    <w:rsid w:val="00A56779"/>
    <w:rsid w:val="00A57E26"/>
    <w:rsid w:val="00A57E33"/>
    <w:rsid w:val="00A60443"/>
    <w:rsid w:val="00A609E0"/>
    <w:rsid w:val="00A60ED3"/>
    <w:rsid w:val="00A62FA6"/>
    <w:rsid w:val="00A64DB7"/>
    <w:rsid w:val="00A66C11"/>
    <w:rsid w:val="00A70716"/>
    <w:rsid w:val="00A708B3"/>
    <w:rsid w:val="00A7151F"/>
    <w:rsid w:val="00A71C87"/>
    <w:rsid w:val="00A72B18"/>
    <w:rsid w:val="00A72F8F"/>
    <w:rsid w:val="00A75AB8"/>
    <w:rsid w:val="00A76620"/>
    <w:rsid w:val="00A76844"/>
    <w:rsid w:val="00A77614"/>
    <w:rsid w:val="00A776E7"/>
    <w:rsid w:val="00A80521"/>
    <w:rsid w:val="00A80C83"/>
    <w:rsid w:val="00A827FA"/>
    <w:rsid w:val="00A834D2"/>
    <w:rsid w:val="00A84A26"/>
    <w:rsid w:val="00A84DD1"/>
    <w:rsid w:val="00A85D7E"/>
    <w:rsid w:val="00A8639B"/>
    <w:rsid w:val="00A86992"/>
    <w:rsid w:val="00A87926"/>
    <w:rsid w:val="00A90494"/>
    <w:rsid w:val="00A90E20"/>
    <w:rsid w:val="00A9194A"/>
    <w:rsid w:val="00A92422"/>
    <w:rsid w:val="00A93E6D"/>
    <w:rsid w:val="00A9433A"/>
    <w:rsid w:val="00A95699"/>
    <w:rsid w:val="00A95B2D"/>
    <w:rsid w:val="00A97020"/>
    <w:rsid w:val="00A97486"/>
    <w:rsid w:val="00AA07DA"/>
    <w:rsid w:val="00AA31F3"/>
    <w:rsid w:val="00AA3563"/>
    <w:rsid w:val="00AA35CC"/>
    <w:rsid w:val="00AA47C6"/>
    <w:rsid w:val="00AA5106"/>
    <w:rsid w:val="00AA52F7"/>
    <w:rsid w:val="00AA6763"/>
    <w:rsid w:val="00AA6798"/>
    <w:rsid w:val="00AA6DA0"/>
    <w:rsid w:val="00AA6E9F"/>
    <w:rsid w:val="00AB0583"/>
    <w:rsid w:val="00AB091E"/>
    <w:rsid w:val="00AB0DD1"/>
    <w:rsid w:val="00AB1D53"/>
    <w:rsid w:val="00AB3618"/>
    <w:rsid w:val="00AB56B1"/>
    <w:rsid w:val="00AB5F58"/>
    <w:rsid w:val="00AB6A44"/>
    <w:rsid w:val="00AC0972"/>
    <w:rsid w:val="00AC0AAB"/>
    <w:rsid w:val="00AC27B4"/>
    <w:rsid w:val="00AC2F5B"/>
    <w:rsid w:val="00AC4E08"/>
    <w:rsid w:val="00AC52B7"/>
    <w:rsid w:val="00AC53DE"/>
    <w:rsid w:val="00AC5A51"/>
    <w:rsid w:val="00AC6E6B"/>
    <w:rsid w:val="00AC76DD"/>
    <w:rsid w:val="00AD3145"/>
    <w:rsid w:val="00AD6861"/>
    <w:rsid w:val="00AD6919"/>
    <w:rsid w:val="00AD7BB3"/>
    <w:rsid w:val="00AE4B31"/>
    <w:rsid w:val="00AE4EC2"/>
    <w:rsid w:val="00AE5680"/>
    <w:rsid w:val="00AE5879"/>
    <w:rsid w:val="00AE70BE"/>
    <w:rsid w:val="00AE79D6"/>
    <w:rsid w:val="00AF0854"/>
    <w:rsid w:val="00AF2721"/>
    <w:rsid w:val="00AF2A54"/>
    <w:rsid w:val="00AF412F"/>
    <w:rsid w:val="00AF4EEB"/>
    <w:rsid w:val="00AF50F3"/>
    <w:rsid w:val="00AF71D7"/>
    <w:rsid w:val="00AF734A"/>
    <w:rsid w:val="00B02044"/>
    <w:rsid w:val="00B02B2E"/>
    <w:rsid w:val="00B07973"/>
    <w:rsid w:val="00B10B32"/>
    <w:rsid w:val="00B10B65"/>
    <w:rsid w:val="00B10F79"/>
    <w:rsid w:val="00B1156E"/>
    <w:rsid w:val="00B1290A"/>
    <w:rsid w:val="00B1432A"/>
    <w:rsid w:val="00B14FA7"/>
    <w:rsid w:val="00B15DE2"/>
    <w:rsid w:val="00B16F5A"/>
    <w:rsid w:val="00B16FE0"/>
    <w:rsid w:val="00B171EC"/>
    <w:rsid w:val="00B17F4C"/>
    <w:rsid w:val="00B206F1"/>
    <w:rsid w:val="00B20A9B"/>
    <w:rsid w:val="00B2248C"/>
    <w:rsid w:val="00B23F00"/>
    <w:rsid w:val="00B31EA2"/>
    <w:rsid w:val="00B31F03"/>
    <w:rsid w:val="00B32C53"/>
    <w:rsid w:val="00B34263"/>
    <w:rsid w:val="00B348EB"/>
    <w:rsid w:val="00B34B3A"/>
    <w:rsid w:val="00B36C9D"/>
    <w:rsid w:val="00B37013"/>
    <w:rsid w:val="00B37B68"/>
    <w:rsid w:val="00B40106"/>
    <w:rsid w:val="00B4341A"/>
    <w:rsid w:val="00B469E9"/>
    <w:rsid w:val="00B4700D"/>
    <w:rsid w:val="00B50A85"/>
    <w:rsid w:val="00B523F5"/>
    <w:rsid w:val="00B535F7"/>
    <w:rsid w:val="00B5459E"/>
    <w:rsid w:val="00B54F03"/>
    <w:rsid w:val="00B5591A"/>
    <w:rsid w:val="00B56EE0"/>
    <w:rsid w:val="00B57037"/>
    <w:rsid w:val="00B6001C"/>
    <w:rsid w:val="00B62FBE"/>
    <w:rsid w:val="00B6544F"/>
    <w:rsid w:val="00B6550C"/>
    <w:rsid w:val="00B65872"/>
    <w:rsid w:val="00B662E0"/>
    <w:rsid w:val="00B67D93"/>
    <w:rsid w:val="00B67EA4"/>
    <w:rsid w:val="00B705E7"/>
    <w:rsid w:val="00B70B29"/>
    <w:rsid w:val="00B721AB"/>
    <w:rsid w:val="00B7427A"/>
    <w:rsid w:val="00B742F8"/>
    <w:rsid w:val="00B743FA"/>
    <w:rsid w:val="00B74FED"/>
    <w:rsid w:val="00B76895"/>
    <w:rsid w:val="00B76A8C"/>
    <w:rsid w:val="00B77390"/>
    <w:rsid w:val="00B80C49"/>
    <w:rsid w:val="00B8134C"/>
    <w:rsid w:val="00B8153D"/>
    <w:rsid w:val="00B825B5"/>
    <w:rsid w:val="00B83945"/>
    <w:rsid w:val="00B8517D"/>
    <w:rsid w:val="00B85256"/>
    <w:rsid w:val="00B862FE"/>
    <w:rsid w:val="00B868B6"/>
    <w:rsid w:val="00B9100E"/>
    <w:rsid w:val="00B918A9"/>
    <w:rsid w:val="00B93B51"/>
    <w:rsid w:val="00B943E3"/>
    <w:rsid w:val="00B973AF"/>
    <w:rsid w:val="00B97712"/>
    <w:rsid w:val="00B97C46"/>
    <w:rsid w:val="00BA0078"/>
    <w:rsid w:val="00BA2896"/>
    <w:rsid w:val="00BA3EA8"/>
    <w:rsid w:val="00BA41F5"/>
    <w:rsid w:val="00BA4B46"/>
    <w:rsid w:val="00BA5FF5"/>
    <w:rsid w:val="00BB0953"/>
    <w:rsid w:val="00BB21BA"/>
    <w:rsid w:val="00BB26CF"/>
    <w:rsid w:val="00BB3081"/>
    <w:rsid w:val="00BB3D11"/>
    <w:rsid w:val="00BB4799"/>
    <w:rsid w:val="00BB5275"/>
    <w:rsid w:val="00BB61AA"/>
    <w:rsid w:val="00BB6254"/>
    <w:rsid w:val="00BB7289"/>
    <w:rsid w:val="00BB7E3C"/>
    <w:rsid w:val="00BC0996"/>
    <w:rsid w:val="00BC09BC"/>
    <w:rsid w:val="00BC0FA2"/>
    <w:rsid w:val="00BC12F5"/>
    <w:rsid w:val="00BC24C2"/>
    <w:rsid w:val="00BC2916"/>
    <w:rsid w:val="00BC29EE"/>
    <w:rsid w:val="00BC322E"/>
    <w:rsid w:val="00BC4571"/>
    <w:rsid w:val="00BD0CFA"/>
    <w:rsid w:val="00BD1013"/>
    <w:rsid w:val="00BD1235"/>
    <w:rsid w:val="00BD24DE"/>
    <w:rsid w:val="00BD2BA1"/>
    <w:rsid w:val="00BD3086"/>
    <w:rsid w:val="00BD6027"/>
    <w:rsid w:val="00BD6068"/>
    <w:rsid w:val="00BD648A"/>
    <w:rsid w:val="00BD7E60"/>
    <w:rsid w:val="00BE191C"/>
    <w:rsid w:val="00BE21F3"/>
    <w:rsid w:val="00BE2C99"/>
    <w:rsid w:val="00BE4263"/>
    <w:rsid w:val="00BE5B3B"/>
    <w:rsid w:val="00BE60CB"/>
    <w:rsid w:val="00BF0E7B"/>
    <w:rsid w:val="00BF0F17"/>
    <w:rsid w:val="00BF13A3"/>
    <w:rsid w:val="00BF264C"/>
    <w:rsid w:val="00BF32B2"/>
    <w:rsid w:val="00BF388C"/>
    <w:rsid w:val="00BF3CBA"/>
    <w:rsid w:val="00BF50DD"/>
    <w:rsid w:val="00BF521F"/>
    <w:rsid w:val="00BF5CC8"/>
    <w:rsid w:val="00BF5E8B"/>
    <w:rsid w:val="00BF6162"/>
    <w:rsid w:val="00BF66E7"/>
    <w:rsid w:val="00C01492"/>
    <w:rsid w:val="00C0151D"/>
    <w:rsid w:val="00C033AC"/>
    <w:rsid w:val="00C03FD8"/>
    <w:rsid w:val="00C048D5"/>
    <w:rsid w:val="00C05C78"/>
    <w:rsid w:val="00C10D18"/>
    <w:rsid w:val="00C118B7"/>
    <w:rsid w:val="00C1236E"/>
    <w:rsid w:val="00C1252A"/>
    <w:rsid w:val="00C1272B"/>
    <w:rsid w:val="00C130C5"/>
    <w:rsid w:val="00C13A1F"/>
    <w:rsid w:val="00C13DC9"/>
    <w:rsid w:val="00C144BE"/>
    <w:rsid w:val="00C1456F"/>
    <w:rsid w:val="00C15666"/>
    <w:rsid w:val="00C16DC7"/>
    <w:rsid w:val="00C20C18"/>
    <w:rsid w:val="00C212FD"/>
    <w:rsid w:val="00C2193C"/>
    <w:rsid w:val="00C22A3C"/>
    <w:rsid w:val="00C22AE1"/>
    <w:rsid w:val="00C232F1"/>
    <w:rsid w:val="00C23C14"/>
    <w:rsid w:val="00C24C4B"/>
    <w:rsid w:val="00C26C1A"/>
    <w:rsid w:val="00C279FE"/>
    <w:rsid w:val="00C3016E"/>
    <w:rsid w:val="00C30DC7"/>
    <w:rsid w:val="00C3120A"/>
    <w:rsid w:val="00C31A05"/>
    <w:rsid w:val="00C32128"/>
    <w:rsid w:val="00C32BAE"/>
    <w:rsid w:val="00C3409D"/>
    <w:rsid w:val="00C344A1"/>
    <w:rsid w:val="00C34863"/>
    <w:rsid w:val="00C36B7F"/>
    <w:rsid w:val="00C42012"/>
    <w:rsid w:val="00C43461"/>
    <w:rsid w:val="00C43622"/>
    <w:rsid w:val="00C44958"/>
    <w:rsid w:val="00C45312"/>
    <w:rsid w:val="00C45666"/>
    <w:rsid w:val="00C45A5B"/>
    <w:rsid w:val="00C4627D"/>
    <w:rsid w:val="00C473F3"/>
    <w:rsid w:val="00C5290F"/>
    <w:rsid w:val="00C532F7"/>
    <w:rsid w:val="00C5365B"/>
    <w:rsid w:val="00C53B43"/>
    <w:rsid w:val="00C5684A"/>
    <w:rsid w:val="00C56EF6"/>
    <w:rsid w:val="00C575EE"/>
    <w:rsid w:val="00C60160"/>
    <w:rsid w:val="00C60248"/>
    <w:rsid w:val="00C6142F"/>
    <w:rsid w:val="00C62512"/>
    <w:rsid w:val="00C64D5B"/>
    <w:rsid w:val="00C677D4"/>
    <w:rsid w:val="00C67BBD"/>
    <w:rsid w:val="00C70DA2"/>
    <w:rsid w:val="00C714CB"/>
    <w:rsid w:val="00C7295B"/>
    <w:rsid w:val="00C73297"/>
    <w:rsid w:val="00C73464"/>
    <w:rsid w:val="00C74C86"/>
    <w:rsid w:val="00C76CB1"/>
    <w:rsid w:val="00C76CCD"/>
    <w:rsid w:val="00C77CAC"/>
    <w:rsid w:val="00C77E06"/>
    <w:rsid w:val="00C8047F"/>
    <w:rsid w:val="00C80C35"/>
    <w:rsid w:val="00C816F4"/>
    <w:rsid w:val="00C81B9E"/>
    <w:rsid w:val="00C81BD7"/>
    <w:rsid w:val="00C82CB1"/>
    <w:rsid w:val="00C82E3F"/>
    <w:rsid w:val="00C84362"/>
    <w:rsid w:val="00C92FCA"/>
    <w:rsid w:val="00C93293"/>
    <w:rsid w:val="00C935F8"/>
    <w:rsid w:val="00C95E8B"/>
    <w:rsid w:val="00C9613E"/>
    <w:rsid w:val="00C967CB"/>
    <w:rsid w:val="00C97A08"/>
    <w:rsid w:val="00CA0023"/>
    <w:rsid w:val="00CA0D1A"/>
    <w:rsid w:val="00CA1225"/>
    <w:rsid w:val="00CA156E"/>
    <w:rsid w:val="00CA235C"/>
    <w:rsid w:val="00CA32B9"/>
    <w:rsid w:val="00CA3701"/>
    <w:rsid w:val="00CA41D9"/>
    <w:rsid w:val="00CA56B8"/>
    <w:rsid w:val="00CA6D63"/>
    <w:rsid w:val="00CA7A76"/>
    <w:rsid w:val="00CB13AB"/>
    <w:rsid w:val="00CB289D"/>
    <w:rsid w:val="00CB3A2D"/>
    <w:rsid w:val="00CB5123"/>
    <w:rsid w:val="00CB5488"/>
    <w:rsid w:val="00CB56BF"/>
    <w:rsid w:val="00CB56CE"/>
    <w:rsid w:val="00CB6CDE"/>
    <w:rsid w:val="00CB71C6"/>
    <w:rsid w:val="00CB7644"/>
    <w:rsid w:val="00CC1A3A"/>
    <w:rsid w:val="00CC1D16"/>
    <w:rsid w:val="00CC32C4"/>
    <w:rsid w:val="00CC6F37"/>
    <w:rsid w:val="00CD2296"/>
    <w:rsid w:val="00CD3819"/>
    <w:rsid w:val="00CD3863"/>
    <w:rsid w:val="00CD3C13"/>
    <w:rsid w:val="00CD507B"/>
    <w:rsid w:val="00CD51A3"/>
    <w:rsid w:val="00CD55AD"/>
    <w:rsid w:val="00CD700A"/>
    <w:rsid w:val="00CE135B"/>
    <w:rsid w:val="00CE1A6D"/>
    <w:rsid w:val="00CE2241"/>
    <w:rsid w:val="00CE23B0"/>
    <w:rsid w:val="00CE23B7"/>
    <w:rsid w:val="00CE2A51"/>
    <w:rsid w:val="00CE37BB"/>
    <w:rsid w:val="00CE45F7"/>
    <w:rsid w:val="00CE4D75"/>
    <w:rsid w:val="00CE602E"/>
    <w:rsid w:val="00CE731D"/>
    <w:rsid w:val="00CE75F2"/>
    <w:rsid w:val="00CE7E92"/>
    <w:rsid w:val="00CF0706"/>
    <w:rsid w:val="00CF0CBD"/>
    <w:rsid w:val="00CF255C"/>
    <w:rsid w:val="00CF37A6"/>
    <w:rsid w:val="00CF38F5"/>
    <w:rsid w:val="00CF5B78"/>
    <w:rsid w:val="00CF7850"/>
    <w:rsid w:val="00CF7930"/>
    <w:rsid w:val="00D00B48"/>
    <w:rsid w:val="00D01A1D"/>
    <w:rsid w:val="00D01DEF"/>
    <w:rsid w:val="00D03C29"/>
    <w:rsid w:val="00D04945"/>
    <w:rsid w:val="00D04B15"/>
    <w:rsid w:val="00D060FC"/>
    <w:rsid w:val="00D0716A"/>
    <w:rsid w:val="00D073CD"/>
    <w:rsid w:val="00D07963"/>
    <w:rsid w:val="00D171D2"/>
    <w:rsid w:val="00D21934"/>
    <w:rsid w:val="00D2270C"/>
    <w:rsid w:val="00D22AEE"/>
    <w:rsid w:val="00D24135"/>
    <w:rsid w:val="00D26671"/>
    <w:rsid w:val="00D26B4D"/>
    <w:rsid w:val="00D30807"/>
    <w:rsid w:val="00D31BD8"/>
    <w:rsid w:val="00D3261E"/>
    <w:rsid w:val="00D341B4"/>
    <w:rsid w:val="00D34E71"/>
    <w:rsid w:val="00D35EA2"/>
    <w:rsid w:val="00D35FF4"/>
    <w:rsid w:val="00D36D45"/>
    <w:rsid w:val="00D37896"/>
    <w:rsid w:val="00D37EFC"/>
    <w:rsid w:val="00D40346"/>
    <w:rsid w:val="00D40D8F"/>
    <w:rsid w:val="00D41042"/>
    <w:rsid w:val="00D41910"/>
    <w:rsid w:val="00D41D01"/>
    <w:rsid w:val="00D428EF"/>
    <w:rsid w:val="00D436FF"/>
    <w:rsid w:val="00D43728"/>
    <w:rsid w:val="00D43EF2"/>
    <w:rsid w:val="00D44A08"/>
    <w:rsid w:val="00D460D2"/>
    <w:rsid w:val="00D4685F"/>
    <w:rsid w:val="00D46A0A"/>
    <w:rsid w:val="00D47776"/>
    <w:rsid w:val="00D47966"/>
    <w:rsid w:val="00D47ACD"/>
    <w:rsid w:val="00D51DD3"/>
    <w:rsid w:val="00D52206"/>
    <w:rsid w:val="00D522EB"/>
    <w:rsid w:val="00D54539"/>
    <w:rsid w:val="00D54F3C"/>
    <w:rsid w:val="00D55083"/>
    <w:rsid w:val="00D554C3"/>
    <w:rsid w:val="00D562D6"/>
    <w:rsid w:val="00D566D6"/>
    <w:rsid w:val="00D56749"/>
    <w:rsid w:val="00D60C45"/>
    <w:rsid w:val="00D61F6D"/>
    <w:rsid w:val="00D6233D"/>
    <w:rsid w:val="00D62712"/>
    <w:rsid w:val="00D62E9F"/>
    <w:rsid w:val="00D6397E"/>
    <w:rsid w:val="00D64995"/>
    <w:rsid w:val="00D6748D"/>
    <w:rsid w:val="00D67FFC"/>
    <w:rsid w:val="00D70CF0"/>
    <w:rsid w:val="00D74D97"/>
    <w:rsid w:val="00D752EA"/>
    <w:rsid w:val="00D775BC"/>
    <w:rsid w:val="00D80B63"/>
    <w:rsid w:val="00D8110D"/>
    <w:rsid w:val="00D82E9E"/>
    <w:rsid w:val="00D82F4D"/>
    <w:rsid w:val="00D83566"/>
    <w:rsid w:val="00D837FD"/>
    <w:rsid w:val="00D83F0F"/>
    <w:rsid w:val="00D85849"/>
    <w:rsid w:val="00D85BC8"/>
    <w:rsid w:val="00D85C58"/>
    <w:rsid w:val="00D8633C"/>
    <w:rsid w:val="00D8673D"/>
    <w:rsid w:val="00D8716A"/>
    <w:rsid w:val="00D87972"/>
    <w:rsid w:val="00D90CCC"/>
    <w:rsid w:val="00D90DF8"/>
    <w:rsid w:val="00D912BB"/>
    <w:rsid w:val="00D9147D"/>
    <w:rsid w:val="00D93E58"/>
    <w:rsid w:val="00D94A9B"/>
    <w:rsid w:val="00D96746"/>
    <w:rsid w:val="00D972CB"/>
    <w:rsid w:val="00D97643"/>
    <w:rsid w:val="00DA1378"/>
    <w:rsid w:val="00DA2A93"/>
    <w:rsid w:val="00DA2E3F"/>
    <w:rsid w:val="00DA3D43"/>
    <w:rsid w:val="00DA407A"/>
    <w:rsid w:val="00DA4B66"/>
    <w:rsid w:val="00DA5EAD"/>
    <w:rsid w:val="00DA6012"/>
    <w:rsid w:val="00DA70DA"/>
    <w:rsid w:val="00DA7B1E"/>
    <w:rsid w:val="00DB1371"/>
    <w:rsid w:val="00DB1F86"/>
    <w:rsid w:val="00DB27C1"/>
    <w:rsid w:val="00DB3427"/>
    <w:rsid w:val="00DB3659"/>
    <w:rsid w:val="00DB385F"/>
    <w:rsid w:val="00DB4502"/>
    <w:rsid w:val="00DB6003"/>
    <w:rsid w:val="00DB6978"/>
    <w:rsid w:val="00DB7AE4"/>
    <w:rsid w:val="00DC168C"/>
    <w:rsid w:val="00DC1A37"/>
    <w:rsid w:val="00DC2368"/>
    <w:rsid w:val="00DC26EA"/>
    <w:rsid w:val="00DC6762"/>
    <w:rsid w:val="00DC7CE5"/>
    <w:rsid w:val="00DD146F"/>
    <w:rsid w:val="00DD2902"/>
    <w:rsid w:val="00DD3473"/>
    <w:rsid w:val="00DD374B"/>
    <w:rsid w:val="00DD3E5C"/>
    <w:rsid w:val="00DE0098"/>
    <w:rsid w:val="00DE0317"/>
    <w:rsid w:val="00DE1DFE"/>
    <w:rsid w:val="00DE1FB9"/>
    <w:rsid w:val="00DE243C"/>
    <w:rsid w:val="00DE4BAF"/>
    <w:rsid w:val="00DE5759"/>
    <w:rsid w:val="00DE6E77"/>
    <w:rsid w:val="00DF0A28"/>
    <w:rsid w:val="00DF1968"/>
    <w:rsid w:val="00DF2B09"/>
    <w:rsid w:val="00DF35F9"/>
    <w:rsid w:val="00DF36F1"/>
    <w:rsid w:val="00DF37F6"/>
    <w:rsid w:val="00DF45DF"/>
    <w:rsid w:val="00DF4690"/>
    <w:rsid w:val="00DF4EA0"/>
    <w:rsid w:val="00DF5F20"/>
    <w:rsid w:val="00DF6E9A"/>
    <w:rsid w:val="00DF73D7"/>
    <w:rsid w:val="00DF7517"/>
    <w:rsid w:val="00DF796A"/>
    <w:rsid w:val="00E01E12"/>
    <w:rsid w:val="00E04ABB"/>
    <w:rsid w:val="00E04AE8"/>
    <w:rsid w:val="00E06BA0"/>
    <w:rsid w:val="00E06C13"/>
    <w:rsid w:val="00E10466"/>
    <w:rsid w:val="00E107FC"/>
    <w:rsid w:val="00E10F0A"/>
    <w:rsid w:val="00E11278"/>
    <w:rsid w:val="00E11A5B"/>
    <w:rsid w:val="00E12E1B"/>
    <w:rsid w:val="00E1326D"/>
    <w:rsid w:val="00E155AF"/>
    <w:rsid w:val="00E15BCC"/>
    <w:rsid w:val="00E16E48"/>
    <w:rsid w:val="00E17147"/>
    <w:rsid w:val="00E17244"/>
    <w:rsid w:val="00E20C51"/>
    <w:rsid w:val="00E20C98"/>
    <w:rsid w:val="00E23CE6"/>
    <w:rsid w:val="00E2632D"/>
    <w:rsid w:val="00E272FD"/>
    <w:rsid w:val="00E3205C"/>
    <w:rsid w:val="00E33048"/>
    <w:rsid w:val="00E33290"/>
    <w:rsid w:val="00E334C8"/>
    <w:rsid w:val="00E33EA6"/>
    <w:rsid w:val="00E34A58"/>
    <w:rsid w:val="00E34D93"/>
    <w:rsid w:val="00E36B3D"/>
    <w:rsid w:val="00E37025"/>
    <w:rsid w:val="00E374CB"/>
    <w:rsid w:val="00E37FCF"/>
    <w:rsid w:val="00E401FC"/>
    <w:rsid w:val="00E420D7"/>
    <w:rsid w:val="00E42D4D"/>
    <w:rsid w:val="00E43A9F"/>
    <w:rsid w:val="00E45D63"/>
    <w:rsid w:val="00E47BF6"/>
    <w:rsid w:val="00E50BD0"/>
    <w:rsid w:val="00E51639"/>
    <w:rsid w:val="00E525B5"/>
    <w:rsid w:val="00E525DB"/>
    <w:rsid w:val="00E5594E"/>
    <w:rsid w:val="00E5604F"/>
    <w:rsid w:val="00E5713D"/>
    <w:rsid w:val="00E57600"/>
    <w:rsid w:val="00E5761C"/>
    <w:rsid w:val="00E57E17"/>
    <w:rsid w:val="00E6107C"/>
    <w:rsid w:val="00E61F70"/>
    <w:rsid w:val="00E626E4"/>
    <w:rsid w:val="00E63A97"/>
    <w:rsid w:val="00E65465"/>
    <w:rsid w:val="00E666D8"/>
    <w:rsid w:val="00E667E9"/>
    <w:rsid w:val="00E6708F"/>
    <w:rsid w:val="00E67429"/>
    <w:rsid w:val="00E703AC"/>
    <w:rsid w:val="00E70996"/>
    <w:rsid w:val="00E70F07"/>
    <w:rsid w:val="00E7184B"/>
    <w:rsid w:val="00E724EB"/>
    <w:rsid w:val="00E72C33"/>
    <w:rsid w:val="00E730DA"/>
    <w:rsid w:val="00E738D3"/>
    <w:rsid w:val="00E742CE"/>
    <w:rsid w:val="00E75E01"/>
    <w:rsid w:val="00E76314"/>
    <w:rsid w:val="00E76ADB"/>
    <w:rsid w:val="00E77239"/>
    <w:rsid w:val="00E776AA"/>
    <w:rsid w:val="00E80328"/>
    <w:rsid w:val="00E810D2"/>
    <w:rsid w:val="00E8157B"/>
    <w:rsid w:val="00E81A1B"/>
    <w:rsid w:val="00E81F8D"/>
    <w:rsid w:val="00E82A06"/>
    <w:rsid w:val="00E848C2"/>
    <w:rsid w:val="00E86054"/>
    <w:rsid w:val="00E86B23"/>
    <w:rsid w:val="00E87E16"/>
    <w:rsid w:val="00E90DC8"/>
    <w:rsid w:val="00E910EA"/>
    <w:rsid w:val="00E9395D"/>
    <w:rsid w:val="00E94525"/>
    <w:rsid w:val="00E95661"/>
    <w:rsid w:val="00E96D82"/>
    <w:rsid w:val="00E96F73"/>
    <w:rsid w:val="00EA2DFF"/>
    <w:rsid w:val="00EA2FE8"/>
    <w:rsid w:val="00EA680A"/>
    <w:rsid w:val="00EA7C24"/>
    <w:rsid w:val="00EA7D84"/>
    <w:rsid w:val="00EB144D"/>
    <w:rsid w:val="00EB1F2A"/>
    <w:rsid w:val="00EB2266"/>
    <w:rsid w:val="00EB4D38"/>
    <w:rsid w:val="00EB637E"/>
    <w:rsid w:val="00EC0437"/>
    <w:rsid w:val="00EC349A"/>
    <w:rsid w:val="00EC5C75"/>
    <w:rsid w:val="00EC6115"/>
    <w:rsid w:val="00EC6E53"/>
    <w:rsid w:val="00EC74ED"/>
    <w:rsid w:val="00ED1779"/>
    <w:rsid w:val="00ED2A75"/>
    <w:rsid w:val="00ED3F59"/>
    <w:rsid w:val="00ED5F5F"/>
    <w:rsid w:val="00EE043F"/>
    <w:rsid w:val="00EE0938"/>
    <w:rsid w:val="00EE0E3A"/>
    <w:rsid w:val="00EE12A4"/>
    <w:rsid w:val="00EE1AC7"/>
    <w:rsid w:val="00EE1BAC"/>
    <w:rsid w:val="00EE2889"/>
    <w:rsid w:val="00EE34BC"/>
    <w:rsid w:val="00EE4F97"/>
    <w:rsid w:val="00EF00F5"/>
    <w:rsid w:val="00EF0B10"/>
    <w:rsid w:val="00EF3C50"/>
    <w:rsid w:val="00F000F5"/>
    <w:rsid w:val="00F0049C"/>
    <w:rsid w:val="00F01036"/>
    <w:rsid w:val="00F01179"/>
    <w:rsid w:val="00F019EB"/>
    <w:rsid w:val="00F02872"/>
    <w:rsid w:val="00F03095"/>
    <w:rsid w:val="00F03454"/>
    <w:rsid w:val="00F03E7A"/>
    <w:rsid w:val="00F04398"/>
    <w:rsid w:val="00F049CA"/>
    <w:rsid w:val="00F057A6"/>
    <w:rsid w:val="00F05D81"/>
    <w:rsid w:val="00F1280D"/>
    <w:rsid w:val="00F1334A"/>
    <w:rsid w:val="00F1411A"/>
    <w:rsid w:val="00F14EF7"/>
    <w:rsid w:val="00F16605"/>
    <w:rsid w:val="00F16D6C"/>
    <w:rsid w:val="00F17239"/>
    <w:rsid w:val="00F17C79"/>
    <w:rsid w:val="00F20590"/>
    <w:rsid w:val="00F20982"/>
    <w:rsid w:val="00F20C97"/>
    <w:rsid w:val="00F22879"/>
    <w:rsid w:val="00F22882"/>
    <w:rsid w:val="00F22E6B"/>
    <w:rsid w:val="00F22EEF"/>
    <w:rsid w:val="00F233A2"/>
    <w:rsid w:val="00F246DF"/>
    <w:rsid w:val="00F26B7D"/>
    <w:rsid w:val="00F26D2D"/>
    <w:rsid w:val="00F27E1A"/>
    <w:rsid w:val="00F31F19"/>
    <w:rsid w:val="00F348F1"/>
    <w:rsid w:val="00F36375"/>
    <w:rsid w:val="00F36BC9"/>
    <w:rsid w:val="00F3713F"/>
    <w:rsid w:val="00F417EE"/>
    <w:rsid w:val="00F44841"/>
    <w:rsid w:val="00F46358"/>
    <w:rsid w:val="00F4657D"/>
    <w:rsid w:val="00F5065E"/>
    <w:rsid w:val="00F50892"/>
    <w:rsid w:val="00F50FF2"/>
    <w:rsid w:val="00F53729"/>
    <w:rsid w:val="00F5433B"/>
    <w:rsid w:val="00F54ECB"/>
    <w:rsid w:val="00F55765"/>
    <w:rsid w:val="00F558C6"/>
    <w:rsid w:val="00F567FF"/>
    <w:rsid w:val="00F56821"/>
    <w:rsid w:val="00F57AE5"/>
    <w:rsid w:val="00F57C7A"/>
    <w:rsid w:val="00F60640"/>
    <w:rsid w:val="00F616B0"/>
    <w:rsid w:val="00F63F58"/>
    <w:rsid w:val="00F6409E"/>
    <w:rsid w:val="00F64892"/>
    <w:rsid w:val="00F65DAF"/>
    <w:rsid w:val="00F66AC9"/>
    <w:rsid w:val="00F703A1"/>
    <w:rsid w:val="00F70550"/>
    <w:rsid w:val="00F70B44"/>
    <w:rsid w:val="00F7124B"/>
    <w:rsid w:val="00F74E67"/>
    <w:rsid w:val="00F753A9"/>
    <w:rsid w:val="00F7607D"/>
    <w:rsid w:val="00F808B8"/>
    <w:rsid w:val="00F80A6E"/>
    <w:rsid w:val="00F826D1"/>
    <w:rsid w:val="00F848CB"/>
    <w:rsid w:val="00F84C09"/>
    <w:rsid w:val="00F84F76"/>
    <w:rsid w:val="00F855BE"/>
    <w:rsid w:val="00F85D2C"/>
    <w:rsid w:val="00F873EB"/>
    <w:rsid w:val="00F87623"/>
    <w:rsid w:val="00F87673"/>
    <w:rsid w:val="00F87E2D"/>
    <w:rsid w:val="00F90287"/>
    <w:rsid w:val="00F914AE"/>
    <w:rsid w:val="00F91D44"/>
    <w:rsid w:val="00F91FAC"/>
    <w:rsid w:val="00F92181"/>
    <w:rsid w:val="00F93B55"/>
    <w:rsid w:val="00F962FA"/>
    <w:rsid w:val="00F96382"/>
    <w:rsid w:val="00F9781B"/>
    <w:rsid w:val="00FA1095"/>
    <w:rsid w:val="00FA1F9D"/>
    <w:rsid w:val="00FA257B"/>
    <w:rsid w:val="00FA5A55"/>
    <w:rsid w:val="00FA7F99"/>
    <w:rsid w:val="00FB02BC"/>
    <w:rsid w:val="00FB0CC8"/>
    <w:rsid w:val="00FB479B"/>
    <w:rsid w:val="00FB549E"/>
    <w:rsid w:val="00FB692B"/>
    <w:rsid w:val="00FC12A6"/>
    <w:rsid w:val="00FC3326"/>
    <w:rsid w:val="00FC43A3"/>
    <w:rsid w:val="00FC7149"/>
    <w:rsid w:val="00FD0203"/>
    <w:rsid w:val="00FD0A44"/>
    <w:rsid w:val="00FD1317"/>
    <w:rsid w:val="00FD156D"/>
    <w:rsid w:val="00FD2371"/>
    <w:rsid w:val="00FD24E7"/>
    <w:rsid w:val="00FD57B2"/>
    <w:rsid w:val="00FD59E8"/>
    <w:rsid w:val="00FD7A0C"/>
    <w:rsid w:val="00FE0441"/>
    <w:rsid w:val="00FE0B5A"/>
    <w:rsid w:val="00FE0B65"/>
    <w:rsid w:val="00FE1CC5"/>
    <w:rsid w:val="00FE341F"/>
    <w:rsid w:val="00FE4A2D"/>
    <w:rsid w:val="00FE4F87"/>
    <w:rsid w:val="00FE4F90"/>
    <w:rsid w:val="00FF049D"/>
    <w:rsid w:val="00FF13F4"/>
    <w:rsid w:val="00FF2309"/>
    <w:rsid w:val="00FF2606"/>
    <w:rsid w:val="00FF3085"/>
    <w:rsid w:val="00FF70A3"/>
    <w:rsid w:val="00FF7ED1"/>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3DBD94"/>
  <w15:docId w15:val="{66B614D7-F25C-4A53-ADAA-0A4EFFD48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A0C"/>
    <w:rPr>
      <w:rFonts w:ascii="News Gothic" w:eastAsia="Times New Roman" w:hAnsi="News Gothic"/>
    </w:rPr>
  </w:style>
  <w:style w:type="paragraph" w:styleId="Heading1">
    <w:name w:val="heading 1"/>
    <w:basedOn w:val="Normal"/>
    <w:next w:val="Normal"/>
    <w:link w:val="Heading1Char"/>
    <w:uiPriority w:val="9"/>
    <w:qFormat/>
    <w:rsid w:val="00407D8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qFormat/>
    <w:rsid w:val="00407D88"/>
    <w:pPr>
      <w:keepLines w:val="0"/>
      <w:spacing w:before="360" w:after="120" w:line="360" w:lineRule="auto"/>
      <w:outlineLvl w:val="1"/>
    </w:pPr>
    <w:rPr>
      <w:rFonts w:ascii="Arial" w:eastAsia="Times New Roman" w:hAnsi="Arial" w:cs="Arial"/>
      <w:b/>
      <w:color w:val="auto"/>
      <w:kern w:val="28"/>
      <w:sz w:val="24"/>
      <w:szCs w:val="24"/>
      <w:lang w:eastAsia="de-DE" w:bidi="ar-SA"/>
    </w:rPr>
  </w:style>
  <w:style w:type="paragraph" w:styleId="Heading3">
    <w:name w:val="heading 3"/>
    <w:basedOn w:val="Normal"/>
    <w:next w:val="Normal"/>
    <w:link w:val="Heading3Char"/>
    <w:uiPriority w:val="9"/>
    <w:semiHidden/>
    <w:unhideWhenUsed/>
    <w:qFormat/>
    <w:rsid w:val="0046285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556E5D"/>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Zchn"/>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72"/>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rsid w:val="00C31A05"/>
    <w:rPr>
      <w:rFonts w:ascii="News Gothic" w:hAnsi="News Gothic"/>
      <w:sz w:val="16"/>
    </w:rPr>
  </w:style>
  <w:style w:type="character" w:customStyle="1" w:styleId="Heading2Char">
    <w:name w:val="Heading 2 Char"/>
    <w:basedOn w:val="DefaultParagraphFont"/>
    <w:link w:val="Heading2"/>
    <w:rsid w:val="00407D88"/>
    <w:rPr>
      <w:rFonts w:ascii="Arial" w:eastAsia="Times New Roman" w:hAnsi="Arial" w:cs="Arial"/>
      <w:b/>
      <w:kern w:val="28"/>
      <w:sz w:val="24"/>
      <w:szCs w:val="24"/>
      <w:lang w:eastAsia="de-DE" w:bidi="ar-SA"/>
    </w:rPr>
  </w:style>
  <w:style w:type="character" w:customStyle="1" w:styleId="Presse-StandardZchn">
    <w:name w:val="Presse-Standard Zchn"/>
    <w:link w:val="Presse-Standard"/>
    <w:rsid w:val="00407D88"/>
    <w:rPr>
      <w:rFonts w:ascii="Arial" w:eastAsia="Times New Roman" w:hAnsi="Arial" w:cs="Arial"/>
      <w:bCs/>
      <w:sz w:val="24"/>
    </w:rPr>
  </w:style>
  <w:style w:type="character" w:customStyle="1" w:styleId="Heading1Char">
    <w:name w:val="Heading 1 Char"/>
    <w:basedOn w:val="DefaultParagraphFont"/>
    <w:link w:val="Heading1"/>
    <w:uiPriority w:val="9"/>
    <w:rsid w:val="00407D88"/>
    <w:rPr>
      <w:rFonts w:asciiTheme="majorHAnsi" w:eastAsiaTheme="majorEastAsia" w:hAnsiTheme="majorHAnsi" w:cstheme="majorBidi"/>
      <w:color w:val="365F91" w:themeColor="accent1" w:themeShade="BF"/>
      <w:sz w:val="32"/>
      <w:szCs w:val="32"/>
    </w:rPr>
  </w:style>
  <w:style w:type="character" w:customStyle="1" w:styleId="Presse-StandardChar">
    <w:name w:val="Presse-Standard Char"/>
    <w:rsid w:val="00B15DE2"/>
    <w:rPr>
      <w:rFonts w:ascii="Arial" w:eastAsia="Times New Roman" w:hAnsi="Arial" w:cs="Arial"/>
      <w:bCs/>
      <w:sz w:val="24"/>
    </w:rPr>
  </w:style>
  <w:style w:type="character" w:customStyle="1" w:styleId="Heading6Char">
    <w:name w:val="Heading 6 Char"/>
    <w:basedOn w:val="DefaultParagraphFont"/>
    <w:link w:val="Heading6"/>
    <w:uiPriority w:val="9"/>
    <w:semiHidden/>
    <w:rsid w:val="00556E5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6811E6"/>
    <w:pPr>
      <w:spacing w:before="100" w:beforeAutospacing="1" w:after="100" w:afterAutospacing="1"/>
    </w:pPr>
    <w:rPr>
      <w:rFonts w:ascii="Times New Roman" w:eastAsiaTheme="minorHAnsi" w:hAnsi="Times New Roman"/>
      <w:sz w:val="24"/>
      <w:szCs w:val="24"/>
      <w:lang w:val="en-US" w:eastAsia="en-US" w:bidi="ar-SA"/>
    </w:rPr>
  </w:style>
  <w:style w:type="character" w:styleId="Emphasis">
    <w:name w:val="Emphasis"/>
    <w:basedOn w:val="DefaultParagraphFont"/>
    <w:uiPriority w:val="20"/>
    <w:qFormat/>
    <w:rsid w:val="006811E6"/>
    <w:rPr>
      <w:i/>
      <w:iCs/>
    </w:rPr>
  </w:style>
  <w:style w:type="character" w:customStyle="1" w:styleId="Heading3Char">
    <w:name w:val="Heading 3 Char"/>
    <w:basedOn w:val="DefaultParagraphFont"/>
    <w:link w:val="Heading3"/>
    <w:uiPriority w:val="9"/>
    <w:semiHidden/>
    <w:rsid w:val="00462853"/>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7625D2"/>
    <w:rPr>
      <w:b/>
      <w:bCs/>
    </w:rPr>
  </w:style>
  <w:style w:type="character" w:customStyle="1" w:styleId="teaser1">
    <w:name w:val="teaser1"/>
    <w:rsid w:val="00C32BAE"/>
    <w:rPr>
      <w:sz w:val="15"/>
      <w:szCs w:val="15"/>
      <w:u w:val="single"/>
    </w:rPr>
  </w:style>
  <w:style w:type="character" w:customStyle="1" w:styleId="UnresolvedMention1">
    <w:name w:val="Unresolved Mention1"/>
    <w:basedOn w:val="DefaultParagraphFont"/>
    <w:uiPriority w:val="99"/>
    <w:semiHidden/>
    <w:unhideWhenUsed/>
    <w:rsid w:val="00153B66"/>
    <w:rPr>
      <w:color w:val="605E5C"/>
      <w:shd w:val="clear" w:color="auto" w:fill="E1DFDD"/>
    </w:rPr>
  </w:style>
  <w:style w:type="character" w:customStyle="1" w:styleId="UnresolvedMention2">
    <w:name w:val="Unresolved Mention2"/>
    <w:basedOn w:val="DefaultParagraphFont"/>
    <w:uiPriority w:val="99"/>
    <w:semiHidden/>
    <w:unhideWhenUsed/>
    <w:rsid w:val="0049445C"/>
    <w:rPr>
      <w:color w:val="605E5C"/>
      <w:shd w:val="clear" w:color="auto" w:fill="E1DFDD"/>
    </w:rPr>
  </w:style>
  <w:style w:type="character" w:styleId="FollowedHyperlink">
    <w:name w:val="FollowedHyperlink"/>
    <w:basedOn w:val="DefaultParagraphFont"/>
    <w:uiPriority w:val="99"/>
    <w:semiHidden/>
    <w:unhideWhenUsed/>
    <w:rsid w:val="00783CE8"/>
    <w:rPr>
      <w:color w:val="800080" w:themeColor="followedHyperlink"/>
      <w:u w:val="single"/>
    </w:rPr>
  </w:style>
  <w:style w:type="character" w:customStyle="1" w:styleId="UnresolvedMention3">
    <w:name w:val="Unresolved Mention3"/>
    <w:basedOn w:val="DefaultParagraphFont"/>
    <w:uiPriority w:val="99"/>
    <w:semiHidden/>
    <w:unhideWhenUsed/>
    <w:rsid w:val="00097609"/>
    <w:rPr>
      <w:color w:val="605E5C"/>
      <w:shd w:val="clear" w:color="auto" w:fill="E1DFDD"/>
    </w:rPr>
  </w:style>
  <w:style w:type="character" w:customStyle="1" w:styleId="UnresolvedMention4">
    <w:name w:val="Unresolved Mention4"/>
    <w:basedOn w:val="DefaultParagraphFont"/>
    <w:uiPriority w:val="99"/>
    <w:semiHidden/>
    <w:unhideWhenUsed/>
    <w:rsid w:val="004050AF"/>
    <w:rPr>
      <w:color w:val="605E5C"/>
      <w:shd w:val="clear" w:color="auto" w:fill="E1DFDD"/>
    </w:rPr>
  </w:style>
  <w:style w:type="paragraph" w:styleId="BodyText">
    <w:name w:val="Body Text"/>
    <w:basedOn w:val="Normal"/>
    <w:link w:val="BodyTextChar"/>
    <w:uiPriority w:val="99"/>
    <w:unhideWhenUsed/>
    <w:rsid w:val="00AC5A51"/>
    <w:pPr>
      <w:spacing w:after="120"/>
    </w:pPr>
    <w:rPr>
      <w:lang w:val="de-DE" w:eastAsia="de-DE" w:bidi="ar-SA"/>
    </w:rPr>
  </w:style>
  <w:style w:type="character" w:customStyle="1" w:styleId="BodyTextChar">
    <w:name w:val="Body Text Char"/>
    <w:basedOn w:val="DefaultParagraphFont"/>
    <w:link w:val="BodyText"/>
    <w:uiPriority w:val="99"/>
    <w:rsid w:val="00AC5A51"/>
    <w:rPr>
      <w:rFonts w:ascii="News Gothic" w:eastAsia="Times New Roman" w:hAnsi="News Gothic"/>
      <w:lang w:val="de-DE" w:eastAsia="de-DE" w:bidi="ar-SA"/>
    </w:rPr>
  </w:style>
  <w:style w:type="character" w:customStyle="1" w:styleId="UnresolvedMention5">
    <w:name w:val="Unresolved Mention5"/>
    <w:basedOn w:val="DefaultParagraphFont"/>
    <w:uiPriority w:val="99"/>
    <w:semiHidden/>
    <w:unhideWhenUsed/>
    <w:rsid w:val="00603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0931">
      <w:bodyDiv w:val="1"/>
      <w:marLeft w:val="0"/>
      <w:marRight w:val="0"/>
      <w:marTop w:val="0"/>
      <w:marBottom w:val="0"/>
      <w:divBdr>
        <w:top w:val="none" w:sz="0" w:space="0" w:color="auto"/>
        <w:left w:val="none" w:sz="0" w:space="0" w:color="auto"/>
        <w:bottom w:val="none" w:sz="0" w:space="0" w:color="auto"/>
        <w:right w:val="none" w:sz="0" w:space="0" w:color="auto"/>
      </w:divBdr>
      <w:divsChild>
        <w:div w:id="236865999">
          <w:marLeft w:val="0"/>
          <w:marRight w:val="0"/>
          <w:marTop w:val="0"/>
          <w:marBottom w:val="0"/>
          <w:divBdr>
            <w:top w:val="none" w:sz="0" w:space="0" w:color="auto"/>
            <w:left w:val="none" w:sz="0" w:space="0" w:color="auto"/>
            <w:bottom w:val="none" w:sz="0" w:space="0" w:color="auto"/>
            <w:right w:val="none" w:sz="0" w:space="0" w:color="auto"/>
          </w:divBdr>
        </w:div>
        <w:div w:id="456920378">
          <w:marLeft w:val="0"/>
          <w:marRight w:val="0"/>
          <w:marTop w:val="0"/>
          <w:marBottom w:val="0"/>
          <w:divBdr>
            <w:top w:val="none" w:sz="0" w:space="0" w:color="auto"/>
            <w:left w:val="none" w:sz="0" w:space="0" w:color="auto"/>
            <w:bottom w:val="none" w:sz="0" w:space="0" w:color="auto"/>
            <w:right w:val="none" w:sz="0" w:space="0" w:color="auto"/>
          </w:divBdr>
        </w:div>
        <w:div w:id="1676808852">
          <w:marLeft w:val="0"/>
          <w:marRight w:val="0"/>
          <w:marTop w:val="0"/>
          <w:marBottom w:val="0"/>
          <w:divBdr>
            <w:top w:val="none" w:sz="0" w:space="0" w:color="auto"/>
            <w:left w:val="none" w:sz="0" w:space="0" w:color="auto"/>
            <w:bottom w:val="none" w:sz="0" w:space="0" w:color="auto"/>
            <w:right w:val="none" w:sz="0" w:space="0" w:color="auto"/>
          </w:divBdr>
          <w:divsChild>
            <w:div w:id="669873553">
              <w:marLeft w:val="0"/>
              <w:marRight w:val="0"/>
              <w:marTop w:val="0"/>
              <w:marBottom w:val="0"/>
              <w:divBdr>
                <w:top w:val="none" w:sz="0" w:space="0" w:color="auto"/>
                <w:left w:val="none" w:sz="0" w:space="0" w:color="auto"/>
                <w:bottom w:val="none" w:sz="0" w:space="0" w:color="auto"/>
                <w:right w:val="none" w:sz="0" w:space="0" w:color="auto"/>
              </w:divBdr>
            </w:div>
          </w:divsChild>
        </w:div>
        <w:div w:id="1285313661">
          <w:marLeft w:val="0"/>
          <w:marRight w:val="0"/>
          <w:marTop w:val="0"/>
          <w:marBottom w:val="0"/>
          <w:divBdr>
            <w:top w:val="none" w:sz="0" w:space="0" w:color="auto"/>
            <w:left w:val="none" w:sz="0" w:space="0" w:color="auto"/>
            <w:bottom w:val="none" w:sz="0" w:space="0" w:color="auto"/>
            <w:right w:val="none" w:sz="0" w:space="0" w:color="auto"/>
          </w:divBdr>
          <w:divsChild>
            <w:div w:id="800808808">
              <w:marLeft w:val="0"/>
              <w:marRight w:val="0"/>
              <w:marTop w:val="0"/>
              <w:marBottom w:val="0"/>
              <w:divBdr>
                <w:top w:val="none" w:sz="0" w:space="0" w:color="auto"/>
                <w:left w:val="none" w:sz="0" w:space="0" w:color="auto"/>
                <w:bottom w:val="none" w:sz="0" w:space="0" w:color="auto"/>
                <w:right w:val="none" w:sz="0" w:space="0" w:color="auto"/>
              </w:divBdr>
            </w:div>
          </w:divsChild>
        </w:div>
        <w:div w:id="1366833833">
          <w:marLeft w:val="0"/>
          <w:marRight w:val="0"/>
          <w:marTop w:val="0"/>
          <w:marBottom w:val="0"/>
          <w:divBdr>
            <w:top w:val="none" w:sz="0" w:space="0" w:color="auto"/>
            <w:left w:val="none" w:sz="0" w:space="0" w:color="auto"/>
            <w:bottom w:val="none" w:sz="0" w:space="0" w:color="auto"/>
            <w:right w:val="none" w:sz="0" w:space="0" w:color="auto"/>
          </w:divBdr>
        </w:div>
      </w:divsChild>
    </w:div>
    <w:div w:id="26567905">
      <w:bodyDiv w:val="1"/>
      <w:marLeft w:val="0"/>
      <w:marRight w:val="0"/>
      <w:marTop w:val="0"/>
      <w:marBottom w:val="0"/>
      <w:divBdr>
        <w:top w:val="none" w:sz="0" w:space="0" w:color="auto"/>
        <w:left w:val="none" w:sz="0" w:space="0" w:color="auto"/>
        <w:bottom w:val="none" w:sz="0" w:space="0" w:color="auto"/>
        <w:right w:val="none" w:sz="0" w:space="0" w:color="auto"/>
      </w:divBdr>
    </w:div>
    <w:div w:id="56171718">
      <w:bodyDiv w:val="1"/>
      <w:marLeft w:val="0"/>
      <w:marRight w:val="0"/>
      <w:marTop w:val="0"/>
      <w:marBottom w:val="0"/>
      <w:divBdr>
        <w:top w:val="none" w:sz="0" w:space="0" w:color="auto"/>
        <w:left w:val="none" w:sz="0" w:space="0" w:color="auto"/>
        <w:bottom w:val="none" w:sz="0" w:space="0" w:color="auto"/>
        <w:right w:val="none" w:sz="0" w:space="0" w:color="auto"/>
      </w:divBdr>
    </w:div>
    <w:div w:id="63646287">
      <w:bodyDiv w:val="1"/>
      <w:marLeft w:val="0"/>
      <w:marRight w:val="0"/>
      <w:marTop w:val="0"/>
      <w:marBottom w:val="0"/>
      <w:divBdr>
        <w:top w:val="none" w:sz="0" w:space="0" w:color="auto"/>
        <w:left w:val="none" w:sz="0" w:space="0" w:color="auto"/>
        <w:bottom w:val="none" w:sz="0" w:space="0" w:color="auto"/>
        <w:right w:val="none" w:sz="0" w:space="0" w:color="auto"/>
      </w:divBdr>
    </w:div>
    <w:div w:id="72970395">
      <w:bodyDiv w:val="1"/>
      <w:marLeft w:val="0"/>
      <w:marRight w:val="0"/>
      <w:marTop w:val="0"/>
      <w:marBottom w:val="0"/>
      <w:divBdr>
        <w:top w:val="none" w:sz="0" w:space="0" w:color="auto"/>
        <w:left w:val="none" w:sz="0" w:space="0" w:color="auto"/>
        <w:bottom w:val="none" w:sz="0" w:space="0" w:color="auto"/>
        <w:right w:val="none" w:sz="0" w:space="0" w:color="auto"/>
      </w:divBdr>
    </w:div>
    <w:div w:id="125007215">
      <w:bodyDiv w:val="1"/>
      <w:marLeft w:val="0"/>
      <w:marRight w:val="0"/>
      <w:marTop w:val="0"/>
      <w:marBottom w:val="0"/>
      <w:divBdr>
        <w:top w:val="none" w:sz="0" w:space="0" w:color="auto"/>
        <w:left w:val="none" w:sz="0" w:space="0" w:color="auto"/>
        <w:bottom w:val="none" w:sz="0" w:space="0" w:color="auto"/>
        <w:right w:val="none" w:sz="0" w:space="0" w:color="auto"/>
      </w:divBdr>
    </w:div>
    <w:div w:id="155417565">
      <w:bodyDiv w:val="1"/>
      <w:marLeft w:val="0"/>
      <w:marRight w:val="0"/>
      <w:marTop w:val="0"/>
      <w:marBottom w:val="0"/>
      <w:divBdr>
        <w:top w:val="none" w:sz="0" w:space="0" w:color="auto"/>
        <w:left w:val="none" w:sz="0" w:space="0" w:color="auto"/>
        <w:bottom w:val="none" w:sz="0" w:space="0" w:color="auto"/>
        <w:right w:val="none" w:sz="0" w:space="0" w:color="auto"/>
      </w:divBdr>
    </w:div>
    <w:div w:id="177618431">
      <w:bodyDiv w:val="1"/>
      <w:marLeft w:val="0"/>
      <w:marRight w:val="0"/>
      <w:marTop w:val="0"/>
      <w:marBottom w:val="0"/>
      <w:divBdr>
        <w:top w:val="none" w:sz="0" w:space="0" w:color="auto"/>
        <w:left w:val="none" w:sz="0" w:space="0" w:color="auto"/>
        <w:bottom w:val="none" w:sz="0" w:space="0" w:color="auto"/>
        <w:right w:val="none" w:sz="0" w:space="0" w:color="auto"/>
      </w:divBdr>
    </w:div>
    <w:div w:id="180365060">
      <w:bodyDiv w:val="1"/>
      <w:marLeft w:val="0"/>
      <w:marRight w:val="0"/>
      <w:marTop w:val="0"/>
      <w:marBottom w:val="0"/>
      <w:divBdr>
        <w:top w:val="none" w:sz="0" w:space="0" w:color="auto"/>
        <w:left w:val="none" w:sz="0" w:space="0" w:color="auto"/>
        <w:bottom w:val="none" w:sz="0" w:space="0" w:color="auto"/>
        <w:right w:val="none" w:sz="0" w:space="0" w:color="auto"/>
      </w:divBdr>
    </w:div>
    <w:div w:id="250042265">
      <w:bodyDiv w:val="1"/>
      <w:marLeft w:val="0"/>
      <w:marRight w:val="0"/>
      <w:marTop w:val="0"/>
      <w:marBottom w:val="0"/>
      <w:divBdr>
        <w:top w:val="none" w:sz="0" w:space="0" w:color="auto"/>
        <w:left w:val="none" w:sz="0" w:space="0" w:color="auto"/>
        <w:bottom w:val="none" w:sz="0" w:space="0" w:color="auto"/>
        <w:right w:val="none" w:sz="0" w:space="0" w:color="auto"/>
      </w:divBdr>
    </w:div>
    <w:div w:id="251935737">
      <w:bodyDiv w:val="1"/>
      <w:marLeft w:val="0"/>
      <w:marRight w:val="0"/>
      <w:marTop w:val="0"/>
      <w:marBottom w:val="0"/>
      <w:divBdr>
        <w:top w:val="none" w:sz="0" w:space="0" w:color="auto"/>
        <w:left w:val="none" w:sz="0" w:space="0" w:color="auto"/>
        <w:bottom w:val="none" w:sz="0" w:space="0" w:color="auto"/>
        <w:right w:val="none" w:sz="0" w:space="0" w:color="auto"/>
      </w:divBdr>
    </w:div>
    <w:div w:id="254292010">
      <w:bodyDiv w:val="1"/>
      <w:marLeft w:val="0"/>
      <w:marRight w:val="0"/>
      <w:marTop w:val="0"/>
      <w:marBottom w:val="0"/>
      <w:divBdr>
        <w:top w:val="none" w:sz="0" w:space="0" w:color="auto"/>
        <w:left w:val="none" w:sz="0" w:space="0" w:color="auto"/>
        <w:bottom w:val="none" w:sz="0" w:space="0" w:color="auto"/>
        <w:right w:val="none" w:sz="0" w:space="0" w:color="auto"/>
      </w:divBdr>
    </w:div>
    <w:div w:id="264385315">
      <w:bodyDiv w:val="1"/>
      <w:marLeft w:val="0"/>
      <w:marRight w:val="0"/>
      <w:marTop w:val="0"/>
      <w:marBottom w:val="0"/>
      <w:divBdr>
        <w:top w:val="none" w:sz="0" w:space="0" w:color="auto"/>
        <w:left w:val="none" w:sz="0" w:space="0" w:color="auto"/>
        <w:bottom w:val="none" w:sz="0" w:space="0" w:color="auto"/>
        <w:right w:val="none" w:sz="0" w:space="0" w:color="auto"/>
      </w:divBdr>
      <w:divsChild>
        <w:div w:id="1704746354">
          <w:marLeft w:val="0"/>
          <w:marRight w:val="0"/>
          <w:marTop w:val="0"/>
          <w:marBottom w:val="0"/>
          <w:divBdr>
            <w:top w:val="none" w:sz="0" w:space="0" w:color="auto"/>
            <w:left w:val="none" w:sz="0" w:space="0" w:color="auto"/>
            <w:bottom w:val="none" w:sz="0" w:space="0" w:color="auto"/>
            <w:right w:val="none" w:sz="0" w:space="0" w:color="auto"/>
          </w:divBdr>
          <w:divsChild>
            <w:div w:id="1682703089">
              <w:marLeft w:val="0"/>
              <w:marRight w:val="0"/>
              <w:marTop w:val="0"/>
              <w:marBottom w:val="0"/>
              <w:divBdr>
                <w:top w:val="none" w:sz="0" w:space="0" w:color="auto"/>
                <w:left w:val="none" w:sz="0" w:space="0" w:color="auto"/>
                <w:bottom w:val="none" w:sz="0" w:space="0" w:color="auto"/>
                <w:right w:val="none" w:sz="0" w:space="0" w:color="auto"/>
              </w:divBdr>
              <w:divsChild>
                <w:div w:id="393360584">
                  <w:marLeft w:val="0"/>
                  <w:marRight w:val="0"/>
                  <w:marTop w:val="0"/>
                  <w:marBottom w:val="0"/>
                  <w:divBdr>
                    <w:top w:val="none" w:sz="0" w:space="0" w:color="auto"/>
                    <w:left w:val="none" w:sz="0" w:space="0" w:color="auto"/>
                    <w:bottom w:val="none" w:sz="0" w:space="0" w:color="auto"/>
                    <w:right w:val="none" w:sz="0" w:space="0" w:color="auto"/>
                  </w:divBdr>
                  <w:divsChild>
                    <w:div w:id="849567971">
                      <w:marLeft w:val="0"/>
                      <w:marRight w:val="0"/>
                      <w:marTop w:val="0"/>
                      <w:marBottom w:val="0"/>
                      <w:divBdr>
                        <w:top w:val="none" w:sz="0" w:space="0" w:color="auto"/>
                        <w:left w:val="none" w:sz="0" w:space="0" w:color="auto"/>
                        <w:bottom w:val="none" w:sz="0" w:space="0" w:color="auto"/>
                        <w:right w:val="none" w:sz="0" w:space="0" w:color="auto"/>
                      </w:divBdr>
                      <w:divsChild>
                        <w:div w:id="70444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2315">
      <w:bodyDiv w:val="1"/>
      <w:marLeft w:val="0"/>
      <w:marRight w:val="0"/>
      <w:marTop w:val="0"/>
      <w:marBottom w:val="0"/>
      <w:divBdr>
        <w:top w:val="none" w:sz="0" w:space="0" w:color="auto"/>
        <w:left w:val="none" w:sz="0" w:space="0" w:color="auto"/>
        <w:bottom w:val="none" w:sz="0" w:space="0" w:color="auto"/>
        <w:right w:val="none" w:sz="0" w:space="0" w:color="auto"/>
      </w:divBdr>
      <w:divsChild>
        <w:div w:id="1403288128">
          <w:marLeft w:val="0"/>
          <w:marRight w:val="0"/>
          <w:marTop w:val="0"/>
          <w:marBottom w:val="0"/>
          <w:divBdr>
            <w:top w:val="none" w:sz="0" w:space="0" w:color="auto"/>
            <w:left w:val="none" w:sz="0" w:space="0" w:color="auto"/>
            <w:bottom w:val="none" w:sz="0" w:space="0" w:color="auto"/>
            <w:right w:val="none" w:sz="0" w:space="0" w:color="auto"/>
          </w:divBdr>
          <w:divsChild>
            <w:div w:id="248972397">
              <w:marLeft w:val="0"/>
              <w:marRight w:val="0"/>
              <w:marTop w:val="0"/>
              <w:marBottom w:val="0"/>
              <w:divBdr>
                <w:top w:val="none" w:sz="0" w:space="0" w:color="auto"/>
                <w:left w:val="none" w:sz="0" w:space="0" w:color="auto"/>
                <w:bottom w:val="none" w:sz="0" w:space="0" w:color="auto"/>
                <w:right w:val="none" w:sz="0" w:space="0" w:color="auto"/>
              </w:divBdr>
              <w:divsChild>
                <w:div w:id="1254317336">
                  <w:marLeft w:val="0"/>
                  <w:marRight w:val="0"/>
                  <w:marTop w:val="0"/>
                  <w:marBottom w:val="0"/>
                  <w:divBdr>
                    <w:top w:val="none" w:sz="0" w:space="0" w:color="auto"/>
                    <w:left w:val="none" w:sz="0" w:space="0" w:color="auto"/>
                    <w:bottom w:val="none" w:sz="0" w:space="0" w:color="auto"/>
                    <w:right w:val="none" w:sz="0" w:space="0" w:color="auto"/>
                  </w:divBdr>
                  <w:divsChild>
                    <w:div w:id="1370257014">
                      <w:marLeft w:val="0"/>
                      <w:marRight w:val="0"/>
                      <w:marTop w:val="0"/>
                      <w:marBottom w:val="0"/>
                      <w:divBdr>
                        <w:top w:val="none" w:sz="0" w:space="0" w:color="auto"/>
                        <w:left w:val="none" w:sz="0" w:space="0" w:color="auto"/>
                        <w:bottom w:val="none" w:sz="0" w:space="0" w:color="auto"/>
                        <w:right w:val="none" w:sz="0" w:space="0" w:color="auto"/>
                      </w:divBdr>
                      <w:divsChild>
                        <w:div w:id="20478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740491">
      <w:bodyDiv w:val="1"/>
      <w:marLeft w:val="0"/>
      <w:marRight w:val="0"/>
      <w:marTop w:val="0"/>
      <w:marBottom w:val="0"/>
      <w:divBdr>
        <w:top w:val="none" w:sz="0" w:space="0" w:color="auto"/>
        <w:left w:val="none" w:sz="0" w:space="0" w:color="auto"/>
        <w:bottom w:val="none" w:sz="0" w:space="0" w:color="auto"/>
        <w:right w:val="none" w:sz="0" w:space="0" w:color="auto"/>
      </w:divBdr>
      <w:divsChild>
        <w:div w:id="486749589">
          <w:marLeft w:val="0"/>
          <w:marRight w:val="0"/>
          <w:marTop w:val="0"/>
          <w:marBottom w:val="0"/>
          <w:divBdr>
            <w:top w:val="none" w:sz="0" w:space="0" w:color="auto"/>
            <w:left w:val="none" w:sz="0" w:space="0" w:color="auto"/>
            <w:bottom w:val="none" w:sz="0" w:space="0" w:color="auto"/>
            <w:right w:val="none" w:sz="0" w:space="0" w:color="auto"/>
          </w:divBdr>
        </w:div>
        <w:div w:id="621232430">
          <w:marLeft w:val="0"/>
          <w:marRight w:val="0"/>
          <w:marTop w:val="0"/>
          <w:marBottom w:val="0"/>
          <w:divBdr>
            <w:top w:val="none" w:sz="0" w:space="0" w:color="auto"/>
            <w:left w:val="none" w:sz="0" w:space="0" w:color="auto"/>
            <w:bottom w:val="none" w:sz="0" w:space="0" w:color="auto"/>
            <w:right w:val="none" w:sz="0" w:space="0" w:color="auto"/>
          </w:divBdr>
        </w:div>
        <w:div w:id="1332756415">
          <w:marLeft w:val="0"/>
          <w:marRight w:val="0"/>
          <w:marTop w:val="0"/>
          <w:marBottom w:val="0"/>
          <w:divBdr>
            <w:top w:val="none" w:sz="0" w:space="0" w:color="auto"/>
            <w:left w:val="none" w:sz="0" w:space="0" w:color="auto"/>
            <w:bottom w:val="none" w:sz="0" w:space="0" w:color="auto"/>
            <w:right w:val="none" w:sz="0" w:space="0" w:color="auto"/>
          </w:divBdr>
          <w:divsChild>
            <w:div w:id="1609317506">
              <w:marLeft w:val="0"/>
              <w:marRight w:val="0"/>
              <w:marTop w:val="0"/>
              <w:marBottom w:val="0"/>
              <w:divBdr>
                <w:top w:val="none" w:sz="0" w:space="0" w:color="auto"/>
                <w:left w:val="none" w:sz="0" w:space="0" w:color="auto"/>
                <w:bottom w:val="none" w:sz="0" w:space="0" w:color="auto"/>
                <w:right w:val="none" w:sz="0" w:space="0" w:color="auto"/>
              </w:divBdr>
            </w:div>
          </w:divsChild>
        </w:div>
        <w:div w:id="221451628">
          <w:marLeft w:val="0"/>
          <w:marRight w:val="0"/>
          <w:marTop w:val="0"/>
          <w:marBottom w:val="0"/>
          <w:divBdr>
            <w:top w:val="none" w:sz="0" w:space="0" w:color="auto"/>
            <w:left w:val="none" w:sz="0" w:space="0" w:color="auto"/>
            <w:bottom w:val="none" w:sz="0" w:space="0" w:color="auto"/>
            <w:right w:val="none" w:sz="0" w:space="0" w:color="auto"/>
          </w:divBdr>
          <w:divsChild>
            <w:div w:id="1405370339">
              <w:marLeft w:val="0"/>
              <w:marRight w:val="0"/>
              <w:marTop w:val="0"/>
              <w:marBottom w:val="0"/>
              <w:divBdr>
                <w:top w:val="none" w:sz="0" w:space="0" w:color="auto"/>
                <w:left w:val="none" w:sz="0" w:space="0" w:color="auto"/>
                <w:bottom w:val="none" w:sz="0" w:space="0" w:color="auto"/>
                <w:right w:val="none" w:sz="0" w:space="0" w:color="auto"/>
              </w:divBdr>
            </w:div>
          </w:divsChild>
        </w:div>
        <w:div w:id="1618441648">
          <w:marLeft w:val="0"/>
          <w:marRight w:val="0"/>
          <w:marTop w:val="0"/>
          <w:marBottom w:val="0"/>
          <w:divBdr>
            <w:top w:val="none" w:sz="0" w:space="0" w:color="auto"/>
            <w:left w:val="none" w:sz="0" w:space="0" w:color="auto"/>
            <w:bottom w:val="none" w:sz="0" w:space="0" w:color="auto"/>
            <w:right w:val="none" w:sz="0" w:space="0" w:color="auto"/>
          </w:divBdr>
        </w:div>
      </w:divsChild>
    </w:div>
    <w:div w:id="400640382">
      <w:bodyDiv w:val="1"/>
      <w:marLeft w:val="0"/>
      <w:marRight w:val="0"/>
      <w:marTop w:val="0"/>
      <w:marBottom w:val="0"/>
      <w:divBdr>
        <w:top w:val="none" w:sz="0" w:space="0" w:color="auto"/>
        <w:left w:val="none" w:sz="0" w:space="0" w:color="auto"/>
        <w:bottom w:val="none" w:sz="0" w:space="0" w:color="auto"/>
        <w:right w:val="none" w:sz="0" w:space="0" w:color="auto"/>
      </w:divBdr>
      <w:divsChild>
        <w:div w:id="37515816">
          <w:marLeft w:val="0"/>
          <w:marRight w:val="0"/>
          <w:marTop w:val="0"/>
          <w:marBottom w:val="0"/>
          <w:divBdr>
            <w:top w:val="none" w:sz="0" w:space="0" w:color="auto"/>
            <w:left w:val="none" w:sz="0" w:space="0" w:color="auto"/>
            <w:bottom w:val="none" w:sz="0" w:space="0" w:color="auto"/>
            <w:right w:val="none" w:sz="0" w:space="0" w:color="auto"/>
          </w:divBdr>
          <w:divsChild>
            <w:div w:id="426467608">
              <w:marLeft w:val="0"/>
              <w:marRight w:val="0"/>
              <w:marTop w:val="0"/>
              <w:marBottom w:val="0"/>
              <w:divBdr>
                <w:top w:val="none" w:sz="0" w:space="0" w:color="auto"/>
                <w:left w:val="none" w:sz="0" w:space="0" w:color="auto"/>
                <w:bottom w:val="none" w:sz="0" w:space="0" w:color="auto"/>
                <w:right w:val="none" w:sz="0" w:space="0" w:color="auto"/>
              </w:divBdr>
              <w:divsChild>
                <w:div w:id="1758289590">
                  <w:marLeft w:val="0"/>
                  <w:marRight w:val="0"/>
                  <w:marTop w:val="0"/>
                  <w:marBottom w:val="0"/>
                  <w:divBdr>
                    <w:top w:val="none" w:sz="0" w:space="0" w:color="auto"/>
                    <w:left w:val="none" w:sz="0" w:space="0" w:color="auto"/>
                    <w:bottom w:val="none" w:sz="0" w:space="0" w:color="auto"/>
                    <w:right w:val="none" w:sz="0" w:space="0" w:color="auto"/>
                  </w:divBdr>
                  <w:divsChild>
                    <w:div w:id="799300003">
                      <w:marLeft w:val="0"/>
                      <w:marRight w:val="0"/>
                      <w:marTop w:val="0"/>
                      <w:marBottom w:val="0"/>
                      <w:divBdr>
                        <w:top w:val="none" w:sz="0" w:space="0" w:color="auto"/>
                        <w:left w:val="none" w:sz="0" w:space="0" w:color="auto"/>
                        <w:bottom w:val="none" w:sz="0" w:space="0" w:color="auto"/>
                        <w:right w:val="none" w:sz="0" w:space="0" w:color="auto"/>
                      </w:divBdr>
                      <w:divsChild>
                        <w:div w:id="1949044251">
                          <w:marLeft w:val="0"/>
                          <w:marRight w:val="0"/>
                          <w:marTop w:val="0"/>
                          <w:marBottom w:val="0"/>
                          <w:divBdr>
                            <w:top w:val="none" w:sz="0" w:space="0" w:color="auto"/>
                            <w:left w:val="none" w:sz="0" w:space="0" w:color="auto"/>
                            <w:bottom w:val="none" w:sz="0" w:space="0" w:color="auto"/>
                            <w:right w:val="none" w:sz="0" w:space="0" w:color="auto"/>
                          </w:divBdr>
                          <w:divsChild>
                            <w:div w:id="357661457">
                              <w:marLeft w:val="0"/>
                              <w:marRight w:val="0"/>
                              <w:marTop w:val="0"/>
                              <w:marBottom w:val="0"/>
                              <w:divBdr>
                                <w:top w:val="none" w:sz="0" w:space="0" w:color="auto"/>
                                <w:left w:val="none" w:sz="0" w:space="0" w:color="auto"/>
                                <w:bottom w:val="none" w:sz="0" w:space="0" w:color="auto"/>
                                <w:right w:val="none" w:sz="0" w:space="0" w:color="auto"/>
                              </w:divBdr>
                              <w:divsChild>
                                <w:div w:id="1760911234">
                                  <w:marLeft w:val="0"/>
                                  <w:marRight w:val="0"/>
                                  <w:marTop w:val="0"/>
                                  <w:marBottom w:val="0"/>
                                  <w:divBdr>
                                    <w:top w:val="none" w:sz="0" w:space="0" w:color="auto"/>
                                    <w:left w:val="none" w:sz="0" w:space="0" w:color="auto"/>
                                    <w:bottom w:val="none" w:sz="0" w:space="0" w:color="auto"/>
                                    <w:right w:val="none" w:sz="0" w:space="0" w:color="auto"/>
                                  </w:divBdr>
                                  <w:divsChild>
                                    <w:div w:id="58210594">
                                      <w:marLeft w:val="0"/>
                                      <w:marRight w:val="0"/>
                                      <w:marTop w:val="0"/>
                                      <w:marBottom w:val="0"/>
                                      <w:divBdr>
                                        <w:top w:val="none" w:sz="0" w:space="0" w:color="auto"/>
                                        <w:left w:val="none" w:sz="0" w:space="0" w:color="auto"/>
                                        <w:bottom w:val="none" w:sz="0" w:space="0" w:color="auto"/>
                                        <w:right w:val="none" w:sz="0" w:space="0" w:color="auto"/>
                                      </w:divBdr>
                                      <w:divsChild>
                                        <w:div w:id="543711169">
                                          <w:marLeft w:val="0"/>
                                          <w:marRight w:val="0"/>
                                          <w:marTop w:val="0"/>
                                          <w:marBottom w:val="0"/>
                                          <w:divBdr>
                                            <w:top w:val="none" w:sz="0" w:space="0" w:color="auto"/>
                                            <w:left w:val="none" w:sz="0" w:space="0" w:color="auto"/>
                                            <w:bottom w:val="none" w:sz="0" w:space="0" w:color="auto"/>
                                            <w:right w:val="none" w:sz="0" w:space="0" w:color="auto"/>
                                          </w:divBdr>
                                          <w:divsChild>
                                            <w:div w:id="774054495">
                                              <w:marLeft w:val="0"/>
                                              <w:marRight w:val="0"/>
                                              <w:marTop w:val="0"/>
                                              <w:marBottom w:val="0"/>
                                              <w:divBdr>
                                                <w:top w:val="none" w:sz="0" w:space="0" w:color="auto"/>
                                                <w:left w:val="none" w:sz="0" w:space="0" w:color="auto"/>
                                                <w:bottom w:val="none" w:sz="0" w:space="0" w:color="auto"/>
                                                <w:right w:val="none" w:sz="0" w:space="0" w:color="auto"/>
                                              </w:divBdr>
                                              <w:divsChild>
                                                <w:div w:id="549847285">
                                                  <w:marLeft w:val="0"/>
                                                  <w:marRight w:val="0"/>
                                                  <w:marTop w:val="0"/>
                                                  <w:marBottom w:val="0"/>
                                                  <w:divBdr>
                                                    <w:top w:val="none" w:sz="0" w:space="0" w:color="auto"/>
                                                    <w:left w:val="none" w:sz="0" w:space="0" w:color="auto"/>
                                                    <w:bottom w:val="none" w:sz="0" w:space="0" w:color="auto"/>
                                                    <w:right w:val="none" w:sz="0" w:space="0" w:color="auto"/>
                                                  </w:divBdr>
                                                  <w:divsChild>
                                                    <w:div w:id="1585069942">
                                                      <w:marLeft w:val="0"/>
                                                      <w:marRight w:val="0"/>
                                                      <w:marTop w:val="0"/>
                                                      <w:marBottom w:val="0"/>
                                                      <w:divBdr>
                                                        <w:top w:val="none" w:sz="0" w:space="0" w:color="auto"/>
                                                        <w:left w:val="none" w:sz="0" w:space="0" w:color="auto"/>
                                                        <w:bottom w:val="none" w:sz="0" w:space="0" w:color="auto"/>
                                                        <w:right w:val="none" w:sz="0" w:space="0" w:color="auto"/>
                                                      </w:divBdr>
                                                      <w:divsChild>
                                                        <w:div w:id="1637028397">
                                                          <w:marLeft w:val="0"/>
                                                          <w:marRight w:val="0"/>
                                                          <w:marTop w:val="0"/>
                                                          <w:marBottom w:val="0"/>
                                                          <w:divBdr>
                                                            <w:top w:val="none" w:sz="0" w:space="0" w:color="auto"/>
                                                            <w:left w:val="none" w:sz="0" w:space="0" w:color="auto"/>
                                                            <w:bottom w:val="none" w:sz="0" w:space="0" w:color="auto"/>
                                                            <w:right w:val="none" w:sz="0" w:space="0" w:color="auto"/>
                                                          </w:divBdr>
                                                          <w:divsChild>
                                                            <w:div w:id="1752238226">
                                                              <w:marLeft w:val="0"/>
                                                              <w:marRight w:val="0"/>
                                                              <w:marTop w:val="0"/>
                                                              <w:marBottom w:val="0"/>
                                                              <w:divBdr>
                                                                <w:top w:val="none" w:sz="0" w:space="0" w:color="auto"/>
                                                                <w:left w:val="none" w:sz="0" w:space="0" w:color="auto"/>
                                                                <w:bottom w:val="none" w:sz="0" w:space="0" w:color="auto"/>
                                                                <w:right w:val="none" w:sz="0" w:space="0" w:color="auto"/>
                                                              </w:divBdr>
                                                              <w:divsChild>
                                                                <w:div w:id="650985189">
                                                                  <w:marLeft w:val="0"/>
                                                                  <w:marRight w:val="0"/>
                                                                  <w:marTop w:val="0"/>
                                                                  <w:marBottom w:val="0"/>
                                                                  <w:divBdr>
                                                                    <w:top w:val="none" w:sz="0" w:space="0" w:color="auto"/>
                                                                    <w:left w:val="none" w:sz="0" w:space="0" w:color="auto"/>
                                                                    <w:bottom w:val="none" w:sz="0" w:space="0" w:color="auto"/>
                                                                    <w:right w:val="none" w:sz="0" w:space="0" w:color="auto"/>
                                                                  </w:divBdr>
                                                                  <w:divsChild>
                                                                    <w:div w:id="1810705278">
                                                                      <w:marLeft w:val="0"/>
                                                                      <w:marRight w:val="0"/>
                                                                      <w:marTop w:val="0"/>
                                                                      <w:marBottom w:val="0"/>
                                                                      <w:divBdr>
                                                                        <w:top w:val="none" w:sz="0" w:space="0" w:color="auto"/>
                                                                        <w:left w:val="none" w:sz="0" w:space="0" w:color="auto"/>
                                                                        <w:bottom w:val="none" w:sz="0" w:space="0" w:color="auto"/>
                                                                        <w:right w:val="none" w:sz="0" w:space="0" w:color="auto"/>
                                                                      </w:divBdr>
                                                                      <w:divsChild>
                                                                        <w:div w:id="398673052">
                                                                          <w:marLeft w:val="0"/>
                                                                          <w:marRight w:val="0"/>
                                                                          <w:marTop w:val="0"/>
                                                                          <w:marBottom w:val="0"/>
                                                                          <w:divBdr>
                                                                            <w:top w:val="none" w:sz="0" w:space="0" w:color="auto"/>
                                                                            <w:left w:val="none" w:sz="0" w:space="0" w:color="auto"/>
                                                                            <w:bottom w:val="none" w:sz="0" w:space="0" w:color="auto"/>
                                                                            <w:right w:val="none" w:sz="0" w:space="0" w:color="auto"/>
                                                                          </w:divBdr>
                                                                          <w:divsChild>
                                                                            <w:div w:id="1306859899">
                                                                              <w:marLeft w:val="0"/>
                                                                              <w:marRight w:val="0"/>
                                                                              <w:marTop w:val="0"/>
                                                                              <w:marBottom w:val="0"/>
                                                                              <w:divBdr>
                                                                                <w:top w:val="none" w:sz="0" w:space="0" w:color="auto"/>
                                                                                <w:left w:val="none" w:sz="0" w:space="0" w:color="auto"/>
                                                                                <w:bottom w:val="none" w:sz="0" w:space="0" w:color="auto"/>
                                                                                <w:right w:val="none" w:sz="0" w:space="0" w:color="auto"/>
                                                                              </w:divBdr>
                                                                              <w:divsChild>
                                                                                <w:div w:id="1404449864">
                                                                                  <w:marLeft w:val="0"/>
                                                                                  <w:marRight w:val="0"/>
                                                                                  <w:marTop w:val="0"/>
                                                                                  <w:marBottom w:val="0"/>
                                                                                  <w:divBdr>
                                                                                    <w:top w:val="none" w:sz="0" w:space="0" w:color="auto"/>
                                                                                    <w:left w:val="none" w:sz="0" w:space="0" w:color="auto"/>
                                                                                    <w:bottom w:val="none" w:sz="0" w:space="0" w:color="auto"/>
                                                                                    <w:right w:val="none" w:sz="0" w:space="0" w:color="auto"/>
                                                                                  </w:divBdr>
                                                                                  <w:divsChild>
                                                                                    <w:div w:id="1943219552">
                                                                                      <w:marLeft w:val="0"/>
                                                                                      <w:marRight w:val="0"/>
                                                                                      <w:marTop w:val="0"/>
                                                                                      <w:marBottom w:val="0"/>
                                                                                      <w:divBdr>
                                                                                        <w:top w:val="none" w:sz="0" w:space="0" w:color="auto"/>
                                                                                        <w:left w:val="none" w:sz="0" w:space="0" w:color="auto"/>
                                                                                        <w:bottom w:val="none" w:sz="0" w:space="0" w:color="auto"/>
                                                                                        <w:right w:val="none" w:sz="0" w:space="0" w:color="auto"/>
                                                                                      </w:divBdr>
                                                                                      <w:divsChild>
                                                                                        <w:div w:id="1192764708">
                                                                                          <w:marLeft w:val="0"/>
                                                                                          <w:marRight w:val="0"/>
                                                                                          <w:marTop w:val="0"/>
                                                                                          <w:marBottom w:val="0"/>
                                                                                          <w:divBdr>
                                                                                            <w:top w:val="none" w:sz="0" w:space="0" w:color="auto"/>
                                                                                            <w:left w:val="none" w:sz="0" w:space="0" w:color="auto"/>
                                                                                            <w:bottom w:val="none" w:sz="0" w:space="0" w:color="auto"/>
                                                                                            <w:right w:val="none" w:sz="0" w:space="0" w:color="auto"/>
                                                                                          </w:divBdr>
                                                                                          <w:divsChild>
                                                                                            <w:div w:id="1708984783">
                                                                                              <w:marLeft w:val="0"/>
                                                                                              <w:marRight w:val="120"/>
                                                                                              <w:marTop w:val="0"/>
                                                                                              <w:marBottom w:val="150"/>
                                                                                              <w:divBdr>
                                                                                                <w:top w:val="single" w:sz="2" w:space="0" w:color="EFEFEF"/>
                                                                                                <w:left w:val="single" w:sz="6" w:space="0" w:color="EFEFEF"/>
                                                                                                <w:bottom w:val="single" w:sz="6" w:space="0" w:color="E2E2E2"/>
                                                                                                <w:right w:val="single" w:sz="6" w:space="0" w:color="EFEFEF"/>
                                                                                              </w:divBdr>
                                                                                              <w:divsChild>
                                                                                                <w:div w:id="1677926545">
                                                                                                  <w:marLeft w:val="0"/>
                                                                                                  <w:marRight w:val="0"/>
                                                                                                  <w:marTop w:val="0"/>
                                                                                                  <w:marBottom w:val="0"/>
                                                                                                  <w:divBdr>
                                                                                                    <w:top w:val="none" w:sz="0" w:space="0" w:color="auto"/>
                                                                                                    <w:left w:val="none" w:sz="0" w:space="0" w:color="auto"/>
                                                                                                    <w:bottom w:val="none" w:sz="0" w:space="0" w:color="auto"/>
                                                                                                    <w:right w:val="none" w:sz="0" w:space="0" w:color="auto"/>
                                                                                                  </w:divBdr>
                                                                                                  <w:divsChild>
                                                                                                    <w:div w:id="1285622444">
                                                                                                      <w:marLeft w:val="0"/>
                                                                                                      <w:marRight w:val="0"/>
                                                                                                      <w:marTop w:val="0"/>
                                                                                                      <w:marBottom w:val="0"/>
                                                                                                      <w:divBdr>
                                                                                                        <w:top w:val="none" w:sz="0" w:space="0" w:color="auto"/>
                                                                                                        <w:left w:val="none" w:sz="0" w:space="0" w:color="auto"/>
                                                                                                        <w:bottom w:val="none" w:sz="0" w:space="0" w:color="auto"/>
                                                                                                        <w:right w:val="none" w:sz="0" w:space="0" w:color="auto"/>
                                                                                                      </w:divBdr>
                                                                                                      <w:divsChild>
                                                                                                        <w:div w:id="1406150310">
                                                                                                          <w:marLeft w:val="0"/>
                                                                                                          <w:marRight w:val="0"/>
                                                                                                          <w:marTop w:val="0"/>
                                                                                                          <w:marBottom w:val="0"/>
                                                                                                          <w:divBdr>
                                                                                                            <w:top w:val="none" w:sz="0" w:space="0" w:color="auto"/>
                                                                                                            <w:left w:val="none" w:sz="0" w:space="0" w:color="auto"/>
                                                                                                            <w:bottom w:val="none" w:sz="0" w:space="0" w:color="auto"/>
                                                                                                            <w:right w:val="none" w:sz="0" w:space="0" w:color="auto"/>
                                                                                                          </w:divBdr>
                                                                                                          <w:divsChild>
                                                                                                            <w:div w:id="646665824">
                                                                                                              <w:marLeft w:val="0"/>
                                                                                                              <w:marRight w:val="0"/>
                                                                                                              <w:marTop w:val="0"/>
                                                                                                              <w:marBottom w:val="0"/>
                                                                                                              <w:divBdr>
                                                                                                                <w:top w:val="none" w:sz="0" w:space="0" w:color="auto"/>
                                                                                                                <w:left w:val="none" w:sz="0" w:space="0" w:color="auto"/>
                                                                                                                <w:bottom w:val="none" w:sz="0" w:space="0" w:color="auto"/>
                                                                                                                <w:right w:val="none" w:sz="0" w:space="0" w:color="auto"/>
                                                                                                              </w:divBdr>
                                                                                                              <w:divsChild>
                                                                                                                <w:div w:id="1078743550">
                                                                                                                  <w:marLeft w:val="-570"/>
                                                                                                                  <w:marRight w:val="0"/>
                                                                                                                  <w:marTop w:val="150"/>
                                                                                                                  <w:marBottom w:val="225"/>
                                                                                                                  <w:divBdr>
                                                                                                                    <w:top w:val="none" w:sz="0" w:space="4" w:color="auto"/>
                                                                                                                    <w:left w:val="none" w:sz="0" w:space="0" w:color="auto"/>
                                                                                                                    <w:bottom w:val="none" w:sz="0" w:space="4" w:color="auto"/>
                                                                                                                    <w:right w:val="none" w:sz="0" w:space="0" w:color="auto"/>
                                                                                                                  </w:divBdr>
                                                                                                                  <w:divsChild>
                                                                                                                    <w:div w:id="126247064">
                                                                                                                      <w:marLeft w:val="0"/>
                                                                                                                      <w:marRight w:val="0"/>
                                                                                                                      <w:marTop w:val="0"/>
                                                                                                                      <w:marBottom w:val="0"/>
                                                                                                                      <w:divBdr>
                                                                                                                        <w:top w:val="none" w:sz="0" w:space="0" w:color="auto"/>
                                                                                                                        <w:left w:val="none" w:sz="0" w:space="0" w:color="auto"/>
                                                                                                                        <w:bottom w:val="none" w:sz="0" w:space="0" w:color="auto"/>
                                                                                                                        <w:right w:val="none" w:sz="0" w:space="0" w:color="auto"/>
                                                                                                                      </w:divBdr>
                                                                                                                      <w:divsChild>
                                                                                                                        <w:div w:id="488639325">
                                                                                                                          <w:marLeft w:val="225"/>
                                                                                                                          <w:marRight w:val="225"/>
                                                                                                                          <w:marTop w:val="75"/>
                                                                                                                          <w:marBottom w:val="75"/>
                                                                                                                          <w:divBdr>
                                                                                                                            <w:top w:val="none" w:sz="0" w:space="0" w:color="auto"/>
                                                                                                                            <w:left w:val="none" w:sz="0" w:space="0" w:color="auto"/>
                                                                                                                            <w:bottom w:val="none" w:sz="0" w:space="0" w:color="auto"/>
                                                                                                                            <w:right w:val="none" w:sz="0" w:space="0" w:color="auto"/>
                                                                                                                          </w:divBdr>
                                                                                                                          <w:divsChild>
                                                                                                                            <w:div w:id="545482927">
                                                                                                                              <w:marLeft w:val="0"/>
                                                                                                                              <w:marRight w:val="0"/>
                                                                                                                              <w:marTop w:val="0"/>
                                                                                                                              <w:marBottom w:val="0"/>
                                                                                                                              <w:divBdr>
                                                                                                                                <w:top w:val="single" w:sz="6" w:space="0" w:color="auto"/>
                                                                                                                                <w:left w:val="single" w:sz="6" w:space="0" w:color="auto"/>
                                                                                                                                <w:bottom w:val="single" w:sz="6" w:space="0" w:color="auto"/>
                                                                                                                                <w:right w:val="single" w:sz="6" w:space="0" w:color="auto"/>
                                                                                                                              </w:divBdr>
                                                                                                                              <w:divsChild>
                                                                                                                                <w:div w:id="1130633108">
                                                                                                                                  <w:marLeft w:val="0"/>
                                                                                                                                  <w:marRight w:val="0"/>
                                                                                                                                  <w:marTop w:val="0"/>
                                                                                                                                  <w:marBottom w:val="0"/>
                                                                                                                                  <w:divBdr>
                                                                                                                                    <w:top w:val="none" w:sz="0" w:space="0" w:color="auto"/>
                                                                                                                                    <w:left w:val="none" w:sz="0" w:space="0" w:color="auto"/>
                                                                                                                                    <w:bottom w:val="none" w:sz="0" w:space="0" w:color="auto"/>
                                                                                                                                    <w:right w:val="none" w:sz="0" w:space="0" w:color="auto"/>
                                                                                                                                  </w:divBdr>
                                                                                                                                  <w:divsChild>
                                                                                                                                    <w:div w:id="1735811392">
                                                                                                                                      <w:marLeft w:val="0"/>
                                                                                                                                      <w:marRight w:val="0"/>
                                                                                                                                      <w:marTop w:val="0"/>
                                                                                                                                      <w:marBottom w:val="0"/>
                                                                                                                                      <w:divBdr>
                                                                                                                                        <w:top w:val="none" w:sz="0" w:space="0" w:color="auto"/>
                                                                                                                                        <w:left w:val="none" w:sz="0" w:space="0" w:color="auto"/>
                                                                                                                                        <w:bottom w:val="none" w:sz="0" w:space="0" w:color="auto"/>
                                                                                                                                        <w:right w:val="none" w:sz="0" w:space="0" w:color="auto"/>
                                                                                                                                      </w:divBdr>
                                                                                                                                      <w:divsChild>
                                                                                                                                        <w:div w:id="13213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8574189">
      <w:bodyDiv w:val="1"/>
      <w:marLeft w:val="0"/>
      <w:marRight w:val="0"/>
      <w:marTop w:val="0"/>
      <w:marBottom w:val="0"/>
      <w:divBdr>
        <w:top w:val="none" w:sz="0" w:space="0" w:color="auto"/>
        <w:left w:val="none" w:sz="0" w:space="0" w:color="auto"/>
        <w:bottom w:val="none" w:sz="0" w:space="0" w:color="auto"/>
        <w:right w:val="none" w:sz="0" w:space="0" w:color="auto"/>
      </w:divBdr>
    </w:div>
    <w:div w:id="442188539">
      <w:bodyDiv w:val="1"/>
      <w:marLeft w:val="0"/>
      <w:marRight w:val="0"/>
      <w:marTop w:val="0"/>
      <w:marBottom w:val="0"/>
      <w:divBdr>
        <w:top w:val="none" w:sz="0" w:space="0" w:color="auto"/>
        <w:left w:val="none" w:sz="0" w:space="0" w:color="auto"/>
        <w:bottom w:val="none" w:sz="0" w:space="0" w:color="auto"/>
        <w:right w:val="none" w:sz="0" w:space="0" w:color="auto"/>
      </w:divBdr>
    </w:div>
    <w:div w:id="468401590">
      <w:bodyDiv w:val="1"/>
      <w:marLeft w:val="0"/>
      <w:marRight w:val="0"/>
      <w:marTop w:val="0"/>
      <w:marBottom w:val="0"/>
      <w:divBdr>
        <w:top w:val="none" w:sz="0" w:space="0" w:color="auto"/>
        <w:left w:val="none" w:sz="0" w:space="0" w:color="auto"/>
        <w:bottom w:val="none" w:sz="0" w:space="0" w:color="auto"/>
        <w:right w:val="none" w:sz="0" w:space="0" w:color="auto"/>
      </w:divBdr>
    </w:div>
    <w:div w:id="507334124">
      <w:bodyDiv w:val="1"/>
      <w:marLeft w:val="0"/>
      <w:marRight w:val="0"/>
      <w:marTop w:val="0"/>
      <w:marBottom w:val="0"/>
      <w:divBdr>
        <w:top w:val="none" w:sz="0" w:space="0" w:color="auto"/>
        <w:left w:val="none" w:sz="0" w:space="0" w:color="auto"/>
        <w:bottom w:val="none" w:sz="0" w:space="0" w:color="auto"/>
        <w:right w:val="none" w:sz="0" w:space="0" w:color="auto"/>
      </w:divBdr>
    </w:div>
    <w:div w:id="565189933">
      <w:bodyDiv w:val="1"/>
      <w:marLeft w:val="0"/>
      <w:marRight w:val="0"/>
      <w:marTop w:val="0"/>
      <w:marBottom w:val="0"/>
      <w:divBdr>
        <w:top w:val="none" w:sz="0" w:space="0" w:color="auto"/>
        <w:left w:val="none" w:sz="0" w:space="0" w:color="auto"/>
        <w:bottom w:val="none" w:sz="0" w:space="0" w:color="auto"/>
        <w:right w:val="none" w:sz="0" w:space="0" w:color="auto"/>
      </w:divBdr>
    </w:div>
    <w:div w:id="565651154">
      <w:bodyDiv w:val="1"/>
      <w:marLeft w:val="0"/>
      <w:marRight w:val="0"/>
      <w:marTop w:val="0"/>
      <w:marBottom w:val="0"/>
      <w:divBdr>
        <w:top w:val="none" w:sz="0" w:space="0" w:color="auto"/>
        <w:left w:val="none" w:sz="0" w:space="0" w:color="auto"/>
        <w:bottom w:val="none" w:sz="0" w:space="0" w:color="auto"/>
        <w:right w:val="none" w:sz="0" w:space="0" w:color="auto"/>
      </w:divBdr>
    </w:div>
    <w:div w:id="567771101">
      <w:bodyDiv w:val="1"/>
      <w:marLeft w:val="0"/>
      <w:marRight w:val="0"/>
      <w:marTop w:val="0"/>
      <w:marBottom w:val="0"/>
      <w:divBdr>
        <w:top w:val="none" w:sz="0" w:space="0" w:color="auto"/>
        <w:left w:val="none" w:sz="0" w:space="0" w:color="auto"/>
        <w:bottom w:val="none" w:sz="0" w:space="0" w:color="auto"/>
        <w:right w:val="none" w:sz="0" w:space="0" w:color="auto"/>
      </w:divBdr>
    </w:div>
    <w:div w:id="574703032">
      <w:bodyDiv w:val="1"/>
      <w:marLeft w:val="0"/>
      <w:marRight w:val="0"/>
      <w:marTop w:val="0"/>
      <w:marBottom w:val="0"/>
      <w:divBdr>
        <w:top w:val="none" w:sz="0" w:space="0" w:color="auto"/>
        <w:left w:val="none" w:sz="0" w:space="0" w:color="auto"/>
        <w:bottom w:val="none" w:sz="0" w:space="0" w:color="auto"/>
        <w:right w:val="none" w:sz="0" w:space="0" w:color="auto"/>
      </w:divBdr>
    </w:div>
    <w:div w:id="670106861">
      <w:bodyDiv w:val="1"/>
      <w:marLeft w:val="0"/>
      <w:marRight w:val="0"/>
      <w:marTop w:val="0"/>
      <w:marBottom w:val="0"/>
      <w:divBdr>
        <w:top w:val="none" w:sz="0" w:space="0" w:color="auto"/>
        <w:left w:val="none" w:sz="0" w:space="0" w:color="auto"/>
        <w:bottom w:val="none" w:sz="0" w:space="0" w:color="auto"/>
        <w:right w:val="none" w:sz="0" w:space="0" w:color="auto"/>
      </w:divBdr>
    </w:div>
    <w:div w:id="700666223">
      <w:bodyDiv w:val="1"/>
      <w:marLeft w:val="0"/>
      <w:marRight w:val="0"/>
      <w:marTop w:val="0"/>
      <w:marBottom w:val="0"/>
      <w:divBdr>
        <w:top w:val="none" w:sz="0" w:space="0" w:color="auto"/>
        <w:left w:val="none" w:sz="0" w:space="0" w:color="auto"/>
        <w:bottom w:val="none" w:sz="0" w:space="0" w:color="auto"/>
        <w:right w:val="none" w:sz="0" w:space="0" w:color="auto"/>
      </w:divBdr>
    </w:div>
    <w:div w:id="704523284">
      <w:bodyDiv w:val="1"/>
      <w:marLeft w:val="0"/>
      <w:marRight w:val="0"/>
      <w:marTop w:val="0"/>
      <w:marBottom w:val="0"/>
      <w:divBdr>
        <w:top w:val="none" w:sz="0" w:space="0" w:color="auto"/>
        <w:left w:val="none" w:sz="0" w:space="0" w:color="auto"/>
        <w:bottom w:val="none" w:sz="0" w:space="0" w:color="auto"/>
        <w:right w:val="none" w:sz="0" w:space="0" w:color="auto"/>
      </w:divBdr>
      <w:divsChild>
        <w:div w:id="1107115584">
          <w:marLeft w:val="0"/>
          <w:marRight w:val="0"/>
          <w:marTop w:val="0"/>
          <w:marBottom w:val="0"/>
          <w:divBdr>
            <w:top w:val="none" w:sz="0" w:space="0" w:color="auto"/>
            <w:left w:val="none" w:sz="0" w:space="0" w:color="auto"/>
            <w:bottom w:val="none" w:sz="0" w:space="0" w:color="auto"/>
            <w:right w:val="none" w:sz="0" w:space="0" w:color="auto"/>
          </w:divBdr>
          <w:divsChild>
            <w:div w:id="166482468">
              <w:marLeft w:val="0"/>
              <w:marRight w:val="0"/>
              <w:marTop w:val="0"/>
              <w:marBottom w:val="0"/>
              <w:divBdr>
                <w:top w:val="none" w:sz="0" w:space="0" w:color="auto"/>
                <w:left w:val="none" w:sz="0" w:space="0" w:color="auto"/>
                <w:bottom w:val="none" w:sz="0" w:space="0" w:color="auto"/>
                <w:right w:val="none" w:sz="0" w:space="0" w:color="auto"/>
              </w:divBdr>
              <w:divsChild>
                <w:div w:id="620888351">
                  <w:marLeft w:val="0"/>
                  <w:marRight w:val="0"/>
                  <w:marTop w:val="0"/>
                  <w:marBottom w:val="0"/>
                  <w:divBdr>
                    <w:top w:val="none" w:sz="0" w:space="0" w:color="auto"/>
                    <w:left w:val="none" w:sz="0" w:space="0" w:color="auto"/>
                    <w:bottom w:val="none" w:sz="0" w:space="0" w:color="auto"/>
                    <w:right w:val="none" w:sz="0" w:space="0" w:color="auto"/>
                  </w:divBdr>
                  <w:divsChild>
                    <w:div w:id="1886987387">
                      <w:marLeft w:val="0"/>
                      <w:marRight w:val="0"/>
                      <w:marTop w:val="0"/>
                      <w:marBottom w:val="0"/>
                      <w:divBdr>
                        <w:top w:val="none" w:sz="0" w:space="0" w:color="auto"/>
                        <w:left w:val="none" w:sz="0" w:space="0" w:color="auto"/>
                        <w:bottom w:val="none" w:sz="0" w:space="0" w:color="auto"/>
                        <w:right w:val="none" w:sz="0" w:space="0" w:color="auto"/>
                      </w:divBdr>
                      <w:divsChild>
                        <w:div w:id="1771774784">
                          <w:marLeft w:val="0"/>
                          <w:marRight w:val="0"/>
                          <w:marTop w:val="0"/>
                          <w:marBottom w:val="0"/>
                          <w:divBdr>
                            <w:top w:val="none" w:sz="0" w:space="0" w:color="auto"/>
                            <w:left w:val="none" w:sz="0" w:space="0" w:color="auto"/>
                            <w:bottom w:val="none" w:sz="0" w:space="0" w:color="auto"/>
                            <w:right w:val="none" w:sz="0" w:space="0" w:color="auto"/>
                          </w:divBdr>
                          <w:divsChild>
                            <w:div w:id="1835030170">
                              <w:marLeft w:val="0"/>
                              <w:marRight w:val="0"/>
                              <w:marTop w:val="0"/>
                              <w:marBottom w:val="0"/>
                              <w:divBdr>
                                <w:top w:val="none" w:sz="0" w:space="0" w:color="auto"/>
                                <w:left w:val="none" w:sz="0" w:space="0" w:color="auto"/>
                                <w:bottom w:val="none" w:sz="0" w:space="0" w:color="auto"/>
                                <w:right w:val="none" w:sz="0" w:space="0" w:color="auto"/>
                              </w:divBdr>
                              <w:divsChild>
                                <w:div w:id="433476823">
                                  <w:marLeft w:val="0"/>
                                  <w:marRight w:val="0"/>
                                  <w:marTop w:val="0"/>
                                  <w:marBottom w:val="0"/>
                                  <w:divBdr>
                                    <w:top w:val="none" w:sz="0" w:space="0" w:color="auto"/>
                                    <w:left w:val="none" w:sz="0" w:space="0" w:color="auto"/>
                                    <w:bottom w:val="none" w:sz="0" w:space="0" w:color="auto"/>
                                    <w:right w:val="none" w:sz="0" w:space="0" w:color="auto"/>
                                  </w:divBdr>
                                  <w:divsChild>
                                    <w:div w:id="261452628">
                                      <w:marLeft w:val="0"/>
                                      <w:marRight w:val="0"/>
                                      <w:marTop w:val="0"/>
                                      <w:marBottom w:val="0"/>
                                      <w:divBdr>
                                        <w:top w:val="none" w:sz="0" w:space="0" w:color="auto"/>
                                        <w:left w:val="none" w:sz="0" w:space="0" w:color="auto"/>
                                        <w:bottom w:val="none" w:sz="0" w:space="0" w:color="auto"/>
                                        <w:right w:val="none" w:sz="0" w:space="0" w:color="auto"/>
                                      </w:divBdr>
                                      <w:divsChild>
                                        <w:div w:id="1396272266">
                                          <w:marLeft w:val="0"/>
                                          <w:marRight w:val="0"/>
                                          <w:marTop w:val="0"/>
                                          <w:marBottom w:val="495"/>
                                          <w:divBdr>
                                            <w:top w:val="none" w:sz="0" w:space="0" w:color="auto"/>
                                            <w:left w:val="none" w:sz="0" w:space="0" w:color="auto"/>
                                            <w:bottom w:val="none" w:sz="0" w:space="0" w:color="auto"/>
                                            <w:right w:val="none" w:sz="0" w:space="0" w:color="auto"/>
                                          </w:divBdr>
                                          <w:divsChild>
                                            <w:div w:id="7278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3480452">
      <w:bodyDiv w:val="1"/>
      <w:marLeft w:val="0"/>
      <w:marRight w:val="0"/>
      <w:marTop w:val="0"/>
      <w:marBottom w:val="0"/>
      <w:divBdr>
        <w:top w:val="none" w:sz="0" w:space="0" w:color="auto"/>
        <w:left w:val="none" w:sz="0" w:space="0" w:color="auto"/>
        <w:bottom w:val="none" w:sz="0" w:space="0" w:color="auto"/>
        <w:right w:val="none" w:sz="0" w:space="0" w:color="auto"/>
      </w:divBdr>
    </w:div>
    <w:div w:id="727729495">
      <w:bodyDiv w:val="1"/>
      <w:marLeft w:val="0"/>
      <w:marRight w:val="0"/>
      <w:marTop w:val="0"/>
      <w:marBottom w:val="0"/>
      <w:divBdr>
        <w:top w:val="none" w:sz="0" w:space="0" w:color="auto"/>
        <w:left w:val="none" w:sz="0" w:space="0" w:color="auto"/>
        <w:bottom w:val="none" w:sz="0" w:space="0" w:color="auto"/>
        <w:right w:val="none" w:sz="0" w:space="0" w:color="auto"/>
      </w:divBdr>
    </w:div>
    <w:div w:id="745957410">
      <w:bodyDiv w:val="1"/>
      <w:marLeft w:val="0"/>
      <w:marRight w:val="0"/>
      <w:marTop w:val="0"/>
      <w:marBottom w:val="0"/>
      <w:divBdr>
        <w:top w:val="none" w:sz="0" w:space="0" w:color="auto"/>
        <w:left w:val="none" w:sz="0" w:space="0" w:color="auto"/>
        <w:bottom w:val="none" w:sz="0" w:space="0" w:color="auto"/>
        <w:right w:val="none" w:sz="0" w:space="0" w:color="auto"/>
      </w:divBdr>
    </w:div>
    <w:div w:id="765616127">
      <w:bodyDiv w:val="1"/>
      <w:marLeft w:val="0"/>
      <w:marRight w:val="0"/>
      <w:marTop w:val="0"/>
      <w:marBottom w:val="0"/>
      <w:divBdr>
        <w:top w:val="none" w:sz="0" w:space="0" w:color="auto"/>
        <w:left w:val="none" w:sz="0" w:space="0" w:color="auto"/>
        <w:bottom w:val="none" w:sz="0" w:space="0" w:color="auto"/>
        <w:right w:val="none" w:sz="0" w:space="0" w:color="auto"/>
      </w:divBdr>
    </w:div>
    <w:div w:id="768156118">
      <w:bodyDiv w:val="1"/>
      <w:marLeft w:val="0"/>
      <w:marRight w:val="0"/>
      <w:marTop w:val="0"/>
      <w:marBottom w:val="0"/>
      <w:divBdr>
        <w:top w:val="none" w:sz="0" w:space="0" w:color="auto"/>
        <w:left w:val="none" w:sz="0" w:space="0" w:color="auto"/>
        <w:bottom w:val="none" w:sz="0" w:space="0" w:color="auto"/>
        <w:right w:val="none" w:sz="0" w:space="0" w:color="auto"/>
      </w:divBdr>
    </w:div>
    <w:div w:id="775640535">
      <w:bodyDiv w:val="1"/>
      <w:marLeft w:val="0"/>
      <w:marRight w:val="0"/>
      <w:marTop w:val="0"/>
      <w:marBottom w:val="0"/>
      <w:divBdr>
        <w:top w:val="none" w:sz="0" w:space="0" w:color="auto"/>
        <w:left w:val="none" w:sz="0" w:space="0" w:color="auto"/>
        <w:bottom w:val="none" w:sz="0" w:space="0" w:color="auto"/>
        <w:right w:val="none" w:sz="0" w:space="0" w:color="auto"/>
      </w:divBdr>
    </w:div>
    <w:div w:id="777258617">
      <w:bodyDiv w:val="1"/>
      <w:marLeft w:val="0"/>
      <w:marRight w:val="0"/>
      <w:marTop w:val="0"/>
      <w:marBottom w:val="0"/>
      <w:divBdr>
        <w:top w:val="none" w:sz="0" w:space="0" w:color="auto"/>
        <w:left w:val="none" w:sz="0" w:space="0" w:color="auto"/>
        <w:bottom w:val="none" w:sz="0" w:space="0" w:color="auto"/>
        <w:right w:val="none" w:sz="0" w:space="0" w:color="auto"/>
      </w:divBdr>
    </w:div>
    <w:div w:id="868178385">
      <w:bodyDiv w:val="1"/>
      <w:marLeft w:val="0"/>
      <w:marRight w:val="0"/>
      <w:marTop w:val="0"/>
      <w:marBottom w:val="0"/>
      <w:divBdr>
        <w:top w:val="none" w:sz="0" w:space="0" w:color="auto"/>
        <w:left w:val="none" w:sz="0" w:space="0" w:color="auto"/>
        <w:bottom w:val="none" w:sz="0" w:space="0" w:color="auto"/>
        <w:right w:val="none" w:sz="0" w:space="0" w:color="auto"/>
      </w:divBdr>
    </w:div>
    <w:div w:id="874806175">
      <w:bodyDiv w:val="1"/>
      <w:marLeft w:val="0"/>
      <w:marRight w:val="0"/>
      <w:marTop w:val="0"/>
      <w:marBottom w:val="0"/>
      <w:divBdr>
        <w:top w:val="none" w:sz="0" w:space="0" w:color="auto"/>
        <w:left w:val="none" w:sz="0" w:space="0" w:color="auto"/>
        <w:bottom w:val="none" w:sz="0" w:space="0" w:color="auto"/>
        <w:right w:val="none" w:sz="0" w:space="0" w:color="auto"/>
      </w:divBdr>
    </w:div>
    <w:div w:id="900218305">
      <w:bodyDiv w:val="1"/>
      <w:marLeft w:val="0"/>
      <w:marRight w:val="0"/>
      <w:marTop w:val="0"/>
      <w:marBottom w:val="0"/>
      <w:divBdr>
        <w:top w:val="none" w:sz="0" w:space="0" w:color="auto"/>
        <w:left w:val="none" w:sz="0" w:space="0" w:color="auto"/>
        <w:bottom w:val="none" w:sz="0" w:space="0" w:color="auto"/>
        <w:right w:val="none" w:sz="0" w:space="0" w:color="auto"/>
      </w:divBdr>
    </w:div>
    <w:div w:id="921987108">
      <w:bodyDiv w:val="1"/>
      <w:marLeft w:val="0"/>
      <w:marRight w:val="0"/>
      <w:marTop w:val="0"/>
      <w:marBottom w:val="0"/>
      <w:divBdr>
        <w:top w:val="none" w:sz="0" w:space="0" w:color="auto"/>
        <w:left w:val="none" w:sz="0" w:space="0" w:color="auto"/>
        <w:bottom w:val="none" w:sz="0" w:space="0" w:color="auto"/>
        <w:right w:val="none" w:sz="0" w:space="0" w:color="auto"/>
      </w:divBdr>
    </w:div>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983390228">
      <w:bodyDiv w:val="1"/>
      <w:marLeft w:val="0"/>
      <w:marRight w:val="0"/>
      <w:marTop w:val="0"/>
      <w:marBottom w:val="0"/>
      <w:divBdr>
        <w:top w:val="none" w:sz="0" w:space="0" w:color="auto"/>
        <w:left w:val="none" w:sz="0" w:space="0" w:color="auto"/>
        <w:bottom w:val="none" w:sz="0" w:space="0" w:color="auto"/>
        <w:right w:val="none" w:sz="0" w:space="0" w:color="auto"/>
      </w:divBdr>
    </w:div>
    <w:div w:id="988022318">
      <w:bodyDiv w:val="1"/>
      <w:marLeft w:val="0"/>
      <w:marRight w:val="0"/>
      <w:marTop w:val="0"/>
      <w:marBottom w:val="0"/>
      <w:divBdr>
        <w:top w:val="none" w:sz="0" w:space="0" w:color="auto"/>
        <w:left w:val="none" w:sz="0" w:space="0" w:color="auto"/>
        <w:bottom w:val="none" w:sz="0" w:space="0" w:color="auto"/>
        <w:right w:val="none" w:sz="0" w:space="0" w:color="auto"/>
      </w:divBdr>
    </w:div>
    <w:div w:id="998458703">
      <w:bodyDiv w:val="1"/>
      <w:marLeft w:val="0"/>
      <w:marRight w:val="0"/>
      <w:marTop w:val="0"/>
      <w:marBottom w:val="0"/>
      <w:divBdr>
        <w:top w:val="none" w:sz="0" w:space="0" w:color="auto"/>
        <w:left w:val="none" w:sz="0" w:space="0" w:color="auto"/>
        <w:bottom w:val="none" w:sz="0" w:space="0" w:color="auto"/>
        <w:right w:val="none" w:sz="0" w:space="0" w:color="auto"/>
      </w:divBdr>
    </w:div>
    <w:div w:id="1125082002">
      <w:bodyDiv w:val="1"/>
      <w:marLeft w:val="0"/>
      <w:marRight w:val="0"/>
      <w:marTop w:val="0"/>
      <w:marBottom w:val="0"/>
      <w:divBdr>
        <w:top w:val="none" w:sz="0" w:space="0" w:color="auto"/>
        <w:left w:val="none" w:sz="0" w:space="0" w:color="auto"/>
        <w:bottom w:val="none" w:sz="0" w:space="0" w:color="auto"/>
        <w:right w:val="none" w:sz="0" w:space="0" w:color="auto"/>
      </w:divBdr>
    </w:div>
    <w:div w:id="1152332595">
      <w:bodyDiv w:val="1"/>
      <w:marLeft w:val="0"/>
      <w:marRight w:val="0"/>
      <w:marTop w:val="0"/>
      <w:marBottom w:val="0"/>
      <w:divBdr>
        <w:top w:val="none" w:sz="0" w:space="0" w:color="auto"/>
        <w:left w:val="none" w:sz="0" w:space="0" w:color="auto"/>
        <w:bottom w:val="none" w:sz="0" w:space="0" w:color="auto"/>
        <w:right w:val="none" w:sz="0" w:space="0" w:color="auto"/>
      </w:divBdr>
    </w:div>
    <w:div w:id="1156453109">
      <w:bodyDiv w:val="1"/>
      <w:marLeft w:val="0"/>
      <w:marRight w:val="0"/>
      <w:marTop w:val="0"/>
      <w:marBottom w:val="0"/>
      <w:divBdr>
        <w:top w:val="none" w:sz="0" w:space="0" w:color="auto"/>
        <w:left w:val="none" w:sz="0" w:space="0" w:color="auto"/>
        <w:bottom w:val="none" w:sz="0" w:space="0" w:color="auto"/>
        <w:right w:val="none" w:sz="0" w:space="0" w:color="auto"/>
      </w:divBdr>
    </w:div>
    <w:div w:id="1165823137">
      <w:bodyDiv w:val="1"/>
      <w:marLeft w:val="0"/>
      <w:marRight w:val="0"/>
      <w:marTop w:val="0"/>
      <w:marBottom w:val="0"/>
      <w:divBdr>
        <w:top w:val="none" w:sz="0" w:space="0" w:color="auto"/>
        <w:left w:val="none" w:sz="0" w:space="0" w:color="auto"/>
        <w:bottom w:val="none" w:sz="0" w:space="0" w:color="auto"/>
        <w:right w:val="none" w:sz="0" w:space="0" w:color="auto"/>
      </w:divBdr>
    </w:div>
    <w:div w:id="1176001011">
      <w:bodyDiv w:val="1"/>
      <w:marLeft w:val="0"/>
      <w:marRight w:val="0"/>
      <w:marTop w:val="0"/>
      <w:marBottom w:val="0"/>
      <w:divBdr>
        <w:top w:val="none" w:sz="0" w:space="0" w:color="auto"/>
        <w:left w:val="none" w:sz="0" w:space="0" w:color="auto"/>
        <w:bottom w:val="none" w:sz="0" w:space="0" w:color="auto"/>
        <w:right w:val="none" w:sz="0" w:space="0" w:color="auto"/>
      </w:divBdr>
    </w:div>
    <w:div w:id="1179000966">
      <w:bodyDiv w:val="1"/>
      <w:marLeft w:val="0"/>
      <w:marRight w:val="0"/>
      <w:marTop w:val="0"/>
      <w:marBottom w:val="0"/>
      <w:divBdr>
        <w:top w:val="none" w:sz="0" w:space="0" w:color="auto"/>
        <w:left w:val="none" w:sz="0" w:space="0" w:color="auto"/>
        <w:bottom w:val="none" w:sz="0" w:space="0" w:color="auto"/>
        <w:right w:val="none" w:sz="0" w:space="0" w:color="auto"/>
      </w:divBdr>
    </w:div>
    <w:div w:id="1179539285">
      <w:bodyDiv w:val="1"/>
      <w:marLeft w:val="0"/>
      <w:marRight w:val="0"/>
      <w:marTop w:val="0"/>
      <w:marBottom w:val="0"/>
      <w:divBdr>
        <w:top w:val="none" w:sz="0" w:space="0" w:color="auto"/>
        <w:left w:val="none" w:sz="0" w:space="0" w:color="auto"/>
        <w:bottom w:val="none" w:sz="0" w:space="0" w:color="auto"/>
        <w:right w:val="none" w:sz="0" w:space="0" w:color="auto"/>
      </w:divBdr>
    </w:div>
    <w:div w:id="1187601966">
      <w:bodyDiv w:val="1"/>
      <w:marLeft w:val="0"/>
      <w:marRight w:val="0"/>
      <w:marTop w:val="0"/>
      <w:marBottom w:val="0"/>
      <w:divBdr>
        <w:top w:val="none" w:sz="0" w:space="0" w:color="auto"/>
        <w:left w:val="none" w:sz="0" w:space="0" w:color="auto"/>
        <w:bottom w:val="none" w:sz="0" w:space="0" w:color="auto"/>
        <w:right w:val="none" w:sz="0" w:space="0" w:color="auto"/>
      </w:divBdr>
    </w:div>
    <w:div w:id="1195462393">
      <w:bodyDiv w:val="1"/>
      <w:marLeft w:val="0"/>
      <w:marRight w:val="0"/>
      <w:marTop w:val="0"/>
      <w:marBottom w:val="0"/>
      <w:divBdr>
        <w:top w:val="none" w:sz="0" w:space="0" w:color="auto"/>
        <w:left w:val="none" w:sz="0" w:space="0" w:color="auto"/>
        <w:bottom w:val="none" w:sz="0" w:space="0" w:color="auto"/>
        <w:right w:val="none" w:sz="0" w:space="0" w:color="auto"/>
      </w:divBdr>
    </w:div>
    <w:div w:id="1220165277">
      <w:bodyDiv w:val="1"/>
      <w:marLeft w:val="0"/>
      <w:marRight w:val="0"/>
      <w:marTop w:val="0"/>
      <w:marBottom w:val="0"/>
      <w:divBdr>
        <w:top w:val="none" w:sz="0" w:space="0" w:color="auto"/>
        <w:left w:val="none" w:sz="0" w:space="0" w:color="auto"/>
        <w:bottom w:val="none" w:sz="0" w:space="0" w:color="auto"/>
        <w:right w:val="none" w:sz="0" w:space="0" w:color="auto"/>
      </w:divBdr>
      <w:divsChild>
        <w:div w:id="983898352">
          <w:marLeft w:val="0"/>
          <w:marRight w:val="0"/>
          <w:marTop w:val="0"/>
          <w:marBottom w:val="0"/>
          <w:divBdr>
            <w:top w:val="none" w:sz="0" w:space="0" w:color="auto"/>
            <w:left w:val="none" w:sz="0" w:space="0" w:color="auto"/>
            <w:bottom w:val="none" w:sz="0" w:space="0" w:color="auto"/>
            <w:right w:val="none" w:sz="0" w:space="0" w:color="auto"/>
          </w:divBdr>
          <w:divsChild>
            <w:div w:id="2057196585">
              <w:marLeft w:val="0"/>
              <w:marRight w:val="0"/>
              <w:marTop w:val="0"/>
              <w:marBottom w:val="0"/>
              <w:divBdr>
                <w:top w:val="none" w:sz="0" w:space="0" w:color="auto"/>
                <w:left w:val="none" w:sz="0" w:space="0" w:color="auto"/>
                <w:bottom w:val="none" w:sz="0" w:space="0" w:color="auto"/>
                <w:right w:val="none" w:sz="0" w:space="0" w:color="auto"/>
              </w:divBdr>
              <w:divsChild>
                <w:div w:id="282615014">
                  <w:marLeft w:val="0"/>
                  <w:marRight w:val="0"/>
                  <w:marTop w:val="0"/>
                  <w:marBottom w:val="0"/>
                  <w:divBdr>
                    <w:top w:val="none" w:sz="0" w:space="0" w:color="auto"/>
                    <w:left w:val="none" w:sz="0" w:space="0" w:color="auto"/>
                    <w:bottom w:val="none" w:sz="0" w:space="0" w:color="auto"/>
                    <w:right w:val="none" w:sz="0" w:space="0" w:color="auto"/>
                  </w:divBdr>
                  <w:divsChild>
                    <w:div w:id="719862778">
                      <w:marLeft w:val="0"/>
                      <w:marRight w:val="0"/>
                      <w:marTop w:val="0"/>
                      <w:marBottom w:val="0"/>
                      <w:divBdr>
                        <w:top w:val="none" w:sz="0" w:space="0" w:color="auto"/>
                        <w:left w:val="none" w:sz="0" w:space="0" w:color="auto"/>
                        <w:bottom w:val="none" w:sz="0" w:space="0" w:color="auto"/>
                        <w:right w:val="none" w:sz="0" w:space="0" w:color="auto"/>
                      </w:divBdr>
                      <w:divsChild>
                        <w:div w:id="58434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093272">
      <w:bodyDiv w:val="1"/>
      <w:marLeft w:val="0"/>
      <w:marRight w:val="0"/>
      <w:marTop w:val="0"/>
      <w:marBottom w:val="0"/>
      <w:divBdr>
        <w:top w:val="none" w:sz="0" w:space="0" w:color="auto"/>
        <w:left w:val="none" w:sz="0" w:space="0" w:color="auto"/>
        <w:bottom w:val="none" w:sz="0" w:space="0" w:color="auto"/>
        <w:right w:val="none" w:sz="0" w:space="0" w:color="auto"/>
      </w:divBdr>
    </w:div>
    <w:div w:id="1381705164">
      <w:bodyDiv w:val="1"/>
      <w:marLeft w:val="0"/>
      <w:marRight w:val="0"/>
      <w:marTop w:val="0"/>
      <w:marBottom w:val="0"/>
      <w:divBdr>
        <w:top w:val="none" w:sz="0" w:space="0" w:color="auto"/>
        <w:left w:val="none" w:sz="0" w:space="0" w:color="auto"/>
        <w:bottom w:val="none" w:sz="0" w:space="0" w:color="auto"/>
        <w:right w:val="none" w:sz="0" w:space="0" w:color="auto"/>
      </w:divBdr>
    </w:div>
    <w:div w:id="1408191821">
      <w:bodyDiv w:val="1"/>
      <w:marLeft w:val="0"/>
      <w:marRight w:val="0"/>
      <w:marTop w:val="0"/>
      <w:marBottom w:val="0"/>
      <w:divBdr>
        <w:top w:val="none" w:sz="0" w:space="0" w:color="auto"/>
        <w:left w:val="none" w:sz="0" w:space="0" w:color="auto"/>
        <w:bottom w:val="none" w:sz="0" w:space="0" w:color="auto"/>
        <w:right w:val="none" w:sz="0" w:space="0" w:color="auto"/>
      </w:divBdr>
    </w:div>
    <w:div w:id="1432045850">
      <w:bodyDiv w:val="1"/>
      <w:marLeft w:val="0"/>
      <w:marRight w:val="0"/>
      <w:marTop w:val="0"/>
      <w:marBottom w:val="0"/>
      <w:divBdr>
        <w:top w:val="none" w:sz="0" w:space="0" w:color="auto"/>
        <w:left w:val="none" w:sz="0" w:space="0" w:color="auto"/>
        <w:bottom w:val="none" w:sz="0" w:space="0" w:color="auto"/>
        <w:right w:val="none" w:sz="0" w:space="0" w:color="auto"/>
      </w:divBdr>
    </w:div>
    <w:div w:id="1448432009">
      <w:bodyDiv w:val="1"/>
      <w:marLeft w:val="0"/>
      <w:marRight w:val="0"/>
      <w:marTop w:val="0"/>
      <w:marBottom w:val="0"/>
      <w:divBdr>
        <w:top w:val="none" w:sz="0" w:space="0" w:color="auto"/>
        <w:left w:val="none" w:sz="0" w:space="0" w:color="auto"/>
        <w:bottom w:val="none" w:sz="0" w:space="0" w:color="auto"/>
        <w:right w:val="none" w:sz="0" w:space="0" w:color="auto"/>
      </w:divBdr>
    </w:div>
    <w:div w:id="1462309154">
      <w:bodyDiv w:val="1"/>
      <w:marLeft w:val="0"/>
      <w:marRight w:val="0"/>
      <w:marTop w:val="0"/>
      <w:marBottom w:val="0"/>
      <w:divBdr>
        <w:top w:val="none" w:sz="0" w:space="0" w:color="auto"/>
        <w:left w:val="none" w:sz="0" w:space="0" w:color="auto"/>
        <w:bottom w:val="none" w:sz="0" w:space="0" w:color="auto"/>
        <w:right w:val="none" w:sz="0" w:space="0" w:color="auto"/>
      </w:divBdr>
    </w:div>
    <w:div w:id="1465003843">
      <w:bodyDiv w:val="1"/>
      <w:marLeft w:val="0"/>
      <w:marRight w:val="0"/>
      <w:marTop w:val="0"/>
      <w:marBottom w:val="0"/>
      <w:divBdr>
        <w:top w:val="none" w:sz="0" w:space="0" w:color="auto"/>
        <w:left w:val="none" w:sz="0" w:space="0" w:color="auto"/>
        <w:bottom w:val="none" w:sz="0" w:space="0" w:color="auto"/>
        <w:right w:val="none" w:sz="0" w:space="0" w:color="auto"/>
      </w:divBdr>
    </w:div>
    <w:div w:id="1482572978">
      <w:bodyDiv w:val="1"/>
      <w:marLeft w:val="0"/>
      <w:marRight w:val="0"/>
      <w:marTop w:val="0"/>
      <w:marBottom w:val="0"/>
      <w:divBdr>
        <w:top w:val="none" w:sz="0" w:space="0" w:color="auto"/>
        <w:left w:val="none" w:sz="0" w:space="0" w:color="auto"/>
        <w:bottom w:val="none" w:sz="0" w:space="0" w:color="auto"/>
        <w:right w:val="none" w:sz="0" w:space="0" w:color="auto"/>
      </w:divBdr>
    </w:div>
    <w:div w:id="1485049867">
      <w:bodyDiv w:val="1"/>
      <w:marLeft w:val="0"/>
      <w:marRight w:val="0"/>
      <w:marTop w:val="0"/>
      <w:marBottom w:val="0"/>
      <w:divBdr>
        <w:top w:val="none" w:sz="0" w:space="0" w:color="auto"/>
        <w:left w:val="none" w:sz="0" w:space="0" w:color="auto"/>
        <w:bottom w:val="none" w:sz="0" w:space="0" w:color="auto"/>
        <w:right w:val="none" w:sz="0" w:space="0" w:color="auto"/>
      </w:divBdr>
    </w:div>
    <w:div w:id="1499231671">
      <w:bodyDiv w:val="1"/>
      <w:marLeft w:val="0"/>
      <w:marRight w:val="0"/>
      <w:marTop w:val="0"/>
      <w:marBottom w:val="0"/>
      <w:divBdr>
        <w:top w:val="none" w:sz="0" w:space="0" w:color="auto"/>
        <w:left w:val="none" w:sz="0" w:space="0" w:color="auto"/>
        <w:bottom w:val="none" w:sz="0" w:space="0" w:color="auto"/>
        <w:right w:val="none" w:sz="0" w:space="0" w:color="auto"/>
      </w:divBdr>
    </w:div>
    <w:div w:id="1528450321">
      <w:bodyDiv w:val="1"/>
      <w:marLeft w:val="0"/>
      <w:marRight w:val="0"/>
      <w:marTop w:val="0"/>
      <w:marBottom w:val="0"/>
      <w:divBdr>
        <w:top w:val="none" w:sz="0" w:space="0" w:color="auto"/>
        <w:left w:val="none" w:sz="0" w:space="0" w:color="auto"/>
        <w:bottom w:val="none" w:sz="0" w:space="0" w:color="auto"/>
        <w:right w:val="none" w:sz="0" w:space="0" w:color="auto"/>
      </w:divBdr>
      <w:divsChild>
        <w:div w:id="1013461193">
          <w:marLeft w:val="0"/>
          <w:marRight w:val="0"/>
          <w:marTop w:val="0"/>
          <w:marBottom w:val="0"/>
          <w:divBdr>
            <w:top w:val="none" w:sz="0" w:space="0" w:color="auto"/>
            <w:left w:val="none" w:sz="0" w:space="0" w:color="auto"/>
            <w:bottom w:val="none" w:sz="0" w:space="0" w:color="auto"/>
            <w:right w:val="none" w:sz="0" w:space="0" w:color="auto"/>
          </w:divBdr>
        </w:div>
        <w:div w:id="731392461">
          <w:marLeft w:val="0"/>
          <w:marRight w:val="0"/>
          <w:marTop w:val="0"/>
          <w:marBottom w:val="0"/>
          <w:divBdr>
            <w:top w:val="none" w:sz="0" w:space="0" w:color="auto"/>
            <w:left w:val="none" w:sz="0" w:space="0" w:color="auto"/>
            <w:bottom w:val="none" w:sz="0" w:space="0" w:color="auto"/>
            <w:right w:val="none" w:sz="0" w:space="0" w:color="auto"/>
          </w:divBdr>
        </w:div>
        <w:div w:id="1889492478">
          <w:marLeft w:val="0"/>
          <w:marRight w:val="0"/>
          <w:marTop w:val="0"/>
          <w:marBottom w:val="0"/>
          <w:divBdr>
            <w:top w:val="none" w:sz="0" w:space="0" w:color="auto"/>
            <w:left w:val="none" w:sz="0" w:space="0" w:color="auto"/>
            <w:bottom w:val="none" w:sz="0" w:space="0" w:color="auto"/>
            <w:right w:val="none" w:sz="0" w:space="0" w:color="auto"/>
          </w:divBdr>
          <w:divsChild>
            <w:div w:id="680089562">
              <w:marLeft w:val="0"/>
              <w:marRight w:val="0"/>
              <w:marTop w:val="0"/>
              <w:marBottom w:val="0"/>
              <w:divBdr>
                <w:top w:val="none" w:sz="0" w:space="0" w:color="auto"/>
                <w:left w:val="none" w:sz="0" w:space="0" w:color="auto"/>
                <w:bottom w:val="none" w:sz="0" w:space="0" w:color="auto"/>
                <w:right w:val="none" w:sz="0" w:space="0" w:color="auto"/>
              </w:divBdr>
            </w:div>
          </w:divsChild>
        </w:div>
        <w:div w:id="574509633">
          <w:marLeft w:val="0"/>
          <w:marRight w:val="0"/>
          <w:marTop w:val="0"/>
          <w:marBottom w:val="0"/>
          <w:divBdr>
            <w:top w:val="none" w:sz="0" w:space="0" w:color="auto"/>
            <w:left w:val="none" w:sz="0" w:space="0" w:color="auto"/>
            <w:bottom w:val="none" w:sz="0" w:space="0" w:color="auto"/>
            <w:right w:val="none" w:sz="0" w:space="0" w:color="auto"/>
          </w:divBdr>
          <w:divsChild>
            <w:div w:id="1986886055">
              <w:marLeft w:val="0"/>
              <w:marRight w:val="0"/>
              <w:marTop w:val="0"/>
              <w:marBottom w:val="0"/>
              <w:divBdr>
                <w:top w:val="none" w:sz="0" w:space="0" w:color="auto"/>
                <w:left w:val="none" w:sz="0" w:space="0" w:color="auto"/>
                <w:bottom w:val="none" w:sz="0" w:space="0" w:color="auto"/>
                <w:right w:val="none" w:sz="0" w:space="0" w:color="auto"/>
              </w:divBdr>
            </w:div>
          </w:divsChild>
        </w:div>
        <w:div w:id="637229398">
          <w:marLeft w:val="0"/>
          <w:marRight w:val="0"/>
          <w:marTop w:val="0"/>
          <w:marBottom w:val="0"/>
          <w:divBdr>
            <w:top w:val="none" w:sz="0" w:space="0" w:color="auto"/>
            <w:left w:val="none" w:sz="0" w:space="0" w:color="auto"/>
            <w:bottom w:val="none" w:sz="0" w:space="0" w:color="auto"/>
            <w:right w:val="none" w:sz="0" w:space="0" w:color="auto"/>
          </w:divBdr>
        </w:div>
      </w:divsChild>
    </w:div>
    <w:div w:id="1534801651">
      <w:bodyDiv w:val="1"/>
      <w:marLeft w:val="0"/>
      <w:marRight w:val="0"/>
      <w:marTop w:val="0"/>
      <w:marBottom w:val="0"/>
      <w:divBdr>
        <w:top w:val="none" w:sz="0" w:space="0" w:color="auto"/>
        <w:left w:val="none" w:sz="0" w:space="0" w:color="auto"/>
        <w:bottom w:val="none" w:sz="0" w:space="0" w:color="auto"/>
        <w:right w:val="none" w:sz="0" w:space="0" w:color="auto"/>
      </w:divBdr>
    </w:div>
    <w:div w:id="1608730345">
      <w:bodyDiv w:val="1"/>
      <w:marLeft w:val="0"/>
      <w:marRight w:val="0"/>
      <w:marTop w:val="0"/>
      <w:marBottom w:val="0"/>
      <w:divBdr>
        <w:top w:val="none" w:sz="0" w:space="0" w:color="auto"/>
        <w:left w:val="none" w:sz="0" w:space="0" w:color="auto"/>
        <w:bottom w:val="none" w:sz="0" w:space="0" w:color="auto"/>
        <w:right w:val="none" w:sz="0" w:space="0" w:color="auto"/>
      </w:divBdr>
      <w:divsChild>
        <w:div w:id="1082680686">
          <w:marLeft w:val="0"/>
          <w:marRight w:val="0"/>
          <w:marTop w:val="0"/>
          <w:marBottom w:val="0"/>
          <w:divBdr>
            <w:top w:val="none" w:sz="0" w:space="0" w:color="auto"/>
            <w:left w:val="none" w:sz="0" w:space="0" w:color="auto"/>
            <w:bottom w:val="none" w:sz="0" w:space="0" w:color="auto"/>
            <w:right w:val="none" w:sz="0" w:space="0" w:color="auto"/>
          </w:divBdr>
          <w:divsChild>
            <w:div w:id="1113668317">
              <w:marLeft w:val="0"/>
              <w:marRight w:val="0"/>
              <w:marTop w:val="0"/>
              <w:marBottom w:val="0"/>
              <w:divBdr>
                <w:top w:val="none" w:sz="0" w:space="0" w:color="auto"/>
                <w:left w:val="none" w:sz="0" w:space="0" w:color="auto"/>
                <w:bottom w:val="none" w:sz="0" w:space="0" w:color="auto"/>
                <w:right w:val="none" w:sz="0" w:space="0" w:color="auto"/>
              </w:divBdr>
              <w:divsChild>
                <w:div w:id="1124424795">
                  <w:marLeft w:val="0"/>
                  <w:marRight w:val="0"/>
                  <w:marTop w:val="0"/>
                  <w:marBottom w:val="0"/>
                  <w:divBdr>
                    <w:top w:val="none" w:sz="0" w:space="0" w:color="auto"/>
                    <w:left w:val="none" w:sz="0" w:space="0" w:color="auto"/>
                    <w:bottom w:val="none" w:sz="0" w:space="0" w:color="auto"/>
                    <w:right w:val="none" w:sz="0" w:space="0" w:color="auto"/>
                  </w:divBdr>
                  <w:divsChild>
                    <w:div w:id="280964721">
                      <w:marLeft w:val="0"/>
                      <w:marRight w:val="0"/>
                      <w:marTop w:val="0"/>
                      <w:marBottom w:val="0"/>
                      <w:divBdr>
                        <w:top w:val="none" w:sz="0" w:space="0" w:color="auto"/>
                        <w:left w:val="none" w:sz="0" w:space="0" w:color="auto"/>
                        <w:bottom w:val="none" w:sz="0" w:space="0" w:color="auto"/>
                        <w:right w:val="none" w:sz="0" w:space="0" w:color="auto"/>
                      </w:divBdr>
                      <w:divsChild>
                        <w:div w:id="1320498190">
                          <w:marLeft w:val="0"/>
                          <w:marRight w:val="0"/>
                          <w:marTop w:val="0"/>
                          <w:marBottom w:val="0"/>
                          <w:divBdr>
                            <w:top w:val="none" w:sz="0" w:space="0" w:color="auto"/>
                            <w:left w:val="none" w:sz="0" w:space="0" w:color="auto"/>
                            <w:bottom w:val="none" w:sz="0" w:space="0" w:color="auto"/>
                            <w:right w:val="none" w:sz="0" w:space="0" w:color="auto"/>
                          </w:divBdr>
                          <w:divsChild>
                            <w:div w:id="2090230326">
                              <w:marLeft w:val="0"/>
                              <w:marRight w:val="0"/>
                              <w:marTop w:val="0"/>
                              <w:marBottom w:val="0"/>
                              <w:divBdr>
                                <w:top w:val="none" w:sz="0" w:space="0" w:color="auto"/>
                                <w:left w:val="none" w:sz="0" w:space="0" w:color="auto"/>
                                <w:bottom w:val="none" w:sz="0" w:space="0" w:color="auto"/>
                                <w:right w:val="none" w:sz="0" w:space="0" w:color="auto"/>
                              </w:divBdr>
                              <w:divsChild>
                                <w:div w:id="404648501">
                                  <w:marLeft w:val="0"/>
                                  <w:marRight w:val="0"/>
                                  <w:marTop w:val="0"/>
                                  <w:marBottom w:val="0"/>
                                  <w:divBdr>
                                    <w:top w:val="none" w:sz="0" w:space="0" w:color="auto"/>
                                    <w:left w:val="none" w:sz="0" w:space="0" w:color="auto"/>
                                    <w:bottom w:val="none" w:sz="0" w:space="0" w:color="auto"/>
                                    <w:right w:val="none" w:sz="0" w:space="0" w:color="auto"/>
                                  </w:divBdr>
                                  <w:divsChild>
                                    <w:div w:id="2131779921">
                                      <w:marLeft w:val="0"/>
                                      <w:marRight w:val="0"/>
                                      <w:marTop w:val="0"/>
                                      <w:marBottom w:val="0"/>
                                      <w:divBdr>
                                        <w:top w:val="none" w:sz="0" w:space="0" w:color="auto"/>
                                        <w:left w:val="none" w:sz="0" w:space="0" w:color="auto"/>
                                        <w:bottom w:val="none" w:sz="0" w:space="0" w:color="auto"/>
                                        <w:right w:val="none" w:sz="0" w:space="0" w:color="auto"/>
                                      </w:divBdr>
                                      <w:divsChild>
                                        <w:div w:id="405301395">
                                          <w:marLeft w:val="0"/>
                                          <w:marRight w:val="0"/>
                                          <w:marTop w:val="0"/>
                                          <w:marBottom w:val="0"/>
                                          <w:divBdr>
                                            <w:top w:val="none" w:sz="0" w:space="0" w:color="auto"/>
                                            <w:left w:val="none" w:sz="0" w:space="0" w:color="auto"/>
                                            <w:bottom w:val="none" w:sz="0" w:space="0" w:color="auto"/>
                                            <w:right w:val="none" w:sz="0" w:space="0" w:color="auto"/>
                                          </w:divBdr>
                                          <w:divsChild>
                                            <w:div w:id="570888624">
                                              <w:marLeft w:val="0"/>
                                              <w:marRight w:val="0"/>
                                              <w:marTop w:val="0"/>
                                              <w:marBottom w:val="0"/>
                                              <w:divBdr>
                                                <w:top w:val="none" w:sz="0" w:space="0" w:color="auto"/>
                                                <w:left w:val="none" w:sz="0" w:space="0" w:color="auto"/>
                                                <w:bottom w:val="none" w:sz="0" w:space="0" w:color="auto"/>
                                                <w:right w:val="none" w:sz="0" w:space="0" w:color="auto"/>
                                              </w:divBdr>
                                              <w:divsChild>
                                                <w:div w:id="990258663">
                                                  <w:marLeft w:val="0"/>
                                                  <w:marRight w:val="0"/>
                                                  <w:marTop w:val="0"/>
                                                  <w:marBottom w:val="0"/>
                                                  <w:divBdr>
                                                    <w:top w:val="none" w:sz="0" w:space="0" w:color="auto"/>
                                                    <w:left w:val="none" w:sz="0" w:space="0" w:color="auto"/>
                                                    <w:bottom w:val="none" w:sz="0" w:space="0" w:color="auto"/>
                                                    <w:right w:val="none" w:sz="0" w:space="0" w:color="auto"/>
                                                  </w:divBdr>
                                                  <w:divsChild>
                                                    <w:div w:id="1023169066">
                                                      <w:marLeft w:val="0"/>
                                                      <w:marRight w:val="0"/>
                                                      <w:marTop w:val="0"/>
                                                      <w:marBottom w:val="0"/>
                                                      <w:divBdr>
                                                        <w:top w:val="none" w:sz="0" w:space="0" w:color="auto"/>
                                                        <w:left w:val="none" w:sz="0" w:space="0" w:color="auto"/>
                                                        <w:bottom w:val="none" w:sz="0" w:space="0" w:color="auto"/>
                                                        <w:right w:val="none" w:sz="0" w:space="0" w:color="auto"/>
                                                      </w:divBdr>
                                                      <w:divsChild>
                                                        <w:div w:id="934678450">
                                                          <w:marLeft w:val="0"/>
                                                          <w:marRight w:val="0"/>
                                                          <w:marTop w:val="0"/>
                                                          <w:marBottom w:val="0"/>
                                                          <w:divBdr>
                                                            <w:top w:val="none" w:sz="0" w:space="0" w:color="auto"/>
                                                            <w:left w:val="none" w:sz="0" w:space="0" w:color="auto"/>
                                                            <w:bottom w:val="none" w:sz="0" w:space="0" w:color="auto"/>
                                                            <w:right w:val="none" w:sz="0" w:space="0" w:color="auto"/>
                                                          </w:divBdr>
                                                          <w:divsChild>
                                                            <w:div w:id="528181397">
                                                              <w:marLeft w:val="0"/>
                                                              <w:marRight w:val="0"/>
                                                              <w:marTop w:val="0"/>
                                                              <w:marBottom w:val="0"/>
                                                              <w:divBdr>
                                                                <w:top w:val="none" w:sz="0" w:space="0" w:color="auto"/>
                                                                <w:left w:val="none" w:sz="0" w:space="0" w:color="auto"/>
                                                                <w:bottom w:val="none" w:sz="0" w:space="0" w:color="auto"/>
                                                                <w:right w:val="none" w:sz="0" w:space="0" w:color="auto"/>
                                                              </w:divBdr>
                                                              <w:divsChild>
                                                                <w:div w:id="507138575">
                                                                  <w:marLeft w:val="0"/>
                                                                  <w:marRight w:val="0"/>
                                                                  <w:marTop w:val="0"/>
                                                                  <w:marBottom w:val="0"/>
                                                                  <w:divBdr>
                                                                    <w:top w:val="none" w:sz="0" w:space="0" w:color="auto"/>
                                                                    <w:left w:val="none" w:sz="0" w:space="0" w:color="auto"/>
                                                                    <w:bottom w:val="none" w:sz="0" w:space="0" w:color="auto"/>
                                                                    <w:right w:val="none" w:sz="0" w:space="0" w:color="auto"/>
                                                                  </w:divBdr>
                                                                  <w:divsChild>
                                                                    <w:div w:id="376702370">
                                                                      <w:marLeft w:val="0"/>
                                                                      <w:marRight w:val="0"/>
                                                                      <w:marTop w:val="0"/>
                                                                      <w:marBottom w:val="0"/>
                                                                      <w:divBdr>
                                                                        <w:top w:val="none" w:sz="0" w:space="0" w:color="auto"/>
                                                                        <w:left w:val="none" w:sz="0" w:space="0" w:color="auto"/>
                                                                        <w:bottom w:val="none" w:sz="0" w:space="0" w:color="auto"/>
                                                                        <w:right w:val="none" w:sz="0" w:space="0" w:color="auto"/>
                                                                      </w:divBdr>
                                                                      <w:divsChild>
                                                                        <w:div w:id="1128401727">
                                                                          <w:marLeft w:val="0"/>
                                                                          <w:marRight w:val="0"/>
                                                                          <w:marTop w:val="0"/>
                                                                          <w:marBottom w:val="0"/>
                                                                          <w:divBdr>
                                                                            <w:top w:val="none" w:sz="0" w:space="0" w:color="auto"/>
                                                                            <w:left w:val="none" w:sz="0" w:space="0" w:color="auto"/>
                                                                            <w:bottom w:val="none" w:sz="0" w:space="0" w:color="auto"/>
                                                                            <w:right w:val="none" w:sz="0" w:space="0" w:color="auto"/>
                                                                          </w:divBdr>
                                                                          <w:divsChild>
                                                                            <w:div w:id="823818407">
                                                                              <w:marLeft w:val="0"/>
                                                                              <w:marRight w:val="0"/>
                                                                              <w:marTop w:val="0"/>
                                                                              <w:marBottom w:val="0"/>
                                                                              <w:divBdr>
                                                                                <w:top w:val="none" w:sz="0" w:space="0" w:color="auto"/>
                                                                                <w:left w:val="none" w:sz="0" w:space="0" w:color="auto"/>
                                                                                <w:bottom w:val="none" w:sz="0" w:space="0" w:color="auto"/>
                                                                                <w:right w:val="none" w:sz="0" w:space="0" w:color="auto"/>
                                                                              </w:divBdr>
                                                                              <w:divsChild>
                                                                                <w:div w:id="720862888">
                                                                                  <w:marLeft w:val="0"/>
                                                                                  <w:marRight w:val="0"/>
                                                                                  <w:marTop w:val="0"/>
                                                                                  <w:marBottom w:val="0"/>
                                                                                  <w:divBdr>
                                                                                    <w:top w:val="none" w:sz="0" w:space="0" w:color="auto"/>
                                                                                    <w:left w:val="none" w:sz="0" w:space="0" w:color="auto"/>
                                                                                    <w:bottom w:val="none" w:sz="0" w:space="0" w:color="auto"/>
                                                                                    <w:right w:val="none" w:sz="0" w:space="0" w:color="auto"/>
                                                                                  </w:divBdr>
                                                                                  <w:divsChild>
                                                                                    <w:div w:id="159538804">
                                                                                      <w:marLeft w:val="0"/>
                                                                                      <w:marRight w:val="0"/>
                                                                                      <w:marTop w:val="0"/>
                                                                                      <w:marBottom w:val="0"/>
                                                                                      <w:divBdr>
                                                                                        <w:top w:val="none" w:sz="0" w:space="0" w:color="auto"/>
                                                                                        <w:left w:val="none" w:sz="0" w:space="0" w:color="auto"/>
                                                                                        <w:bottom w:val="none" w:sz="0" w:space="0" w:color="auto"/>
                                                                                        <w:right w:val="none" w:sz="0" w:space="0" w:color="auto"/>
                                                                                      </w:divBdr>
                                                                                      <w:divsChild>
                                                                                        <w:div w:id="586352140">
                                                                                          <w:marLeft w:val="0"/>
                                                                                          <w:marRight w:val="0"/>
                                                                                          <w:marTop w:val="0"/>
                                                                                          <w:marBottom w:val="0"/>
                                                                                          <w:divBdr>
                                                                                            <w:top w:val="none" w:sz="0" w:space="0" w:color="auto"/>
                                                                                            <w:left w:val="none" w:sz="0" w:space="0" w:color="auto"/>
                                                                                            <w:bottom w:val="none" w:sz="0" w:space="0" w:color="auto"/>
                                                                                            <w:right w:val="none" w:sz="0" w:space="0" w:color="auto"/>
                                                                                          </w:divBdr>
                                                                                          <w:divsChild>
                                                                                            <w:div w:id="1662348793">
                                                                                              <w:marLeft w:val="0"/>
                                                                                              <w:marRight w:val="120"/>
                                                                                              <w:marTop w:val="0"/>
                                                                                              <w:marBottom w:val="150"/>
                                                                                              <w:divBdr>
                                                                                                <w:top w:val="single" w:sz="2" w:space="0" w:color="EFEFEF"/>
                                                                                                <w:left w:val="single" w:sz="6" w:space="0" w:color="EFEFEF"/>
                                                                                                <w:bottom w:val="single" w:sz="6" w:space="0" w:color="E2E2E2"/>
                                                                                                <w:right w:val="single" w:sz="6" w:space="0" w:color="EFEFEF"/>
                                                                                              </w:divBdr>
                                                                                              <w:divsChild>
                                                                                                <w:div w:id="1942641132">
                                                                                                  <w:marLeft w:val="0"/>
                                                                                                  <w:marRight w:val="0"/>
                                                                                                  <w:marTop w:val="0"/>
                                                                                                  <w:marBottom w:val="0"/>
                                                                                                  <w:divBdr>
                                                                                                    <w:top w:val="none" w:sz="0" w:space="0" w:color="auto"/>
                                                                                                    <w:left w:val="none" w:sz="0" w:space="0" w:color="auto"/>
                                                                                                    <w:bottom w:val="none" w:sz="0" w:space="0" w:color="auto"/>
                                                                                                    <w:right w:val="none" w:sz="0" w:space="0" w:color="auto"/>
                                                                                                  </w:divBdr>
                                                                                                  <w:divsChild>
                                                                                                    <w:div w:id="1714303162">
                                                                                                      <w:marLeft w:val="0"/>
                                                                                                      <w:marRight w:val="0"/>
                                                                                                      <w:marTop w:val="0"/>
                                                                                                      <w:marBottom w:val="0"/>
                                                                                                      <w:divBdr>
                                                                                                        <w:top w:val="none" w:sz="0" w:space="0" w:color="auto"/>
                                                                                                        <w:left w:val="none" w:sz="0" w:space="0" w:color="auto"/>
                                                                                                        <w:bottom w:val="none" w:sz="0" w:space="0" w:color="auto"/>
                                                                                                        <w:right w:val="none" w:sz="0" w:space="0" w:color="auto"/>
                                                                                                      </w:divBdr>
                                                                                                      <w:divsChild>
                                                                                                        <w:div w:id="182550233">
                                                                                                          <w:marLeft w:val="0"/>
                                                                                                          <w:marRight w:val="0"/>
                                                                                                          <w:marTop w:val="0"/>
                                                                                                          <w:marBottom w:val="0"/>
                                                                                                          <w:divBdr>
                                                                                                            <w:top w:val="none" w:sz="0" w:space="0" w:color="auto"/>
                                                                                                            <w:left w:val="none" w:sz="0" w:space="0" w:color="auto"/>
                                                                                                            <w:bottom w:val="none" w:sz="0" w:space="0" w:color="auto"/>
                                                                                                            <w:right w:val="none" w:sz="0" w:space="0" w:color="auto"/>
                                                                                                          </w:divBdr>
                                                                                                          <w:divsChild>
                                                                                                            <w:div w:id="1586576465">
                                                                                                              <w:marLeft w:val="0"/>
                                                                                                              <w:marRight w:val="0"/>
                                                                                                              <w:marTop w:val="0"/>
                                                                                                              <w:marBottom w:val="0"/>
                                                                                                              <w:divBdr>
                                                                                                                <w:top w:val="none" w:sz="0" w:space="0" w:color="auto"/>
                                                                                                                <w:left w:val="none" w:sz="0" w:space="0" w:color="auto"/>
                                                                                                                <w:bottom w:val="none" w:sz="0" w:space="0" w:color="auto"/>
                                                                                                                <w:right w:val="none" w:sz="0" w:space="0" w:color="auto"/>
                                                                                                              </w:divBdr>
                                                                                                              <w:divsChild>
                                                                                                                <w:div w:id="245071016">
                                                                                                                  <w:marLeft w:val="-570"/>
                                                                                                                  <w:marRight w:val="0"/>
                                                                                                                  <w:marTop w:val="150"/>
                                                                                                                  <w:marBottom w:val="225"/>
                                                                                                                  <w:divBdr>
                                                                                                                    <w:top w:val="none" w:sz="0" w:space="4" w:color="auto"/>
                                                                                                                    <w:left w:val="none" w:sz="0" w:space="0" w:color="auto"/>
                                                                                                                    <w:bottom w:val="none" w:sz="0" w:space="4" w:color="auto"/>
                                                                                                                    <w:right w:val="none" w:sz="0" w:space="0" w:color="auto"/>
                                                                                                                  </w:divBdr>
                                                                                                                  <w:divsChild>
                                                                                                                    <w:div w:id="690104767">
                                                                                                                      <w:marLeft w:val="0"/>
                                                                                                                      <w:marRight w:val="0"/>
                                                                                                                      <w:marTop w:val="0"/>
                                                                                                                      <w:marBottom w:val="0"/>
                                                                                                                      <w:divBdr>
                                                                                                                        <w:top w:val="none" w:sz="0" w:space="0" w:color="auto"/>
                                                                                                                        <w:left w:val="none" w:sz="0" w:space="0" w:color="auto"/>
                                                                                                                        <w:bottom w:val="none" w:sz="0" w:space="0" w:color="auto"/>
                                                                                                                        <w:right w:val="none" w:sz="0" w:space="0" w:color="auto"/>
                                                                                                                      </w:divBdr>
                                                                                                                      <w:divsChild>
                                                                                                                        <w:div w:id="555120719">
                                                                                                                          <w:marLeft w:val="225"/>
                                                                                                                          <w:marRight w:val="225"/>
                                                                                                                          <w:marTop w:val="75"/>
                                                                                                                          <w:marBottom w:val="75"/>
                                                                                                                          <w:divBdr>
                                                                                                                            <w:top w:val="none" w:sz="0" w:space="0" w:color="auto"/>
                                                                                                                            <w:left w:val="none" w:sz="0" w:space="0" w:color="auto"/>
                                                                                                                            <w:bottom w:val="none" w:sz="0" w:space="0" w:color="auto"/>
                                                                                                                            <w:right w:val="none" w:sz="0" w:space="0" w:color="auto"/>
                                                                                                                          </w:divBdr>
                                                                                                                          <w:divsChild>
                                                                                                                            <w:div w:id="1939866295">
                                                                                                                              <w:marLeft w:val="0"/>
                                                                                                                              <w:marRight w:val="0"/>
                                                                                                                              <w:marTop w:val="0"/>
                                                                                                                              <w:marBottom w:val="0"/>
                                                                                                                              <w:divBdr>
                                                                                                                                <w:top w:val="single" w:sz="6" w:space="0" w:color="auto"/>
                                                                                                                                <w:left w:val="single" w:sz="6" w:space="0" w:color="auto"/>
                                                                                                                                <w:bottom w:val="single" w:sz="6" w:space="0" w:color="auto"/>
                                                                                                                                <w:right w:val="single" w:sz="6" w:space="0" w:color="auto"/>
                                                                                                                              </w:divBdr>
                                                                                                                              <w:divsChild>
                                                                                                                                <w:div w:id="2088307832">
                                                                                                                                  <w:marLeft w:val="0"/>
                                                                                                                                  <w:marRight w:val="0"/>
                                                                                                                                  <w:marTop w:val="0"/>
                                                                                                                                  <w:marBottom w:val="0"/>
                                                                                                                                  <w:divBdr>
                                                                                                                                    <w:top w:val="none" w:sz="0" w:space="0" w:color="auto"/>
                                                                                                                                    <w:left w:val="none" w:sz="0" w:space="0" w:color="auto"/>
                                                                                                                                    <w:bottom w:val="none" w:sz="0" w:space="0" w:color="auto"/>
                                                                                                                                    <w:right w:val="none" w:sz="0" w:space="0" w:color="auto"/>
                                                                                                                                  </w:divBdr>
                                                                                                                                  <w:divsChild>
                                                                                                                                    <w:div w:id="994459025">
                                                                                                                                      <w:marLeft w:val="0"/>
                                                                                                                                      <w:marRight w:val="0"/>
                                                                                                                                      <w:marTop w:val="0"/>
                                                                                                                                      <w:marBottom w:val="0"/>
                                                                                                                                      <w:divBdr>
                                                                                                                                        <w:top w:val="none" w:sz="0" w:space="0" w:color="auto"/>
                                                                                                                                        <w:left w:val="none" w:sz="0" w:space="0" w:color="auto"/>
                                                                                                                                        <w:bottom w:val="none" w:sz="0" w:space="0" w:color="auto"/>
                                                                                                                                        <w:right w:val="none" w:sz="0" w:space="0" w:color="auto"/>
                                                                                                                                      </w:divBdr>
                                                                                                                                      <w:divsChild>
                                                                                                                                        <w:div w:id="20004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994671">
      <w:bodyDiv w:val="1"/>
      <w:marLeft w:val="0"/>
      <w:marRight w:val="0"/>
      <w:marTop w:val="0"/>
      <w:marBottom w:val="0"/>
      <w:divBdr>
        <w:top w:val="none" w:sz="0" w:space="0" w:color="auto"/>
        <w:left w:val="none" w:sz="0" w:space="0" w:color="auto"/>
        <w:bottom w:val="none" w:sz="0" w:space="0" w:color="auto"/>
        <w:right w:val="none" w:sz="0" w:space="0" w:color="auto"/>
      </w:divBdr>
    </w:div>
    <w:div w:id="1736852794">
      <w:bodyDiv w:val="1"/>
      <w:marLeft w:val="0"/>
      <w:marRight w:val="0"/>
      <w:marTop w:val="0"/>
      <w:marBottom w:val="0"/>
      <w:divBdr>
        <w:top w:val="none" w:sz="0" w:space="0" w:color="auto"/>
        <w:left w:val="none" w:sz="0" w:space="0" w:color="auto"/>
        <w:bottom w:val="none" w:sz="0" w:space="0" w:color="auto"/>
        <w:right w:val="none" w:sz="0" w:space="0" w:color="auto"/>
      </w:divBdr>
    </w:div>
    <w:div w:id="1796870823">
      <w:bodyDiv w:val="1"/>
      <w:marLeft w:val="0"/>
      <w:marRight w:val="0"/>
      <w:marTop w:val="0"/>
      <w:marBottom w:val="0"/>
      <w:divBdr>
        <w:top w:val="none" w:sz="0" w:space="0" w:color="auto"/>
        <w:left w:val="none" w:sz="0" w:space="0" w:color="auto"/>
        <w:bottom w:val="none" w:sz="0" w:space="0" w:color="auto"/>
        <w:right w:val="none" w:sz="0" w:space="0" w:color="auto"/>
      </w:divBdr>
    </w:div>
    <w:div w:id="1835100465">
      <w:bodyDiv w:val="1"/>
      <w:marLeft w:val="0"/>
      <w:marRight w:val="0"/>
      <w:marTop w:val="0"/>
      <w:marBottom w:val="0"/>
      <w:divBdr>
        <w:top w:val="none" w:sz="0" w:space="0" w:color="auto"/>
        <w:left w:val="none" w:sz="0" w:space="0" w:color="auto"/>
        <w:bottom w:val="none" w:sz="0" w:space="0" w:color="auto"/>
        <w:right w:val="none" w:sz="0" w:space="0" w:color="auto"/>
      </w:divBdr>
    </w:div>
    <w:div w:id="1848474649">
      <w:bodyDiv w:val="1"/>
      <w:marLeft w:val="0"/>
      <w:marRight w:val="0"/>
      <w:marTop w:val="0"/>
      <w:marBottom w:val="0"/>
      <w:divBdr>
        <w:top w:val="none" w:sz="0" w:space="0" w:color="auto"/>
        <w:left w:val="none" w:sz="0" w:space="0" w:color="auto"/>
        <w:bottom w:val="none" w:sz="0" w:space="0" w:color="auto"/>
        <w:right w:val="none" w:sz="0" w:space="0" w:color="auto"/>
      </w:divBdr>
    </w:div>
    <w:div w:id="1865291268">
      <w:bodyDiv w:val="1"/>
      <w:marLeft w:val="0"/>
      <w:marRight w:val="0"/>
      <w:marTop w:val="0"/>
      <w:marBottom w:val="0"/>
      <w:divBdr>
        <w:top w:val="none" w:sz="0" w:space="0" w:color="auto"/>
        <w:left w:val="none" w:sz="0" w:space="0" w:color="auto"/>
        <w:bottom w:val="none" w:sz="0" w:space="0" w:color="auto"/>
        <w:right w:val="none" w:sz="0" w:space="0" w:color="auto"/>
      </w:divBdr>
    </w:div>
    <w:div w:id="1898662588">
      <w:bodyDiv w:val="1"/>
      <w:marLeft w:val="0"/>
      <w:marRight w:val="0"/>
      <w:marTop w:val="0"/>
      <w:marBottom w:val="0"/>
      <w:divBdr>
        <w:top w:val="none" w:sz="0" w:space="0" w:color="auto"/>
        <w:left w:val="none" w:sz="0" w:space="0" w:color="auto"/>
        <w:bottom w:val="none" w:sz="0" w:space="0" w:color="auto"/>
        <w:right w:val="none" w:sz="0" w:space="0" w:color="auto"/>
      </w:divBdr>
      <w:divsChild>
        <w:div w:id="1505706935">
          <w:marLeft w:val="0"/>
          <w:marRight w:val="0"/>
          <w:marTop w:val="0"/>
          <w:marBottom w:val="0"/>
          <w:divBdr>
            <w:top w:val="none" w:sz="0" w:space="0" w:color="auto"/>
            <w:left w:val="none" w:sz="0" w:space="0" w:color="auto"/>
            <w:bottom w:val="none" w:sz="0" w:space="0" w:color="auto"/>
            <w:right w:val="none" w:sz="0" w:space="0" w:color="auto"/>
          </w:divBdr>
          <w:divsChild>
            <w:div w:id="314993397">
              <w:marLeft w:val="0"/>
              <w:marRight w:val="0"/>
              <w:marTop w:val="0"/>
              <w:marBottom w:val="0"/>
              <w:divBdr>
                <w:top w:val="none" w:sz="0" w:space="0" w:color="auto"/>
                <w:left w:val="none" w:sz="0" w:space="0" w:color="auto"/>
                <w:bottom w:val="none" w:sz="0" w:space="0" w:color="auto"/>
                <w:right w:val="none" w:sz="0" w:space="0" w:color="auto"/>
              </w:divBdr>
              <w:divsChild>
                <w:div w:id="1369990815">
                  <w:marLeft w:val="0"/>
                  <w:marRight w:val="0"/>
                  <w:marTop w:val="0"/>
                  <w:marBottom w:val="0"/>
                  <w:divBdr>
                    <w:top w:val="none" w:sz="0" w:space="0" w:color="auto"/>
                    <w:left w:val="none" w:sz="0" w:space="0" w:color="auto"/>
                    <w:bottom w:val="none" w:sz="0" w:space="0" w:color="auto"/>
                    <w:right w:val="none" w:sz="0" w:space="0" w:color="auto"/>
                  </w:divBdr>
                  <w:divsChild>
                    <w:div w:id="1877501301">
                      <w:marLeft w:val="0"/>
                      <w:marRight w:val="0"/>
                      <w:marTop w:val="0"/>
                      <w:marBottom w:val="0"/>
                      <w:divBdr>
                        <w:top w:val="none" w:sz="0" w:space="0" w:color="auto"/>
                        <w:left w:val="none" w:sz="0" w:space="0" w:color="auto"/>
                        <w:bottom w:val="none" w:sz="0" w:space="0" w:color="auto"/>
                        <w:right w:val="none" w:sz="0" w:space="0" w:color="auto"/>
                      </w:divBdr>
                      <w:divsChild>
                        <w:div w:id="13828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285744">
      <w:bodyDiv w:val="1"/>
      <w:marLeft w:val="0"/>
      <w:marRight w:val="0"/>
      <w:marTop w:val="0"/>
      <w:marBottom w:val="0"/>
      <w:divBdr>
        <w:top w:val="none" w:sz="0" w:space="0" w:color="auto"/>
        <w:left w:val="none" w:sz="0" w:space="0" w:color="auto"/>
        <w:bottom w:val="none" w:sz="0" w:space="0" w:color="auto"/>
        <w:right w:val="none" w:sz="0" w:space="0" w:color="auto"/>
      </w:divBdr>
    </w:div>
    <w:div w:id="1906448357">
      <w:bodyDiv w:val="1"/>
      <w:marLeft w:val="0"/>
      <w:marRight w:val="0"/>
      <w:marTop w:val="0"/>
      <w:marBottom w:val="0"/>
      <w:divBdr>
        <w:top w:val="none" w:sz="0" w:space="0" w:color="auto"/>
        <w:left w:val="none" w:sz="0" w:space="0" w:color="auto"/>
        <w:bottom w:val="none" w:sz="0" w:space="0" w:color="auto"/>
        <w:right w:val="none" w:sz="0" w:space="0" w:color="auto"/>
      </w:divBdr>
    </w:div>
    <w:div w:id="1914703986">
      <w:bodyDiv w:val="1"/>
      <w:marLeft w:val="0"/>
      <w:marRight w:val="0"/>
      <w:marTop w:val="0"/>
      <w:marBottom w:val="0"/>
      <w:divBdr>
        <w:top w:val="none" w:sz="0" w:space="0" w:color="auto"/>
        <w:left w:val="none" w:sz="0" w:space="0" w:color="auto"/>
        <w:bottom w:val="none" w:sz="0" w:space="0" w:color="auto"/>
        <w:right w:val="none" w:sz="0" w:space="0" w:color="auto"/>
      </w:divBdr>
    </w:div>
    <w:div w:id="1927567747">
      <w:bodyDiv w:val="1"/>
      <w:marLeft w:val="0"/>
      <w:marRight w:val="0"/>
      <w:marTop w:val="0"/>
      <w:marBottom w:val="0"/>
      <w:divBdr>
        <w:top w:val="none" w:sz="0" w:space="0" w:color="auto"/>
        <w:left w:val="none" w:sz="0" w:space="0" w:color="auto"/>
        <w:bottom w:val="none" w:sz="0" w:space="0" w:color="auto"/>
        <w:right w:val="none" w:sz="0" w:space="0" w:color="auto"/>
      </w:divBdr>
    </w:div>
    <w:div w:id="1981379236">
      <w:bodyDiv w:val="1"/>
      <w:marLeft w:val="0"/>
      <w:marRight w:val="0"/>
      <w:marTop w:val="0"/>
      <w:marBottom w:val="0"/>
      <w:divBdr>
        <w:top w:val="none" w:sz="0" w:space="0" w:color="auto"/>
        <w:left w:val="none" w:sz="0" w:space="0" w:color="auto"/>
        <w:bottom w:val="none" w:sz="0" w:space="0" w:color="auto"/>
        <w:right w:val="none" w:sz="0" w:space="0" w:color="auto"/>
      </w:divBdr>
    </w:div>
    <w:div w:id="2103604459">
      <w:bodyDiv w:val="1"/>
      <w:marLeft w:val="0"/>
      <w:marRight w:val="0"/>
      <w:marTop w:val="0"/>
      <w:marBottom w:val="0"/>
      <w:divBdr>
        <w:top w:val="none" w:sz="0" w:space="0" w:color="auto"/>
        <w:left w:val="none" w:sz="0" w:space="0" w:color="auto"/>
        <w:bottom w:val="none" w:sz="0" w:space="0" w:color="auto"/>
        <w:right w:val="none" w:sz="0" w:space="0" w:color="auto"/>
      </w:divBdr>
    </w:div>
    <w:div w:id="2134984375">
      <w:bodyDiv w:val="1"/>
      <w:marLeft w:val="0"/>
      <w:marRight w:val="0"/>
      <w:marTop w:val="0"/>
      <w:marBottom w:val="0"/>
      <w:divBdr>
        <w:top w:val="none" w:sz="0" w:space="0" w:color="auto"/>
        <w:left w:val="none" w:sz="0" w:space="0" w:color="auto"/>
        <w:bottom w:val="none" w:sz="0" w:space="0" w:color="auto"/>
        <w:right w:val="none" w:sz="0" w:space="0" w:color="auto"/>
      </w:divBdr>
      <w:divsChild>
        <w:div w:id="1528987387">
          <w:marLeft w:val="0"/>
          <w:marRight w:val="0"/>
          <w:marTop w:val="0"/>
          <w:marBottom w:val="0"/>
          <w:divBdr>
            <w:top w:val="none" w:sz="0" w:space="0" w:color="auto"/>
            <w:left w:val="none" w:sz="0" w:space="0" w:color="auto"/>
            <w:bottom w:val="none" w:sz="0" w:space="0" w:color="auto"/>
            <w:right w:val="none" w:sz="0" w:space="0" w:color="auto"/>
          </w:divBdr>
          <w:divsChild>
            <w:div w:id="960302780">
              <w:marLeft w:val="0"/>
              <w:marRight w:val="0"/>
              <w:marTop w:val="0"/>
              <w:marBottom w:val="0"/>
              <w:divBdr>
                <w:top w:val="none" w:sz="0" w:space="0" w:color="auto"/>
                <w:left w:val="none" w:sz="0" w:space="0" w:color="auto"/>
                <w:bottom w:val="none" w:sz="0" w:space="0" w:color="auto"/>
                <w:right w:val="none" w:sz="0" w:space="0" w:color="auto"/>
              </w:divBdr>
              <w:divsChild>
                <w:div w:id="2018457405">
                  <w:marLeft w:val="0"/>
                  <w:marRight w:val="0"/>
                  <w:marTop w:val="0"/>
                  <w:marBottom w:val="0"/>
                  <w:divBdr>
                    <w:top w:val="none" w:sz="0" w:space="0" w:color="auto"/>
                    <w:left w:val="none" w:sz="0" w:space="0" w:color="auto"/>
                    <w:bottom w:val="none" w:sz="0" w:space="0" w:color="auto"/>
                    <w:right w:val="none" w:sz="0" w:space="0" w:color="auto"/>
                  </w:divBdr>
                  <w:divsChild>
                    <w:div w:id="1481534515">
                      <w:marLeft w:val="0"/>
                      <w:marRight w:val="0"/>
                      <w:marTop w:val="0"/>
                      <w:marBottom w:val="0"/>
                      <w:divBdr>
                        <w:top w:val="none" w:sz="0" w:space="0" w:color="auto"/>
                        <w:left w:val="none" w:sz="0" w:space="0" w:color="auto"/>
                        <w:bottom w:val="none" w:sz="0" w:space="0" w:color="auto"/>
                        <w:right w:val="none" w:sz="0" w:space="0" w:color="auto"/>
                      </w:divBdr>
                      <w:divsChild>
                        <w:div w:id="1622806922">
                          <w:marLeft w:val="0"/>
                          <w:marRight w:val="0"/>
                          <w:marTop w:val="0"/>
                          <w:marBottom w:val="0"/>
                          <w:divBdr>
                            <w:top w:val="none" w:sz="0" w:space="0" w:color="auto"/>
                            <w:left w:val="none" w:sz="0" w:space="0" w:color="auto"/>
                            <w:bottom w:val="none" w:sz="0" w:space="0" w:color="auto"/>
                            <w:right w:val="none" w:sz="0" w:space="0" w:color="auto"/>
                          </w:divBdr>
                          <w:divsChild>
                            <w:div w:id="855580109">
                              <w:marLeft w:val="0"/>
                              <w:marRight w:val="0"/>
                              <w:marTop w:val="0"/>
                              <w:marBottom w:val="0"/>
                              <w:divBdr>
                                <w:top w:val="none" w:sz="0" w:space="0" w:color="auto"/>
                                <w:left w:val="none" w:sz="0" w:space="0" w:color="auto"/>
                                <w:bottom w:val="none" w:sz="0" w:space="0" w:color="auto"/>
                                <w:right w:val="none" w:sz="0" w:space="0" w:color="auto"/>
                              </w:divBdr>
                              <w:divsChild>
                                <w:div w:id="915822289">
                                  <w:marLeft w:val="0"/>
                                  <w:marRight w:val="0"/>
                                  <w:marTop w:val="0"/>
                                  <w:marBottom w:val="0"/>
                                  <w:divBdr>
                                    <w:top w:val="none" w:sz="0" w:space="0" w:color="auto"/>
                                    <w:left w:val="none" w:sz="0" w:space="0" w:color="auto"/>
                                    <w:bottom w:val="none" w:sz="0" w:space="0" w:color="auto"/>
                                    <w:right w:val="none" w:sz="0" w:space="0" w:color="auto"/>
                                  </w:divBdr>
                                  <w:divsChild>
                                    <w:div w:id="1587566820">
                                      <w:marLeft w:val="0"/>
                                      <w:marRight w:val="0"/>
                                      <w:marTop w:val="0"/>
                                      <w:marBottom w:val="0"/>
                                      <w:divBdr>
                                        <w:top w:val="none" w:sz="0" w:space="0" w:color="auto"/>
                                        <w:left w:val="none" w:sz="0" w:space="0" w:color="auto"/>
                                        <w:bottom w:val="none" w:sz="0" w:space="0" w:color="auto"/>
                                        <w:right w:val="none" w:sz="0" w:space="0" w:color="auto"/>
                                      </w:divBdr>
                                      <w:divsChild>
                                        <w:div w:id="1690716681">
                                          <w:marLeft w:val="0"/>
                                          <w:marRight w:val="0"/>
                                          <w:marTop w:val="0"/>
                                          <w:marBottom w:val="0"/>
                                          <w:divBdr>
                                            <w:top w:val="none" w:sz="0" w:space="0" w:color="auto"/>
                                            <w:left w:val="none" w:sz="0" w:space="0" w:color="auto"/>
                                            <w:bottom w:val="none" w:sz="0" w:space="0" w:color="auto"/>
                                            <w:right w:val="none" w:sz="0" w:space="0" w:color="auto"/>
                                          </w:divBdr>
                                          <w:divsChild>
                                            <w:div w:id="2131317908">
                                              <w:marLeft w:val="0"/>
                                              <w:marRight w:val="0"/>
                                              <w:marTop w:val="0"/>
                                              <w:marBottom w:val="0"/>
                                              <w:divBdr>
                                                <w:top w:val="none" w:sz="0" w:space="0" w:color="auto"/>
                                                <w:left w:val="none" w:sz="0" w:space="0" w:color="auto"/>
                                                <w:bottom w:val="none" w:sz="0" w:space="0" w:color="auto"/>
                                                <w:right w:val="none" w:sz="0" w:space="0" w:color="auto"/>
                                              </w:divBdr>
                                              <w:divsChild>
                                                <w:div w:id="382145033">
                                                  <w:marLeft w:val="0"/>
                                                  <w:marRight w:val="0"/>
                                                  <w:marTop w:val="0"/>
                                                  <w:marBottom w:val="0"/>
                                                  <w:divBdr>
                                                    <w:top w:val="none" w:sz="0" w:space="0" w:color="auto"/>
                                                    <w:left w:val="none" w:sz="0" w:space="0" w:color="auto"/>
                                                    <w:bottom w:val="none" w:sz="0" w:space="0" w:color="auto"/>
                                                    <w:right w:val="none" w:sz="0" w:space="0" w:color="auto"/>
                                                  </w:divBdr>
                                                  <w:divsChild>
                                                    <w:div w:id="1264730357">
                                                      <w:marLeft w:val="0"/>
                                                      <w:marRight w:val="0"/>
                                                      <w:marTop w:val="0"/>
                                                      <w:marBottom w:val="0"/>
                                                      <w:divBdr>
                                                        <w:top w:val="none" w:sz="0" w:space="0" w:color="auto"/>
                                                        <w:left w:val="none" w:sz="0" w:space="0" w:color="auto"/>
                                                        <w:bottom w:val="none" w:sz="0" w:space="0" w:color="auto"/>
                                                        <w:right w:val="none" w:sz="0" w:space="0" w:color="auto"/>
                                                      </w:divBdr>
                                                      <w:divsChild>
                                                        <w:div w:id="837889983">
                                                          <w:marLeft w:val="0"/>
                                                          <w:marRight w:val="0"/>
                                                          <w:marTop w:val="0"/>
                                                          <w:marBottom w:val="0"/>
                                                          <w:divBdr>
                                                            <w:top w:val="none" w:sz="0" w:space="0" w:color="auto"/>
                                                            <w:left w:val="none" w:sz="0" w:space="0" w:color="auto"/>
                                                            <w:bottom w:val="none" w:sz="0" w:space="0" w:color="auto"/>
                                                            <w:right w:val="none" w:sz="0" w:space="0" w:color="auto"/>
                                                          </w:divBdr>
                                                          <w:divsChild>
                                                            <w:div w:id="243806516">
                                                              <w:marLeft w:val="0"/>
                                                              <w:marRight w:val="0"/>
                                                              <w:marTop w:val="0"/>
                                                              <w:marBottom w:val="0"/>
                                                              <w:divBdr>
                                                                <w:top w:val="none" w:sz="0" w:space="0" w:color="auto"/>
                                                                <w:left w:val="none" w:sz="0" w:space="0" w:color="auto"/>
                                                                <w:bottom w:val="none" w:sz="0" w:space="0" w:color="auto"/>
                                                                <w:right w:val="none" w:sz="0" w:space="0" w:color="auto"/>
                                                              </w:divBdr>
                                                              <w:divsChild>
                                                                <w:div w:id="998534879">
                                                                  <w:marLeft w:val="0"/>
                                                                  <w:marRight w:val="0"/>
                                                                  <w:marTop w:val="0"/>
                                                                  <w:marBottom w:val="0"/>
                                                                  <w:divBdr>
                                                                    <w:top w:val="none" w:sz="0" w:space="0" w:color="auto"/>
                                                                    <w:left w:val="none" w:sz="0" w:space="0" w:color="auto"/>
                                                                    <w:bottom w:val="none" w:sz="0" w:space="0" w:color="auto"/>
                                                                    <w:right w:val="none" w:sz="0" w:space="0" w:color="auto"/>
                                                                  </w:divBdr>
                                                                  <w:divsChild>
                                                                    <w:div w:id="1580865089">
                                                                      <w:marLeft w:val="0"/>
                                                                      <w:marRight w:val="0"/>
                                                                      <w:marTop w:val="0"/>
                                                                      <w:marBottom w:val="0"/>
                                                                      <w:divBdr>
                                                                        <w:top w:val="none" w:sz="0" w:space="0" w:color="auto"/>
                                                                        <w:left w:val="none" w:sz="0" w:space="0" w:color="auto"/>
                                                                        <w:bottom w:val="none" w:sz="0" w:space="0" w:color="auto"/>
                                                                        <w:right w:val="none" w:sz="0" w:space="0" w:color="auto"/>
                                                                      </w:divBdr>
                                                                      <w:divsChild>
                                                                        <w:div w:id="1846899304">
                                                                          <w:marLeft w:val="0"/>
                                                                          <w:marRight w:val="0"/>
                                                                          <w:marTop w:val="0"/>
                                                                          <w:marBottom w:val="0"/>
                                                                          <w:divBdr>
                                                                            <w:top w:val="none" w:sz="0" w:space="0" w:color="auto"/>
                                                                            <w:left w:val="none" w:sz="0" w:space="0" w:color="auto"/>
                                                                            <w:bottom w:val="none" w:sz="0" w:space="0" w:color="auto"/>
                                                                            <w:right w:val="none" w:sz="0" w:space="0" w:color="auto"/>
                                                                          </w:divBdr>
                                                                          <w:divsChild>
                                                                            <w:div w:id="811099583">
                                                                              <w:marLeft w:val="0"/>
                                                                              <w:marRight w:val="0"/>
                                                                              <w:marTop w:val="0"/>
                                                                              <w:marBottom w:val="0"/>
                                                                              <w:divBdr>
                                                                                <w:top w:val="none" w:sz="0" w:space="0" w:color="auto"/>
                                                                                <w:left w:val="none" w:sz="0" w:space="0" w:color="auto"/>
                                                                                <w:bottom w:val="none" w:sz="0" w:space="0" w:color="auto"/>
                                                                                <w:right w:val="none" w:sz="0" w:space="0" w:color="auto"/>
                                                                              </w:divBdr>
                                                                              <w:divsChild>
                                                                                <w:div w:id="320159790">
                                                                                  <w:marLeft w:val="0"/>
                                                                                  <w:marRight w:val="0"/>
                                                                                  <w:marTop w:val="0"/>
                                                                                  <w:marBottom w:val="0"/>
                                                                                  <w:divBdr>
                                                                                    <w:top w:val="none" w:sz="0" w:space="0" w:color="auto"/>
                                                                                    <w:left w:val="none" w:sz="0" w:space="0" w:color="auto"/>
                                                                                    <w:bottom w:val="none" w:sz="0" w:space="0" w:color="auto"/>
                                                                                    <w:right w:val="none" w:sz="0" w:space="0" w:color="auto"/>
                                                                                  </w:divBdr>
                                                                                  <w:divsChild>
                                                                                    <w:div w:id="379473539">
                                                                                      <w:marLeft w:val="0"/>
                                                                                      <w:marRight w:val="0"/>
                                                                                      <w:marTop w:val="0"/>
                                                                                      <w:marBottom w:val="0"/>
                                                                                      <w:divBdr>
                                                                                        <w:top w:val="none" w:sz="0" w:space="0" w:color="auto"/>
                                                                                        <w:left w:val="none" w:sz="0" w:space="0" w:color="auto"/>
                                                                                        <w:bottom w:val="none" w:sz="0" w:space="0" w:color="auto"/>
                                                                                        <w:right w:val="none" w:sz="0" w:space="0" w:color="auto"/>
                                                                                      </w:divBdr>
                                                                                      <w:divsChild>
                                                                                        <w:div w:id="1169565893">
                                                                                          <w:marLeft w:val="0"/>
                                                                                          <w:marRight w:val="0"/>
                                                                                          <w:marTop w:val="0"/>
                                                                                          <w:marBottom w:val="0"/>
                                                                                          <w:divBdr>
                                                                                            <w:top w:val="none" w:sz="0" w:space="0" w:color="auto"/>
                                                                                            <w:left w:val="none" w:sz="0" w:space="0" w:color="auto"/>
                                                                                            <w:bottom w:val="none" w:sz="0" w:space="0" w:color="auto"/>
                                                                                            <w:right w:val="none" w:sz="0" w:space="0" w:color="auto"/>
                                                                                          </w:divBdr>
                                                                                          <w:divsChild>
                                                                                            <w:div w:id="1303464820">
                                                                                              <w:marLeft w:val="0"/>
                                                                                              <w:marRight w:val="120"/>
                                                                                              <w:marTop w:val="0"/>
                                                                                              <w:marBottom w:val="150"/>
                                                                                              <w:divBdr>
                                                                                                <w:top w:val="single" w:sz="2" w:space="0" w:color="EFEFEF"/>
                                                                                                <w:left w:val="single" w:sz="6" w:space="0" w:color="EFEFEF"/>
                                                                                                <w:bottom w:val="single" w:sz="6" w:space="0" w:color="E2E2E2"/>
                                                                                                <w:right w:val="single" w:sz="6" w:space="0" w:color="EFEFEF"/>
                                                                                              </w:divBdr>
                                                                                              <w:divsChild>
                                                                                                <w:div w:id="1038360710">
                                                                                                  <w:marLeft w:val="0"/>
                                                                                                  <w:marRight w:val="0"/>
                                                                                                  <w:marTop w:val="0"/>
                                                                                                  <w:marBottom w:val="0"/>
                                                                                                  <w:divBdr>
                                                                                                    <w:top w:val="none" w:sz="0" w:space="0" w:color="auto"/>
                                                                                                    <w:left w:val="none" w:sz="0" w:space="0" w:color="auto"/>
                                                                                                    <w:bottom w:val="none" w:sz="0" w:space="0" w:color="auto"/>
                                                                                                    <w:right w:val="none" w:sz="0" w:space="0" w:color="auto"/>
                                                                                                  </w:divBdr>
                                                                                                  <w:divsChild>
                                                                                                    <w:div w:id="845369087">
                                                                                                      <w:marLeft w:val="0"/>
                                                                                                      <w:marRight w:val="0"/>
                                                                                                      <w:marTop w:val="0"/>
                                                                                                      <w:marBottom w:val="0"/>
                                                                                                      <w:divBdr>
                                                                                                        <w:top w:val="none" w:sz="0" w:space="0" w:color="auto"/>
                                                                                                        <w:left w:val="none" w:sz="0" w:space="0" w:color="auto"/>
                                                                                                        <w:bottom w:val="none" w:sz="0" w:space="0" w:color="auto"/>
                                                                                                        <w:right w:val="none" w:sz="0" w:space="0" w:color="auto"/>
                                                                                                      </w:divBdr>
                                                                                                      <w:divsChild>
                                                                                                        <w:div w:id="1269779986">
                                                                                                          <w:marLeft w:val="0"/>
                                                                                                          <w:marRight w:val="0"/>
                                                                                                          <w:marTop w:val="0"/>
                                                                                                          <w:marBottom w:val="0"/>
                                                                                                          <w:divBdr>
                                                                                                            <w:top w:val="none" w:sz="0" w:space="0" w:color="auto"/>
                                                                                                            <w:left w:val="none" w:sz="0" w:space="0" w:color="auto"/>
                                                                                                            <w:bottom w:val="none" w:sz="0" w:space="0" w:color="auto"/>
                                                                                                            <w:right w:val="none" w:sz="0" w:space="0" w:color="auto"/>
                                                                                                          </w:divBdr>
                                                                                                          <w:divsChild>
                                                                                                            <w:div w:id="1349798112">
                                                                                                              <w:marLeft w:val="0"/>
                                                                                                              <w:marRight w:val="0"/>
                                                                                                              <w:marTop w:val="0"/>
                                                                                                              <w:marBottom w:val="0"/>
                                                                                                              <w:divBdr>
                                                                                                                <w:top w:val="none" w:sz="0" w:space="0" w:color="auto"/>
                                                                                                                <w:left w:val="none" w:sz="0" w:space="0" w:color="auto"/>
                                                                                                                <w:bottom w:val="none" w:sz="0" w:space="0" w:color="auto"/>
                                                                                                                <w:right w:val="none" w:sz="0" w:space="0" w:color="auto"/>
                                                                                                              </w:divBdr>
                                                                                                              <w:divsChild>
                                                                                                                <w:div w:id="1219626467">
                                                                                                                  <w:marLeft w:val="-570"/>
                                                                                                                  <w:marRight w:val="0"/>
                                                                                                                  <w:marTop w:val="150"/>
                                                                                                                  <w:marBottom w:val="225"/>
                                                                                                                  <w:divBdr>
                                                                                                                    <w:top w:val="none" w:sz="0" w:space="4" w:color="auto"/>
                                                                                                                    <w:left w:val="none" w:sz="0" w:space="0" w:color="auto"/>
                                                                                                                    <w:bottom w:val="none" w:sz="0" w:space="4" w:color="auto"/>
                                                                                                                    <w:right w:val="none" w:sz="0" w:space="0" w:color="auto"/>
                                                                                                                  </w:divBdr>
                                                                                                                  <w:divsChild>
                                                                                                                    <w:div w:id="755325086">
                                                                                                                      <w:marLeft w:val="0"/>
                                                                                                                      <w:marRight w:val="0"/>
                                                                                                                      <w:marTop w:val="0"/>
                                                                                                                      <w:marBottom w:val="0"/>
                                                                                                                      <w:divBdr>
                                                                                                                        <w:top w:val="none" w:sz="0" w:space="0" w:color="auto"/>
                                                                                                                        <w:left w:val="none" w:sz="0" w:space="0" w:color="auto"/>
                                                                                                                        <w:bottom w:val="none" w:sz="0" w:space="0" w:color="auto"/>
                                                                                                                        <w:right w:val="none" w:sz="0" w:space="0" w:color="auto"/>
                                                                                                                      </w:divBdr>
                                                                                                                      <w:divsChild>
                                                                                                                        <w:div w:id="1922792177">
                                                                                                                          <w:marLeft w:val="225"/>
                                                                                                                          <w:marRight w:val="225"/>
                                                                                                                          <w:marTop w:val="75"/>
                                                                                                                          <w:marBottom w:val="75"/>
                                                                                                                          <w:divBdr>
                                                                                                                            <w:top w:val="none" w:sz="0" w:space="0" w:color="auto"/>
                                                                                                                            <w:left w:val="none" w:sz="0" w:space="0" w:color="auto"/>
                                                                                                                            <w:bottom w:val="none" w:sz="0" w:space="0" w:color="auto"/>
                                                                                                                            <w:right w:val="none" w:sz="0" w:space="0" w:color="auto"/>
                                                                                                                          </w:divBdr>
                                                                                                                          <w:divsChild>
                                                                                                                            <w:div w:id="658114663">
                                                                                                                              <w:marLeft w:val="0"/>
                                                                                                                              <w:marRight w:val="0"/>
                                                                                                                              <w:marTop w:val="0"/>
                                                                                                                              <w:marBottom w:val="0"/>
                                                                                                                              <w:divBdr>
                                                                                                                                <w:top w:val="single" w:sz="6" w:space="0" w:color="auto"/>
                                                                                                                                <w:left w:val="single" w:sz="6" w:space="0" w:color="auto"/>
                                                                                                                                <w:bottom w:val="single" w:sz="6" w:space="0" w:color="auto"/>
                                                                                                                                <w:right w:val="single" w:sz="6" w:space="0" w:color="auto"/>
                                                                                                                              </w:divBdr>
                                                                                                                              <w:divsChild>
                                                                                                                                <w:div w:id="391656172">
                                                                                                                                  <w:marLeft w:val="0"/>
                                                                                                                                  <w:marRight w:val="0"/>
                                                                                                                                  <w:marTop w:val="0"/>
                                                                                                                                  <w:marBottom w:val="0"/>
                                                                                                                                  <w:divBdr>
                                                                                                                                    <w:top w:val="none" w:sz="0" w:space="0" w:color="auto"/>
                                                                                                                                    <w:left w:val="none" w:sz="0" w:space="0" w:color="auto"/>
                                                                                                                                    <w:bottom w:val="none" w:sz="0" w:space="0" w:color="auto"/>
                                                                                                                                    <w:right w:val="none" w:sz="0" w:space="0" w:color="auto"/>
                                                                                                                                  </w:divBdr>
                                                                                                                                  <w:divsChild>
                                                                                                                                    <w:div w:id="218785542">
                                                                                                                                      <w:marLeft w:val="0"/>
                                                                                                                                      <w:marRight w:val="0"/>
                                                                                                                                      <w:marTop w:val="0"/>
                                                                                                                                      <w:marBottom w:val="0"/>
                                                                                                                                      <w:divBdr>
                                                                                                                                        <w:top w:val="none" w:sz="0" w:space="0" w:color="auto"/>
                                                                                                                                        <w:left w:val="none" w:sz="0" w:space="0" w:color="auto"/>
                                                                                                                                        <w:bottom w:val="none" w:sz="0" w:space="0" w:color="auto"/>
                                                                                                                                        <w:right w:val="none" w:sz="0" w:space="0" w:color="auto"/>
                                                                                                                                      </w:divBdr>
                                                                                                                                      <w:divsChild>
                                                                                                                                        <w:div w:id="38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room.porsche.com/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B23D5-C5E3-4D6C-BF1F-E2BFB0B96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936</TotalTime>
  <Pages>3</Pages>
  <Words>530</Words>
  <Characters>2921</Characters>
  <Application>Microsoft Office Word</Application>
  <DocSecurity>0</DocSecurity>
  <Lines>24</Lines>
  <Paragraphs>6</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Dr. Ing. h. c. F. Porsche AG</Company>
  <LinksUpToDate>false</LinksUpToDate>
  <CharactersWithSpaces>3445</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A. Múnera</cp:lastModifiedBy>
  <cp:revision>5</cp:revision>
  <cp:lastPrinted>2017-01-10T13:18:00Z</cp:lastPrinted>
  <dcterms:created xsi:type="dcterms:W3CDTF">2021-11-15T19:58:00Z</dcterms:created>
  <dcterms:modified xsi:type="dcterms:W3CDTF">2021-11-16T11:49:00Z</dcterms:modified>
</cp:coreProperties>
</file>