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28"/>
          <w:szCs w:val="28"/>
        </w:rPr>
      </w:pPr>
      <w:r w:rsidDel="00000000" w:rsidR="00000000" w:rsidRPr="00000000">
        <w:rPr>
          <w:b w:val="1"/>
          <w:sz w:val="28"/>
          <w:szCs w:val="28"/>
          <w:rtl w:val="0"/>
        </w:rPr>
        <w:t xml:space="preserve">¡Es diciembre y tu depa lo sabe! Decóralo en línea con estas opciones</w:t>
      </w:r>
      <w:r w:rsidDel="00000000" w:rsidR="00000000" w:rsidRPr="00000000">
        <w:rPr>
          <w:rtl w:val="0"/>
        </w:rPr>
      </w:r>
    </w:p>
    <w:p w:rsidR="00000000" w:rsidDel="00000000" w:rsidP="00000000" w:rsidRDefault="00000000" w:rsidRPr="00000000">
      <w:pPr>
        <w:contextualSpacing w:val="0"/>
        <w:jc w:val="center"/>
        <w:rPr>
          <w:b w:val="1"/>
          <w:sz w:val="28"/>
          <w:szCs w:val="28"/>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El mes de diciembre es uno de los favoritos para muchas personas por las fiestas, reuniones, celebraciones  y ¡muchos regalos! Pero siempre se nos olvida alguien especial y que comparte con nosotros todo el año: nuestro</w:t>
      </w:r>
      <w:r w:rsidDel="00000000" w:rsidR="00000000" w:rsidRPr="00000000">
        <w:rPr>
          <w:rtl w:val="0"/>
        </w:rPr>
        <w:t xml:space="preserve"> departamento</w:t>
      </w:r>
      <w:r w:rsidDel="00000000" w:rsidR="00000000" w:rsidRPr="00000000">
        <w:rPr>
          <w:rtl w:val="0"/>
        </w:rPr>
        <w:t xml:space="preserve">.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Según datos de Kantar TNS, agencia experta en estudios de mercado, el mexicano gasta más del 70% de su aguinaldo en obsequios, cenas de Navidad y Año Nuevo, viajes y bebidas alcohólica</w:t>
      </w:r>
      <w:r w:rsidDel="00000000" w:rsidR="00000000" w:rsidRPr="00000000">
        <w:rPr>
          <w:rtl w:val="0"/>
        </w:rPr>
        <w:t xml:space="preserve">s, sin embargo </w:t>
      </w:r>
      <w:r w:rsidDel="00000000" w:rsidR="00000000" w:rsidRPr="00000000">
        <w:rPr>
          <w:rtl w:val="0"/>
        </w:rPr>
        <w:t xml:space="preserve">pocos de nosotros nos acordamos de regalarle algo a nuestro departamento y él también merece un poco de cariño.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Para facilitarte la búsqueda de regalos y que tu departamento luzca increíble todo el año, solo tienes que encender tu compu o navegar en tu </w:t>
      </w:r>
      <w:r w:rsidDel="00000000" w:rsidR="00000000" w:rsidRPr="00000000">
        <w:rPr>
          <w:i w:val="1"/>
          <w:rtl w:val="0"/>
        </w:rPr>
        <w:t xml:space="preserve">smartphone</w:t>
      </w:r>
      <w:r w:rsidDel="00000000" w:rsidR="00000000" w:rsidRPr="00000000">
        <w:rPr>
          <w:rtl w:val="0"/>
        </w:rPr>
        <w:t xml:space="preserve"> a través de </w:t>
      </w:r>
      <w:hyperlink r:id="rId5">
        <w:r w:rsidDel="00000000" w:rsidR="00000000" w:rsidRPr="00000000">
          <w:rPr>
            <w:color w:val="1155cc"/>
            <w:u w:val="single"/>
            <w:rtl w:val="0"/>
          </w:rPr>
          <w:t xml:space="preserve">Espacio de Diseño</w:t>
        </w:r>
      </w:hyperlink>
      <w:r w:rsidDel="00000000" w:rsidR="00000000" w:rsidRPr="00000000">
        <w:rPr>
          <w:rtl w:val="0"/>
        </w:rPr>
        <w:t xml:space="preserve">, la plataforma de Mercado Libre especializada en muebles y accesorios de decoración a precios accesibles.</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b w:val="1"/>
          <w:u w:val="none"/>
        </w:rPr>
      </w:pPr>
      <w:r w:rsidDel="00000000" w:rsidR="00000000" w:rsidRPr="00000000">
        <w:rPr>
          <w:b w:val="1"/>
          <w:rtl w:val="0"/>
        </w:rPr>
        <w:t xml:space="preserve">Un sillón para conversar</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Quizá no has escuchado bien, pero tu sala te pide a gritos un </w:t>
      </w:r>
      <w:hyperlink r:id="rId6">
        <w:r w:rsidDel="00000000" w:rsidR="00000000" w:rsidRPr="00000000">
          <w:rPr>
            <w:color w:val="1155cc"/>
            <w:u w:val="single"/>
            <w:rtl w:val="0"/>
          </w:rPr>
          <w:t xml:space="preserve">sillón</w:t>
        </w:r>
      </w:hyperlink>
      <w:r w:rsidDel="00000000" w:rsidR="00000000" w:rsidRPr="00000000">
        <w:rPr>
          <w:rtl w:val="0"/>
        </w:rPr>
        <w:t xml:space="preserve"> nuevo para sentarte cada vez que recibas visitas. Una de las tendencias de decoración más popular es el estilo nórdico, así que puedes buscar sillones con diseño escandinavo o sofacamas minimalistas que también sirvan para los que siempre se quedan a dormir en casa después de una fiesta.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b w:val="1"/>
        </w:rPr>
      </w:pPr>
      <w:r w:rsidDel="00000000" w:rsidR="00000000" w:rsidRPr="00000000">
        <w:rPr>
          <w:b w:val="1"/>
          <w:rtl w:val="0"/>
        </w:rPr>
        <w:t xml:space="preserve">Toques de hogar</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Tu depa te entiende y te respeta, pero no le gusta tu desorden. Si eres de los que tiene libros y revistas regados por todas partes; o coleccionas adornitos cada vez que sales a la calle, necesitas </w:t>
      </w:r>
      <w:hyperlink r:id="rId7">
        <w:r w:rsidDel="00000000" w:rsidR="00000000" w:rsidRPr="00000000">
          <w:rPr>
            <w:color w:val="1155cc"/>
            <w:u w:val="single"/>
            <w:rtl w:val="0"/>
          </w:rPr>
          <w:t xml:space="preserve">libreros</w:t>
        </w:r>
      </w:hyperlink>
      <w:r w:rsidDel="00000000" w:rsidR="00000000" w:rsidRPr="00000000">
        <w:rPr>
          <w:rtl w:val="0"/>
        </w:rPr>
        <w:t xml:space="preserve"> o </w:t>
      </w:r>
      <w:hyperlink r:id="rId8">
        <w:r w:rsidDel="00000000" w:rsidR="00000000" w:rsidRPr="00000000">
          <w:rPr>
            <w:color w:val="1155cc"/>
            <w:u w:val="single"/>
            <w:rtl w:val="0"/>
          </w:rPr>
          <w:t xml:space="preserve">estantes</w:t>
        </w:r>
      </w:hyperlink>
      <w:r w:rsidDel="00000000" w:rsidR="00000000" w:rsidRPr="00000000">
        <w:rPr>
          <w:rtl w:val="0"/>
        </w:rPr>
        <w:t xml:space="preserve"> para reacomodar tus espacios con estilo. </w:t>
      </w:r>
      <w:r w:rsidDel="00000000" w:rsidR="00000000" w:rsidRPr="00000000">
        <w:rPr>
          <w:rtl w:val="0"/>
        </w:rPr>
        <w:t xml:space="preserve">Existen muebles para todos los gustos, así que busca alguno que más quede con tu espacio y estilo.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b w:val="1"/>
        </w:rPr>
      </w:pPr>
      <w:r w:rsidDel="00000000" w:rsidR="00000000" w:rsidRPr="00000000">
        <w:rPr>
          <w:b w:val="1"/>
          <w:rtl w:val="0"/>
        </w:rPr>
        <w:t xml:space="preserve">Foquitos que se prendan y se apaguen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Una Navidad sin luces no se siente como Navidad, así que invita a tus familiares más queridos a comer en tu depa y llena de luz la cena con</w:t>
      </w:r>
      <w:r w:rsidDel="00000000" w:rsidR="00000000" w:rsidRPr="00000000">
        <w:rPr>
          <w:rtl w:val="0"/>
        </w:rPr>
        <w:t xml:space="preserve"> </w:t>
      </w:r>
      <w:hyperlink r:id="rId9">
        <w:r w:rsidDel="00000000" w:rsidR="00000000" w:rsidRPr="00000000">
          <w:rPr>
            <w:color w:val="1155cc"/>
            <w:u w:val="single"/>
            <w:rtl w:val="0"/>
          </w:rPr>
          <w:t xml:space="preserve">luces tipo cascada</w:t>
        </w:r>
      </w:hyperlink>
      <w:r w:rsidDel="00000000" w:rsidR="00000000" w:rsidRPr="00000000">
        <w:rPr>
          <w:rtl w:val="0"/>
        </w:rPr>
        <w:t xml:space="preserve"> para darle un toque diferente a la iluminación de cada año. Al finalizar la temporada las puedes seguir utilizando para decorar algún otro espacio de la casa, como tu habitación.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b w:val="1"/>
        </w:rPr>
      </w:pPr>
      <w:r w:rsidDel="00000000" w:rsidR="00000000" w:rsidRPr="00000000">
        <w:rPr>
          <w:b w:val="1"/>
          <w:rtl w:val="0"/>
        </w:rPr>
        <w:t xml:space="preserve">Pequeños cariños que embellecen</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Diciembre es para recibir visitas, así que demuéstrales cuánto los quieres con pequeños adornos para tu cena como </w:t>
      </w:r>
      <w:hyperlink r:id="rId10">
        <w:r w:rsidDel="00000000" w:rsidR="00000000" w:rsidRPr="00000000">
          <w:rPr>
            <w:color w:val="1155cc"/>
            <w:u w:val="single"/>
            <w:rtl w:val="0"/>
          </w:rPr>
          <w:t xml:space="preserve">manteles individuales</w:t>
        </w:r>
      </w:hyperlink>
      <w:r w:rsidDel="00000000" w:rsidR="00000000" w:rsidRPr="00000000">
        <w:rPr>
          <w:rtl w:val="0"/>
        </w:rPr>
        <w:t xml:space="preserve"> para comer o incluso los </w:t>
      </w:r>
      <w:hyperlink r:id="rId11">
        <w:r w:rsidDel="00000000" w:rsidR="00000000" w:rsidRPr="00000000">
          <w:rPr>
            <w:color w:val="1155cc"/>
            <w:u w:val="single"/>
            <w:rtl w:val="0"/>
          </w:rPr>
          <w:t xml:space="preserve">caminos de mesa</w:t>
        </w:r>
      </w:hyperlink>
      <w:r w:rsidDel="00000000" w:rsidR="00000000" w:rsidRPr="00000000">
        <w:rPr>
          <w:rtl w:val="0"/>
        </w:rPr>
        <w:t xml:space="preserve"> que siempre se ven tan bien. No te olvides de un tapete nuevo, que por sí mismo es capaz de remodelar toda la sala o cualquier habitación; o varios </w:t>
      </w:r>
      <w:hyperlink r:id="rId12">
        <w:r w:rsidDel="00000000" w:rsidR="00000000" w:rsidRPr="00000000">
          <w:rPr>
            <w:color w:val="1155cc"/>
            <w:u w:val="single"/>
            <w:rtl w:val="0"/>
          </w:rPr>
          <w:t xml:space="preserve">cojines</w:t>
        </w:r>
      </w:hyperlink>
      <w:r w:rsidDel="00000000" w:rsidR="00000000" w:rsidRPr="00000000">
        <w:rPr>
          <w:rtl w:val="0"/>
        </w:rPr>
        <w:t xml:space="preserve"> con diseños especiales para acompañar el sillón o tu sofá para ver la televisión. </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Tu depa ya sabe que es diciembre, así que no te olvides de él. No solo es un mes para regocijarse junto a tus seres queridos y darte gustos que estabas esperando hace mucho tiempo, sino la ocasión de consentir a tus espacios de casa.</w:t>
      </w:r>
      <w:r w:rsidDel="00000000" w:rsidR="00000000" w:rsidRPr="00000000">
        <w:rPr>
          <w:rtl w:val="0"/>
        </w:rPr>
        <w:t xml:space="preserve"> Invierte en regalos de diciembre que disfrutarás por un largo tiempo.</w:t>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b w:val="1"/>
          <w:sz w:val="20"/>
          <w:szCs w:val="20"/>
        </w:rPr>
      </w:pPr>
      <w:r w:rsidDel="00000000" w:rsidR="00000000" w:rsidRPr="00000000">
        <w:rPr>
          <w:b w:val="1"/>
          <w:sz w:val="20"/>
          <w:szCs w:val="20"/>
          <w:rtl w:val="0"/>
        </w:rPr>
        <w:t xml:space="preserve">Acerca de Espacio de Diseño</w:t>
      </w:r>
    </w:p>
    <w:p w:rsidR="00000000" w:rsidDel="00000000" w:rsidP="00000000" w:rsidRDefault="00000000" w:rsidRPr="00000000">
      <w:pPr>
        <w:pStyle w:val="Heading3"/>
        <w:spacing w:after="0" w:before="0" w:lineRule="auto"/>
        <w:contextualSpacing w:val="0"/>
        <w:jc w:val="both"/>
        <w:rPr>
          <w:color w:val="000000"/>
          <w:sz w:val="18"/>
          <w:szCs w:val="18"/>
        </w:rPr>
      </w:pPr>
      <w:bookmarkStart w:colFirst="0" w:colLast="0" w:name="_jvr99diwfxqs" w:id="0"/>
      <w:bookmarkEnd w:id="0"/>
      <w:r w:rsidDel="00000000" w:rsidR="00000000" w:rsidRPr="00000000">
        <w:rPr>
          <w:color w:val="1e2323"/>
          <w:sz w:val="18"/>
          <w:szCs w:val="18"/>
          <w:rtl w:val="0"/>
        </w:rPr>
        <w:t xml:space="preserve">Es una plataforma digital creada por Mercado Libre para el comercio de </w:t>
      </w:r>
      <w:r w:rsidDel="00000000" w:rsidR="00000000" w:rsidRPr="00000000">
        <w:rPr>
          <w:color w:val="1e2323"/>
          <w:sz w:val="18"/>
          <w:szCs w:val="18"/>
          <w:rtl w:val="0"/>
        </w:rPr>
        <w:t xml:space="preserve">muebles</w:t>
      </w:r>
      <w:r w:rsidDel="00000000" w:rsidR="00000000" w:rsidRPr="00000000">
        <w:rPr>
          <w:color w:val="1e2323"/>
          <w:sz w:val="18"/>
          <w:szCs w:val="18"/>
          <w:rtl w:val="0"/>
        </w:rPr>
        <w:t xml:space="preserve"> y accesorios</w:t>
      </w:r>
      <w:r w:rsidDel="00000000" w:rsidR="00000000" w:rsidRPr="00000000">
        <w:rPr>
          <w:color w:val="000000"/>
          <w:sz w:val="18"/>
          <w:szCs w:val="18"/>
          <w:rtl w:val="0"/>
        </w:rPr>
        <w:t xml:space="preserve"> vanguardistas e innovadores, donde los usuarios pueden comprar y vestir su casa a su gusto con precios accesibles en cualquier momento. </w:t>
      </w:r>
      <w:hyperlink r:id="rId13">
        <w:r w:rsidDel="00000000" w:rsidR="00000000" w:rsidRPr="00000000">
          <w:rPr>
            <w:color w:val="1155cc"/>
            <w:sz w:val="18"/>
            <w:szCs w:val="18"/>
            <w:u w:val="single"/>
            <w:rtl w:val="0"/>
          </w:rPr>
          <w:t xml:space="preserve">Espacio de Diseño</w:t>
        </w:r>
      </w:hyperlink>
      <w:r w:rsidDel="00000000" w:rsidR="00000000" w:rsidRPr="00000000">
        <w:rPr>
          <w:color w:val="1e2323"/>
          <w:sz w:val="18"/>
          <w:szCs w:val="18"/>
          <w:rtl w:val="0"/>
        </w:rPr>
        <w:t xml:space="preserve"> fomenta la venta de productos nuevos de diseñadores mexicanos independientes para dar un impulso a las promesas del interiorismo nacional.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pPr>
      <w:bookmarkStart w:colFirst="0" w:colLast="0" w:name="_obsrhp6u6l7w" w:id="1"/>
      <w:bookmarkEnd w:id="1"/>
      <w:r w:rsidDel="00000000" w:rsidR="00000000" w:rsidRPr="00000000">
        <w:rPr>
          <w:color w:val="1e2323"/>
          <w:sz w:val="18"/>
          <w:szCs w:val="18"/>
          <w:rtl w:val="0"/>
        </w:rPr>
        <w:t xml:space="preserve">Para más información visita el sitio oficial: </w:t>
      </w:r>
      <w:hyperlink r:id="rId14">
        <w:r w:rsidDel="00000000" w:rsidR="00000000" w:rsidRPr="00000000">
          <w:rPr>
            <w:color w:val="1155cc"/>
            <w:sz w:val="18"/>
            <w:szCs w:val="18"/>
            <w:u w:val="single"/>
            <w:rtl w:val="0"/>
          </w:rPr>
          <w:t xml:space="preserve">https://ofertas.mercadolibre.com.mx/espacio-de-diseno</w:t>
        </w:r>
      </w:hyperlink>
      <w:r w:rsidDel="00000000" w:rsidR="00000000" w:rsidRPr="00000000">
        <w:rPr>
          <w:rtl w:val="0"/>
        </w:rPr>
      </w:r>
    </w:p>
    <w:p w:rsidR="00000000" w:rsidDel="00000000" w:rsidP="00000000" w:rsidRDefault="00000000" w:rsidRPr="00000000">
      <w:pPr>
        <w:widowControl w:val="0"/>
        <w:contextualSpacing w:val="0"/>
        <w:jc w:val="both"/>
        <w:rPr/>
      </w:pPr>
      <w:r w:rsidDel="00000000" w:rsidR="00000000" w:rsidRPr="00000000">
        <w:rPr>
          <w:rtl w:val="0"/>
        </w:rPr>
      </w:r>
    </w:p>
    <w:p w:rsidR="00000000" w:rsidDel="00000000" w:rsidP="00000000" w:rsidRDefault="00000000" w:rsidRPr="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23292b"/>
          <w:sz w:val="20"/>
          <w:szCs w:val="20"/>
        </w:rPr>
      </w:pPr>
      <w:bookmarkStart w:colFirst="0" w:colLast="0" w:name="_tgavlua62gw8" w:id="2"/>
      <w:bookmarkEnd w:id="2"/>
      <w:r w:rsidDel="00000000" w:rsidR="00000000" w:rsidRPr="00000000">
        <w:rPr>
          <w:b w:val="1"/>
          <w:color w:val="23292b"/>
          <w:sz w:val="20"/>
          <w:szCs w:val="20"/>
          <w:rtl w:val="0"/>
        </w:rPr>
        <w:t xml:space="preserve">Acerca de Mercado Libre</w:t>
      </w:r>
    </w:p>
    <w:p w:rsidR="00000000" w:rsidDel="00000000" w:rsidP="00000000" w:rsidRDefault="00000000" w:rsidRPr="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hv3jnnxgpx03" w:id="3"/>
      <w:bookmarkEnd w:id="3"/>
      <w:r w:rsidDel="00000000" w:rsidR="00000000" w:rsidRPr="00000000">
        <w:rPr>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color w:val="000000"/>
          <w:sz w:val="18"/>
          <w:szCs w:val="18"/>
          <w:rtl w:val="0"/>
        </w:rPr>
        <w:t xml:space="preserve">Mercado Libre, Mercado Pago y Mercado Envíos</w:t>
      </w:r>
      <w:r w:rsidDel="00000000" w:rsidR="00000000" w:rsidRPr="00000000">
        <w:rPr>
          <w:color w:val="1e2323"/>
          <w:sz w:val="18"/>
          <w:szCs w:val="18"/>
          <w:rtl w:val="0"/>
        </w:rPr>
        <w:t xml:space="preserve">, ofrece soluciones para que individuos y empresas puedan comprar, vender, anunciar, enviar y pagar bienes y servicios por Internet. Mercado Libre brinda servicio a millones de usuarios y crea un mercado online para la negociación de una amplia variedad de bienes y servicios de una forma fácil, segura y eficiente. Mercado Libre está entre los 50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yd32xdu72gw9" w:id="4"/>
      <w:bookmarkEnd w:id="4"/>
      <w:r w:rsidDel="00000000" w:rsidR="00000000" w:rsidRPr="00000000">
        <w:rPr>
          <w:rtl w:val="0"/>
        </w:rPr>
      </w:r>
    </w:p>
    <w:p w:rsidR="00000000" w:rsidDel="00000000" w:rsidP="00000000" w:rsidRDefault="00000000" w:rsidRPr="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pPr>
      <w:bookmarkStart w:colFirst="0" w:colLast="0" w:name="_1n4sxufu1nxx" w:id="5"/>
      <w:bookmarkEnd w:id="5"/>
      <w:r w:rsidDel="00000000" w:rsidR="00000000" w:rsidRPr="00000000">
        <w:rPr>
          <w:color w:val="1e2323"/>
          <w:sz w:val="18"/>
          <w:szCs w:val="18"/>
          <w:rtl w:val="0"/>
        </w:rPr>
        <w:t xml:space="preserve">Para más información visita el sitio oficial de la compañía: </w:t>
      </w:r>
      <w:hyperlink r:id="rId15">
        <w:r w:rsidDel="00000000" w:rsidR="00000000" w:rsidRPr="00000000">
          <w:rPr>
            <w:color w:val="0000ff"/>
            <w:sz w:val="18"/>
            <w:szCs w:val="18"/>
            <w:u w:val="single"/>
            <w:rtl w:val="0"/>
          </w:rPr>
          <w:t xml:space="preserve">http://www.mercadolibre.com.mx/</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headerReference r:id="rId1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1876425</wp:posOffset>
          </wp:positionH>
          <wp:positionV relativeFrom="paragraph">
            <wp:posOffset>57150</wp:posOffset>
          </wp:positionV>
          <wp:extent cx="1879938" cy="947738"/>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79938" cy="9477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listado.mercadolibre.com.mx/camino-de-mesa_Deal_espacio-de-diseno#D%5BA:camino-de-mesa,D:espacio-de-diseno%5D" TargetMode="External"/><Relationship Id="rId10" Type="http://schemas.openxmlformats.org/officeDocument/2006/relationships/hyperlink" Target="https://listado.mercadolibre.com.mx/manteles-individuales_Deal_espacio-de-diseno#D%5BA:manteles-individuales,L:1%5D" TargetMode="External"/><Relationship Id="rId13" Type="http://schemas.openxmlformats.org/officeDocument/2006/relationships/hyperlink" Target="https://ofertas.mercadolibre.com.mx/espacio-de-diseno" TargetMode="External"/><Relationship Id="rId12" Type="http://schemas.openxmlformats.org/officeDocument/2006/relationships/hyperlink" Target="https://listado.mercadolibre.com.mx/cojines_Deal_espacio-de-diseno#D%5BA:cojines,D:espacio-de-diseno%5D"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articulo.mercadolibre.com.mx/MLM-550674393-cascada-led-350-luces-decoracion-vintage-bodas-eventos-retro-_JM" TargetMode="External"/><Relationship Id="rId15" Type="http://schemas.openxmlformats.org/officeDocument/2006/relationships/hyperlink" Target="http://www.mercadolibre.com.mx/" TargetMode="External"/><Relationship Id="rId14" Type="http://schemas.openxmlformats.org/officeDocument/2006/relationships/hyperlink" Target="https://ofertas.mercadolibre.com.mx/espacio-de-diseno" TargetMode="External"/><Relationship Id="rId16" Type="http://schemas.openxmlformats.org/officeDocument/2006/relationships/header" Target="header1.xml"/><Relationship Id="rId5" Type="http://schemas.openxmlformats.org/officeDocument/2006/relationships/hyperlink" Target="https://ofertas.mercadolibre.com.mx/espacio-de-diseno" TargetMode="External"/><Relationship Id="rId6" Type="http://schemas.openxmlformats.org/officeDocument/2006/relationships/hyperlink" Target="https://hogar.mercadolibre.com.mx/muebles-para-salas/salas/_Deal_espacio-de-diseno" TargetMode="External"/><Relationship Id="rId7" Type="http://schemas.openxmlformats.org/officeDocument/2006/relationships/hyperlink" Target="https://listado.mercadolibre.com.mx/libreros_Deal_espacio-de-diseno#D%5BA:libreros,D:espacio-de-diseno%5D" TargetMode="External"/><Relationship Id="rId8" Type="http://schemas.openxmlformats.org/officeDocument/2006/relationships/hyperlink" Target="https://listado.mercadolibre.com.mx/estatntes_Deal_espacio-de-diseno#D%5BA:estatntes,D:espacio-de-diseno%5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