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ADE7" w14:textId="5788C7A4" w:rsidR="00672882" w:rsidRPr="003D24F8" w:rsidRDefault="00CC1723" w:rsidP="00B44FE6">
      <w:pPr>
        <w:pStyle w:val="BodyAudi"/>
        <w:ind w:right="-46"/>
        <w:jc w:val="right"/>
        <w:rPr>
          <w:lang w:val="fr-BE"/>
        </w:rPr>
      </w:pPr>
      <w:r>
        <w:rPr>
          <w:lang w:val="fr-BE"/>
        </w:rPr>
        <w:t>7 octobre</w:t>
      </w:r>
      <w:r w:rsidR="00B44FE6" w:rsidRPr="003D24F8">
        <w:rPr>
          <w:lang w:val="fr-BE"/>
        </w:rPr>
        <w:t xml:space="preserve"> 20</w:t>
      </w:r>
      <w:r w:rsidR="007A7496">
        <w:rPr>
          <w:lang w:val="fr-BE"/>
        </w:rPr>
        <w:t>2</w:t>
      </w:r>
      <w:r w:rsidR="001B60B6">
        <w:rPr>
          <w:lang w:val="fr-BE"/>
        </w:rPr>
        <w:t>1</w:t>
      </w:r>
    </w:p>
    <w:p w14:paraId="4ACC352F" w14:textId="5C1D086F"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CC1723">
        <w:rPr>
          <w:lang w:val="fr-BE"/>
        </w:rPr>
        <w:t>20</w:t>
      </w:r>
      <w:r w:rsidR="00F942FF" w:rsidRPr="003D24F8">
        <w:rPr>
          <w:lang w:val="fr-BE"/>
        </w:rPr>
        <w:t>F</w:t>
      </w:r>
    </w:p>
    <w:p w14:paraId="172123BE" w14:textId="77777777" w:rsidR="00B44FE6" w:rsidRDefault="00B44FE6" w:rsidP="00B40F6C">
      <w:pPr>
        <w:pStyle w:val="BodyAudi"/>
        <w:rPr>
          <w:lang w:val="fr-BE"/>
        </w:rPr>
      </w:pPr>
    </w:p>
    <w:p w14:paraId="0EBA6856" w14:textId="77777777" w:rsidR="00CC1723" w:rsidRPr="00CC1723" w:rsidRDefault="00CC1723" w:rsidP="00FC1CC4">
      <w:pPr>
        <w:rPr>
          <w:rFonts w:ascii="Arial" w:eastAsia="Times New Roman" w:hAnsi="Arial" w:cs="Arial"/>
          <w:b/>
          <w:bCs/>
          <w:noProof/>
          <w:sz w:val="28"/>
          <w:szCs w:val="28"/>
          <w:lang w:val="fr-BE" w:eastAsia="de-DE"/>
        </w:rPr>
      </w:pPr>
      <w:r w:rsidRPr="00CC1723">
        <w:rPr>
          <w:rFonts w:ascii="Arial" w:eastAsia="Times New Roman" w:hAnsi="Arial" w:cs="Arial"/>
          <w:b/>
          <w:bCs/>
          <w:noProof/>
          <w:sz w:val="28"/>
          <w:szCs w:val="28"/>
          <w:lang w:val="fr-BE" w:eastAsia="de-DE"/>
        </w:rPr>
        <w:t>La rencontre du plaisir de conduire à l’état pur et d’une puissance accrue : l’Audi R8 V10 performance RWD</w:t>
      </w:r>
    </w:p>
    <w:p w14:paraId="20415E1F" w14:textId="77777777" w:rsidR="00CC1723" w:rsidRPr="00CC1723" w:rsidRDefault="00CC1723" w:rsidP="00FC1CC4">
      <w:pPr>
        <w:rPr>
          <w:lang w:val="fr-BE"/>
        </w:rPr>
      </w:pPr>
    </w:p>
    <w:p w14:paraId="06C48B8E" w14:textId="77777777" w:rsidR="00CC1723" w:rsidRPr="00CC1723" w:rsidRDefault="00CC1723" w:rsidP="00CC1723">
      <w:pPr>
        <w:pStyle w:val="DeckAudi"/>
        <w:numPr>
          <w:ilvl w:val="0"/>
          <w:numId w:val="3"/>
        </w:numPr>
        <w:ind w:left="357" w:hanging="357"/>
        <w:rPr>
          <w:lang w:val="fr-BE"/>
        </w:rPr>
      </w:pPr>
      <w:r w:rsidRPr="00CC1723">
        <w:rPr>
          <w:lang w:val="fr-BE"/>
        </w:rPr>
        <w:t>L’Audi R8 V10 performance RWD affiche désormais 570 ch</w:t>
      </w:r>
    </w:p>
    <w:p w14:paraId="3D2A7438" w14:textId="77777777" w:rsidR="00CC1723" w:rsidRPr="00CC1723" w:rsidRDefault="00CC1723" w:rsidP="00CC1723">
      <w:pPr>
        <w:pStyle w:val="DeckAudi"/>
        <w:numPr>
          <w:ilvl w:val="0"/>
          <w:numId w:val="3"/>
        </w:numPr>
        <w:ind w:left="357" w:hanging="357"/>
        <w:rPr>
          <w:lang w:val="fr-BE"/>
        </w:rPr>
      </w:pPr>
      <w:r w:rsidRPr="00CC1723">
        <w:rPr>
          <w:lang w:val="fr-BE"/>
        </w:rPr>
        <w:t>La sportive haute performance complète la R8 V10 performance quattro et embarque de nouveaux équipements et fonctions dynamiques</w:t>
      </w:r>
    </w:p>
    <w:p w14:paraId="20B95393" w14:textId="77777777" w:rsidR="00CC1723" w:rsidRPr="00CC1723" w:rsidRDefault="00CC1723" w:rsidP="00CC1723">
      <w:pPr>
        <w:pStyle w:val="DeckAudi"/>
        <w:numPr>
          <w:ilvl w:val="0"/>
          <w:numId w:val="3"/>
        </w:numPr>
        <w:ind w:left="357" w:hanging="357"/>
        <w:rPr>
          <w:lang w:val="fr-BE"/>
        </w:rPr>
      </w:pPr>
      <w:r w:rsidRPr="00CC1723">
        <w:rPr>
          <w:lang w:val="fr-BE"/>
        </w:rPr>
        <w:t>60 pour cent des pièces sont partagées avec la LMS GT4, produite à l’usine Böllinger Höfe</w:t>
      </w:r>
    </w:p>
    <w:p w14:paraId="00C7EFF8" w14:textId="77777777" w:rsidR="00CC1723" w:rsidRPr="00CC1723" w:rsidRDefault="00CC1723" w:rsidP="00CC1723">
      <w:pPr>
        <w:pStyle w:val="BodyAudi"/>
        <w:rPr>
          <w:lang w:val="fr-BE"/>
        </w:rPr>
      </w:pPr>
    </w:p>
    <w:p w14:paraId="114DAE1A" w14:textId="77777777" w:rsidR="00CC1723" w:rsidRPr="00CC1723" w:rsidRDefault="00CC1723" w:rsidP="00CC1723">
      <w:pPr>
        <w:pStyle w:val="BodyAudi"/>
        <w:rPr>
          <w:lang w:val="fr-BE"/>
        </w:rPr>
      </w:pPr>
      <w:r w:rsidRPr="00CC1723">
        <w:rPr>
          <w:lang w:val="fr-BE"/>
        </w:rPr>
        <w:t xml:space="preserve">Encore plus de puissance, encore plus de plaisir : le terme « performance » prend tout son sens chez Audi Sport GmbH. La nouvelle R8 V10 performance RWD </w:t>
      </w:r>
      <w:bookmarkStart w:id="0" w:name="_Hlk83142895"/>
      <w:bookmarkStart w:id="1" w:name="_Hlk83992150"/>
      <w:r w:rsidRPr="00CC1723">
        <w:rPr>
          <w:lang w:val="fr-BE"/>
        </w:rPr>
        <w:t>(consommation en cycle combiné en l/100 km : 13,0-12,9 ; émissions de CO</w:t>
      </w:r>
      <w:r w:rsidRPr="00077DC6">
        <w:rPr>
          <w:vertAlign w:val="subscript"/>
          <w:lang w:val="fr-BE"/>
        </w:rPr>
        <w:t>2</w:t>
      </w:r>
      <w:r w:rsidRPr="00CC1723">
        <w:rPr>
          <w:lang w:val="fr-BE"/>
        </w:rPr>
        <w:t xml:space="preserve"> en cycle combiné en g/km : 298-294)</w:t>
      </w:r>
      <w:bookmarkEnd w:id="0"/>
      <w:r w:rsidRPr="00CC1723">
        <w:rPr>
          <w:lang w:val="fr-BE"/>
        </w:rPr>
        <w:t xml:space="preserve"> </w:t>
      </w:r>
      <w:bookmarkEnd w:id="1"/>
      <w:r w:rsidRPr="00CC1723">
        <w:rPr>
          <w:lang w:val="fr-BE"/>
        </w:rPr>
        <w:t>est proposée en version Coupé ou Spyder avec 30 ch en plus, un ajout sportif à la R8 V10 performance quattro. Cette voiture sportive à propulsion et moteur central développe 419 kW (570 ch) et se dote de nouveautés technologiques, comme les sièges baquets, la direction dynamique, les barres stabilisatrices en polymère renforcé de fibres de carbone (PRFC) et les freins à disque en céramique qui en font l’incarnation du plaisir de conduire.</w:t>
      </w:r>
    </w:p>
    <w:p w14:paraId="6C1CC6FA" w14:textId="77777777" w:rsidR="00CC1723" w:rsidRPr="00CC1723" w:rsidRDefault="00CC1723" w:rsidP="00CC1723">
      <w:pPr>
        <w:pStyle w:val="BodyAudi"/>
        <w:rPr>
          <w:lang w:val="fr-BE"/>
        </w:rPr>
      </w:pPr>
    </w:p>
    <w:p w14:paraId="270A5E9E" w14:textId="73F1BD61" w:rsidR="00CC1723" w:rsidRPr="00CC1723" w:rsidRDefault="00CC1723" w:rsidP="00CC1723">
      <w:pPr>
        <w:pStyle w:val="BodyAudi"/>
        <w:rPr>
          <w:lang w:val="fr-BE"/>
        </w:rPr>
      </w:pPr>
      <w:r w:rsidRPr="00CC1723">
        <w:rPr>
          <w:lang w:val="fr-BE"/>
        </w:rPr>
        <w:t xml:space="preserve">L’Audi R8 V10 performance RWD (Rear Wheel Drive, ou « propulsion ») est le nouveau fer de lance des voitures de sport à propulsion de série d’Audi. « L’Audi R8 V10 RWD a véritablement séduit nos clients dès la première seconde grâce à sa transmission aux roues arrière dérivée de la LMS </w:t>
      </w:r>
      <w:r w:rsidR="00077DC6">
        <w:rPr>
          <w:lang w:val="fr-BE"/>
        </w:rPr>
        <w:t xml:space="preserve">GT4 </w:t>
      </w:r>
      <w:r w:rsidRPr="00CC1723">
        <w:rPr>
          <w:lang w:val="fr-BE"/>
        </w:rPr>
        <w:t xml:space="preserve">de course et à ses propriétés dynamiques brutes. Aujourd’hui, avec ses 30 ch et 10 Nm supplémentaires, elle transporte l’expérience de conduite à un tout autre niveau », déclare Sebastian Grams, directeur général d’Audi Sport GmbH. Les versions de base des deux modèles, à savoir R8 V10 quattro et R8 V10 RWD en variante Coupé et Spyder, seront remplacées par les nouveaux modèles performance. La gamme R8 s’ancre ainsi encore plus </w:t>
      </w:r>
      <w:r w:rsidR="00077DC6">
        <w:rPr>
          <w:lang w:val="fr-BE"/>
        </w:rPr>
        <w:t>solidement</w:t>
      </w:r>
      <w:r w:rsidRPr="00CC1723">
        <w:rPr>
          <w:lang w:val="fr-BE"/>
        </w:rPr>
        <w:t xml:space="preserve"> au premier rang.</w:t>
      </w:r>
    </w:p>
    <w:p w14:paraId="53DCA3F2" w14:textId="77777777" w:rsidR="00CC1723" w:rsidRPr="00CC1723" w:rsidRDefault="00CC1723" w:rsidP="00CC1723">
      <w:pPr>
        <w:pStyle w:val="BodyAudi"/>
        <w:rPr>
          <w:lang w:val="fr-BE"/>
        </w:rPr>
      </w:pPr>
    </w:p>
    <w:p w14:paraId="528A5EDE" w14:textId="77777777" w:rsidR="00CC1723" w:rsidRPr="00CC1723" w:rsidRDefault="00CC1723" w:rsidP="00CC1723">
      <w:pPr>
        <w:pStyle w:val="BodyAudi"/>
        <w:rPr>
          <w:lang w:val="fr-BE"/>
        </w:rPr>
      </w:pPr>
      <w:r w:rsidRPr="00CC1723">
        <w:rPr>
          <w:lang w:val="fr-BE"/>
        </w:rPr>
        <w:t>Une vitesse de pointe de 329 km/h</w:t>
      </w:r>
    </w:p>
    <w:p w14:paraId="21665054" w14:textId="77777777" w:rsidR="00CC1723" w:rsidRPr="00CC1723" w:rsidRDefault="00CC1723" w:rsidP="00CC1723">
      <w:pPr>
        <w:pStyle w:val="BodyAudi"/>
        <w:rPr>
          <w:lang w:val="fr-BE"/>
        </w:rPr>
      </w:pPr>
      <w:r w:rsidRPr="00CC1723">
        <w:rPr>
          <w:lang w:val="fr-BE"/>
        </w:rPr>
        <w:t xml:space="preserve">Cette voiture de sport à moteur central laisse les autres sur place, accélérant de zéro à 100 km/h en 3,7 secondes (3,8 secondes pour la Spyder) et grimpant à une vitesse de pointe de 329 km/h (327 km/h pour la Spyder). Le cœur de la nouvelle </w:t>
      </w:r>
      <w:r w:rsidRPr="00CC1723">
        <w:rPr>
          <w:lang w:val="fr-BE"/>
        </w:rPr>
        <w:lastRenderedPageBreak/>
        <w:t xml:space="preserve">R8 est l’illustre moteur FSI V10 atmosphérique de 5,2 litres avec sa sonorité unique, sa réactivité instantanée et son incroyable vivacité. Le bloc moteur de la R8 V10 performance RWD (consommation en cycle combiné en l/100 km : 13,0-12,9 ; émissions de CO2 en cycle combiné en g/km : 298-294) déploie une puissance de 419 kW (570 ch) et délivre jusqu’à 550 Nm de couple, qui est distribué à ses roues arrière par l’entremise de sa boîte S tronic à 7 rapports. Le couple est ainsi gonflé de 10 Nm par rapport à l’Audi R8 V10 RWD. Un différentiel mécanique à glissement limité répartit parfaitement le couple en fonction de la situation de conduite, de manière à garantir une excellente traction même sur chaussées mouillées. </w:t>
      </w:r>
      <w:bookmarkStart w:id="2" w:name="_Hlk83112331"/>
      <w:r w:rsidRPr="00CC1723">
        <w:rPr>
          <w:lang w:val="fr-BE"/>
        </w:rPr>
        <w:t>À l’instar de toutes les R8, la carrosserie recourt à la structure Audi Space Frame (ASF) en aluminium et faisant appel à de nombreux éléments en polymère renforcé de fibres de carbone (PRFC). La version Coupé de la R8 V10 performance RWD pèse ainsi un petit 1 590 kilos, tandis que le poids de la version Spyder affiche 1 695 kilos sur la balance.</w:t>
      </w:r>
      <w:bookmarkEnd w:id="2"/>
    </w:p>
    <w:p w14:paraId="6D246CA5" w14:textId="77777777" w:rsidR="00CC1723" w:rsidRPr="00CC1723" w:rsidRDefault="00CC1723" w:rsidP="00CC1723">
      <w:pPr>
        <w:pStyle w:val="BodyAudi"/>
        <w:rPr>
          <w:lang w:val="fr-BE"/>
        </w:rPr>
      </w:pPr>
    </w:p>
    <w:p w14:paraId="2968F6BF" w14:textId="77777777" w:rsidR="00CC1723" w:rsidRPr="00CC1723" w:rsidRDefault="00CC1723" w:rsidP="00CC1723">
      <w:pPr>
        <w:pStyle w:val="BodyAudi"/>
        <w:rPr>
          <w:lang w:val="fr-BE"/>
        </w:rPr>
      </w:pPr>
      <w:r w:rsidRPr="00CC1723">
        <w:rPr>
          <w:lang w:val="fr-BE"/>
        </w:rPr>
        <w:t>Des drifts contrôlés ? Oui, c’est possible</w:t>
      </w:r>
    </w:p>
    <w:p w14:paraId="3ACEBA27" w14:textId="77777777" w:rsidR="00CC1723" w:rsidRPr="00CC1723" w:rsidRDefault="00CC1723" w:rsidP="00CC1723">
      <w:pPr>
        <w:pStyle w:val="BodyAudi"/>
        <w:rPr>
          <w:lang w:val="fr-BE"/>
        </w:rPr>
      </w:pPr>
      <w:r w:rsidRPr="00CC1723">
        <w:rPr>
          <w:lang w:val="fr-BE"/>
        </w:rPr>
        <w:t>La suspension et le comportement dynamique sont spécifiquement réglés pour la transmission aux roues arrière. Lorsque le mode Sport est activé dans le contrôle électronique de la stabilité (ESC), la configuration de la suspension et les systèmes de contrôle permettent d’effectuer des drifts contrôlés. La direction assistée électromécanique garantit un toucher de route intense. La direction dynamique, grande première sur la R8 à propulsion, offre une réactivité et une réponse encore plus précises. Elle renforce le caractère dynamique de la conduite grâce à une direction plus directe, par exemple sur les routes de campagne sinueuses ou en virage. Elle améliore aussi le confort en réduisant les efforts de direction, par exemple lors des manœuvres ou du stationnement. La suspension RWD sport spécialement adaptée à la transmission aux roues arrière présente une double triangulation ainsi qu’un verrouillage de différentiel passif. La répartition des masses entre les essieux est de 40/60. Des jantes en fonte d’aluminium extralégères de 19 et 20 pouces sont garantes d’un comportement précis et d’une stabilité directionnelle élevée dans les virages pris à grande vitesse. En option, des pneus Cup de 245/30 R20 à l’avant et de 305/30 R20 à l’arrière sont disponibles, renforçant l’adhérence et le dynamisme. Un système de freinage hautes performances en acier de 18 pouces en forme de vague et un système de freinage hautes performances en céramique de 19 pouces assurent la décélération nécessaire.</w:t>
      </w:r>
    </w:p>
    <w:p w14:paraId="27C84FEC" w14:textId="77777777" w:rsidR="00CC1723" w:rsidRPr="00CC1723" w:rsidRDefault="00CC1723" w:rsidP="00CC1723">
      <w:pPr>
        <w:pStyle w:val="BodyAudi"/>
        <w:rPr>
          <w:lang w:val="fr-BE"/>
        </w:rPr>
      </w:pPr>
    </w:p>
    <w:p w14:paraId="4AAEDDD6" w14:textId="77777777" w:rsidR="00CC1723" w:rsidRPr="00CC1723" w:rsidRDefault="00CC1723" w:rsidP="00CC1723">
      <w:pPr>
        <w:pStyle w:val="BodyAudi"/>
        <w:rPr>
          <w:lang w:val="fr-BE"/>
        </w:rPr>
      </w:pPr>
      <w:r w:rsidRPr="00CC1723">
        <w:rPr>
          <w:lang w:val="fr-BE"/>
        </w:rPr>
        <w:t>Des éléments de design typiques de l’Audi R8 V10 performance quattro</w:t>
      </w:r>
    </w:p>
    <w:p w14:paraId="31813110" w14:textId="77777777" w:rsidR="00CC1723" w:rsidRPr="00CC1723" w:rsidRDefault="00CC1723" w:rsidP="00CC1723">
      <w:pPr>
        <w:pStyle w:val="BodyAudi"/>
        <w:rPr>
          <w:lang w:val="fr-BE"/>
        </w:rPr>
      </w:pPr>
      <w:r w:rsidRPr="00CC1723">
        <w:rPr>
          <w:lang w:val="fr-BE"/>
        </w:rPr>
        <w:t xml:space="preserve">Le design résolument sportif est inspiré de ses cousines GT4. Il reprend certains de leurs éléments, comme la calandre Singleframe, large et plate, en noir mat arborant un emblème R8 et flanquée de grandes prises d’air, la lame avant, la grille d’aération arrière ou encore les sorties d’échappement ovales. La fente sous le capot avant évoque la mythique Audi Sport quattro. La nouvelle R8 est disponible dans une palette de dix couleurs, dont la teinte Ascari Blue Metallic, qui était auparavant exclusivement réservée à la R8 V10 performance quattro. Le pack </w:t>
      </w:r>
      <w:r w:rsidRPr="00CC1723">
        <w:rPr>
          <w:lang w:val="fr-BE"/>
        </w:rPr>
        <w:lastRenderedPageBreak/>
        <w:t>de design R8 performance propose un intérieur habillé de cuir Alcantara noir, avec des coutures contrastantes en Mercato Blue et des inserts décoratifs en carbone.</w:t>
      </w:r>
    </w:p>
    <w:p w14:paraId="4443EFE1" w14:textId="77777777" w:rsidR="00CC1723" w:rsidRPr="00CC1723" w:rsidRDefault="00CC1723" w:rsidP="00CC1723">
      <w:pPr>
        <w:pStyle w:val="BodyAudi"/>
        <w:rPr>
          <w:lang w:val="fr-BE"/>
        </w:rPr>
      </w:pPr>
    </w:p>
    <w:p w14:paraId="7D5665FF" w14:textId="77777777" w:rsidR="00CC1723" w:rsidRPr="00CC1723" w:rsidRDefault="00CC1723" w:rsidP="00CC1723">
      <w:pPr>
        <w:pStyle w:val="BodyAudi"/>
        <w:rPr>
          <w:lang w:val="fr-BE"/>
        </w:rPr>
      </w:pPr>
      <w:r w:rsidRPr="00CC1723">
        <w:rPr>
          <w:lang w:val="fr-BE"/>
        </w:rPr>
        <w:t xml:space="preserve">Une atmosphère de course dans l’habitacle </w:t>
      </w:r>
    </w:p>
    <w:p w14:paraId="7693F0FA" w14:textId="77777777" w:rsidR="00CC1723" w:rsidRPr="00CC1723" w:rsidRDefault="00CC1723" w:rsidP="00CC1723">
      <w:pPr>
        <w:pStyle w:val="BodyAudi"/>
        <w:rPr>
          <w:lang w:val="fr-BE"/>
        </w:rPr>
      </w:pPr>
      <w:r w:rsidRPr="00CC1723">
        <w:rPr>
          <w:lang w:val="fr-BE"/>
        </w:rPr>
        <w:t>Les lignes tendues du design donnent aussi le ton à l’intérieur de la voiture. Le « monoposto », ce grand arc très profilé courant le long du cockpit devant la place du conducteur attire immédiatement le regard et reproduit véritablement l’atmosphère qui règne dans le cockpit d’une voiture de course. Le « monoposto » englobe l’Audi virtual cockpit doté d’un écran de 12,3 pouces, qui est intégré dans un boîtier indépendant. Le volant R8 gainé de cuir avec Multifonction plus offre deux commandes satellites, voire quatre dans la version performance, permettant d’utiliser l’Audi drive select, de démarrer le moteur, d’activer le mode Performance et la sonorité du moteur et, enfin, de commander l’Audi virtual cockpit. Le conducteur et les passagers peuvent profiter du voyage dans les nouveaux sièges baquets R8 ou Sport revêtus de cuir et d’Alcantara. Un badge arborant le monogramme RWD brille en face du siège du passager avant.</w:t>
      </w:r>
    </w:p>
    <w:p w14:paraId="2490A514" w14:textId="77777777" w:rsidR="00CC1723" w:rsidRPr="00CC1723" w:rsidRDefault="00CC1723" w:rsidP="00CC1723">
      <w:pPr>
        <w:pStyle w:val="BodyAudi"/>
        <w:rPr>
          <w:lang w:val="fr-BE"/>
        </w:rPr>
      </w:pPr>
    </w:p>
    <w:p w14:paraId="5C19A64A" w14:textId="77777777" w:rsidR="00CC1723" w:rsidRPr="00CC1723" w:rsidRDefault="00CC1723" w:rsidP="00CC1723">
      <w:pPr>
        <w:pStyle w:val="BodyAudi"/>
        <w:rPr>
          <w:lang w:val="fr-BE"/>
        </w:rPr>
      </w:pPr>
      <w:r w:rsidRPr="00CC1723">
        <w:rPr>
          <w:lang w:val="fr-BE"/>
        </w:rPr>
        <w:t>Une production dominée par le travail à la main</w:t>
      </w:r>
    </w:p>
    <w:p w14:paraId="5F0D3D4C" w14:textId="77777777" w:rsidR="00CC1723" w:rsidRPr="00CC1723" w:rsidRDefault="00CC1723" w:rsidP="00CC1723">
      <w:pPr>
        <w:pStyle w:val="BodyAudi"/>
        <w:rPr>
          <w:lang w:val="fr-BE"/>
        </w:rPr>
      </w:pPr>
      <w:r w:rsidRPr="00CC1723">
        <w:rPr>
          <w:lang w:val="fr-BE"/>
        </w:rPr>
        <w:t>La R8 V10 performance RWD est largement produite à la main dans l’usine Böllinger Höfe d’Audi à Neckarsulm (Allemagne). Ce site assemble également la LMS GT4 destinée à la compétition, qui est dérivée du modèle de production, avec laquelle elle partage quelque 60 % de composants communs. Environ 1 000 travailleurs hautement qualifiés travaillent à la construction de voitures de sport sur une surface de production de près de 40 000 mètres carrés.</w:t>
      </w:r>
    </w:p>
    <w:p w14:paraId="6D64F76D" w14:textId="77777777" w:rsidR="00B40F6C" w:rsidRPr="003D24F8" w:rsidRDefault="00B40F6C" w:rsidP="00B40F6C">
      <w:pPr>
        <w:pStyle w:val="BodyAudi"/>
        <w:rPr>
          <w:lang w:val="fr-BE"/>
        </w:rPr>
      </w:pPr>
    </w:p>
    <w:p w14:paraId="557514C5" w14:textId="77777777" w:rsidR="00B44FE6" w:rsidRPr="003D24F8" w:rsidRDefault="00B44FE6" w:rsidP="00B40F6C">
      <w:pPr>
        <w:pStyle w:val="BodyAudi"/>
        <w:rPr>
          <w:lang w:val="fr-BE"/>
        </w:rPr>
      </w:pPr>
    </w:p>
    <w:p w14:paraId="07AAB34B" w14:textId="77777777" w:rsidR="00B44FE6" w:rsidRPr="003D24F8" w:rsidRDefault="00B44FE6" w:rsidP="00B44FE6">
      <w:pPr>
        <w:pStyle w:val="BodyAudi"/>
        <w:rPr>
          <w:lang w:val="fr-BE"/>
        </w:rPr>
      </w:pPr>
      <w:r w:rsidRPr="003D24F8">
        <w:rPr>
          <w:lang w:val="fr-BE"/>
        </w:rPr>
        <w:br w:type="page"/>
      </w:r>
    </w:p>
    <w:p w14:paraId="3AAD0309" w14:textId="77777777" w:rsidR="00B44FE6" w:rsidRPr="003D24F8" w:rsidRDefault="00B44FE6" w:rsidP="00B44FE6">
      <w:pPr>
        <w:pStyle w:val="BodyAudi"/>
        <w:rPr>
          <w:lang w:val="fr-BE"/>
        </w:rPr>
      </w:pPr>
    </w:p>
    <w:p w14:paraId="1A5A525A" w14:textId="77777777" w:rsidR="00F942FF" w:rsidRPr="003D24F8" w:rsidRDefault="00F942FF" w:rsidP="00B44FE6">
      <w:pPr>
        <w:pStyle w:val="BodyAudi"/>
        <w:rPr>
          <w:lang w:val="fr-BE"/>
        </w:rPr>
      </w:pPr>
    </w:p>
    <w:p w14:paraId="1616179F"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BDCB" w14:textId="77777777" w:rsidR="00645772" w:rsidRDefault="00645772" w:rsidP="00B44FE6">
      <w:pPr>
        <w:spacing w:after="0" w:line="240" w:lineRule="auto"/>
      </w:pPr>
      <w:r>
        <w:separator/>
      </w:r>
    </w:p>
  </w:endnote>
  <w:endnote w:type="continuationSeparator" w:id="0">
    <w:p w14:paraId="3CB482FF" w14:textId="77777777" w:rsidR="00645772" w:rsidRDefault="00645772" w:rsidP="00B44FE6">
      <w:pPr>
        <w:spacing w:after="0" w:line="240" w:lineRule="auto"/>
      </w:pPr>
      <w:r>
        <w:continuationSeparator/>
      </w:r>
    </w:p>
  </w:endnote>
  <w:endnote w:type="continuationNotice" w:id="1">
    <w:p w14:paraId="7D529565" w14:textId="77777777" w:rsidR="00645772" w:rsidRDefault="00645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5CA4"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107152A8" wp14:editId="667CA4E3">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C63AD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6FF035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152A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7C63AD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6FF035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CE7899" wp14:editId="49F5612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4501D15" w14:textId="77777777" w:rsidR="00B4022C" w:rsidRDefault="00B4022C">
                          <w:r>
                            <w:rPr>
                              <w:noProof/>
                            </w:rPr>
                            <w:drawing>
                              <wp:inline distT="0" distB="0" distL="0" distR="0" wp14:anchorId="4285C0D8" wp14:editId="2043F93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7899"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4501D15" w14:textId="77777777" w:rsidR="00B4022C" w:rsidRDefault="00B4022C">
                    <w:r>
                      <w:rPr>
                        <w:noProof/>
                      </w:rPr>
                      <w:drawing>
                        <wp:inline distT="0" distB="0" distL="0" distR="0" wp14:anchorId="4285C0D8" wp14:editId="2043F93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59CA0EE" wp14:editId="44D6B828">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15C2D2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CA0E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15C2D2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E8D4" w14:textId="77777777" w:rsidR="00645772" w:rsidRDefault="00645772" w:rsidP="00B44FE6">
      <w:pPr>
        <w:spacing w:after="0" w:line="240" w:lineRule="auto"/>
      </w:pPr>
      <w:r>
        <w:separator/>
      </w:r>
    </w:p>
  </w:footnote>
  <w:footnote w:type="continuationSeparator" w:id="0">
    <w:p w14:paraId="42789E26" w14:textId="77777777" w:rsidR="00645772" w:rsidRDefault="00645772" w:rsidP="00B44FE6">
      <w:pPr>
        <w:spacing w:after="0" w:line="240" w:lineRule="auto"/>
      </w:pPr>
      <w:r>
        <w:continuationSeparator/>
      </w:r>
    </w:p>
  </w:footnote>
  <w:footnote w:type="continuationNotice" w:id="1">
    <w:p w14:paraId="4E5195F8" w14:textId="77777777" w:rsidR="00645772" w:rsidRDefault="00645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DA45" w14:textId="77777777" w:rsidR="00B44FE6" w:rsidRDefault="00B44FE6">
    <w:pPr>
      <w:pStyle w:val="En-tte"/>
    </w:pPr>
    <w:r>
      <w:rPr>
        <w:noProof/>
        <w:lang w:val="en-US"/>
      </w:rPr>
      <w:drawing>
        <wp:anchor distT="0" distB="0" distL="114300" distR="114300" simplePos="0" relativeHeight="251659264" behindDoc="1" locked="0" layoutInCell="1" allowOverlap="1" wp14:anchorId="7C8DCA46" wp14:editId="6695ED5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8E46" w14:textId="77777777" w:rsidR="00B44FE6" w:rsidRDefault="00B4022C">
    <w:pPr>
      <w:pStyle w:val="En-tte"/>
    </w:pPr>
    <w:r>
      <w:rPr>
        <w:noProof/>
        <w:lang w:val="en-US"/>
      </w:rPr>
      <w:drawing>
        <wp:anchor distT="0" distB="0" distL="114300" distR="114300" simplePos="0" relativeHeight="251662336" behindDoc="1" locked="0" layoutInCell="1" allowOverlap="1" wp14:anchorId="20BF2402" wp14:editId="5FD52ECD">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E13"/>
    <w:multiLevelType w:val="hybridMultilevel"/>
    <w:tmpl w:val="F2DC95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72"/>
    <w:rsid w:val="00070B0C"/>
    <w:rsid w:val="00077DC6"/>
    <w:rsid w:val="00093538"/>
    <w:rsid w:val="000B6750"/>
    <w:rsid w:val="001B60B6"/>
    <w:rsid w:val="003C6B7B"/>
    <w:rsid w:val="003D24F8"/>
    <w:rsid w:val="004143E6"/>
    <w:rsid w:val="004353BC"/>
    <w:rsid w:val="00443E9C"/>
    <w:rsid w:val="004A3296"/>
    <w:rsid w:val="004E6529"/>
    <w:rsid w:val="005D2F6F"/>
    <w:rsid w:val="00645772"/>
    <w:rsid w:val="00672882"/>
    <w:rsid w:val="007A7496"/>
    <w:rsid w:val="00943FDA"/>
    <w:rsid w:val="00A26FB9"/>
    <w:rsid w:val="00A35D6F"/>
    <w:rsid w:val="00B4022C"/>
    <w:rsid w:val="00B40F6C"/>
    <w:rsid w:val="00B44FE6"/>
    <w:rsid w:val="00BF0A66"/>
    <w:rsid w:val="00CC1723"/>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2CC97"/>
  <w15:chartTrackingRefBased/>
  <w15:docId w15:val="{52D66379-4B00-4518-8117-6F49DF3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4</Pages>
  <Words>1214</Words>
  <Characters>6679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4</cp:revision>
  <dcterms:created xsi:type="dcterms:W3CDTF">2021-10-06T12:47:00Z</dcterms:created>
  <dcterms:modified xsi:type="dcterms:W3CDTF">2021-10-06T13:49:00Z</dcterms:modified>
</cp:coreProperties>
</file>