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11671" w:rsidRDefault="00E12427" w14:paraId="00000001" w14:textId="77777777">
      <w:pPr>
        <w:pStyle w:val="Tytu"/>
        <w:bidi w:val="0"/>
      </w:pPr>
      <w:bookmarkStart w:name="_obzg0h7r0j50" w:colFirst="0" w:colLast="0" w:id="0"/>
      <w:bookmarkEnd w:id="0"/>
      <w:r>
        <w:rPr>
          <w:sz w:val="28"/>
          <w:szCs w:val="28"/>
          <w:lang w:val="sh"/>
          <w:b w:val="1"/>
          <w:bCs w:val="1"/>
          <w:i w:val="0"/>
          <w:iCs w:val="0"/>
          <w:u w:val="none"/>
          <w:vertAlign w:val="baseline"/>
          <w:rtl w:val="0"/>
        </w:rPr>
        <w:t xml:space="preserve">Sve vaše uspomene iz 2023. godine na jednom mestu! </w:t>
      </w:r>
      <w:r>
        <w:rPr>
          <w:sz w:val="28"/>
          <w:szCs w:val="28"/>
          <w:lang w:val="sh"/>
          <w:b w:val="1"/>
          <w:bCs w:val="1"/>
          <w:i w:val="0"/>
          <w:iCs w:val="0"/>
          <w:u w:val="none"/>
          <w:vertAlign w:val="baseline"/>
          <w:rtl w:val="0"/>
        </w:rPr>
        <w:t xml:space="preserve">Kako da čuvate svoje uspomene?</w:t>
      </w:r>
    </w:p>
    <w:p w:rsidR="00011671" w:rsidRDefault="00E12427" w14:paraId="00000002" w14:textId="77777777">
      <w:pPr>
        <w:pStyle w:val="Nagwek1"/>
        <w:jc w:val="both"/>
        <w:rPr>
          <w:sz w:val="24"/>
          <w:szCs w:val="24"/>
        </w:rPr>
        <w:bidi w:val="0"/>
      </w:pPr>
      <w:bookmarkStart w:name="_14p79jeqwuh9" w:colFirst="0" w:colLast="0" w:id="1"/>
      <w:bookmarkEnd w:id="1"/>
      <w:r>
        <w:rPr>
          <w:sz w:val="24"/>
          <w:szCs w:val="24"/>
          <w:lang w:val="sh"/>
          <w:b w:val="0"/>
          <w:bCs w:val="0"/>
          <w:i w:val="0"/>
          <w:iCs w:val="0"/>
          <w:u w:val="none"/>
          <w:vertAlign w:val="baseline"/>
          <w:rtl w:val="0"/>
        </w:rPr>
        <w:t xml:space="preserve">Protekla 2023. godina bila je ispunjena sjajnim uspomenama – putovanjima u nepoznato, spontanim avanturama i susretima sa najmilijima. Da biste bili sigurni da će zaista ostati sa vama zauvek, potreban vam je pouzdan način da pristupite tim divnim trenucima. Odgovor su fleš memorije, koje vam omogućavaju da pristupite svim svojim najvažnijim uspomenama kad god i gde god želite.</w:t>
      </w:r>
    </w:p>
    <w:p w:rsidR="00011671" w:rsidRDefault="00011671" w14:paraId="00000003" w14:textId="77777777">
      <w:pPr>
        <w:jc w:val="both"/>
        <w:rPr>
          <w:sz w:val="24"/>
          <w:szCs w:val="24"/>
        </w:rPr>
      </w:pPr>
    </w:p>
    <w:p w:rsidR="00011671" w:rsidRDefault="00E12427" w14:paraId="00000004" w14:textId="0E1462D5">
      <w:pPr>
        <w:jc w:val="both"/>
        <w:rPr>
          <w:sz w:val="24"/>
          <w:szCs w:val="24"/>
        </w:rPr>
        <w:bidi w:val="0"/>
      </w:pPr>
      <w:r>
        <w:rPr>
          <w:sz w:val="24"/>
          <w:szCs w:val="24"/>
          <w:lang w:val="sh"/>
          <w:b w:val="0"/>
          <w:bCs w:val="0"/>
          <w:i w:val="0"/>
          <w:iCs w:val="0"/>
          <w:u w:val="none"/>
          <w:vertAlign w:val="baseline"/>
          <w:rtl w:val="0"/>
        </w:rPr>
        <w:t xml:space="preserve">Danas svako može da bude fotograf zahvaljujući pametnim telefonima koji su uvek sa nama. Ali sada više ne morate da brinete da će vam ponestati prostora za skladištenje – sačuvajte svaki dragoceni trenutak uz pomoć memorijske kartice. Čuvanjem svojih fotografija sa događaja, sastanaka i porodičnih druženja na memorijskoj kartici obezbeđujete njihovu sigurnost u slučaju kvara uređaja. Ovo pojednostavljuje i proces vraćanja vaših podataka na drugom uređaju. Najbolji izbor bi bila nabavka memorijske kartice Samsung PRO Ultimate. Nudi 128, 256, pa čak i 512 GB skladišnog prostora, što vam omogućava da na njoj pohranite sve svoje dragocene uspomene, dok brzina sekvencijalnog čitanja koja dostiže 130 MB/s i brzina sekvencijalnog upisivanja koja dostiže 200 MB/s omogućavaju da im začas pristupite.</w:t>
      </w:r>
    </w:p>
    <w:p w:rsidR="00011671" w:rsidRDefault="00011671" w14:paraId="00000005" w14:textId="77777777">
      <w:pPr>
        <w:rPr>
          <w:sz w:val="24"/>
          <w:szCs w:val="24"/>
        </w:rPr>
      </w:pPr>
    </w:p>
    <w:p w:rsidR="00011671" w:rsidRDefault="00E12427" w14:paraId="00000006" w14:textId="77777777">
      <w:pPr>
        <w:jc w:val="both"/>
        <w:rPr>
          <w:sz w:val="24"/>
          <w:szCs w:val="24"/>
        </w:rPr>
        <w:bidi w:val="0"/>
      </w:pPr>
      <w:r>
        <w:rPr>
          <w:sz w:val="24"/>
          <w:szCs w:val="24"/>
          <w:lang w:val="sh"/>
          <w:b w:val="0"/>
          <w:bCs w:val="0"/>
          <w:i w:val="0"/>
          <w:iCs w:val="0"/>
          <w:u w:val="none"/>
          <w:vertAlign w:val="baseline"/>
          <w:rtl w:val="0"/>
        </w:rPr>
        <w:t xml:space="preserve">Ne zaboravite da uvek pravite rezervnu kopiju podataka – eksterni SSD diskovi su savršen izbor za to zbog izuzetno velikih brzina prenosa podataka. Samsung T9 je savršen primer, jer vam omogućava da prenosite svoje datoteke brzinom do 2.000 MB/s i može da skladišti do 4 TB podataka. Pravljenje rezervne kopije dragocenih podataka na eksternom disku takođe osigurava njihovu bezbednost. Čuvanje datoteka na fizičkom disku umanjuje rizike, kao što su curenje podataka i davanje pristupa pogrešnoj osobi. Pošto SSD diskovi nemaju pokretne delove, manja je verovatnoća da će pretrpeti bilo kakva mehanička oštećenja. Pored toga, naš jedinstveni T9 dizajn ih štiti od udara i pada sa visine do 3 metra. Njegova kompaktna veličina učiniće ovaj eksterni disk najboljim saputnikom tokom vaših putovanja u narednoj godini, bez obzira na odredište, dok će vaše najdragocenije uspomene i najvažnije datoteke uz vas.</w:t>
      </w:r>
    </w:p>
    <w:p w:rsidR="00011671" w:rsidRDefault="00011671" w14:paraId="00000007" w14:textId="77777777">
      <w:pPr>
        <w:jc w:val="both"/>
        <w:rPr>
          <w:sz w:val="24"/>
          <w:szCs w:val="24"/>
        </w:rPr>
      </w:pPr>
    </w:p>
    <w:p w:rsidR="00011671" w:rsidRDefault="00E12427" w14:paraId="00000008" w14:textId="77777777">
      <w:pPr>
        <w:jc w:val="both"/>
        <w:rPr>
          <w:sz w:val="24"/>
          <w:szCs w:val="24"/>
        </w:rPr>
        <w:bidi w:val="0"/>
      </w:pPr>
      <w:r>
        <w:rPr>
          <w:sz w:val="24"/>
          <w:szCs w:val="24"/>
          <w:lang w:val="sh"/>
          <w:b w:val="0"/>
          <w:bCs w:val="0"/>
          <w:i w:val="0"/>
          <w:iCs w:val="0"/>
          <w:u w:val="none"/>
          <w:vertAlign w:val="baseline"/>
          <w:rtl w:val="0"/>
        </w:rPr>
        <w:t xml:space="preserve">Čuvajte sve omiljene fotografije na eksternom disku kako biste bili sigurni da će trajati zauvek uprkos budućim promenama uređaja, kvarovima ili greškama usluge u oblaku. Vaše uspomene su neprocenjive. Zato je toliko važno da ih pravilno sačuvate. </w:t>
      </w:r>
    </w:p>
    <w:sectPr w:rsidR="00011671">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671"/>
    <w:rsid w:val="00011671"/>
    <w:rsid w:val="00E12427"/>
    <w:rsid w:val="230D6F27"/>
    <w:rsid w:val="27CE09B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31A9D5D4-A658-4727-9711-24C748375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56876683719D54CB18930DD83C86651" ma:contentTypeVersion="6" ma:contentTypeDescription="Utwórz nowy dokument." ma:contentTypeScope="" ma:versionID="b528bdc34a1b1998a72cef5924c7ca1d">
  <xsd:schema xmlns:xsd="http://www.w3.org/2001/XMLSchema" xmlns:xs="http://www.w3.org/2001/XMLSchema" xmlns:p="http://schemas.microsoft.com/office/2006/metadata/properties" xmlns:ns2="3b3b0a41-6d12-4bd4-8ecf-e4c8737c4ca5" xmlns:ns3="455366f0-0f2c-45b1-849a-660a2374e355" targetNamespace="http://schemas.microsoft.com/office/2006/metadata/properties" ma:root="true" ma:fieldsID="b02f89460c11d247d7fda99baf4773fb" ns2:_="" ns3:_="">
    <xsd:import namespace="3b3b0a41-6d12-4bd4-8ecf-e4c8737c4ca5"/>
    <xsd:import namespace="455366f0-0f2c-45b1-849a-660a2374e3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3b0a41-6d12-4bd4-8ecf-e4c8737c4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5366f0-0f2c-45b1-849a-660a2374e355"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8AEA9F-6CAB-4D42-B336-156260DADD63}">
  <ds:schemaRefs>
    <ds:schemaRef ds:uri="http://schemas.microsoft.com/sharepoint/v3/contenttype/forms"/>
  </ds:schemaRefs>
</ds:datastoreItem>
</file>

<file path=customXml/itemProps2.xml><?xml version="1.0" encoding="utf-8"?>
<ds:datastoreItem xmlns:ds="http://schemas.openxmlformats.org/officeDocument/2006/customXml" ds:itemID="{9D542467-2D93-4955-A2CB-E2D81AC8D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3b0a41-6d12-4bd4-8ecf-e4c8737c4ca5"/>
    <ds:schemaRef ds:uri="455366f0-0f2c-45b1-849a-660a2374e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C761F6-21BD-40D9-94CA-6688536906C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lastModifiedBy>Patryk Sałacki</lastModifiedBy>
  <revision>2</revision>
  <dcterms:created xsi:type="dcterms:W3CDTF">2024-01-19T11:38:00.0000000Z</dcterms:created>
  <dcterms:modified xsi:type="dcterms:W3CDTF">2024-01-19T11:39:13.0661209Z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0x010100256876683719D54CB18930DD83C86651</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