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01AE" w14:textId="77777777" w:rsidR="00FA325F" w:rsidRPr="00BD21E2" w:rsidRDefault="00FA325F" w:rsidP="00154214">
      <w:pPr>
        <w:tabs>
          <w:tab w:val="center" w:pos="4533"/>
        </w:tabs>
        <w:rPr>
          <w:rFonts w:ascii="Calibri" w:hAnsi="Calibri"/>
          <w:sz w:val="21"/>
          <w:szCs w:val="22"/>
          <w:lang w:val="fr-BE"/>
        </w:rPr>
      </w:pPr>
    </w:p>
    <w:p w14:paraId="1428369A" w14:textId="77777777" w:rsidR="00FA325F" w:rsidRPr="00BD21E2" w:rsidRDefault="00FA325F" w:rsidP="00154214">
      <w:pPr>
        <w:tabs>
          <w:tab w:val="center" w:pos="4533"/>
        </w:tabs>
        <w:rPr>
          <w:rFonts w:ascii="Calibri" w:hAnsi="Calibri"/>
          <w:sz w:val="21"/>
          <w:szCs w:val="22"/>
          <w:lang w:val="fr-BE"/>
        </w:rPr>
      </w:pPr>
    </w:p>
    <w:p w14:paraId="182A22F7" w14:textId="77777777" w:rsidR="00FA325F" w:rsidRPr="00BD21E2" w:rsidRDefault="00FA325F" w:rsidP="00154214">
      <w:pPr>
        <w:tabs>
          <w:tab w:val="center" w:pos="4533"/>
        </w:tabs>
        <w:rPr>
          <w:rFonts w:ascii="Calibri" w:hAnsi="Calibri"/>
          <w:sz w:val="21"/>
          <w:szCs w:val="22"/>
          <w:lang w:val="fr-BE"/>
        </w:rPr>
      </w:pPr>
    </w:p>
    <w:p w14:paraId="1C3F92F4" w14:textId="65C3809E" w:rsidR="00154214" w:rsidRPr="00BD21E2" w:rsidRDefault="00154214" w:rsidP="00154214">
      <w:pPr>
        <w:tabs>
          <w:tab w:val="center" w:pos="4533"/>
        </w:tabs>
        <w:rPr>
          <w:rFonts w:ascii="Calibri" w:hAnsi="Calibri"/>
          <w:b/>
          <w:sz w:val="21"/>
          <w:szCs w:val="22"/>
          <w:lang w:val="fr-BE"/>
        </w:rPr>
      </w:pPr>
      <w:r w:rsidRPr="00BD21E2">
        <w:rPr>
          <w:rFonts w:ascii="Calibri" w:hAnsi="Calibri"/>
          <w:b/>
          <w:sz w:val="21"/>
          <w:szCs w:val="22"/>
          <w:lang w:val="fr-BE"/>
        </w:rPr>
        <w:t xml:space="preserve">CREDITS </w:t>
      </w:r>
    </w:p>
    <w:p w14:paraId="6DA3C625" w14:textId="77777777" w:rsidR="00D919E7" w:rsidRPr="00BD21E2" w:rsidRDefault="00154214" w:rsidP="00D919E7">
      <w:pPr>
        <w:tabs>
          <w:tab w:val="center" w:pos="4533"/>
        </w:tabs>
        <w:rPr>
          <w:rFonts w:ascii="Calibri" w:hAnsi="Calibri"/>
          <w:sz w:val="21"/>
          <w:szCs w:val="22"/>
          <w:lang w:val="fr-BE"/>
        </w:rPr>
      </w:pPr>
      <w:r w:rsidRPr="00BD21E2">
        <w:rPr>
          <w:rFonts w:ascii="Calibri" w:hAnsi="Calibri"/>
          <w:sz w:val="21"/>
          <w:szCs w:val="22"/>
          <w:lang w:val="fr-BE"/>
        </w:rPr>
        <w:t>--------------</w:t>
      </w:r>
    </w:p>
    <w:p w14:paraId="45948287" w14:textId="77777777" w:rsidR="00D919E7" w:rsidRPr="00BD21E2" w:rsidRDefault="00D919E7" w:rsidP="00D919E7">
      <w:pPr>
        <w:tabs>
          <w:tab w:val="center" w:pos="4533"/>
        </w:tabs>
        <w:rPr>
          <w:rFonts w:ascii="Calibri" w:hAnsi="Calibri"/>
          <w:sz w:val="21"/>
          <w:szCs w:val="22"/>
          <w:lang w:val="fr-BE" w:eastAsia="nl-NL"/>
        </w:rPr>
      </w:pPr>
    </w:p>
    <w:p w14:paraId="4C974200" w14:textId="664C0958" w:rsidR="00D919E7" w:rsidRPr="00BD21E2" w:rsidRDefault="00D919E7" w:rsidP="00D919E7">
      <w:pPr>
        <w:tabs>
          <w:tab w:val="center" w:pos="4533"/>
        </w:tabs>
        <w:rPr>
          <w:rFonts w:ascii="Calibri" w:hAnsi="Calibri"/>
          <w:sz w:val="21"/>
          <w:szCs w:val="22"/>
          <w:lang w:val="fr-BE" w:eastAsia="nl-NL"/>
        </w:rPr>
      </w:pPr>
      <w:r w:rsidRPr="00BD21E2">
        <w:rPr>
          <w:rFonts w:ascii="Calibri" w:hAnsi="Calibri"/>
          <w:sz w:val="21"/>
          <w:szCs w:val="22"/>
          <w:lang w:val="fr-BE" w:eastAsia="nl-NL"/>
        </w:rPr>
        <w:t xml:space="preserve">Client: </w:t>
      </w:r>
      <w:r w:rsidR="00FA325F" w:rsidRPr="00BD21E2">
        <w:rPr>
          <w:rFonts w:ascii="Calibri" w:hAnsi="Calibri"/>
          <w:sz w:val="21"/>
          <w:szCs w:val="22"/>
          <w:lang w:val="fr-BE" w:eastAsia="nl-NL"/>
        </w:rPr>
        <w:t>ING</w:t>
      </w:r>
    </w:p>
    <w:p w14:paraId="61CBD9E8" w14:textId="3D1A6237" w:rsidR="00D919E7" w:rsidRPr="00BD21E2" w:rsidRDefault="00D919E7" w:rsidP="00D919E7">
      <w:pPr>
        <w:rPr>
          <w:rFonts w:ascii="Calibri" w:hAnsi="Calibri"/>
          <w:sz w:val="21"/>
          <w:szCs w:val="22"/>
          <w:lang w:val="fr-BE" w:eastAsia="nl-NL"/>
        </w:rPr>
      </w:pPr>
      <w:r w:rsidRPr="00BD21E2">
        <w:rPr>
          <w:rFonts w:ascii="Calibri" w:hAnsi="Calibri"/>
          <w:sz w:val="21"/>
          <w:szCs w:val="22"/>
          <w:lang w:val="fr-BE" w:eastAsia="nl-NL"/>
        </w:rPr>
        <w:t xml:space="preserve">Client contacts: </w:t>
      </w:r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Marie-Noëlle De </w:t>
      </w:r>
      <w:proofErr w:type="spellStart"/>
      <w:r w:rsidR="00FA325F" w:rsidRPr="00BD21E2">
        <w:rPr>
          <w:rFonts w:ascii="Calibri" w:hAnsi="Calibri"/>
          <w:sz w:val="21"/>
          <w:szCs w:val="22"/>
          <w:lang w:val="fr-BE" w:eastAsia="nl-NL"/>
        </w:rPr>
        <w:t>Greef</w:t>
      </w:r>
      <w:proofErr w:type="spellEnd"/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, Nathalie </w:t>
      </w:r>
      <w:proofErr w:type="spellStart"/>
      <w:r w:rsidR="00FA325F" w:rsidRPr="00BD21E2">
        <w:rPr>
          <w:rFonts w:ascii="Calibri" w:hAnsi="Calibri"/>
          <w:sz w:val="21"/>
          <w:szCs w:val="22"/>
          <w:lang w:val="fr-BE" w:eastAsia="nl-NL"/>
        </w:rPr>
        <w:t>Ducène</w:t>
      </w:r>
      <w:proofErr w:type="spellEnd"/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, Lotte De </w:t>
      </w:r>
      <w:proofErr w:type="spellStart"/>
      <w:r w:rsidR="00FA325F" w:rsidRPr="00BD21E2">
        <w:rPr>
          <w:rFonts w:ascii="Calibri" w:hAnsi="Calibri"/>
          <w:sz w:val="21"/>
          <w:szCs w:val="22"/>
          <w:lang w:val="fr-BE" w:eastAsia="nl-NL"/>
        </w:rPr>
        <w:t>Wael</w:t>
      </w:r>
      <w:proofErr w:type="spellEnd"/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 </w:t>
      </w:r>
      <w:r w:rsidR="00800C1E" w:rsidRPr="00BD21E2">
        <w:rPr>
          <w:rFonts w:ascii="Calibri" w:hAnsi="Calibri"/>
          <w:sz w:val="21"/>
          <w:szCs w:val="22"/>
          <w:lang w:val="fr-BE" w:eastAsia="nl-NL"/>
        </w:rPr>
        <w:t xml:space="preserve">, </w:t>
      </w:r>
      <w:r w:rsidR="00BD21E2">
        <w:rPr>
          <w:rFonts w:ascii="Calibri" w:hAnsi="Calibri"/>
          <w:sz w:val="21"/>
          <w:szCs w:val="22"/>
          <w:lang w:val="fr-BE" w:eastAsia="nl-NL"/>
        </w:rPr>
        <w:t xml:space="preserve">Louise Van </w:t>
      </w:r>
      <w:proofErr w:type="spellStart"/>
      <w:r w:rsidR="00BD21E2">
        <w:rPr>
          <w:rFonts w:ascii="Calibri" w:hAnsi="Calibri"/>
          <w:sz w:val="21"/>
          <w:szCs w:val="22"/>
          <w:lang w:val="fr-BE" w:eastAsia="nl-NL"/>
        </w:rPr>
        <w:t>Heel</w:t>
      </w:r>
      <w:proofErr w:type="spellEnd"/>
      <w:r w:rsidR="00BD21E2">
        <w:rPr>
          <w:rFonts w:ascii="Calibri" w:hAnsi="Calibri"/>
          <w:sz w:val="21"/>
          <w:szCs w:val="22"/>
          <w:lang w:val="fr-BE" w:eastAsia="nl-NL"/>
        </w:rPr>
        <w:t xml:space="preserve"> </w:t>
      </w:r>
      <w:r w:rsidR="00800C1E" w:rsidRPr="00BD21E2">
        <w:rPr>
          <w:rFonts w:ascii="Calibri" w:hAnsi="Calibri"/>
          <w:sz w:val="21"/>
          <w:szCs w:val="22"/>
          <w:lang w:val="fr-BE" w:eastAsia="nl-NL"/>
        </w:rPr>
        <w:t xml:space="preserve"> </w:t>
      </w:r>
    </w:p>
    <w:p w14:paraId="6473864D" w14:textId="77777777" w:rsidR="00D919E7" w:rsidRPr="00BD21E2" w:rsidRDefault="00D919E7" w:rsidP="00D919E7">
      <w:pPr>
        <w:rPr>
          <w:rFonts w:ascii="Calibri" w:hAnsi="Calibri"/>
          <w:sz w:val="21"/>
          <w:szCs w:val="22"/>
          <w:lang w:val="fr-BE" w:eastAsia="nl-NL"/>
        </w:rPr>
      </w:pPr>
      <w:r w:rsidRPr="00BD21E2">
        <w:rPr>
          <w:rFonts w:ascii="Calibri" w:hAnsi="Calibri"/>
          <w:sz w:val="21"/>
          <w:szCs w:val="22"/>
          <w:lang w:val="fr-BE" w:eastAsia="nl-NL"/>
        </w:rPr>
        <w:t> </w:t>
      </w:r>
    </w:p>
    <w:p w14:paraId="3EF41CD4" w14:textId="19D3AE34" w:rsidR="00D919E7" w:rsidRPr="00BD21E2" w:rsidRDefault="0017680F" w:rsidP="00D919E7">
      <w:pPr>
        <w:rPr>
          <w:rFonts w:ascii="Calibri" w:hAnsi="Calibri"/>
          <w:sz w:val="21"/>
          <w:szCs w:val="22"/>
          <w:lang w:val="fr-BE" w:eastAsia="nl-NL"/>
        </w:rPr>
      </w:pPr>
      <w:r w:rsidRPr="00BD21E2">
        <w:rPr>
          <w:rFonts w:ascii="Calibri" w:hAnsi="Calibri"/>
          <w:sz w:val="21"/>
          <w:szCs w:val="22"/>
          <w:lang w:val="fr-BE" w:eastAsia="nl-NL"/>
        </w:rPr>
        <w:t xml:space="preserve">Agency: </w:t>
      </w:r>
      <w:r w:rsidR="00026598" w:rsidRPr="00BD21E2">
        <w:rPr>
          <w:rFonts w:ascii="Calibri" w:hAnsi="Calibri"/>
          <w:sz w:val="21"/>
          <w:szCs w:val="22"/>
          <w:lang w:val="fr-BE" w:eastAsia="nl-NL"/>
        </w:rPr>
        <w:t>m</w:t>
      </w:r>
      <w:r w:rsidR="000C0CAE" w:rsidRPr="00BD21E2">
        <w:rPr>
          <w:rFonts w:ascii="Calibri" w:hAnsi="Calibri"/>
          <w:sz w:val="21"/>
          <w:szCs w:val="22"/>
          <w:lang w:val="fr-BE" w:eastAsia="nl-NL"/>
        </w:rPr>
        <w:t>ortierbrigade</w:t>
      </w:r>
    </w:p>
    <w:p w14:paraId="35301FCB" w14:textId="641A20FF" w:rsidR="0017680F" w:rsidRPr="00BD21E2" w:rsidRDefault="0017680F" w:rsidP="00D919E7">
      <w:pPr>
        <w:rPr>
          <w:rFonts w:ascii="Calibri" w:hAnsi="Calibri"/>
          <w:sz w:val="21"/>
          <w:szCs w:val="22"/>
          <w:lang w:val="fr-BE" w:eastAsia="nl-NL"/>
        </w:rPr>
      </w:pPr>
      <w:proofErr w:type="spellStart"/>
      <w:r w:rsidRPr="00BD21E2">
        <w:rPr>
          <w:rFonts w:ascii="Calibri" w:hAnsi="Calibri"/>
          <w:sz w:val="21"/>
          <w:szCs w:val="22"/>
          <w:lang w:val="fr-BE" w:eastAsia="nl-NL"/>
        </w:rPr>
        <w:t>C</w:t>
      </w:r>
      <w:r w:rsidR="00A427CF" w:rsidRPr="00BD21E2">
        <w:rPr>
          <w:rFonts w:ascii="Calibri" w:hAnsi="Calibri"/>
          <w:sz w:val="21"/>
          <w:szCs w:val="22"/>
          <w:lang w:val="fr-BE" w:eastAsia="nl-NL"/>
        </w:rPr>
        <w:t>reative</w:t>
      </w:r>
      <w:proofErr w:type="spellEnd"/>
      <w:r w:rsidR="00A427CF" w:rsidRPr="00BD21E2">
        <w:rPr>
          <w:rFonts w:ascii="Calibri" w:hAnsi="Calibri"/>
          <w:sz w:val="21"/>
          <w:szCs w:val="22"/>
          <w:lang w:val="fr-BE" w:eastAsia="nl-NL"/>
        </w:rPr>
        <w:t xml:space="preserve"> </w:t>
      </w:r>
      <w:proofErr w:type="spellStart"/>
      <w:r w:rsidR="006243A2" w:rsidRPr="00BD21E2">
        <w:rPr>
          <w:rFonts w:ascii="Calibri" w:hAnsi="Calibri"/>
          <w:sz w:val="21"/>
          <w:szCs w:val="22"/>
          <w:lang w:val="fr-BE" w:eastAsia="nl-NL"/>
        </w:rPr>
        <w:t>Directors</w:t>
      </w:r>
      <w:proofErr w:type="spellEnd"/>
      <w:r w:rsidRPr="00BD21E2">
        <w:rPr>
          <w:rFonts w:ascii="Calibri" w:hAnsi="Calibri"/>
          <w:sz w:val="21"/>
          <w:szCs w:val="22"/>
          <w:lang w:val="fr-BE" w:eastAsia="nl-NL"/>
        </w:rPr>
        <w:t xml:space="preserve">: </w:t>
      </w:r>
      <w:r w:rsidR="000C0CAE" w:rsidRPr="00BD21E2">
        <w:rPr>
          <w:rFonts w:ascii="Calibri" w:hAnsi="Calibri"/>
          <w:sz w:val="21"/>
          <w:szCs w:val="22"/>
          <w:lang w:val="fr-BE" w:eastAsia="nl-NL"/>
        </w:rPr>
        <w:t xml:space="preserve">Jens Mortier, Joost </w:t>
      </w:r>
      <w:proofErr w:type="spellStart"/>
      <w:r w:rsidR="000C0CAE" w:rsidRPr="00BD21E2">
        <w:rPr>
          <w:rFonts w:ascii="Calibri" w:hAnsi="Calibri"/>
          <w:sz w:val="21"/>
          <w:szCs w:val="22"/>
          <w:lang w:val="fr-BE" w:eastAsia="nl-NL"/>
        </w:rPr>
        <w:t>Berends</w:t>
      </w:r>
      <w:proofErr w:type="spellEnd"/>
      <w:r w:rsidR="000C0CAE" w:rsidRPr="00BD21E2">
        <w:rPr>
          <w:rFonts w:ascii="Calibri" w:hAnsi="Calibri"/>
          <w:sz w:val="21"/>
          <w:szCs w:val="22"/>
          <w:lang w:val="fr-BE" w:eastAsia="nl-NL"/>
        </w:rPr>
        <w:t>, Philippe De Ceuster</w:t>
      </w:r>
    </w:p>
    <w:p w14:paraId="291D34C1" w14:textId="56FAD036" w:rsidR="00D919E7" w:rsidRPr="00BD21E2" w:rsidRDefault="00D919E7" w:rsidP="00D919E7">
      <w:pPr>
        <w:rPr>
          <w:rFonts w:ascii="Calibri" w:hAnsi="Calibri"/>
          <w:sz w:val="21"/>
          <w:szCs w:val="22"/>
          <w:lang w:val="fr-BE" w:eastAsia="nl-NL"/>
        </w:rPr>
      </w:pPr>
      <w:proofErr w:type="spellStart"/>
      <w:r w:rsidRPr="00BD21E2">
        <w:rPr>
          <w:rFonts w:ascii="Calibri" w:hAnsi="Calibri"/>
          <w:sz w:val="21"/>
          <w:szCs w:val="22"/>
          <w:lang w:val="fr-BE" w:eastAsia="nl-NL"/>
        </w:rPr>
        <w:t>Creative</w:t>
      </w:r>
      <w:r w:rsidR="006243A2" w:rsidRPr="00BD21E2">
        <w:rPr>
          <w:rFonts w:ascii="Calibri" w:hAnsi="Calibri"/>
          <w:sz w:val="21"/>
          <w:szCs w:val="22"/>
          <w:lang w:val="fr-BE" w:eastAsia="nl-NL"/>
        </w:rPr>
        <w:t>s</w:t>
      </w:r>
      <w:proofErr w:type="spellEnd"/>
      <w:r w:rsidR="000C0CAE" w:rsidRPr="00BD21E2">
        <w:rPr>
          <w:rFonts w:ascii="Calibri" w:hAnsi="Calibri"/>
          <w:sz w:val="21"/>
          <w:szCs w:val="22"/>
          <w:lang w:val="fr-BE" w:eastAsia="nl-NL"/>
        </w:rPr>
        <w:t>:</w:t>
      </w:r>
      <w:r w:rsidRPr="00BD21E2">
        <w:rPr>
          <w:rFonts w:ascii="Calibri" w:hAnsi="Calibri"/>
          <w:sz w:val="21"/>
          <w:szCs w:val="22"/>
          <w:lang w:val="fr-BE" w:eastAsia="nl-NL"/>
        </w:rPr>
        <w:t> </w:t>
      </w:r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Laurie </w:t>
      </w:r>
      <w:proofErr w:type="spellStart"/>
      <w:r w:rsidR="00FA325F" w:rsidRPr="00BD21E2">
        <w:rPr>
          <w:rFonts w:ascii="Calibri" w:hAnsi="Calibri"/>
          <w:sz w:val="21"/>
          <w:szCs w:val="22"/>
          <w:lang w:val="fr-BE" w:eastAsia="nl-NL"/>
        </w:rPr>
        <w:t>Lacourt</w:t>
      </w:r>
      <w:proofErr w:type="spellEnd"/>
      <w:r w:rsidR="00FA325F" w:rsidRPr="00BD21E2">
        <w:rPr>
          <w:rFonts w:ascii="Calibri" w:hAnsi="Calibri"/>
          <w:sz w:val="21"/>
          <w:szCs w:val="22"/>
          <w:lang w:val="fr-BE" w:eastAsia="nl-NL"/>
        </w:rPr>
        <w:t xml:space="preserve">, Catherine Hermans </w:t>
      </w:r>
    </w:p>
    <w:p w14:paraId="607D9DD0" w14:textId="77777777" w:rsidR="00D919E7" w:rsidRPr="00BD21E2" w:rsidRDefault="00D919E7" w:rsidP="00D919E7">
      <w:pPr>
        <w:rPr>
          <w:rFonts w:ascii="Calibri" w:hAnsi="Calibri"/>
          <w:sz w:val="21"/>
          <w:szCs w:val="22"/>
          <w:lang w:val="fr-BE" w:eastAsia="nl-NL"/>
        </w:rPr>
      </w:pPr>
      <w:r w:rsidRPr="00BD21E2">
        <w:rPr>
          <w:rFonts w:ascii="Calibri" w:hAnsi="Calibri"/>
          <w:sz w:val="21"/>
          <w:szCs w:val="22"/>
          <w:lang w:val="fr-BE" w:eastAsia="nl-NL"/>
        </w:rPr>
        <w:t> </w:t>
      </w:r>
    </w:p>
    <w:p w14:paraId="3475F3C4" w14:textId="5F9716A9" w:rsidR="006243A2" w:rsidRPr="00BD21E2" w:rsidRDefault="006243A2" w:rsidP="006243A2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Strategy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:</w:t>
      </w:r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Dorien </w:t>
      </w:r>
      <w:proofErr w:type="spellStart"/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Mathijssen</w:t>
      </w:r>
      <w:proofErr w:type="spellEnd"/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</w:p>
    <w:p w14:paraId="57981BC1" w14:textId="274C3BAB" w:rsidR="00BD21E2" w:rsidRPr="00BD21E2" w:rsidRDefault="00BD21E2" w:rsidP="006243A2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Lead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producer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 : Lore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Meert</w:t>
      </w:r>
      <w:proofErr w:type="spellEnd"/>
    </w:p>
    <w:p w14:paraId="365B7B5A" w14:textId="77777777" w:rsidR="005220F8" w:rsidRDefault="000C0CAE" w:rsidP="00D919E7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Producer:</w:t>
      </w:r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  <w:proofErr w:type="spellStart"/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Anneleen</w:t>
      </w:r>
      <w:proofErr w:type="spellEnd"/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Vande </w:t>
      </w:r>
      <w:proofErr w:type="spellStart"/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Voorde</w:t>
      </w:r>
      <w:proofErr w:type="spellEnd"/>
    </w:p>
    <w:p w14:paraId="5AB6C0D2" w14:textId="1BBCABFD" w:rsidR="000C0CAE" w:rsidRPr="00BD21E2" w:rsidRDefault="005220F8" w:rsidP="00D919E7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Copy NL : Danny </w:t>
      </w:r>
      <w:proofErr w:type="spellStart"/>
      <w:r>
        <w:rPr>
          <w:rFonts w:ascii="Calibri" w:hAnsi="Calibri"/>
          <w:color w:val="000000" w:themeColor="text1"/>
          <w:sz w:val="21"/>
          <w:szCs w:val="22"/>
          <w:lang w:val="fr-BE" w:eastAsia="nl-NL"/>
        </w:rPr>
        <w:t>Vissers</w:t>
      </w:r>
      <w:proofErr w:type="spellEnd"/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</w:p>
    <w:p w14:paraId="2A5A369A" w14:textId="30670CA7" w:rsidR="00BD21E2" w:rsidRPr="00BD21E2" w:rsidRDefault="00BD21E2" w:rsidP="00D919E7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bookmarkStart w:id="0" w:name="_GoBack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Copy FR : Nicolas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Mouquet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, Zoé De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Priester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</w:p>
    <w:bookmarkEnd w:id="0"/>
    <w:p w14:paraId="6A9C22EC" w14:textId="66443BA8" w:rsidR="008A571F" w:rsidRPr="00BD21E2" w:rsidRDefault="008A571F" w:rsidP="008A571F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PR Manager:</w:t>
      </w:r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Anne-Cécile Collignon </w:t>
      </w:r>
    </w:p>
    <w:p w14:paraId="6773D699" w14:textId="2CE7912B" w:rsidR="00A427CF" w:rsidRPr="00BD21E2" w:rsidRDefault="00A427CF" w:rsidP="008A571F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Social:</w:t>
      </w:r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Jonas Van </w:t>
      </w:r>
      <w:proofErr w:type="spellStart"/>
      <w:r w:rsidR="00FA325F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Bael</w:t>
      </w:r>
      <w:proofErr w:type="spellEnd"/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, Vito </w:t>
      </w:r>
      <w:proofErr w:type="spellStart"/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Latorrata</w:t>
      </w:r>
      <w:proofErr w:type="spellEnd"/>
      <w:r w:rsidR="00BD21E2"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</w:p>
    <w:p w14:paraId="2C1D792A" w14:textId="5116CEFF" w:rsidR="008A571F" w:rsidRPr="00BD21E2" w:rsidRDefault="00BD21E2" w:rsidP="00D919E7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Graph</w:t>
      </w:r>
      <w:r>
        <w:rPr>
          <w:rFonts w:ascii="Calibri" w:hAnsi="Calibri"/>
          <w:color w:val="000000" w:themeColor="text1"/>
          <w:sz w:val="21"/>
          <w:szCs w:val="22"/>
          <w:lang w:val="fr-BE" w:eastAsia="nl-NL"/>
        </w:rPr>
        <w:t>ic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Designer : Wim De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Dobbeleer</w:t>
      </w:r>
      <w:proofErr w:type="spellEnd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 </w:t>
      </w:r>
    </w:p>
    <w:p w14:paraId="3A106E7D" w14:textId="7A6C301F" w:rsidR="00BD21E2" w:rsidRPr="00BD21E2" w:rsidRDefault="00BD21E2" w:rsidP="00D919E7">
      <w:pPr>
        <w:rPr>
          <w:rFonts w:ascii="Calibri" w:eastAsia="Times New Roman" w:hAnsi="Calibri"/>
          <w:sz w:val="21"/>
          <w:szCs w:val="22"/>
          <w:lang w:val="en-US" w:eastAsia="en-US"/>
        </w:rPr>
      </w:pPr>
      <w:proofErr w:type="spellStart"/>
      <w:r w:rsidRPr="00BD21E2">
        <w:rPr>
          <w:rFonts w:ascii="Calibri" w:eastAsia="Times New Roman" w:hAnsi="Calibri" w:cs="Arial"/>
          <w:color w:val="000000"/>
          <w:sz w:val="21"/>
          <w:szCs w:val="22"/>
          <w:lang w:val="en-US" w:eastAsia="en-US"/>
        </w:rPr>
        <w:t>Dtp</w:t>
      </w:r>
      <w:proofErr w:type="spellEnd"/>
      <w:r w:rsidRPr="00BD21E2">
        <w:rPr>
          <w:rFonts w:ascii="Calibri" w:eastAsia="Times New Roman" w:hAnsi="Calibri" w:cs="Arial"/>
          <w:color w:val="000000"/>
          <w:sz w:val="21"/>
          <w:szCs w:val="22"/>
          <w:lang w:val="en-US" w:eastAsia="en-US"/>
        </w:rPr>
        <w:t xml:space="preserve"> / Graphic Designer</w:t>
      </w:r>
      <w:r w:rsidRPr="00BD21E2">
        <w:rPr>
          <w:rFonts w:ascii="Calibri" w:eastAsia="Times New Roman" w:hAnsi="Calibri"/>
          <w:sz w:val="21"/>
          <w:szCs w:val="22"/>
          <w:lang w:val="en-US" w:eastAsia="en-US"/>
        </w:rPr>
        <w:t xml:space="preserve"> </w:t>
      </w: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 xml:space="preserve">: Vito </w:t>
      </w:r>
      <w:proofErr w:type="spellStart"/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Latorrata</w:t>
      </w:r>
      <w:proofErr w:type="spellEnd"/>
    </w:p>
    <w:p w14:paraId="0AD1480E" w14:textId="77777777" w:rsidR="00D919E7" w:rsidRPr="00BD21E2" w:rsidRDefault="00D919E7" w:rsidP="00D919E7">
      <w:pPr>
        <w:rPr>
          <w:rFonts w:ascii="Calibri" w:hAnsi="Calibri"/>
          <w:color w:val="000000" w:themeColor="text1"/>
          <w:sz w:val="21"/>
          <w:szCs w:val="22"/>
          <w:lang w:val="fr-BE" w:eastAsia="nl-NL"/>
        </w:rPr>
      </w:pPr>
      <w:r w:rsidRPr="00BD21E2">
        <w:rPr>
          <w:rFonts w:ascii="Calibri" w:hAnsi="Calibri"/>
          <w:color w:val="000000" w:themeColor="text1"/>
          <w:sz w:val="21"/>
          <w:szCs w:val="22"/>
          <w:lang w:val="fr-BE" w:eastAsia="nl-NL"/>
        </w:rPr>
        <w:t> </w:t>
      </w:r>
    </w:p>
    <w:p w14:paraId="4EB19087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Production: Hamlet</w:t>
      </w:r>
    </w:p>
    <w:p w14:paraId="0D026DCD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Director: AB/CD/CD</w:t>
      </w:r>
    </w:p>
    <w:p w14:paraId="313B1463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 xml:space="preserve">Executive Producer: Thomas </w:t>
      </w:r>
      <w:proofErr w:type="spellStart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Hofman</w:t>
      </w:r>
      <w:proofErr w:type="spellEnd"/>
    </w:p>
    <w:p w14:paraId="4289D54F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Producer: Jelle Robbeets</w:t>
      </w:r>
    </w:p>
    <w:p w14:paraId="3CC90C25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DOP: Sander Vandenbroucke</w:t>
      </w:r>
    </w:p>
    <w:p w14:paraId="07E3B61F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Art Director: Silke De Rycke</w:t>
      </w:r>
    </w:p>
    <w:p w14:paraId="45CE6C19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Editor: Maarten Janssens</w:t>
      </w:r>
    </w:p>
    <w:p w14:paraId="1B15D4B3" w14:textId="758CC4FD" w:rsidR="00FA325F" w:rsidRPr="00FA325F" w:rsidRDefault="00FA325F" w:rsidP="00FA325F">
      <w:pPr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Grading: Saint-Louis Post Production Paris</w:t>
      </w:r>
      <w:r w:rsidRPr="00BD21E2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 xml:space="preserve">, </w:t>
      </w:r>
      <w:r w:rsidRPr="00BD21E2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 xml:space="preserve"> Sylvain </w:t>
      </w:r>
      <w:proofErr w:type="spellStart"/>
      <w:r w:rsidRPr="00BD21E2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Canaux</w:t>
      </w:r>
      <w:proofErr w:type="spellEnd"/>
      <w:r w:rsidRPr="00BD21E2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 </w:t>
      </w:r>
    </w:p>
    <w:p w14:paraId="2F8D93CC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Online: Sofie Favere </w:t>
      </w:r>
    </w:p>
    <w:p w14:paraId="656BB87F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Post Producer: Dominique Ruys </w:t>
      </w:r>
    </w:p>
    <w:p w14:paraId="7091D399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nl-BE" w:eastAsia="en-US"/>
        </w:rPr>
        <w:t>Editor: Maarten Janssens</w:t>
      </w:r>
    </w:p>
    <w:p w14:paraId="256F9144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 xml:space="preserve">Music: Peter </w:t>
      </w:r>
      <w:proofErr w:type="spellStart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Baert</w:t>
      </w:r>
      <w:proofErr w:type="spellEnd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 </w:t>
      </w:r>
    </w:p>
    <w:p w14:paraId="44249AC5" w14:textId="77777777" w:rsidR="00FA325F" w:rsidRPr="00FA325F" w:rsidRDefault="00FA325F" w:rsidP="00FA325F">
      <w:pPr>
        <w:spacing w:line="330" w:lineRule="atLeast"/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</w:pPr>
      <w:proofErr w:type="spellStart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Soundstudio</w:t>
      </w:r>
      <w:proofErr w:type="spellEnd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 xml:space="preserve">: </w:t>
      </w:r>
      <w:proofErr w:type="spellStart"/>
      <w:r w:rsidRPr="00FA325F">
        <w:rPr>
          <w:rFonts w:ascii="Calibri" w:eastAsia="Times New Roman" w:hAnsi="Calibri"/>
          <w:color w:val="000000" w:themeColor="text1"/>
          <w:sz w:val="21"/>
          <w:szCs w:val="22"/>
          <w:lang w:val="en-US" w:eastAsia="en-US"/>
        </w:rPr>
        <w:t>Raygun</w:t>
      </w:r>
      <w:proofErr w:type="spellEnd"/>
    </w:p>
    <w:p w14:paraId="3ABD90EB" w14:textId="10635B48" w:rsidR="006243A2" w:rsidRDefault="006243A2" w:rsidP="00FA325F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6D47" w14:textId="77777777" w:rsidR="008C0368" w:rsidRDefault="008C0368" w:rsidP="002B6A54">
      <w:r>
        <w:separator/>
      </w:r>
    </w:p>
  </w:endnote>
  <w:endnote w:type="continuationSeparator" w:id="0">
    <w:p w14:paraId="45F68548" w14:textId="77777777" w:rsidR="008C0368" w:rsidRDefault="008C036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AD52" w14:textId="77777777" w:rsidR="008C0368" w:rsidRDefault="008C0368" w:rsidP="002B6A54">
      <w:r>
        <w:separator/>
      </w:r>
    </w:p>
  </w:footnote>
  <w:footnote w:type="continuationSeparator" w:id="0">
    <w:p w14:paraId="77844321" w14:textId="77777777" w:rsidR="008C0368" w:rsidRDefault="008C036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0DA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4603E"/>
    <w:rsid w:val="004617BF"/>
    <w:rsid w:val="004E7D58"/>
    <w:rsid w:val="005220F8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463B"/>
    <w:rsid w:val="0079536E"/>
    <w:rsid w:val="007B4C53"/>
    <w:rsid w:val="007B514B"/>
    <w:rsid w:val="007B7BCA"/>
    <w:rsid w:val="00800C1E"/>
    <w:rsid w:val="008047CD"/>
    <w:rsid w:val="00865207"/>
    <w:rsid w:val="00897D2A"/>
    <w:rsid w:val="008A571F"/>
    <w:rsid w:val="008C0368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B4D71"/>
    <w:rsid w:val="00BD21E2"/>
    <w:rsid w:val="00BF7452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C06F5"/>
    <w:rsid w:val="00ED12B6"/>
    <w:rsid w:val="00ED3C51"/>
    <w:rsid w:val="00F644FD"/>
    <w:rsid w:val="00F84F1E"/>
    <w:rsid w:val="00F85D88"/>
    <w:rsid w:val="00F906AF"/>
    <w:rsid w:val="00FA325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50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940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6</cp:revision>
  <cp:lastPrinted>2013-03-27T16:43:00Z</cp:lastPrinted>
  <dcterms:created xsi:type="dcterms:W3CDTF">2018-12-24T11:08:00Z</dcterms:created>
  <dcterms:modified xsi:type="dcterms:W3CDTF">2018-12-26T15:40:00Z</dcterms:modified>
</cp:coreProperties>
</file>