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42BA" w14:textId="77777777" w:rsidR="00B20C0B" w:rsidRPr="00281F92" w:rsidRDefault="00B20C0B">
      <w:pPr>
        <w:rPr>
          <w:rFonts w:ascii="Gill Sans MT" w:hAnsi="Gill Sans MT"/>
        </w:rPr>
      </w:pPr>
    </w:p>
    <w:p w14:paraId="599BB1C2" w14:textId="2B046419" w:rsidR="000B1ACC" w:rsidRPr="00FF0885" w:rsidRDefault="009D1F29">
      <w:pPr>
        <w:rPr>
          <w:rFonts w:ascii="Gill Sans MT" w:hAnsi="Gill Sans MT"/>
          <w:b/>
          <w:bCs/>
          <w:sz w:val="28"/>
          <w:szCs w:val="28"/>
        </w:rPr>
      </w:pPr>
      <w:proofErr w:type="spellStart"/>
      <w:r w:rsidRPr="00FF0885">
        <w:rPr>
          <w:rFonts w:ascii="Gill Sans MT" w:hAnsi="Gill Sans MT"/>
          <w:b/>
          <w:bCs/>
          <w:sz w:val="28"/>
          <w:szCs w:val="28"/>
        </w:rPr>
        <w:t>iFi</w:t>
      </w:r>
      <w:proofErr w:type="spellEnd"/>
      <w:r w:rsidRPr="00FF0885">
        <w:rPr>
          <w:rFonts w:ascii="Gill Sans MT" w:hAnsi="Gill Sans MT"/>
          <w:b/>
          <w:bCs/>
          <w:sz w:val="28"/>
          <w:szCs w:val="28"/>
        </w:rPr>
        <w:t xml:space="preserve"> </w:t>
      </w:r>
      <w:r w:rsidR="00D133DC">
        <w:rPr>
          <w:rFonts w:ascii="Gill Sans MT" w:hAnsi="Gill Sans MT"/>
          <w:b/>
          <w:bCs/>
          <w:sz w:val="28"/>
          <w:szCs w:val="28"/>
        </w:rPr>
        <w:t>A</w:t>
      </w:r>
      <w:r w:rsidRPr="00FF0885">
        <w:rPr>
          <w:rFonts w:ascii="Gill Sans MT" w:hAnsi="Gill Sans MT"/>
          <w:b/>
          <w:bCs/>
          <w:sz w:val="28"/>
          <w:szCs w:val="28"/>
        </w:rPr>
        <w:t xml:space="preserve">udio Appoints New </w:t>
      </w:r>
      <w:r w:rsidR="001D2AE9" w:rsidRPr="00FF0885">
        <w:rPr>
          <w:rFonts w:ascii="Gill Sans MT" w:hAnsi="Gill Sans MT"/>
          <w:b/>
          <w:bCs/>
          <w:sz w:val="28"/>
          <w:szCs w:val="28"/>
        </w:rPr>
        <w:t xml:space="preserve">National </w:t>
      </w:r>
      <w:r w:rsidRPr="00FF0885">
        <w:rPr>
          <w:rFonts w:ascii="Gill Sans MT" w:hAnsi="Gill Sans MT"/>
          <w:b/>
          <w:bCs/>
          <w:sz w:val="28"/>
          <w:szCs w:val="28"/>
        </w:rPr>
        <w:t xml:space="preserve">USA Sales Manager </w:t>
      </w:r>
      <w:r w:rsidR="00DE724B">
        <w:rPr>
          <w:rFonts w:ascii="Gill Sans MT" w:hAnsi="Gill Sans MT"/>
          <w:b/>
          <w:bCs/>
          <w:sz w:val="28"/>
          <w:szCs w:val="28"/>
        </w:rPr>
        <w:br/>
      </w:r>
    </w:p>
    <w:p w14:paraId="44FF57A9" w14:textId="09166469" w:rsidR="000B1ACC" w:rsidRPr="00FF0885" w:rsidRDefault="009D1F29">
      <w:pPr>
        <w:rPr>
          <w:rFonts w:ascii="Gill Sans MT" w:hAnsi="Gill Sans MT"/>
          <w:i/>
          <w:iCs/>
          <w:sz w:val="28"/>
          <w:szCs w:val="28"/>
        </w:rPr>
      </w:pPr>
      <w:r w:rsidRPr="00FF0885">
        <w:rPr>
          <w:rFonts w:ascii="Gill Sans MT" w:hAnsi="Gill Sans MT"/>
          <w:i/>
          <w:iCs/>
          <w:sz w:val="28"/>
          <w:szCs w:val="28"/>
        </w:rPr>
        <w:t xml:space="preserve">Tom </w:t>
      </w:r>
      <w:proofErr w:type="spellStart"/>
      <w:r w:rsidRPr="00FF0885">
        <w:rPr>
          <w:rFonts w:ascii="Gill Sans MT" w:hAnsi="Gill Sans MT"/>
          <w:i/>
          <w:iCs/>
          <w:sz w:val="28"/>
          <w:szCs w:val="28"/>
        </w:rPr>
        <w:t>Gandulla</w:t>
      </w:r>
      <w:proofErr w:type="spellEnd"/>
      <w:r w:rsidRPr="00FF0885">
        <w:rPr>
          <w:rFonts w:ascii="Gill Sans MT" w:hAnsi="Gill Sans MT"/>
          <w:i/>
          <w:iCs/>
          <w:sz w:val="28"/>
          <w:szCs w:val="28"/>
        </w:rPr>
        <w:t xml:space="preserve"> </w:t>
      </w:r>
      <w:r w:rsidR="00DE724B">
        <w:rPr>
          <w:rFonts w:ascii="Gill Sans MT" w:hAnsi="Gill Sans MT"/>
          <w:i/>
          <w:iCs/>
          <w:sz w:val="28"/>
          <w:szCs w:val="28"/>
        </w:rPr>
        <w:t>brings</w:t>
      </w:r>
      <w:r w:rsidRPr="00FF0885">
        <w:rPr>
          <w:rFonts w:ascii="Gill Sans MT" w:hAnsi="Gill Sans MT"/>
          <w:i/>
          <w:iCs/>
          <w:sz w:val="28"/>
          <w:szCs w:val="28"/>
        </w:rPr>
        <w:t xml:space="preserve"> over twenty years of Hi-Fi experience </w:t>
      </w:r>
      <w:r w:rsidR="00DE724B">
        <w:rPr>
          <w:rFonts w:ascii="Gill Sans MT" w:hAnsi="Gill Sans MT"/>
          <w:i/>
          <w:iCs/>
          <w:sz w:val="28"/>
          <w:szCs w:val="28"/>
        </w:rPr>
        <w:t xml:space="preserve">to </w:t>
      </w:r>
      <w:proofErr w:type="spellStart"/>
      <w:r w:rsidR="00DE724B">
        <w:rPr>
          <w:rFonts w:ascii="Gill Sans MT" w:hAnsi="Gill Sans MT"/>
          <w:i/>
          <w:iCs/>
          <w:sz w:val="28"/>
          <w:szCs w:val="28"/>
        </w:rPr>
        <w:t>iFi</w:t>
      </w:r>
      <w:proofErr w:type="spellEnd"/>
      <w:r w:rsidR="00DE724B">
        <w:rPr>
          <w:rFonts w:ascii="Gill Sans MT" w:hAnsi="Gill Sans MT"/>
          <w:i/>
          <w:iCs/>
          <w:sz w:val="28"/>
          <w:szCs w:val="28"/>
        </w:rPr>
        <w:t xml:space="preserve">, </w:t>
      </w:r>
      <w:r w:rsidR="005116AD">
        <w:rPr>
          <w:rFonts w:ascii="Gill Sans MT" w:hAnsi="Gill Sans MT"/>
          <w:i/>
          <w:iCs/>
          <w:sz w:val="28"/>
          <w:szCs w:val="28"/>
        </w:rPr>
        <w:t xml:space="preserve">and </w:t>
      </w:r>
      <w:r w:rsidR="00DE724B">
        <w:rPr>
          <w:rFonts w:ascii="Gill Sans MT" w:hAnsi="Gill Sans MT"/>
          <w:i/>
          <w:iCs/>
          <w:sz w:val="28"/>
          <w:szCs w:val="28"/>
        </w:rPr>
        <w:t>will focus on expanding business and exploring new markets</w:t>
      </w:r>
    </w:p>
    <w:p w14:paraId="12D2D5B9" w14:textId="77777777" w:rsidR="000B1ACC" w:rsidRPr="00281F92" w:rsidRDefault="000B1ACC">
      <w:pPr>
        <w:rPr>
          <w:rFonts w:ascii="Gill Sans MT" w:hAnsi="Gill Sans MT"/>
        </w:rPr>
      </w:pPr>
    </w:p>
    <w:p w14:paraId="3D014CC9" w14:textId="7A800050" w:rsidR="00DE724B" w:rsidRPr="008A3B01" w:rsidRDefault="00A920EB" w:rsidP="00DE724B">
      <w:pPr>
        <w:shd w:val="clear" w:color="auto" w:fill="FFFFFF"/>
        <w:spacing w:before="100" w:beforeAutospacing="1" w:after="100" w:afterAutospacing="1" w:line="288" w:lineRule="auto"/>
        <w:rPr>
          <w:rFonts w:ascii="Gill Sans MT" w:hAnsi="Gill Sans MT"/>
          <w:b/>
          <w:bCs/>
        </w:rPr>
      </w:pPr>
      <w:r w:rsidRPr="00FF0885">
        <w:rPr>
          <w:rFonts w:ascii="Gill Sans MT" w:hAnsi="Gill Sans MT"/>
          <w:b/>
          <w:bCs/>
        </w:rPr>
        <w:t xml:space="preserve">Southport, England, </w:t>
      </w:r>
      <w:r w:rsidR="009D1F29" w:rsidRPr="00FF0885">
        <w:rPr>
          <w:rFonts w:ascii="Gill Sans MT" w:hAnsi="Gill Sans MT"/>
          <w:b/>
          <w:bCs/>
        </w:rPr>
        <w:t>January XX</w:t>
      </w:r>
      <w:r w:rsidRPr="00FF0885">
        <w:rPr>
          <w:rFonts w:ascii="Gill Sans MT" w:hAnsi="Gill Sans MT"/>
          <w:b/>
          <w:bCs/>
        </w:rPr>
        <w:t>, 202</w:t>
      </w:r>
      <w:r w:rsidR="009D1F29" w:rsidRPr="00FF0885">
        <w:rPr>
          <w:rFonts w:ascii="Gill Sans MT" w:hAnsi="Gill Sans MT"/>
          <w:b/>
          <w:bCs/>
        </w:rPr>
        <w:t>4</w:t>
      </w:r>
      <w:r w:rsidRPr="00FF0885">
        <w:rPr>
          <w:rFonts w:ascii="Gill Sans MT" w:hAnsi="Gill Sans MT"/>
          <w:b/>
          <w:bCs/>
        </w:rPr>
        <w:t xml:space="preserve">— </w:t>
      </w:r>
      <w:proofErr w:type="spellStart"/>
      <w:r w:rsidR="009D1F29" w:rsidRPr="00FF0885">
        <w:rPr>
          <w:rFonts w:ascii="Gill Sans MT" w:hAnsi="Gill Sans MT"/>
          <w:b/>
          <w:bCs/>
        </w:rPr>
        <w:t>iFi</w:t>
      </w:r>
      <w:proofErr w:type="spellEnd"/>
      <w:r w:rsidR="009D1F29" w:rsidRPr="00FF0885">
        <w:rPr>
          <w:rFonts w:ascii="Gill Sans MT" w:hAnsi="Gill Sans MT"/>
          <w:b/>
          <w:bCs/>
        </w:rPr>
        <w:t xml:space="preserve"> </w:t>
      </w:r>
      <w:r w:rsidR="005116AD">
        <w:rPr>
          <w:rFonts w:ascii="Gill Sans MT" w:hAnsi="Gill Sans MT"/>
          <w:b/>
          <w:bCs/>
        </w:rPr>
        <w:t>a</w:t>
      </w:r>
      <w:r w:rsidR="009D1F29" w:rsidRPr="00FF0885">
        <w:rPr>
          <w:rFonts w:ascii="Gill Sans MT" w:hAnsi="Gill Sans MT"/>
          <w:b/>
          <w:bCs/>
        </w:rPr>
        <w:t xml:space="preserve">udio, the British audiophile brand focused on </w:t>
      </w:r>
      <w:r w:rsidR="005116AD">
        <w:rPr>
          <w:rFonts w:ascii="Gill Sans MT" w:hAnsi="Gill Sans MT"/>
          <w:b/>
          <w:bCs/>
        </w:rPr>
        <w:t>DACs</w:t>
      </w:r>
      <w:r w:rsidR="009D1F29" w:rsidRPr="00FF0885">
        <w:rPr>
          <w:rFonts w:ascii="Gill Sans MT" w:hAnsi="Gill Sans MT"/>
          <w:b/>
          <w:bCs/>
        </w:rPr>
        <w:t xml:space="preserve">, has announced the appointment of Tom Gandulla as their USA Sales Manager. </w:t>
      </w:r>
      <w:r w:rsidR="00DE724B">
        <w:rPr>
          <w:rFonts w:ascii="Gill Sans MT" w:hAnsi="Gill Sans MT"/>
          <w:b/>
          <w:bCs/>
        </w:rPr>
        <w:t xml:space="preserve">Gandulla, who </w:t>
      </w:r>
      <w:r w:rsidR="00963769">
        <w:rPr>
          <w:rFonts w:ascii="Gill Sans MT" w:hAnsi="Gill Sans MT"/>
          <w:b/>
          <w:bCs/>
        </w:rPr>
        <w:t>is based in Los Angeles, California</w:t>
      </w:r>
      <w:r w:rsidR="00DE724B">
        <w:rPr>
          <w:rFonts w:ascii="Gill Sans MT" w:hAnsi="Gill Sans MT"/>
          <w:b/>
          <w:bCs/>
        </w:rPr>
        <w:t xml:space="preserve">, began his new role with iFi in </w:t>
      </w:r>
      <w:r w:rsidR="00963769">
        <w:rPr>
          <w:rFonts w:ascii="Gill Sans MT" w:hAnsi="Gill Sans MT"/>
          <w:b/>
          <w:bCs/>
        </w:rPr>
        <w:t xml:space="preserve">January </w:t>
      </w:r>
      <w:r w:rsidR="00DE724B">
        <w:rPr>
          <w:rFonts w:ascii="Gill Sans MT" w:hAnsi="Gill Sans MT"/>
          <w:b/>
          <w:bCs/>
        </w:rPr>
        <w:t>and will report directly to</w:t>
      </w:r>
      <w:r w:rsidR="00441042">
        <w:rPr>
          <w:rFonts w:ascii="Gill Sans MT" w:hAnsi="Gill Sans MT"/>
          <w:b/>
          <w:bCs/>
        </w:rPr>
        <w:t xml:space="preserve"> the Global Head of Sales,</w:t>
      </w:r>
      <w:r w:rsidR="00DE724B">
        <w:rPr>
          <w:rFonts w:ascii="Gill Sans MT" w:hAnsi="Gill Sans MT"/>
          <w:b/>
          <w:bCs/>
        </w:rPr>
        <w:t xml:space="preserve"> </w:t>
      </w:r>
      <w:r w:rsidR="00441042">
        <w:rPr>
          <w:rFonts w:ascii="Gill Sans MT" w:hAnsi="Gill Sans MT"/>
          <w:b/>
          <w:bCs/>
        </w:rPr>
        <w:t xml:space="preserve">Miles Roberts. </w:t>
      </w:r>
    </w:p>
    <w:p w14:paraId="3795FEBD" w14:textId="58EDD7CB" w:rsidR="001D2AE9" w:rsidRPr="00DE724B" w:rsidRDefault="001D2AE9" w:rsidP="00441042">
      <w:pPr>
        <w:shd w:val="clear" w:color="auto" w:fill="FFFFFF"/>
        <w:spacing w:before="100" w:beforeAutospacing="1" w:after="100" w:afterAutospacing="1" w:line="288" w:lineRule="auto"/>
        <w:rPr>
          <w:rFonts w:ascii="Gill Sans MT" w:hAnsi="Gill Sans MT"/>
          <w:b/>
          <w:bCs/>
          <w:i/>
          <w:iCs/>
        </w:rPr>
      </w:pPr>
      <w:r w:rsidRPr="008A3B01">
        <w:rPr>
          <w:rFonts w:ascii="Gill Sans MT" w:eastAsia="Times New Roman" w:hAnsi="Gill Sans MT" w:cs="Arial"/>
          <w:color w:val="222222"/>
        </w:rPr>
        <w:t>“Tom is a superb addition to the iFi audio USA team, he brings with him a wealth of knowledge and many years of account management experience,” said Miles</w:t>
      </w:r>
      <w:r w:rsidR="00DE724B">
        <w:rPr>
          <w:rFonts w:ascii="Gill Sans MT" w:eastAsia="Times New Roman" w:hAnsi="Gill Sans MT" w:cs="Arial"/>
          <w:color w:val="222222"/>
        </w:rPr>
        <w:t xml:space="preserve"> </w:t>
      </w:r>
      <w:r w:rsidR="00C944FE">
        <w:rPr>
          <w:rFonts w:ascii="Gill Sans MT" w:eastAsia="Times New Roman" w:hAnsi="Gill Sans MT" w:cs="Arial"/>
          <w:b/>
          <w:bCs/>
          <w:color w:val="222222"/>
        </w:rPr>
        <w:t xml:space="preserve">Roberts, </w:t>
      </w:r>
      <w:r w:rsidRPr="00441042">
        <w:rPr>
          <w:rFonts w:ascii="Gill Sans MT" w:eastAsia="Times New Roman" w:hAnsi="Gill Sans MT" w:cs="Arial"/>
          <w:color w:val="222222"/>
        </w:rPr>
        <w:t>Global Head of Sales.</w:t>
      </w:r>
      <w:r w:rsidRPr="00441042">
        <w:rPr>
          <w:rFonts w:ascii="Gill Sans MT" w:eastAsia="Times New Roman" w:hAnsi="Gill Sans MT" w:cs="Arial"/>
          <w:b/>
          <w:bCs/>
          <w:color w:val="222222"/>
        </w:rPr>
        <w:t xml:space="preserve"> </w:t>
      </w:r>
      <w:r w:rsidR="00473E2E" w:rsidRPr="00DE724B">
        <w:rPr>
          <w:rFonts w:ascii="Gill Sans MT" w:hAnsi="Gill Sans MT"/>
        </w:rPr>
        <w:t>“</w:t>
      </w:r>
      <w:r w:rsidR="00473E2E" w:rsidRPr="00DE724B">
        <w:rPr>
          <w:rFonts w:ascii="Gill Sans MT" w:eastAsia="Times New Roman" w:hAnsi="Gill Sans MT" w:cs="Arial"/>
          <w:color w:val="222222"/>
        </w:rPr>
        <w:t>With our growing business in the USA</w:t>
      </w:r>
      <w:r w:rsidR="00DE724B">
        <w:rPr>
          <w:rFonts w:ascii="Gill Sans MT" w:eastAsia="Times New Roman" w:hAnsi="Gill Sans MT" w:cs="Arial"/>
          <w:color w:val="222222"/>
        </w:rPr>
        <w:t>,</w:t>
      </w:r>
      <w:r w:rsidR="00473E2E" w:rsidRPr="00DE724B">
        <w:rPr>
          <w:rFonts w:ascii="Gill Sans MT" w:eastAsia="Times New Roman" w:hAnsi="Gill Sans MT" w:cs="Arial"/>
          <w:color w:val="222222"/>
        </w:rPr>
        <w:t xml:space="preserve"> it's important that we have a National Account Manager </w:t>
      </w:r>
      <w:r w:rsidR="005116AD">
        <w:rPr>
          <w:rFonts w:ascii="Gill Sans MT" w:eastAsia="Times New Roman" w:hAnsi="Gill Sans MT" w:cs="Arial"/>
          <w:color w:val="222222"/>
        </w:rPr>
        <w:t>who</w:t>
      </w:r>
      <w:r w:rsidR="00473E2E" w:rsidRPr="00DE724B">
        <w:rPr>
          <w:rFonts w:ascii="Gill Sans MT" w:eastAsia="Times New Roman" w:hAnsi="Gill Sans MT" w:cs="Arial"/>
          <w:color w:val="222222"/>
        </w:rPr>
        <w:t xml:space="preserve"> can hit the ground runnin</w:t>
      </w:r>
      <w:r w:rsidR="00BF1CFA">
        <w:rPr>
          <w:rFonts w:ascii="Gill Sans MT" w:eastAsia="Times New Roman" w:hAnsi="Gill Sans MT" w:cs="Arial"/>
          <w:color w:val="222222"/>
        </w:rPr>
        <w:t>g. Tom will be expanding our retail channels geographically, as well as seeking out new opportunities in vertical markets</w:t>
      </w:r>
      <w:r w:rsidR="005116AD">
        <w:rPr>
          <w:rFonts w:ascii="Gill Sans MT" w:eastAsia="Times New Roman" w:hAnsi="Gill Sans MT" w:cs="Arial"/>
          <w:color w:val="222222"/>
        </w:rPr>
        <w:t>,</w:t>
      </w:r>
      <w:r w:rsidR="00BF1CFA">
        <w:rPr>
          <w:rFonts w:ascii="Gill Sans MT" w:eastAsia="Times New Roman" w:hAnsi="Gill Sans MT" w:cs="Arial"/>
          <w:color w:val="222222"/>
        </w:rPr>
        <w:t xml:space="preserve"> such as custom installation and mass market retail.”</w:t>
      </w:r>
    </w:p>
    <w:p w14:paraId="653A2A48" w14:textId="1DE124F1" w:rsidR="00DE724B" w:rsidRDefault="001D2AE9" w:rsidP="00DE724B">
      <w:pPr>
        <w:spacing w:line="288" w:lineRule="auto"/>
        <w:rPr>
          <w:rFonts w:ascii="Gill Sans MT" w:hAnsi="Gill Sans MT"/>
        </w:rPr>
      </w:pPr>
      <w:r w:rsidRPr="00DE724B">
        <w:rPr>
          <w:rFonts w:ascii="Gill Sans MT" w:hAnsi="Gill Sans MT"/>
        </w:rPr>
        <w:t>Tom Gandulla has spent the last twenty years working with custom installations and large-scale sound systems. Most recently, he worked as the Sales Manager of Focal</w:t>
      </w:r>
      <w:r w:rsidR="00473E2E" w:rsidRPr="00DE724B">
        <w:rPr>
          <w:rFonts w:ascii="Gill Sans MT" w:hAnsi="Gill Sans MT"/>
        </w:rPr>
        <w:t xml:space="preserve"> after coming from NEAR Loudspeakers as the Director of Sales. He has experience </w:t>
      </w:r>
      <w:r w:rsidR="00DE724B">
        <w:rPr>
          <w:rFonts w:ascii="Gill Sans MT" w:hAnsi="Gill Sans MT"/>
        </w:rPr>
        <w:t xml:space="preserve">working </w:t>
      </w:r>
      <w:r w:rsidR="00473E2E" w:rsidRPr="00DE724B">
        <w:rPr>
          <w:rFonts w:ascii="Gill Sans MT" w:hAnsi="Gill Sans MT"/>
        </w:rPr>
        <w:t xml:space="preserve">with iFi products </w:t>
      </w:r>
      <w:r w:rsidR="00DE724B">
        <w:rPr>
          <w:rFonts w:ascii="Gill Sans MT" w:hAnsi="Gill Sans MT"/>
        </w:rPr>
        <w:t>during his employment with</w:t>
      </w:r>
      <w:r w:rsidR="00473E2E" w:rsidRPr="00DE724B">
        <w:rPr>
          <w:rFonts w:ascii="Gill Sans MT" w:hAnsi="Gill Sans MT"/>
        </w:rPr>
        <w:t xml:space="preserve"> Focal, </w:t>
      </w:r>
      <w:r w:rsidR="00DE724B">
        <w:rPr>
          <w:rFonts w:ascii="Gill Sans MT" w:hAnsi="Gill Sans MT"/>
        </w:rPr>
        <w:t>which has helped him develop a knowledge base of several key products</w:t>
      </w:r>
      <w:r w:rsidR="00473E2E" w:rsidRPr="00DE724B">
        <w:rPr>
          <w:rFonts w:ascii="Gill Sans MT" w:hAnsi="Gill Sans MT"/>
        </w:rPr>
        <w:t xml:space="preserve">. </w:t>
      </w:r>
    </w:p>
    <w:p w14:paraId="5EED8046" w14:textId="77777777" w:rsidR="00DE724B" w:rsidRDefault="00DE724B" w:rsidP="00DE724B">
      <w:pPr>
        <w:spacing w:line="288" w:lineRule="auto"/>
        <w:rPr>
          <w:rFonts w:ascii="Gill Sans MT" w:hAnsi="Gill Sans MT"/>
        </w:rPr>
      </w:pPr>
    </w:p>
    <w:p w14:paraId="731A0E0B" w14:textId="03C79056" w:rsidR="00473E2E" w:rsidRDefault="00465454" w:rsidP="00DE724B">
      <w:p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In his new role, Gandulla will be responsible for directing a team of U.S.-based sales representatives. </w:t>
      </w:r>
      <w:r w:rsidR="00473E2E" w:rsidRPr="00DE724B">
        <w:rPr>
          <w:rFonts w:ascii="Gill Sans MT" w:hAnsi="Gill Sans MT"/>
        </w:rPr>
        <w:t xml:space="preserve">“I am looking forward to helping the </w:t>
      </w:r>
      <w:proofErr w:type="spellStart"/>
      <w:r w:rsidR="00473E2E" w:rsidRPr="00DE724B">
        <w:rPr>
          <w:rFonts w:ascii="Gill Sans MT" w:hAnsi="Gill Sans MT"/>
        </w:rPr>
        <w:t>iFi</w:t>
      </w:r>
      <w:proofErr w:type="spellEnd"/>
      <w:r w:rsidR="00473E2E" w:rsidRPr="00DE724B">
        <w:rPr>
          <w:rFonts w:ascii="Gill Sans MT" w:hAnsi="Gill Sans MT"/>
        </w:rPr>
        <w:t xml:space="preserve"> team with knowledge of the </w:t>
      </w:r>
      <w:r w:rsidR="005116AD">
        <w:rPr>
          <w:rFonts w:ascii="Gill Sans MT" w:hAnsi="Gill Sans MT"/>
        </w:rPr>
        <w:t>U.S.</w:t>
      </w:r>
      <w:r w:rsidR="00473E2E" w:rsidRPr="00DE724B">
        <w:rPr>
          <w:rFonts w:ascii="Gill Sans MT" w:hAnsi="Gill Sans MT"/>
        </w:rPr>
        <w:t xml:space="preserve"> market</w:t>
      </w:r>
      <w:r w:rsidR="005116AD">
        <w:rPr>
          <w:rFonts w:ascii="Gill Sans MT" w:hAnsi="Gill Sans MT"/>
        </w:rPr>
        <w:t>,</w:t>
      </w:r>
      <w:r w:rsidR="00473E2E" w:rsidRPr="00DE724B">
        <w:rPr>
          <w:rFonts w:ascii="Gill Sans MT" w:hAnsi="Gill Sans MT"/>
        </w:rPr>
        <w:t xml:space="preserve"> leading the </w:t>
      </w:r>
      <w:r w:rsidR="005116AD">
        <w:rPr>
          <w:rFonts w:ascii="Gill Sans MT" w:hAnsi="Gill Sans MT"/>
        </w:rPr>
        <w:t xml:space="preserve">current </w:t>
      </w:r>
      <w:r w:rsidR="00DE724B">
        <w:rPr>
          <w:rFonts w:ascii="Gill Sans MT" w:hAnsi="Gill Sans MT"/>
        </w:rPr>
        <w:t>sales team</w:t>
      </w:r>
      <w:r w:rsidR="005116AD">
        <w:rPr>
          <w:rFonts w:ascii="Gill Sans MT" w:hAnsi="Gill Sans MT"/>
        </w:rPr>
        <w:t xml:space="preserve"> </w:t>
      </w:r>
      <w:r w:rsidR="006F2F7D">
        <w:rPr>
          <w:rFonts w:ascii="Gill Sans MT" w:hAnsi="Gill Sans MT"/>
        </w:rPr>
        <w:t xml:space="preserve">and </w:t>
      </w:r>
      <w:r w:rsidR="00DE724B">
        <w:rPr>
          <w:rFonts w:ascii="Gill Sans MT" w:hAnsi="Gill Sans MT"/>
        </w:rPr>
        <w:t>helping</w:t>
      </w:r>
      <w:r w:rsidR="00473E2E" w:rsidRPr="00DE724B">
        <w:rPr>
          <w:rFonts w:ascii="Gill Sans MT" w:hAnsi="Gill Sans MT"/>
        </w:rPr>
        <w:t xml:space="preserve"> the business to </w:t>
      </w:r>
      <w:r w:rsidR="005116AD">
        <w:rPr>
          <w:rFonts w:ascii="Gill Sans MT" w:hAnsi="Gill Sans MT"/>
        </w:rPr>
        <w:t xml:space="preserve">expand to </w:t>
      </w:r>
      <w:r w:rsidR="00473E2E" w:rsidRPr="00DE724B">
        <w:rPr>
          <w:rFonts w:ascii="Gill Sans MT" w:hAnsi="Gill Sans MT"/>
        </w:rPr>
        <w:t>new markets</w:t>
      </w:r>
      <w:r w:rsidR="00DE724B">
        <w:rPr>
          <w:rFonts w:ascii="Gill Sans MT" w:hAnsi="Gill Sans MT"/>
        </w:rPr>
        <w:t xml:space="preserve"> based on the strength of our portfolio</w:t>
      </w:r>
      <w:r w:rsidR="00473E2E" w:rsidRPr="00DE724B">
        <w:rPr>
          <w:rFonts w:ascii="Gill Sans MT" w:hAnsi="Gill Sans MT"/>
        </w:rPr>
        <w:t xml:space="preserve">,” Gandulla says. </w:t>
      </w:r>
    </w:p>
    <w:p w14:paraId="02D2F910" w14:textId="77777777" w:rsidR="00465454" w:rsidRDefault="00465454" w:rsidP="00DE724B">
      <w:pPr>
        <w:spacing w:line="288" w:lineRule="auto"/>
        <w:rPr>
          <w:rFonts w:ascii="Gill Sans MT" w:hAnsi="Gill Sans MT"/>
        </w:rPr>
      </w:pPr>
    </w:p>
    <w:p w14:paraId="0934F904" w14:textId="27B17D03" w:rsidR="00465454" w:rsidRPr="00DE724B" w:rsidRDefault="00465454" w:rsidP="00136917">
      <w:p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To learn more about iFi, please visit </w:t>
      </w:r>
      <w:r w:rsidR="00FF0885" w:rsidRPr="00FF0885">
        <w:rPr>
          <w:rFonts w:ascii="Gill Sans MT" w:hAnsi="Gill Sans MT"/>
        </w:rPr>
        <w:t>https://ifi-audio.com/</w:t>
      </w:r>
      <w:r w:rsidR="00FF0885">
        <w:rPr>
          <w:rFonts w:ascii="Gill Sans MT" w:hAnsi="Gill Sans MT"/>
        </w:rPr>
        <w:t>.</w:t>
      </w:r>
    </w:p>
    <w:p w14:paraId="33735290" w14:textId="77777777" w:rsidR="00473E2E" w:rsidRPr="001D2AE9" w:rsidRDefault="00473E2E" w:rsidP="00A73A6C">
      <w:pPr>
        <w:rPr>
          <w:rFonts w:ascii="Gill Sans MT" w:hAnsi="Gill Sans MT"/>
        </w:rPr>
      </w:pPr>
    </w:p>
    <w:p w14:paraId="451188A9" w14:textId="77777777" w:rsidR="009D1F29" w:rsidRDefault="009D1F29" w:rsidP="00A73A6C">
      <w:pPr>
        <w:spacing w:line="276" w:lineRule="auto"/>
        <w:rPr>
          <w:rFonts w:ascii="Gill Sans MT" w:hAnsi="Gill Sans MT"/>
          <w:b/>
          <w:bCs/>
        </w:rPr>
      </w:pPr>
    </w:p>
    <w:p w14:paraId="78043E5A" w14:textId="6E3D69D2" w:rsidR="00042418" w:rsidRPr="00A73A6C" w:rsidRDefault="00042418" w:rsidP="00A73A6C">
      <w:pPr>
        <w:spacing w:line="276" w:lineRule="auto"/>
        <w:rPr>
          <w:rFonts w:ascii="Gill Sans MT" w:hAnsi="Gill Sans MT"/>
          <w:b/>
          <w:bCs/>
        </w:rPr>
      </w:pPr>
      <w:r w:rsidRPr="00A73A6C">
        <w:rPr>
          <w:rFonts w:ascii="Gill Sans MT" w:hAnsi="Gill Sans MT"/>
          <w:b/>
          <w:bCs/>
        </w:rPr>
        <w:t xml:space="preserve">About iFi </w:t>
      </w:r>
    </w:p>
    <w:p w14:paraId="13DC5A68" w14:textId="11714F96" w:rsidR="00042418" w:rsidRPr="00A73A6C" w:rsidRDefault="00042418" w:rsidP="00A73A6C">
      <w:pPr>
        <w:spacing w:line="276" w:lineRule="auto"/>
        <w:rPr>
          <w:rFonts w:ascii="Gill Sans MT" w:hAnsi="Gill Sans MT"/>
        </w:rPr>
      </w:pPr>
      <w:r w:rsidRPr="00A73A6C">
        <w:rPr>
          <w:rFonts w:ascii="Gill Sans MT" w:hAnsi="Gill Sans MT"/>
        </w:rPr>
        <w:t xml:space="preserve">iFi Audio is a subsidiary of the AMR group (Abbingdon Music Research Group)—an audio equipment manufacturer based in Southport, UK. iFi Audio produces several award-winning </w:t>
      </w:r>
      <w:r w:rsidRPr="00A73A6C">
        <w:rPr>
          <w:rFonts w:ascii="Gill Sans MT" w:hAnsi="Gill Sans MT"/>
        </w:rPr>
        <w:lastRenderedPageBreak/>
        <w:t xml:space="preserve">DACs and amplifiers, as well as other accessories for computer and home audio. </w:t>
      </w:r>
      <w:r w:rsidRPr="00A73A6C">
        <w:rPr>
          <w:rFonts w:ascii="Gill Sans MT" w:hAnsi="Gill Sans MT" w:cs="Open Sans"/>
        </w:rPr>
        <w:t xml:space="preserve">For more information, please visit— </w:t>
      </w:r>
      <w:hyperlink r:id="rId7" w:history="1">
        <w:r w:rsidRPr="00A73A6C">
          <w:rPr>
            <w:rStyle w:val="Hyperlink"/>
            <w:rFonts w:ascii="Gill Sans MT" w:hAnsi="Gill Sans MT" w:cs="Open Sans"/>
          </w:rPr>
          <w:t>https://ifi-audio.com/</w:t>
        </w:r>
      </w:hyperlink>
    </w:p>
    <w:p w14:paraId="44C3AB36" w14:textId="77777777" w:rsidR="00042418" w:rsidRDefault="00042418">
      <w:pPr>
        <w:rPr>
          <w:rFonts w:ascii="Gill Sans MT" w:hAnsi="Gill Sans MT"/>
          <w:sz w:val="22"/>
          <w:szCs w:val="22"/>
        </w:rPr>
      </w:pPr>
    </w:p>
    <w:p w14:paraId="785A1239" w14:textId="0D318624" w:rsidR="00042418" w:rsidRDefault="00042418" w:rsidP="00042418">
      <w:pPr>
        <w:spacing w:line="276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Media Contact</w:t>
      </w:r>
      <w:r w:rsidR="00561966">
        <w:rPr>
          <w:rFonts w:ascii="Gill Sans" w:eastAsia="Gill Sans" w:hAnsi="Gill Sans" w:cs="Gill Sans"/>
          <w:b/>
        </w:rPr>
        <w:t>s</w:t>
      </w:r>
      <w:r w:rsidR="00561966">
        <w:rPr>
          <w:rFonts w:ascii="Gill Sans" w:eastAsia="Gill Sans" w:hAnsi="Gill Sans" w:cs="Gill Sans"/>
          <w:b/>
        </w:rPr>
        <w:br/>
      </w:r>
    </w:p>
    <w:p w14:paraId="327A168F" w14:textId="77777777" w:rsidR="00042418" w:rsidRDefault="00042418" w:rsidP="00042418">
      <w:pPr>
        <w:spacing w:line="27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Shelby Coppola</w:t>
      </w:r>
      <w:r>
        <w:rPr>
          <w:rFonts w:ascii="Gill Sans" w:eastAsia="Gill Sans" w:hAnsi="Gill Sans" w:cs="Gill Sans"/>
        </w:rPr>
        <w:br/>
        <w:t>Hummingbird Media</w:t>
      </w:r>
      <w:r>
        <w:rPr>
          <w:rFonts w:ascii="Gill Sans" w:eastAsia="Gill Sans" w:hAnsi="Gill Sans" w:cs="Gill Sans"/>
        </w:rPr>
        <w:br/>
        <w:t>+1 (203) 598-8167</w:t>
      </w:r>
      <w:r>
        <w:rPr>
          <w:rFonts w:ascii="Gill Sans" w:eastAsia="Gill Sans" w:hAnsi="Gill Sans" w:cs="Gill Sans"/>
        </w:rPr>
        <w:br/>
      </w:r>
      <w:hyperlink r:id="rId8">
        <w:r>
          <w:rPr>
            <w:rFonts w:ascii="Gill Sans" w:eastAsia="Gill Sans" w:hAnsi="Gill Sans" w:cs="Gill Sans"/>
            <w:color w:val="1155CC"/>
            <w:u w:val="single"/>
          </w:rPr>
          <w:t>shelby@hummingbirdmedia.com</w:t>
        </w:r>
      </w:hyperlink>
    </w:p>
    <w:p w14:paraId="10C03D8D" w14:textId="77777777" w:rsidR="00042418" w:rsidRDefault="00042418" w:rsidP="00042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3A05F648" w14:textId="77777777" w:rsidR="00042418" w:rsidRDefault="00042418" w:rsidP="00042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Jeff Touzeau </w:t>
      </w:r>
    </w:p>
    <w:p w14:paraId="11C5FA81" w14:textId="77777777" w:rsidR="00042418" w:rsidRDefault="00042418" w:rsidP="00042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Hummingbird Media</w:t>
      </w:r>
    </w:p>
    <w:p w14:paraId="7327F23D" w14:textId="77777777" w:rsidR="00042418" w:rsidRDefault="00042418" w:rsidP="00042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u w:val="single"/>
        </w:rPr>
      </w:pPr>
      <w:r>
        <w:rPr>
          <w:rFonts w:ascii="Gill Sans" w:eastAsia="Gill Sans" w:hAnsi="Gill Sans" w:cs="Gill Sans"/>
          <w:color w:val="000000"/>
        </w:rPr>
        <w:t>+1 (914) 602-2913</w:t>
      </w:r>
      <w:r>
        <w:rPr>
          <w:rFonts w:ascii="Gill Sans" w:eastAsia="Gill Sans" w:hAnsi="Gill Sans" w:cs="Gill Sans"/>
          <w:color w:val="000000"/>
        </w:rPr>
        <w:br/>
      </w:r>
      <w:hyperlink r:id="rId9">
        <w:r>
          <w:rPr>
            <w:rFonts w:ascii="Gill Sans" w:eastAsia="Gill Sans" w:hAnsi="Gill Sans" w:cs="Gill Sans"/>
            <w:color w:val="0000FF"/>
            <w:u w:val="single"/>
          </w:rPr>
          <w:t>jeff@hummingbirdmedia.com</w:t>
        </w:r>
      </w:hyperlink>
      <w:r>
        <w:rPr>
          <w:rFonts w:ascii="Gill Sans" w:eastAsia="Gill Sans" w:hAnsi="Gill Sans" w:cs="Gill Sans"/>
          <w:color w:val="000000"/>
        </w:rPr>
        <w:br/>
      </w:r>
    </w:p>
    <w:p w14:paraId="0D5FAF8C" w14:textId="77777777" w:rsidR="00042418" w:rsidRPr="00281F92" w:rsidRDefault="00042418">
      <w:pPr>
        <w:rPr>
          <w:rFonts w:ascii="Gill Sans MT" w:hAnsi="Gill Sans MT"/>
          <w:sz w:val="22"/>
          <w:szCs w:val="22"/>
        </w:rPr>
      </w:pPr>
    </w:p>
    <w:sectPr w:rsidR="00042418" w:rsidRPr="00281F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64C1" w14:textId="77777777" w:rsidR="00D50FE4" w:rsidRDefault="00D50FE4" w:rsidP="00F87ACC">
      <w:r>
        <w:separator/>
      </w:r>
    </w:p>
  </w:endnote>
  <w:endnote w:type="continuationSeparator" w:id="0">
    <w:p w14:paraId="3B63BFBD" w14:textId="77777777" w:rsidR="00D50FE4" w:rsidRDefault="00D50FE4" w:rsidP="00F8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2B40" w14:textId="77777777" w:rsidR="00D50FE4" w:rsidRDefault="00D50FE4" w:rsidP="00F87ACC">
      <w:r>
        <w:separator/>
      </w:r>
    </w:p>
  </w:footnote>
  <w:footnote w:type="continuationSeparator" w:id="0">
    <w:p w14:paraId="32D6A94B" w14:textId="77777777" w:rsidR="00D50FE4" w:rsidRDefault="00D50FE4" w:rsidP="00F8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D905" w14:textId="77777777" w:rsidR="00F87ACC" w:rsidRPr="00F87ACC" w:rsidRDefault="00F87ACC" w:rsidP="00F87ACC">
    <w:pPr>
      <w:pStyle w:val="Header"/>
      <w:spacing w:line="276" w:lineRule="auto"/>
      <w:rPr>
        <w:rFonts w:ascii="Gill Sans MT" w:eastAsia="Helvetica Neue" w:hAnsi="Gill Sans MT" w:cs="Helvetica Neue"/>
        <w:b/>
        <w:bCs/>
        <w:color w:val="000000"/>
        <w:sz w:val="16"/>
        <w:szCs w:val="16"/>
      </w:rPr>
    </w:pPr>
    <w:r>
      <w:rPr>
        <w:noProof/>
      </w:rPr>
      <w:drawing>
        <wp:inline distT="0" distB="0" distL="0" distR="0" wp14:anchorId="5BAD8483" wp14:editId="2AC17B6B">
          <wp:extent cx="496047" cy="639996"/>
          <wp:effectExtent l="0" t="0" r="0" b="0"/>
          <wp:docPr id="251299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99344" name="Picture 251299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95" cy="72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7ACC">
      <w:rPr>
        <w:rFonts w:ascii="Helvetica Neue" w:eastAsia="Helvetica Neue" w:hAnsi="Helvetica Neue" w:cs="Helvetica Neue"/>
        <w:b/>
        <w:bCs/>
        <w:color w:val="000000"/>
      </w:rPr>
      <w:t xml:space="preserve"> </w:t>
    </w:r>
    <w:r>
      <w:rPr>
        <w:rFonts w:ascii="Helvetica Neue" w:eastAsia="Helvetica Neue" w:hAnsi="Helvetica Neue" w:cs="Helvetica Neue"/>
        <w:b/>
        <w:bCs/>
        <w:color w:val="000000"/>
      </w:rPr>
      <w:tab/>
    </w:r>
    <w:r>
      <w:rPr>
        <w:rFonts w:ascii="Helvetica Neue" w:eastAsia="Helvetica Neue" w:hAnsi="Helvetica Neue" w:cs="Helvetica Neue"/>
        <w:b/>
        <w:bCs/>
        <w:color w:val="000000"/>
      </w:rPr>
      <w:tab/>
    </w:r>
    <w:r w:rsidRPr="00F87ACC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>Press Release</w:t>
    </w:r>
  </w:p>
  <w:p w14:paraId="0E6A7A59" w14:textId="77777777" w:rsidR="00F87ACC" w:rsidRPr="00F87ACC" w:rsidRDefault="00F87ACC" w:rsidP="00F87ACC">
    <w:pPr>
      <w:pStyle w:val="Header"/>
      <w:spacing w:line="276" w:lineRule="auto"/>
      <w:rPr>
        <w:sz w:val="16"/>
        <w:szCs w:val="16"/>
      </w:rPr>
    </w:pPr>
    <w:r w:rsidRPr="00F87ACC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ab/>
    </w:r>
    <w:r w:rsidRPr="00F87ACC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ab/>
    </w:r>
    <w:r>
      <w:rPr>
        <w:rFonts w:ascii="Gill Sans MT" w:eastAsia="Helvetica Neue" w:hAnsi="Gill Sans MT" w:cs="Helvetica Neue"/>
        <w:b/>
        <w:bCs/>
        <w:color w:val="000000"/>
        <w:sz w:val="16"/>
        <w:szCs w:val="16"/>
      </w:rPr>
      <w:t xml:space="preserve"> </w:t>
    </w:r>
    <w:r w:rsidRPr="00F87ACC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>For immediate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C"/>
    <w:rsid w:val="00040591"/>
    <w:rsid w:val="00042418"/>
    <w:rsid w:val="000448B5"/>
    <w:rsid w:val="00071CFC"/>
    <w:rsid w:val="000B1ACC"/>
    <w:rsid w:val="00104B0F"/>
    <w:rsid w:val="00136917"/>
    <w:rsid w:val="00157125"/>
    <w:rsid w:val="001A5104"/>
    <w:rsid w:val="001B61C5"/>
    <w:rsid w:val="001D2AE9"/>
    <w:rsid w:val="00202F89"/>
    <w:rsid w:val="002117B1"/>
    <w:rsid w:val="00281F92"/>
    <w:rsid w:val="002F1A91"/>
    <w:rsid w:val="0032467D"/>
    <w:rsid w:val="00325EA9"/>
    <w:rsid w:val="003A6D53"/>
    <w:rsid w:val="003E420F"/>
    <w:rsid w:val="00441042"/>
    <w:rsid w:val="00444BE9"/>
    <w:rsid w:val="00463740"/>
    <w:rsid w:val="00465454"/>
    <w:rsid w:val="00473E2E"/>
    <w:rsid w:val="004907BA"/>
    <w:rsid w:val="004A6E50"/>
    <w:rsid w:val="005116AD"/>
    <w:rsid w:val="00543ED1"/>
    <w:rsid w:val="00561966"/>
    <w:rsid w:val="00625372"/>
    <w:rsid w:val="006F2F7D"/>
    <w:rsid w:val="0070597E"/>
    <w:rsid w:val="00723467"/>
    <w:rsid w:val="0077445C"/>
    <w:rsid w:val="007B568C"/>
    <w:rsid w:val="008273F4"/>
    <w:rsid w:val="0083758F"/>
    <w:rsid w:val="008724A3"/>
    <w:rsid w:val="008A14BE"/>
    <w:rsid w:val="008A2A11"/>
    <w:rsid w:val="008A3B01"/>
    <w:rsid w:val="008A7669"/>
    <w:rsid w:val="00912D50"/>
    <w:rsid w:val="00921867"/>
    <w:rsid w:val="00937A1E"/>
    <w:rsid w:val="00963769"/>
    <w:rsid w:val="009D1F29"/>
    <w:rsid w:val="00A674F9"/>
    <w:rsid w:val="00A73A6C"/>
    <w:rsid w:val="00A81313"/>
    <w:rsid w:val="00A920EB"/>
    <w:rsid w:val="00B05BDF"/>
    <w:rsid w:val="00B20C0B"/>
    <w:rsid w:val="00B439A5"/>
    <w:rsid w:val="00B45E50"/>
    <w:rsid w:val="00B870FC"/>
    <w:rsid w:val="00BF1CFA"/>
    <w:rsid w:val="00C255F2"/>
    <w:rsid w:val="00C47B94"/>
    <w:rsid w:val="00C74BB2"/>
    <w:rsid w:val="00C944FE"/>
    <w:rsid w:val="00CD7056"/>
    <w:rsid w:val="00CF1CB2"/>
    <w:rsid w:val="00D133DC"/>
    <w:rsid w:val="00D50FE4"/>
    <w:rsid w:val="00DA1B3D"/>
    <w:rsid w:val="00DE724B"/>
    <w:rsid w:val="00E14769"/>
    <w:rsid w:val="00E22316"/>
    <w:rsid w:val="00E51D7D"/>
    <w:rsid w:val="00F2234D"/>
    <w:rsid w:val="00F25558"/>
    <w:rsid w:val="00F3402D"/>
    <w:rsid w:val="00F87ACC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6EBF"/>
  <w15:chartTrackingRefBased/>
  <w15:docId w15:val="{8D793F66-65AD-924D-8BD8-ED92698A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5B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ACC"/>
  </w:style>
  <w:style w:type="paragraph" w:styleId="Footer">
    <w:name w:val="footer"/>
    <w:basedOn w:val="Normal"/>
    <w:link w:val="FooterChar"/>
    <w:uiPriority w:val="99"/>
    <w:unhideWhenUsed/>
    <w:rsid w:val="00F8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ACC"/>
  </w:style>
  <w:style w:type="character" w:customStyle="1" w:styleId="Heading3Char">
    <w:name w:val="Heading 3 Char"/>
    <w:basedOn w:val="DefaultParagraphFont"/>
    <w:link w:val="Heading3"/>
    <w:uiPriority w:val="9"/>
    <w:rsid w:val="00B05B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w-post-elm-value">
    <w:name w:val="w-post-elm-value"/>
    <w:basedOn w:val="DefaultParagraphFont"/>
    <w:rsid w:val="00B05BDF"/>
  </w:style>
  <w:style w:type="paragraph" w:styleId="Revision">
    <w:name w:val="Revision"/>
    <w:hidden/>
    <w:uiPriority w:val="99"/>
    <w:semiHidden/>
    <w:rsid w:val="008A2A11"/>
  </w:style>
  <w:style w:type="character" w:styleId="Hyperlink">
    <w:name w:val="Hyperlink"/>
    <w:basedOn w:val="DefaultParagraphFont"/>
    <w:uiPriority w:val="99"/>
    <w:unhideWhenUsed/>
    <w:rsid w:val="00042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6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by@hummingbird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i-audi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ff@hummingbird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E8724-9146-4B40-AADC-1E1BF05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Coppola</dc:creator>
  <cp:keywords/>
  <dc:description/>
  <cp:lastModifiedBy>Shelby Coppola</cp:lastModifiedBy>
  <cp:revision>5</cp:revision>
  <dcterms:created xsi:type="dcterms:W3CDTF">2024-01-23T16:58:00Z</dcterms:created>
  <dcterms:modified xsi:type="dcterms:W3CDTF">2024-01-30T14:57:00Z</dcterms:modified>
</cp:coreProperties>
</file>