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AED" w:rsidRPr="008E61BC" w:rsidRDefault="00E70AED">
      <w:pPr>
        <w:rPr>
          <w:rFonts w:ascii="Arial" w:eastAsia="SimSun" w:hAnsi="Arial" w:cs="Arial"/>
        </w:rPr>
      </w:pPr>
      <w:bookmarkStart w:id="0" w:name="_GoBack"/>
      <w:bookmarkEnd w:id="0"/>
    </w:p>
    <w:p w:rsidR="00E70AED" w:rsidRPr="008E61BC" w:rsidRDefault="00E70AED">
      <w:pPr>
        <w:rPr>
          <w:rFonts w:ascii="Arial" w:eastAsia="SimSun" w:hAnsi="Arial" w:cs="Arial"/>
        </w:rPr>
      </w:pPr>
    </w:p>
    <w:p w:rsidR="00E70AED" w:rsidRPr="008E61BC" w:rsidRDefault="00E70AED">
      <w:pPr>
        <w:rPr>
          <w:rFonts w:ascii="Arial" w:eastAsia="SimSun" w:hAnsi="Arial" w:cs="Arial"/>
        </w:rPr>
      </w:pPr>
    </w:p>
    <w:p w:rsidR="00E70AED" w:rsidRDefault="00E70AED" w:rsidP="00C95522">
      <w:pPr>
        <w:spacing w:line="312" w:lineRule="auto"/>
        <w:jc w:val="both"/>
        <w:rPr>
          <w:rFonts w:ascii="Arial" w:hAnsi="Arial" w:cs="Arial"/>
          <w:sz w:val="23"/>
          <w:szCs w:val="23"/>
        </w:rPr>
      </w:pPr>
    </w:p>
    <w:p w:rsidR="00E70AED" w:rsidRDefault="00E70AED" w:rsidP="000263C5">
      <w:pPr>
        <w:jc w:val="center"/>
        <w:rPr>
          <w:rFonts w:ascii="Arial" w:hAnsi="Arial" w:cs="Arial"/>
          <w:b/>
          <w:sz w:val="23"/>
          <w:szCs w:val="23"/>
        </w:rPr>
      </w:pPr>
    </w:p>
    <w:p w:rsidR="00E70AED" w:rsidRDefault="00E70AED" w:rsidP="008B361B">
      <w:pPr>
        <w:jc w:val="center"/>
        <w:rPr>
          <w:rFonts w:ascii="Modern H Bold" w:eastAsia="Modern H Bold"/>
          <w:color w:val="000000"/>
          <w:sz w:val="48"/>
          <w:lang w:val="en-GB"/>
        </w:rPr>
      </w:pPr>
    </w:p>
    <w:p w:rsidR="00E70AED" w:rsidRPr="00FB0A1C" w:rsidRDefault="00E70AED" w:rsidP="00831017">
      <w:pPr>
        <w:jc w:val="center"/>
        <w:rPr>
          <w:rFonts w:ascii="Arial" w:eastAsia="Modern H Bold" w:hAnsi="Arial" w:cs="Arial"/>
          <w:color w:val="000000"/>
          <w:sz w:val="48"/>
          <w:szCs w:val="48"/>
        </w:rPr>
      </w:pPr>
      <w:bookmarkStart w:id="1" w:name="_Toc409795845"/>
      <w:bookmarkStart w:id="2" w:name="_Toc399833683"/>
      <w:bookmarkStart w:id="3" w:name="_Toc399833931"/>
      <w:r w:rsidRPr="00FB0A1C">
        <w:rPr>
          <w:rFonts w:ascii="Arial" w:eastAsia="Modern H Bold" w:hAnsi="Arial" w:cs="Arial"/>
          <w:color w:val="000000"/>
          <w:sz w:val="48"/>
          <w:szCs w:val="48"/>
        </w:rPr>
        <w:t xml:space="preserve">Neue Motoren und neues </w:t>
      </w:r>
    </w:p>
    <w:p w:rsidR="00E70AED" w:rsidRPr="00FB0A1C" w:rsidRDefault="00E70AED" w:rsidP="00831017">
      <w:pPr>
        <w:jc w:val="center"/>
        <w:rPr>
          <w:rFonts w:ascii="Arial" w:eastAsia="Modern H Bold" w:hAnsi="Arial" w:cs="Arial"/>
          <w:color w:val="000000"/>
          <w:sz w:val="48"/>
          <w:szCs w:val="48"/>
        </w:rPr>
      </w:pPr>
      <w:r w:rsidRPr="00FB0A1C">
        <w:rPr>
          <w:rFonts w:ascii="Arial" w:eastAsia="Modern H Bold" w:hAnsi="Arial" w:cs="Arial"/>
          <w:color w:val="000000"/>
          <w:sz w:val="48"/>
          <w:szCs w:val="48"/>
        </w:rPr>
        <w:t xml:space="preserve">7-Gang Doppelkupplungsgetriebe </w:t>
      </w:r>
    </w:p>
    <w:p w:rsidR="00E70AED" w:rsidRPr="00FB0A1C" w:rsidRDefault="00E70AED" w:rsidP="00831017">
      <w:pPr>
        <w:jc w:val="center"/>
        <w:rPr>
          <w:rFonts w:ascii="Arial" w:eastAsia="Modern H Bold" w:hAnsi="Arial" w:cs="Arial"/>
          <w:color w:val="000000"/>
          <w:sz w:val="48"/>
          <w:szCs w:val="48"/>
        </w:rPr>
      </w:pPr>
      <w:r w:rsidRPr="00FB0A1C">
        <w:rPr>
          <w:rFonts w:ascii="Arial" w:eastAsia="Modern H Bold" w:hAnsi="Arial" w:cs="Arial"/>
          <w:color w:val="000000"/>
          <w:sz w:val="48"/>
          <w:szCs w:val="48"/>
        </w:rPr>
        <w:t xml:space="preserve">von Hyundai </w:t>
      </w:r>
    </w:p>
    <w:p w:rsidR="00E70AED" w:rsidRPr="00FB0A1C" w:rsidRDefault="00E70AED" w:rsidP="00831017">
      <w:pPr>
        <w:jc w:val="center"/>
        <w:rPr>
          <w:rFonts w:ascii="Arial" w:eastAsia="Modern H Bold" w:hAnsi="Arial" w:cs="Arial"/>
          <w:color w:val="000000"/>
          <w:sz w:val="32"/>
          <w:szCs w:val="32"/>
          <w:u w:val="single"/>
        </w:rPr>
      </w:pPr>
    </w:p>
    <w:p w:rsidR="00E70AED" w:rsidRPr="00FB0A1C" w:rsidRDefault="00E70AED" w:rsidP="00831017">
      <w:pPr>
        <w:jc w:val="center"/>
        <w:rPr>
          <w:rFonts w:ascii="Arial" w:eastAsia="Modern H Bold" w:hAnsi="Arial" w:cs="Arial"/>
          <w:color w:val="000000"/>
          <w:sz w:val="32"/>
          <w:szCs w:val="32"/>
          <w:u w:val="single"/>
        </w:rPr>
      </w:pPr>
    </w:p>
    <w:p w:rsidR="00E70AED" w:rsidRPr="00FB0A1C" w:rsidRDefault="00E70AED" w:rsidP="00831017">
      <w:pPr>
        <w:jc w:val="center"/>
        <w:rPr>
          <w:rFonts w:ascii="Arial" w:eastAsia="Modern H Bold" w:hAnsi="Arial" w:cs="Arial"/>
          <w:color w:val="000000"/>
          <w:sz w:val="32"/>
          <w:szCs w:val="32"/>
          <w:u w:val="single"/>
        </w:rPr>
      </w:pPr>
      <w:r w:rsidRPr="00FB0A1C">
        <w:rPr>
          <w:rFonts w:ascii="Arial" w:eastAsia="Modern H Bold" w:hAnsi="Arial" w:cs="Arial"/>
          <w:color w:val="000000"/>
          <w:sz w:val="32"/>
          <w:szCs w:val="32"/>
          <w:u w:val="single"/>
        </w:rPr>
        <w:t>Medieninformation</w:t>
      </w:r>
    </w:p>
    <w:p w:rsidR="00E70AED" w:rsidRPr="00FB0A1C" w:rsidRDefault="00E70AED" w:rsidP="00831017">
      <w:pPr>
        <w:jc w:val="center"/>
        <w:rPr>
          <w:rFonts w:ascii="Arial" w:eastAsia="Modern H Bold" w:hAnsi="Arial" w:cs="Arial"/>
          <w:color w:val="000000"/>
          <w:sz w:val="32"/>
          <w:szCs w:val="32"/>
        </w:rPr>
      </w:pPr>
    </w:p>
    <w:p w:rsidR="00E70AED" w:rsidRPr="00FB0A1C" w:rsidRDefault="00E70AED" w:rsidP="00831017">
      <w:pPr>
        <w:jc w:val="center"/>
        <w:rPr>
          <w:rFonts w:ascii="Arial" w:eastAsia="Modern H Bold" w:hAnsi="Arial" w:cs="Arial"/>
          <w:color w:val="000000"/>
          <w:sz w:val="32"/>
          <w:szCs w:val="32"/>
        </w:rPr>
      </w:pPr>
    </w:p>
    <w:p w:rsidR="00E70AED" w:rsidRPr="00FB0A1C" w:rsidRDefault="00E70AED" w:rsidP="00831017">
      <w:pPr>
        <w:jc w:val="center"/>
        <w:rPr>
          <w:rFonts w:ascii="Arial" w:eastAsia="Modern H Bold" w:hAnsi="Arial" w:cs="Arial"/>
          <w:color w:val="000000"/>
          <w:sz w:val="32"/>
          <w:szCs w:val="32"/>
        </w:rPr>
      </w:pPr>
    </w:p>
    <w:p w:rsidR="00E70AED" w:rsidRPr="00FB0A1C" w:rsidRDefault="00E70AED" w:rsidP="00831017">
      <w:pPr>
        <w:jc w:val="center"/>
        <w:rPr>
          <w:rFonts w:ascii="Arial" w:eastAsia="Modern H Bold" w:hAnsi="Arial" w:cs="Arial"/>
          <w:color w:val="000000"/>
          <w:sz w:val="32"/>
          <w:szCs w:val="32"/>
        </w:rPr>
      </w:pPr>
    </w:p>
    <w:p w:rsidR="00E70AED" w:rsidRPr="00FB0A1C" w:rsidRDefault="00E70AED" w:rsidP="00831017">
      <w:pPr>
        <w:jc w:val="center"/>
        <w:rPr>
          <w:rFonts w:ascii="Arial" w:eastAsia="Modern H Bold" w:hAnsi="Arial" w:cs="Arial"/>
          <w:sz w:val="32"/>
          <w:szCs w:val="32"/>
        </w:rPr>
      </w:pPr>
      <w:r w:rsidRPr="00FB0A1C">
        <w:rPr>
          <w:rFonts w:ascii="Arial" w:eastAsia="Modern H Bold" w:hAnsi="Arial" w:cs="Arial"/>
          <w:sz w:val="32"/>
          <w:szCs w:val="32"/>
        </w:rPr>
        <w:t>September 2015</w:t>
      </w:r>
    </w:p>
    <w:p w:rsidR="00E70AED" w:rsidRPr="00FB0A1C" w:rsidRDefault="00E70AED" w:rsidP="00831017">
      <w:pPr>
        <w:rPr>
          <w:rFonts w:ascii="Arial" w:eastAsia="Modern H Light" w:hAnsi="Arial" w:cs="Arial"/>
          <w:b/>
          <w:bCs/>
          <w:color w:val="000000"/>
          <w:sz w:val="32"/>
          <w:szCs w:val="32"/>
        </w:rPr>
      </w:pPr>
    </w:p>
    <w:p w:rsidR="00E70AED" w:rsidRPr="00C2578A" w:rsidRDefault="00E70AED" w:rsidP="00831017">
      <w:pPr>
        <w:spacing w:line="312" w:lineRule="auto"/>
        <w:rPr>
          <w:rFonts w:ascii="Arial" w:eastAsia="Modern H Bold" w:hAnsi="Arial" w:cs="Arial"/>
          <w:b/>
          <w:sz w:val="28"/>
          <w:szCs w:val="28"/>
        </w:rPr>
      </w:pPr>
      <w:r w:rsidRPr="00FB0A1C">
        <w:rPr>
          <w:rFonts w:ascii="Arial" w:eastAsia="Modern H Light" w:hAnsi="Arial" w:cs="Arial"/>
          <w:color w:val="000000"/>
          <w:sz w:val="32"/>
          <w:szCs w:val="32"/>
        </w:rPr>
        <w:br w:type="page"/>
      </w:r>
      <w:r w:rsidRPr="00C2578A">
        <w:rPr>
          <w:rFonts w:ascii="Arial" w:eastAsia="Modern H Bold" w:hAnsi="Arial" w:cs="Arial"/>
          <w:b/>
          <w:sz w:val="28"/>
          <w:szCs w:val="28"/>
        </w:rPr>
        <w:lastRenderedPageBreak/>
        <w:t>Fortschrittliche Antriebstechnologien erhöhen die Effizienz und die Fahrdynamik</w:t>
      </w:r>
    </w:p>
    <w:p w:rsidR="00E70AED" w:rsidRPr="00C2578A" w:rsidRDefault="00E70AED" w:rsidP="009B5E67">
      <w:pPr>
        <w:spacing w:line="312" w:lineRule="auto"/>
        <w:rPr>
          <w:rFonts w:ascii="Arial" w:hAnsi="Arial"/>
          <w:sz w:val="23"/>
        </w:rPr>
      </w:pPr>
    </w:p>
    <w:p w:rsidR="00E70AED" w:rsidRPr="00C2578A" w:rsidRDefault="00E70AED" w:rsidP="009B5E67">
      <w:pPr>
        <w:pStyle w:val="Paragraphedeliste"/>
        <w:widowControl/>
        <w:numPr>
          <w:ilvl w:val="0"/>
          <w:numId w:val="17"/>
        </w:numPr>
        <w:wordWrap/>
        <w:autoSpaceDE/>
        <w:autoSpaceDN/>
        <w:spacing w:line="312" w:lineRule="auto"/>
        <w:contextualSpacing w:val="0"/>
        <w:jc w:val="left"/>
        <w:rPr>
          <w:rFonts w:ascii="Arial" w:eastAsia="Modern H Light" w:hAnsi="Arial"/>
          <w:b/>
          <w:sz w:val="23"/>
          <w:lang w:val="de-CH"/>
        </w:rPr>
      </w:pPr>
      <w:r w:rsidRPr="00C2578A">
        <w:rPr>
          <w:rFonts w:ascii="Arial" w:eastAsia="Modern H Light" w:hAnsi="Arial" w:cs="Arial"/>
          <w:b/>
          <w:sz w:val="23"/>
          <w:lang w:val="de-CH"/>
        </w:rPr>
        <w:t xml:space="preserve">Hyundai präsentiert die neue Generation von Turbo-Benzinmotoren, die nach dem Prinzip des Downsizing mehr Effizienz im </w:t>
      </w:r>
      <w:r>
        <w:rPr>
          <w:rFonts w:ascii="Arial" w:eastAsia="Modern H Light" w:hAnsi="Arial" w:cs="Arial"/>
          <w:b/>
          <w:sz w:val="23"/>
          <w:lang w:val="de-CH"/>
        </w:rPr>
        <w:t>V</w:t>
      </w:r>
      <w:r w:rsidRPr="00C2578A">
        <w:rPr>
          <w:rFonts w:ascii="Arial" w:eastAsia="Modern H Light" w:hAnsi="Arial" w:cs="Arial"/>
          <w:b/>
          <w:sz w:val="23"/>
          <w:lang w:val="de-CH"/>
        </w:rPr>
        <w:t xml:space="preserve">erbrauch und </w:t>
      </w:r>
      <w:r>
        <w:rPr>
          <w:rFonts w:ascii="Arial" w:eastAsia="Modern H Light" w:hAnsi="Arial" w:cs="Arial"/>
          <w:b/>
          <w:sz w:val="23"/>
          <w:lang w:val="de-CH"/>
        </w:rPr>
        <w:t>mehr Fahrdynamik bieten</w:t>
      </w:r>
    </w:p>
    <w:p w:rsidR="00E70AED" w:rsidRPr="00EC438A" w:rsidRDefault="00E70AED" w:rsidP="009B5E67">
      <w:pPr>
        <w:pStyle w:val="Paragraphedeliste"/>
        <w:widowControl/>
        <w:numPr>
          <w:ilvl w:val="0"/>
          <w:numId w:val="17"/>
        </w:numPr>
        <w:wordWrap/>
        <w:autoSpaceDE/>
        <w:autoSpaceDN/>
        <w:spacing w:line="312" w:lineRule="auto"/>
        <w:contextualSpacing w:val="0"/>
        <w:jc w:val="left"/>
        <w:rPr>
          <w:rFonts w:ascii="Arial" w:eastAsia="Modern H Light" w:hAnsi="Arial"/>
          <w:b/>
          <w:sz w:val="23"/>
          <w:lang w:val="de-CH"/>
        </w:rPr>
      </w:pPr>
      <w:r w:rsidRPr="00EC438A">
        <w:rPr>
          <w:rFonts w:ascii="Arial" w:eastAsia="Modern H Light" w:hAnsi="Arial"/>
          <w:b/>
          <w:sz w:val="23"/>
          <w:lang w:val="de-CH"/>
        </w:rPr>
        <w:t>Eigene Entwicklung der Antriebe, die sich an den Bedürfnissen der europäischen Kunden ausrichten</w:t>
      </w:r>
    </w:p>
    <w:p w:rsidR="00E70AED" w:rsidRPr="00EC438A" w:rsidRDefault="00E70AED" w:rsidP="009B5E67">
      <w:pPr>
        <w:pStyle w:val="Paragraphedeliste"/>
        <w:widowControl/>
        <w:numPr>
          <w:ilvl w:val="0"/>
          <w:numId w:val="17"/>
        </w:numPr>
        <w:wordWrap/>
        <w:autoSpaceDE/>
        <w:autoSpaceDN/>
        <w:spacing w:line="312" w:lineRule="auto"/>
        <w:contextualSpacing w:val="0"/>
        <w:jc w:val="left"/>
        <w:rPr>
          <w:rFonts w:ascii="Arial" w:eastAsia="Modern H Light" w:hAnsi="Arial"/>
          <w:b/>
          <w:sz w:val="23"/>
          <w:lang w:val="de-CH"/>
        </w:rPr>
      </w:pPr>
      <w:r>
        <w:rPr>
          <w:rFonts w:ascii="Arial" w:eastAsia="Modern H Light" w:hAnsi="Arial"/>
          <w:b/>
          <w:sz w:val="23"/>
          <w:lang w:val="de-CH"/>
        </w:rPr>
        <w:t xml:space="preserve">Neues 7-Gang Doppelkupplungsgetriebe im New i30, i40 und </w:t>
      </w:r>
      <w:r w:rsidR="00FB0A1C">
        <w:rPr>
          <w:rFonts w:ascii="Arial" w:eastAsia="Modern H Light" w:hAnsi="Arial"/>
          <w:b/>
          <w:sz w:val="23"/>
          <w:lang w:val="de-CH"/>
        </w:rPr>
        <w:br/>
      </w:r>
      <w:r>
        <w:rPr>
          <w:rFonts w:ascii="Arial" w:eastAsia="Modern H Light" w:hAnsi="Arial"/>
          <w:b/>
          <w:sz w:val="23"/>
          <w:lang w:val="de-CH"/>
        </w:rPr>
        <w:t>All-New Tucson</w:t>
      </w:r>
    </w:p>
    <w:p w:rsidR="00E70AED" w:rsidRPr="00E805BD" w:rsidRDefault="00E70AED" w:rsidP="00831017">
      <w:pPr>
        <w:spacing w:line="312" w:lineRule="auto"/>
        <w:ind w:firstLine="720"/>
        <w:contextualSpacing/>
        <w:jc w:val="both"/>
        <w:rPr>
          <w:rFonts w:ascii="Arial" w:eastAsia="Modern H Light" w:hAnsi="Arial" w:cs="Arial"/>
          <w:sz w:val="23"/>
        </w:rPr>
      </w:pPr>
    </w:p>
    <w:p w:rsidR="00E70AED" w:rsidRDefault="00E70AED" w:rsidP="00831017">
      <w:pPr>
        <w:spacing w:line="312" w:lineRule="auto"/>
        <w:jc w:val="both"/>
        <w:rPr>
          <w:rFonts w:ascii="Arial" w:eastAsia="Modern H Light" w:hAnsi="Arial"/>
          <w:sz w:val="23"/>
        </w:rPr>
      </w:pPr>
      <w:r w:rsidRPr="000F0BF8">
        <w:rPr>
          <w:rFonts w:ascii="Arial" w:eastAsia="Modern H Light" w:hAnsi="Arial"/>
          <w:sz w:val="23"/>
        </w:rPr>
        <w:t>Hyundai präsentiert an der IAA in Frankfurt zwei neue Benzinmotoren mit Tu</w:t>
      </w:r>
      <w:r>
        <w:rPr>
          <w:rFonts w:ascii="Arial" w:eastAsia="Modern H Light" w:hAnsi="Arial"/>
          <w:sz w:val="23"/>
        </w:rPr>
        <w:t xml:space="preserve">rbolader und Direkteinspritzung (T-GDI), die auf maximale Energieeffizienz und eine dynamische Leistungsentfaltung ausgelegt sind. Die nach dem Prinzip des Downsizings entwickelten 1,0 l und 1,4 l-Motoren erweitern das aktuelle Motorenangebot. Sie sind Teil einer neuen Generation von </w:t>
      </w:r>
      <w:proofErr w:type="spellStart"/>
      <w:r>
        <w:rPr>
          <w:rFonts w:ascii="Arial" w:eastAsia="Modern H Light" w:hAnsi="Arial"/>
          <w:sz w:val="23"/>
        </w:rPr>
        <w:t>kleinvolumigen</w:t>
      </w:r>
      <w:proofErr w:type="spellEnd"/>
      <w:r>
        <w:rPr>
          <w:rFonts w:ascii="Arial" w:eastAsia="Modern H Light" w:hAnsi="Arial"/>
          <w:sz w:val="23"/>
        </w:rPr>
        <w:t xml:space="preserve"> Turbo-Benzinmotoren, die Hyundai für die verschiedenen Modelle einsetzt.</w:t>
      </w:r>
    </w:p>
    <w:p w:rsidR="00E70AED" w:rsidRDefault="00E70AED" w:rsidP="00831017">
      <w:pPr>
        <w:spacing w:line="312" w:lineRule="auto"/>
        <w:jc w:val="both"/>
        <w:rPr>
          <w:rFonts w:ascii="Arial" w:eastAsia="Modern H Light" w:hAnsi="Arial"/>
          <w:sz w:val="23"/>
        </w:rPr>
      </w:pPr>
    </w:p>
    <w:p w:rsidR="00E70AED" w:rsidRDefault="00E70AED" w:rsidP="00831017">
      <w:pPr>
        <w:spacing w:line="312" w:lineRule="auto"/>
        <w:jc w:val="both"/>
        <w:rPr>
          <w:rFonts w:ascii="Arial" w:eastAsia="Modern H Light" w:hAnsi="Arial"/>
          <w:sz w:val="23"/>
        </w:rPr>
      </w:pPr>
      <w:r>
        <w:rPr>
          <w:rFonts w:ascii="Arial" w:eastAsia="Modern H Light" w:hAnsi="Arial"/>
          <w:sz w:val="23"/>
        </w:rPr>
        <w:t>Der auf Verbrauchsoptimierung ausgelegte 1</w:t>
      </w:r>
      <w:r w:rsidR="00FB0A1C">
        <w:rPr>
          <w:rFonts w:ascii="Arial" w:eastAsia="Modern H Light" w:hAnsi="Arial"/>
          <w:sz w:val="23"/>
        </w:rPr>
        <w:t>,</w:t>
      </w:r>
      <w:r>
        <w:rPr>
          <w:rFonts w:ascii="Arial" w:eastAsia="Modern H Light" w:hAnsi="Arial"/>
          <w:sz w:val="23"/>
        </w:rPr>
        <w:t xml:space="preserve">0 Liter T-GDI steht ab Ende 2015 auf allen Versionen der i20 Modellpalette im Angebot. Der Motor </w:t>
      </w:r>
      <w:r w:rsidR="009B5E67">
        <w:rPr>
          <w:rFonts w:ascii="Arial" w:eastAsia="Modern H Light" w:hAnsi="Arial"/>
          <w:sz w:val="23"/>
        </w:rPr>
        <w:t>bietet zwei Leistungsstufen: 1</w:t>
      </w:r>
      <w:r>
        <w:rPr>
          <w:rFonts w:ascii="Arial" w:eastAsia="Modern H Light" w:hAnsi="Arial"/>
          <w:sz w:val="23"/>
        </w:rPr>
        <w:t xml:space="preserve">00 PS </w:t>
      </w:r>
      <w:r w:rsidR="009B5E67">
        <w:rPr>
          <w:rFonts w:ascii="Arial" w:eastAsia="Modern H Light" w:hAnsi="Arial"/>
          <w:sz w:val="23"/>
        </w:rPr>
        <w:t xml:space="preserve">mit maximaler </w:t>
      </w:r>
      <w:r>
        <w:rPr>
          <w:rFonts w:ascii="Arial" w:eastAsia="Modern H Light" w:hAnsi="Arial"/>
          <w:sz w:val="23"/>
        </w:rPr>
        <w:t>Effizienz im Verbrauch</w:t>
      </w:r>
      <w:r w:rsidR="009B5E67">
        <w:rPr>
          <w:rFonts w:ascii="Arial" w:eastAsia="Modern H Light" w:hAnsi="Arial"/>
          <w:sz w:val="23"/>
        </w:rPr>
        <w:t xml:space="preserve"> und 120 PS mit der </w:t>
      </w:r>
      <w:r>
        <w:rPr>
          <w:rFonts w:ascii="Arial" w:eastAsia="Modern H Light" w:hAnsi="Arial"/>
          <w:sz w:val="23"/>
        </w:rPr>
        <w:t xml:space="preserve">Balance von Verbrauchseffizienz und </w:t>
      </w:r>
      <w:r w:rsidR="009B5E67">
        <w:rPr>
          <w:rFonts w:ascii="Arial" w:eastAsia="Modern H Light" w:hAnsi="Arial"/>
          <w:sz w:val="23"/>
        </w:rPr>
        <w:t xml:space="preserve">einem </w:t>
      </w:r>
      <w:r>
        <w:rPr>
          <w:rFonts w:ascii="Arial" w:eastAsia="Modern H Light" w:hAnsi="Arial"/>
          <w:sz w:val="23"/>
        </w:rPr>
        <w:t>dynamischem Fahrerlebnis.</w:t>
      </w:r>
    </w:p>
    <w:p w:rsidR="00E70AED" w:rsidRPr="00A75283" w:rsidRDefault="00E70AED" w:rsidP="00831017">
      <w:pPr>
        <w:spacing w:line="312" w:lineRule="auto"/>
        <w:jc w:val="both"/>
        <w:rPr>
          <w:rFonts w:ascii="Arial" w:eastAsia="Modern H Light" w:hAnsi="Arial"/>
          <w:sz w:val="23"/>
        </w:rPr>
      </w:pPr>
    </w:p>
    <w:p w:rsidR="00E70AED" w:rsidRPr="00A75283" w:rsidRDefault="00E70AED" w:rsidP="00831017">
      <w:pPr>
        <w:spacing w:line="312" w:lineRule="auto"/>
        <w:jc w:val="both"/>
        <w:rPr>
          <w:rFonts w:ascii="Arial" w:eastAsia="Modern H Light" w:hAnsi="Arial"/>
          <w:sz w:val="23"/>
        </w:rPr>
      </w:pPr>
      <w:r>
        <w:rPr>
          <w:rFonts w:ascii="Arial" w:eastAsia="Modern H Light" w:hAnsi="Arial"/>
          <w:sz w:val="23"/>
        </w:rPr>
        <w:t xml:space="preserve">Der 1,4 Liter T-GDI mit 140 PS und einem maximalen Drehmoment von 242 </w:t>
      </w:r>
      <w:proofErr w:type="spellStart"/>
      <w:r>
        <w:rPr>
          <w:rFonts w:ascii="Arial" w:eastAsia="Modern H Light" w:hAnsi="Arial"/>
          <w:sz w:val="23"/>
        </w:rPr>
        <w:t>Nm</w:t>
      </w:r>
      <w:proofErr w:type="spellEnd"/>
      <w:r>
        <w:rPr>
          <w:rFonts w:ascii="Arial" w:eastAsia="Modern H Light" w:hAnsi="Arial"/>
          <w:sz w:val="23"/>
        </w:rPr>
        <w:t xml:space="preserve"> ergänzt die neue Motoren-Generation von Hyundai. Der umfassend erneuerte Motor ist bedeutend leichter als sein Vorgänger, der Gamma 1,4 Liter. Dank dem neu entwickelten Abgasturbolader spricht er dynamischer an und bietet </w:t>
      </w:r>
      <w:r w:rsidRPr="00525E14">
        <w:rPr>
          <w:rFonts w:ascii="Arial" w:eastAsia="Modern H Light" w:hAnsi="Arial"/>
          <w:sz w:val="23"/>
        </w:rPr>
        <w:t>im unteren  Drehzahlbereich mehr Drehmoment.</w:t>
      </w:r>
      <w:r>
        <w:rPr>
          <w:rFonts w:ascii="Arial" w:eastAsia="Modern H Light" w:hAnsi="Arial"/>
          <w:sz w:val="23"/>
        </w:rPr>
        <w:t xml:space="preserve"> </w:t>
      </w:r>
    </w:p>
    <w:p w:rsidR="00E70AED" w:rsidRPr="00A75283" w:rsidRDefault="00E70AED" w:rsidP="00831017">
      <w:pPr>
        <w:spacing w:line="312" w:lineRule="auto"/>
        <w:jc w:val="both"/>
        <w:rPr>
          <w:rFonts w:ascii="Arial" w:eastAsia="Modern H Light" w:hAnsi="Arial"/>
          <w:sz w:val="23"/>
        </w:rPr>
      </w:pPr>
    </w:p>
    <w:p w:rsidR="00E70AED" w:rsidRPr="009B5E67" w:rsidRDefault="00E70AED" w:rsidP="00831017">
      <w:pPr>
        <w:spacing w:line="312" w:lineRule="auto"/>
        <w:jc w:val="both"/>
        <w:rPr>
          <w:rFonts w:ascii="Arial" w:eastAsia="Modern H Light" w:hAnsi="Arial" w:cs="Arial"/>
          <w:i/>
          <w:sz w:val="23"/>
        </w:rPr>
      </w:pPr>
      <w:r w:rsidRPr="00A75283">
        <w:rPr>
          <w:rFonts w:ascii="Arial" w:eastAsia="Modern H Light" w:hAnsi="Arial" w:cs="Arial"/>
          <w:sz w:val="23"/>
        </w:rPr>
        <w:t xml:space="preserve">Dr. Michael Winkler, </w:t>
      </w:r>
      <w:r>
        <w:rPr>
          <w:rFonts w:ascii="Arial" w:eastAsia="Modern H Light" w:hAnsi="Arial" w:cs="Arial"/>
          <w:sz w:val="23"/>
        </w:rPr>
        <w:t>Lei</w:t>
      </w:r>
      <w:r w:rsidRPr="00A75283">
        <w:rPr>
          <w:rFonts w:ascii="Arial" w:eastAsia="Modern H Light" w:hAnsi="Arial" w:cs="Arial"/>
          <w:sz w:val="23"/>
        </w:rPr>
        <w:t xml:space="preserve">ter der Motoren- und Getriebeabteilung im Technischen Zentrum von Hyundai Motor </w:t>
      </w:r>
      <w:r>
        <w:rPr>
          <w:rFonts w:ascii="Arial" w:eastAsia="Modern H Light" w:hAnsi="Arial" w:cs="Arial"/>
          <w:sz w:val="23"/>
        </w:rPr>
        <w:t xml:space="preserve">in Rüsselsheim: </w:t>
      </w:r>
      <w:r w:rsidR="00FB0A1C">
        <w:rPr>
          <w:rFonts w:ascii="Arial" w:eastAsia="Modern H Light" w:hAnsi="Arial" w:cs="Arial"/>
          <w:i/>
          <w:sz w:val="23"/>
        </w:rPr>
        <w:t>«</w:t>
      </w:r>
      <w:r w:rsidRPr="009B5E67">
        <w:rPr>
          <w:rFonts w:ascii="Arial" w:eastAsia="Modern H Light" w:hAnsi="Arial" w:cs="Arial"/>
          <w:i/>
          <w:sz w:val="23"/>
        </w:rPr>
        <w:t>Die Vorteile unserer neuen Benzinmotoren liegen auf der Hand</w:t>
      </w:r>
      <w:r w:rsidR="00FB0A1C">
        <w:rPr>
          <w:rFonts w:ascii="Arial" w:eastAsia="Modern H Light" w:hAnsi="Arial" w:cs="Arial"/>
          <w:i/>
          <w:sz w:val="23"/>
        </w:rPr>
        <w:t>:</w:t>
      </w:r>
      <w:r w:rsidRPr="009B5E67">
        <w:rPr>
          <w:rFonts w:ascii="Arial" w:eastAsia="Modern H Light" w:hAnsi="Arial" w:cs="Arial"/>
          <w:i/>
          <w:sz w:val="23"/>
        </w:rPr>
        <w:t xml:space="preserve"> Sie sind kompakter gebaut, leichter, effizient im Verbrauch und lassen unseren Kunden trotzdem die Wahl aus verschiedenen Leistungsstufen. Unseren Ingenieuren gelang es, den Verbrauch und die CO</w:t>
      </w:r>
      <w:r w:rsidRPr="009B5E67">
        <w:rPr>
          <w:rFonts w:ascii="Arial" w:eastAsia="Modern H Light" w:hAnsi="Arial" w:cs="Arial"/>
          <w:i/>
          <w:sz w:val="23"/>
          <w:vertAlign w:val="subscript"/>
        </w:rPr>
        <w:t>2</w:t>
      </w:r>
      <w:r w:rsidRPr="009B5E67">
        <w:rPr>
          <w:rFonts w:ascii="Arial" w:eastAsia="Modern H Light" w:hAnsi="Arial" w:cs="Arial"/>
          <w:i/>
          <w:sz w:val="23"/>
        </w:rPr>
        <w:t>-Emissionen zu reduzieren, ohne beim Fahrvergnügen Abstriche zu machen. Die Motoren zeigen, dass unsere Fahrzeuge genügsam sind, aber trotzdem Spass machen.</w:t>
      </w:r>
      <w:r w:rsidR="00FB0A1C">
        <w:rPr>
          <w:rFonts w:ascii="Arial" w:eastAsia="Modern H Light" w:hAnsi="Arial" w:cs="Arial"/>
          <w:i/>
          <w:sz w:val="23"/>
        </w:rPr>
        <w:t>»</w:t>
      </w:r>
    </w:p>
    <w:p w:rsidR="00E70AED" w:rsidRPr="00A75283" w:rsidRDefault="00E70AED" w:rsidP="00831017">
      <w:pPr>
        <w:spacing w:line="312" w:lineRule="auto"/>
        <w:jc w:val="both"/>
        <w:rPr>
          <w:rFonts w:ascii="Arial" w:eastAsia="Modern H Light" w:hAnsi="Arial" w:cs="Arial"/>
          <w:sz w:val="23"/>
        </w:rPr>
      </w:pPr>
    </w:p>
    <w:p w:rsidR="00E70AED" w:rsidRPr="00E805BD" w:rsidRDefault="00E70AED" w:rsidP="00831017">
      <w:pPr>
        <w:spacing w:line="312" w:lineRule="auto"/>
        <w:jc w:val="both"/>
        <w:rPr>
          <w:rFonts w:ascii="Arial" w:eastAsia="Modern H Light" w:hAnsi="Arial" w:cs="Arial"/>
          <w:sz w:val="23"/>
        </w:rPr>
      </w:pPr>
    </w:p>
    <w:p w:rsidR="00E70AED" w:rsidRDefault="00E70AED" w:rsidP="00831017">
      <w:pPr>
        <w:spacing w:line="312" w:lineRule="auto"/>
        <w:jc w:val="both"/>
        <w:rPr>
          <w:rFonts w:ascii="Arial" w:eastAsia="Modern H Light" w:hAnsi="Arial" w:cs="Arial"/>
          <w:sz w:val="23"/>
        </w:rPr>
      </w:pPr>
      <w:r w:rsidRPr="002D74FD">
        <w:rPr>
          <w:rFonts w:ascii="Arial" w:eastAsia="Modern H Light" w:hAnsi="Arial" w:cs="Arial"/>
          <w:sz w:val="23"/>
        </w:rPr>
        <w:lastRenderedPageBreak/>
        <w:t xml:space="preserve">In Frankfurt präsentiert Hyundai zudem das neue 7-Gang Doppelkupplungsgetriebe </w:t>
      </w:r>
      <w:r>
        <w:rPr>
          <w:rFonts w:ascii="Arial" w:eastAsia="Modern H Light" w:hAnsi="Arial" w:cs="Arial"/>
          <w:sz w:val="23"/>
        </w:rPr>
        <w:t xml:space="preserve">(7DCT, Dual </w:t>
      </w:r>
      <w:proofErr w:type="spellStart"/>
      <w:r>
        <w:rPr>
          <w:rFonts w:ascii="Arial" w:eastAsia="Modern H Light" w:hAnsi="Arial" w:cs="Arial"/>
          <w:sz w:val="23"/>
        </w:rPr>
        <w:t>Clutch</w:t>
      </w:r>
      <w:proofErr w:type="spellEnd"/>
      <w:r>
        <w:rPr>
          <w:rFonts w:ascii="Arial" w:eastAsia="Modern H Light" w:hAnsi="Arial" w:cs="Arial"/>
          <w:sz w:val="23"/>
        </w:rPr>
        <w:t xml:space="preserve"> Transmission)</w:t>
      </w:r>
      <w:r w:rsidR="009B5E67">
        <w:rPr>
          <w:rFonts w:ascii="Arial" w:eastAsia="Modern H Light" w:hAnsi="Arial" w:cs="Arial"/>
          <w:sz w:val="23"/>
        </w:rPr>
        <w:t xml:space="preserve">, </w:t>
      </w:r>
      <w:r>
        <w:rPr>
          <w:rFonts w:ascii="Arial" w:eastAsia="Modern H Light" w:hAnsi="Arial" w:cs="Arial"/>
          <w:sz w:val="23"/>
        </w:rPr>
        <w:t>das im Vergleich mit einer konventionellen Sechsstufen-Automatik eine Optimierung bei Verbrauch und CO</w:t>
      </w:r>
      <w:r w:rsidRPr="002D74FD">
        <w:rPr>
          <w:rFonts w:ascii="Arial" w:eastAsia="Modern H Light" w:hAnsi="Arial" w:cs="Arial"/>
          <w:sz w:val="23"/>
          <w:vertAlign w:val="subscript"/>
        </w:rPr>
        <w:t>2</w:t>
      </w:r>
      <w:r>
        <w:rPr>
          <w:rFonts w:ascii="Arial" w:eastAsia="Modern H Light" w:hAnsi="Arial" w:cs="Arial"/>
          <w:sz w:val="23"/>
        </w:rPr>
        <w:t xml:space="preserve">-Emissionen ermöglicht, aber auch bei der Beschleunigung des Fahrzeugs bessere Werte erzielt. Das neue 7DCT-Getriebe ist </w:t>
      </w:r>
      <w:r w:rsidR="009B5E67">
        <w:rPr>
          <w:rFonts w:ascii="Arial" w:eastAsia="Modern H Light" w:hAnsi="Arial" w:cs="Arial"/>
          <w:sz w:val="23"/>
        </w:rPr>
        <w:t xml:space="preserve">bereits heute </w:t>
      </w:r>
      <w:r>
        <w:rPr>
          <w:rFonts w:ascii="Arial" w:eastAsia="Modern H Light" w:hAnsi="Arial" w:cs="Arial"/>
          <w:sz w:val="23"/>
        </w:rPr>
        <w:t>für die Modelle New i30, New i40 und All-New Tucson erhältlich.</w:t>
      </w:r>
    </w:p>
    <w:p w:rsidR="00E70AED" w:rsidRDefault="00E70AED" w:rsidP="00831017">
      <w:pPr>
        <w:spacing w:line="312" w:lineRule="auto"/>
        <w:jc w:val="both"/>
        <w:rPr>
          <w:rFonts w:ascii="Arial" w:eastAsia="Modern H Light" w:hAnsi="Arial" w:cs="Arial"/>
          <w:sz w:val="23"/>
        </w:rPr>
      </w:pPr>
    </w:p>
    <w:p w:rsidR="00E70AED" w:rsidRDefault="009B5E67" w:rsidP="00831017">
      <w:pPr>
        <w:spacing w:line="312" w:lineRule="auto"/>
        <w:jc w:val="both"/>
        <w:rPr>
          <w:rFonts w:ascii="Arial" w:eastAsia="Modern H Light" w:hAnsi="Arial"/>
          <w:sz w:val="23"/>
        </w:rPr>
      </w:pPr>
      <w:r>
        <w:rPr>
          <w:rFonts w:ascii="Arial" w:eastAsia="Modern H Light" w:hAnsi="Arial"/>
          <w:sz w:val="23"/>
        </w:rPr>
        <w:t>Das europäische T</w:t>
      </w:r>
      <w:r w:rsidR="00E70AED" w:rsidRPr="002D74FD">
        <w:rPr>
          <w:rFonts w:ascii="Arial" w:eastAsia="Modern H Light" w:hAnsi="Arial"/>
          <w:sz w:val="23"/>
        </w:rPr>
        <w:t>echnische Zentrum von Hyundai in R</w:t>
      </w:r>
      <w:r w:rsidR="00E70AED">
        <w:rPr>
          <w:rFonts w:ascii="Arial" w:eastAsia="Modern H Light" w:hAnsi="Arial"/>
          <w:sz w:val="23"/>
        </w:rPr>
        <w:t>üsselsheim (D) übernahm in der Forschung, bei der Entwicklung, im Engineering und in der Testphase dieser neuen Antriebsaggregate eine zentrale Rolle. Dementsprechend präzis sind sie auf die Strassen Europas ausgelegt und abgestimmt. Die neuen Motoren und Getriebe erfüllen den hohen Anspruch an sparsame, saubere und doch leistungsstarke Motoren, kombiniert mit komfortablen, einfach bedienbaren und sportlich abgestimmten Getriebeeinheiten.</w:t>
      </w:r>
    </w:p>
    <w:p w:rsidR="00E70AED" w:rsidRDefault="00E70AED" w:rsidP="00831017">
      <w:pPr>
        <w:spacing w:line="312" w:lineRule="auto"/>
        <w:jc w:val="both"/>
        <w:rPr>
          <w:rFonts w:ascii="Arial" w:eastAsia="Modern H Light" w:hAnsi="Arial"/>
          <w:sz w:val="23"/>
        </w:rPr>
      </w:pPr>
    </w:p>
    <w:p w:rsidR="00E70AED" w:rsidRPr="009B5E67" w:rsidRDefault="00E70AED" w:rsidP="00831017">
      <w:pPr>
        <w:spacing w:line="312" w:lineRule="auto"/>
        <w:jc w:val="both"/>
        <w:rPr>
          <w:rFonts w:ascii="Arial" w:eastAsia="Modern H Bold" w:hAnsi="Arial" w:cs="Arial"/>
          <w:b/>
          <w:sz w:val="28"/>
          <w:szCs w:val="28"/>
        </w:rPr>
      </w:pPr>
      <w:r w:rsidRPr="009B5E67">
        <w:rPr>
          <w:rFonts w:ascii="Arial" w:eastAsia="Modern H Bold" w:hAnsi="Arial" w:cs="Arial"/>
          <w:b/>
          <w:sz w:val="28"/>
          <w:szCs w:val="28"/>
        </w:rPr>
        <w:t>Neuer Kappa 1</w:t>
      </w:r>
      <w:r w:rsidR="00FB0A1C">
        <w:rPr>
          <w:rFonts w:ascii="Arial" w:eastAsia="Modern H Bold" w:hAnsi="Arial" w:cs="Arial"/>
          <w:b/>
          <w:sz w:val="28"/>
          <w:szCs w:val="28"/>
        </w:rPr>
        <w:t>,</w:t>
      </w:r>
      <w:r w:rsidRPr="009B5E67">
        <w:rPr>
          <w:rFonts w:ascii="Arial" w:eastAsia="Modern H Bold" w:hAnsi="Arial" w:cs="Arial"/>
          <w:b/>
          <w:sz w:val="28"/>
          <w:szCs w:val="28"/>
        </w:rPr>
        <w:t>0 Liter T-GDI Benzinmotor*</w:t>
      </w:r>
    </w:p>
    <w:p w:rsidR="00E70AED" w:rsidRPr="009B5E67" w:rsidRDefault="00E70AED" w:rsidP="00831017">
      <w:pPr>
        <w:spacing w:line="312" w:lineRule="auto"/>
        <w:jc w:val="both"/>
        <w:rPr>
          <w:rFonts w:ascii="Arial" w:eastAsia="Modern H Bold" w:hAnsi="Arial" w:cs="Arial"/>
          <w:b/>
          <w:sz w:val="28"/>
          <w:szCs w:val="28"/>
        </w:rPr>
      </w:pPr>
    </w:p>
    <w:p w:rsidR="00E70AED" w:rsidRPr="0080581A" w:rsidRDefault="00E70AED" w:rsidP="009B5E67">
      <w:pPr>
        <w:pStyle w:val="Paragraphedeliste"/>
        <w:widowControl/>
        <w:numPr>
          <w:ilvl w:val="0"/>
          <w:numId w:val="18"/>
        </w:numPr>
        <w:wordWrap/>
        <w:autoSpaceDE/>
        <w:autoSpaceDN/>
        <w:spacing w:line="312" w:lineRule="auto"/>
        <w:contextualSpacing w:val="0"/>
        <w:jc w:val="left"/>
        <w:rPr>
          <w:rFonts w:ascii="Arial" w:eastAsia="Modern H Light" w:hAnsi="Arial"/>
          <w:b/>
          <w:sz w:val="23"/>
          <w:lang w:val="de-CH"/>
        </w:rPr>
      </w:pPr>
      <w:r w:rsidRPr="0080581A">
        <w:rPr>
          <w:rFonts w:ascii="Arial" w:eastAsia="Modern H Light" w:hAnsi="Arial"/>
          <w:b/>
          <w:sz w:val="23"/>
          <w:lang w:val="de-CH"/>
        </w:rPr>
        <w:t>Hocheffizienter 1,0 Liter T-GDI als Premiere für die gesamte i20 Modellpalette</w:t>
      </w:r>
    </w:p>
    <w:p w:rsidR="00E70AED" w:rsidRPr="0080581A" w:rsidRDefault="00E70AED" w:rsidP="009B5E67">
      <w:pPr>
        <w:pStyle w:val="Paragraphedeliste"/>
        <w:widowControl/>
        <w:numPr>
          <w:ilvl w:val="0"/>
          <w:numId w:val="18"/>
        </w:numPr>
        <w:wordWrap/>
        <w:autoSpaceDE/>
        <w:autoSpaceDN/>
        <w:spacing w:line="312" w:lineRule="auto"/>
        <w:contextualSpacing w:val="0"/>
        <w:jc w:val="left"/>
        <w:rPr>
          <w:rFonts w:ascii="Arial" w:eastAsia="Modern H Light" w:hAnsi="Arial"/>
          <w:b/>
          <w:sz w:val="23"/>
          <w:lang w:val="de-CH"/>
        </w:rPr>
      </w:pPr>
      <w:r>
        <w:rPr>
          <w:rFonts w:ascii="Arial" w:eastAsia="Modern H Light" w:hAnsi="Arial"/>
          <w:b/>
          <w:sz w:val="23"/>
          <w:lang w:val="de-CH"/>
        </w:rPr>
        <w:t>Dreizylinder Benzinmotor mit Direkteinspritzung, wahlweise mit 100 PS oder 120 PS</w:t>
      </w:r>
    </w:p>
    <w:p w:rsidR="00E70AED" w:rsidRPr="0080581A" w:rsidRDefault="00E70AED" w:rsidP="009B5E67">
      <w:pPr>
        <w:pStyle w:val="Paragraphedeliste"/>
        <w:widowControl/>
        <w:numPr>
          <w:ilvl w:val="0"/>
          <w:numId w:val="18"/>
        </w:numPr>
        <w:wordWrap/>
        <w:autoSpaceDE/>
        <w:autoSpaceDN/>
        <w:spacing w:line="312" w:lineRule="auto"/>
        <w:contextualSpacing w:val="0"/>
        <w:jc w:val="left"/>
        <w:rPr>
          <w:rFonts w:ascii="Arial" w:eastAsia="Modern H Light" w:hAnsi="Arial"/>
          <w:b/>
          <w:sz w:val="23"/>
          <w:lang w:val="de-CH"/>
        </w:rPr>
      </w:pPr>
      <w:r w:rsidRPr="0080581A">
        <w:rPr>
          <w:rFonts w:ascii="Arial" w:eastAsia="Modern H Light" w:hAnsi="Arial"/>
          <w:b/>
          <w:sz w:val="23"/>
          <w:lang w:val="de-CH"/>
        </w:rPr>
        <w:t>Turbomotor mit cleveren Technologien für die Verbrauchsoptimierung, aber ohne Einbussen in der Performance</w:t>
      </w:r>
    </w:p>
    <w:p w:rsidR="00E70AED" w:rsidRPr="00E805BD" w:rsidRDefault="00E70AED" w:rsidP="00831017">
      <w:pPr>
        <w:spacing w:line="312" w:lineRule="auto"/>
        <w:jc w:val="both"/>
        <w:rPr>
          <w:rFonts w:ascii="Arial" w:eastAsia="Modern H Light" w:hAnsi="Arial"/>
          <w:sz w:val="23"/>
          <w:highlight w:val="yellow"/>
        </w:rPr>
      </w:pPr>
    </w:p>
    <w:p w:rsidR="00E70AED" w:rsidRDefault="00E70AED" w:rsidP="00831017">
      <w:pPr>
        <w:spacing w:line="312" w:lineRule="auto"/>
        <w:jc w:val="both"/>
        <w:rPr>
          <w:rFonts w:ascii="Arial" w:eastAsia="Modern H Light" w:hAnsi="Arial" w:cs="Arial"/>
          <w:sz w:val="23"/>
        </w:rPr>
      </w:pPr>
      <w:r w:rsidRPr="0080581A">
        <w:rPr>
          <w:rFonts w:ascii="Arial" w:eastAsia="Modern H Light" w:hAnsi="Arial" w:cs="Arial"/>
          <w:sz w:val="23"/>
        </w:rPr>
        <w:t xml:space="preserve">Beim neuen Kappa 1,0 Liter T-GDI handelt es sich um das erste Triebwerk einer neuen </w:t>
      </w:r>
      <w:r>
        <w:rPr>
          <w:rFonts w:ascii="Arial" w:eastAsia="Modern H Light" w:hAnsi="Arial" w:cs="Arial"/>
          <w:sz w:val="23"/>
        </w:rPr>
        <w:t xml:space="preserve">Generation von </w:t>
      </w:r>
      <w:proofErr w:type="spellStart"/>
      <w:r>
        <w:rPr>
          <w:rFonts w:ascii="Arial" w:eastAsia="Modern H Light" w:hAnsi="Arial" w:cs="Arial"/>
          <w:sz w:val="23"/>
        </w:rPr>
        <w:t>kleinvolumigen</w:t>
      </w:r>
      <w:proofErr w:type="spellEnd"/>
      <w:r>
        <w:rPr>
          <w:rFonts w:ascii="Arial" w:eastAsia="Modern H Light" w:hAnsi="Arial" w:cs="Arial"/>
          <w:sz w:val="23"/>
        </w:rPr>
        <w:t xml:space="preserve"> Turbo-Benzinmotoren. Der nach dem Prinzip des Downsizings entwickelte Motor wird für die gesamte Palette an i20 Modellen, inklusive New i20 </w:t>
      </w:r>
      <w:proofErr w:type="spellStart"/>
      <w:r>
        <w:rPr>
          <w:rFonts w:ascii="Arial" w:eastAsia="Modern H Light" w:hAnsi="Arial" w:cs="Arial"/>
          <w:sz w:val="23"/>
        </w:rPr>
        <w:t>Active</w:t>
      </w:r>
      <w:proofErr w:type="spellEnd"/>
      <w:r>
        <w:rPr>
          <w:rFonts w:ascii="Arial" w:eastAsia="Modern H Light" w:hAnsi="Arial" w:cs="Arial"/>
          <w:sz w:val="23"/>
        </w:rPr>
        <w:t>, eingesetzt. Als Basis für den Dreizylinder mit 998 cm</w:t>
      </w:r>
      <w:r w:rsidRPr="009B5E67">
        <w:rPr>
          <w:rFonts w:ascii="Arial" w:eastAsia="Modern H Light" w:hAnsi="Arial" w:cs="Arial"/>
          <w:sz w:val="23"/>
          <w:vertAlign w:val="superscript"/>
        </w:rPr>
        <w:t>3</w:t>
      </w:r>
      <w:r>
        <w:rPr>
          <w:rFonts w:ascii="Arial" w:eastAsia="Modern H Light" w:hAnsi="Arial" w:cs="Arial"/>
          <w:sz w:val="23"/>
        </w:rPr>
        <w:t xml:space="preserve"> Hubraum dient der bewährte Kappa 1,0 Liter MPI. Parallel zur grundlegenden Optimierung des Motors setzten die Ingenieure von Hyundai auch neuste, modernste Technologien ein. Dazu zählen die Benzin-Direkteinspritzung und der einstufige Turbolader. </w:t>
      </w:r>
    </w:p>
    <w:p w:rsidR="00E70AED" w:rsidRPr="00E805BD" w:rsidRDefault="00E70AED" w:rsidP="00831017">
      <w:pPr>
        <w:spacing w:line="312" w:lineRule="auto"/>
        <w:jc w:val="both"/>
        <w:rPr>
          <w:rFonts w:ascii="Arial" w:eastAsia="Modern H Light" w:hAnsi="Arial" w:cs="Arial"/>
          <w:sz w:val="23"/>
        </w:rPr>
      </w:pPr>
    </w:p>
    <w:p w:rsidR="00E70AED" w:rsidRDefault="00E70AED" w:rsidP="00831017">
      <w:pPr>
        <w:spacing w:line="312" w:lineRule="auto"/>
        <w:jc w:val="both"/>
        <w:rPr>
          <w:rFonts w:ascii="Arial" w:eastAsia="Modern H Light" w:hAnsi="Arial" w:cs="Arial"/>
          <w:sz w:val="23"/>
        </w:rPr>
      </w:pPr>
      <w:r w:rsidRPr="00FD4139">
        <w:rPr>
          <w:rFonts w:ascii="Arial" w:eastAsia="Modern H Light" w:hAnsi="Arial" w:cs="Arial"/>
          <w:sz w:val="23"/>
        </w:rPr>
        <w:t xml:space="preserve">Die </w:t>
      </w:r>
      <w:r w:rsidR="009B5E67">
        <w:rPr>
          <w:rFonts w:ascii="Arial" w:eastAsia="Modern H Light" w:hAnsi="Arial" w:cs="Arial"/>
          <w:sz w:val="23"/>
        </w:rPr>
        <w:t>Basis-</w:t>
      </w:r>
      <w:r w:rsidRPr="00FD4139">
        <w:rPr>
          <w:rFonts w:ascii="Arial" w:eastAsia="Modern H Light" w:hAnsi="Arial" w:cs="Arial"/>
          <w:sz w:val="23"/>
        </w:rPr>
        <w:t>Entwicklung des 1.0 T-GDI erfolgt</w:t>
      </w:r>
      <w:r w:rsidR="009B5E67">
        <w:rPr>
          <w:rFonts w:ascii="Arial" w:eastAsia="Modern H Light" w:hAnsi="Arial" w:cs="Arial"/>
          <w:sz w:val="23"/>
        </w:rPr>
        <w:t>e</w:t>
      </w:r>
      <w:r w:rsidRPr="00FD4139">
        <w:rPr>
          <w:rFonts w:ascii="Arial" w:eastAsia="Modern H Light" w:hAnsi="Arial" w:cs="Arial"/>
          <w:sz w:val="23"/>
        </w:rPr>
        <w:t xml:space="preserve"> im </w:t>
      </w:r>
      <w:r w:rsidR="009B5E67">
        <w:rPr>
          <w:rFonts w:ascii="Arial" w:eastAsia="Modern H Light" w:hAnsi="Arial" w:cs="Arial"/>
          <w:sz w:val="23"/>
        </w:rPr>
        <w:t>T</w:t>
      </w:r>
      <w:r w:rsidRPr="00FD4139">
        <w:rPr>
          <w:rFonts w:ascii="Arial" w:eastAsia="Modern H Light" w:hAnsi="Arial" w:cs="Arial"/>
          <w:sz w:val="23"/>
        </w:rPr>
        <w:t xml:space="preserve">echnischen Zentrum </w:t>
      </w:r>
      <w:proofErr w:type="spellStart"/>
      <w:r w:rsidRPr="00FD4139">
        <w:rPr>
          <w:rFonts w:ascii="Arial" w:eastAsia="Modern H Light" w:hAnsi="Arial" w:cs="Arial"/>
          <w:sz w:val="23"/>
        </w:rPr>
        <w:t>Namyang</w:t>
      </w:r>
      <w:proofErr w:type="spellEnd"/>
      <w:r>
        <w:rPr>
          <w:rFonts w:ascii="Arial" w:eastAsia="Modern H Light" w:hAnsi="Arial" w:cs="Arial"/>
          <w:sz w:val="23"/>
        </w:rPr>
        <w:t xml:space="preserve"> in Korea, in enger Zusammenarbeit mit dem europäischen Technikzentrum in Rüsselsheim. Das Triebwerk ist in zwei Leistungsstufen mit 100 PS oder 120 PS erhältlich. Beide Versionen erreichen ihr maximales Drehmoment von 171,6 </w:t>
      </w:r>
      <w:proofErr w:type="spellStart"/>
      <w:r>
        <w:rPr>
          <w:rFonts w:ascii="Arial" w:eastAsia="Modern H Light" w:hAnsi="Arial" w:cs="Arial"/>
          <w:sz w:val="23"/>
        </w:rPr>
        <w:t>Nm</w:t>
      </w:r>
      <w:proofErr w:type="spellEnd"/>
      <w:r>
        <w:rPr>
          <w:rFonts w:ascii="Arial" w:eastAsia="Modern H Light" w:hAnsi="Arial" w:cs="Arial"/>
          <w:sz w:val="23"/>
        </w:rPr>
        <w:t xml:space="preserve"> bereits bei 1’500/min. Daraus ergibt sich eine ausgesprochen hohe Elastizität des Motors, mit einem raschen Ansprechverhalten aus dem niedrigen Drehzahlbereich, während eine hohe Energieeffizienz (mit dementsprechend niedrigen Verbrauchs- und Emissionswerten) gewährleistet ist. </w:t>
      </w:r>
    </w:p>
    <w:p w:rsidR="00E70AED" w:rsidRDefault="00E70AED" w:rsidP="00831017">
      <w:pPr>
        <w:spacing w:line="312" w:lineRule="auto"/>
        <w:jc w:val="both"/>
        <w:rPr>
          <w:rFonts w:ascii="Arial" w:eastAsia="Modern H Light" w:hAnsi="Arial" w:cs="Arial"/>
          <w:sz w:val="23"/>
        </w:rPr>
      </w:pPr>
    </w:p>
    <w:p w:rsidR="00E70AED" w:rsidRDefault="00E70AED" w:rsidP="00831017">
      <w:pPr>
        <w:spacing w:line="312" w:lineRule="auto"/>
        <w:jc w:val="both"/>
        <w:rPr>
          <w:rFonts w:ascii="Arial" w:eastAsia="Modern H Light" w:hAnsi="Arial"/>
          <w:sz w:val="23"/>
        </w:rPr>
      </w:pPr>
      <w:r w:rsidRPr="00707F09">
        <w:rPr>
          <w:rFonts w:ascii="Arial" w:eastAsia="Modern H Light" w:hAnsi="Arial"/>
          <w:sz w:val="23"/>
        </w:rPr>
        <w:t>Der Turbolader mit elektron</w:t>
      </w:r>
      <w:r>
        <w:rPr>
          <w:rFonts w:ascii="Arial" w:eastAsia="Modern H Light" w:hAnsi="Arial"/>
          <w:sz w:val="23"/>
        </w:rPr>
        <w:t>isch</w:t>
      </w:r>
      <w:r w:rsidRPr="00707F09">
        <w:rPr>
          <w:rFonts w:ascii="Arial" w:eastAsia="Modern H Light" w:hAnsi="Arial"/>
          <w:sz w:val="23"/>
        </w:rPr>
        <w:t xml:space="preserve"> gest</w:t>
      </w:r>
      <w:r>
        <w:rPr>
          <w:rFonts w:ascii="Arial" w:eastAsia="Modern H Light" w:hAnsi="Arial"/>
          <w:sz w:val="23"/>
        </w:rPr>
        <w:t>e</w:t>
      </w:r>
      <w:r w:rsidRPr="00707F09">
        <w:rPr>
          <w:rFonts w:ascii="Arial" w:eastAsia="Modern H Light" w:hAnsi="Arial"/>
          <w:sz w:val="23"/>
        </w:rPr>
        <w:t>uertem Abgasrückführventil (</w:t>
      </w:r>
      <w:proofErr w:type="spellStart"/>
      <w:r w:rsidRPr="00707F09">
        <w:rPr>
          <w:rFonts w:ascii="Arial" w:eastAsia="Modern H Light" w:hAnsi="Arial"/>
          <w:sz w:val="23"/>
        </w:rPr>
        <w:t>Wastegate</w:t>
      </w:r>
      <w:proofErr w:type="spellEnd"/>
      <w:r w:rsidRPr="00707F09">
        <w:rPr>
          <w:rFonts w:ascii="Arial" w:eastAsia="Modern H Light" w:hAnsi="Arial"/>
          <w:sz w:val="23"/>
        </w:rPr>
        <w:t xml:space="preserve">) unterstützt die Verbrauchsoptimierung durch geringere Pumpverluste, optimiert aber auch das Ansprechverhalten und das Drehmoment bei niedrigen Drehzahlen. </w:t>
      </w:r>
      <w:r>
        <w:rPr>
          <w:rFonts w:ascii="Arial" w:eastAsia="Modern H Light" w:hAnsi="Arial"/>
          <w:sz w:val="23"/>
        </w:rPr>
        <w:t>Das System der Direkteinspritzung arbeitet mit Sechsloch-Einspritzdüsen und einem überdurchschnittlich hohen Einsp</w:t>
      </w:r>
      <w:r w:rsidR="009B5E67">
        <w:rPr>
          <w:rFonts w:ascii="Arial" w:eastAsia="Modern H Light" w:hAnsi="Arial"/>
          <w:sz w:val="23"/>
        </w:rPr>
        <w:t>r</w:t>
      </w:r>
      <w:r>
        <w:rPr>
          <w:rFonts w:ascii="Arial" w:eastAsia="Modern H Light" w:hAnsi="Arial"/>
          <w:sz w:val="23"/>
        </w:rPr>
        <w:t xml:space="preserve">itzdruck von 200 bar. Daraus resultiert eine optimierte </w:t>
      </w:r>
      <w:proofErr w:type="spellStart"/>
      <w:r>
        <w:rPr>
          <w:rFonts w:ascii="Arial" w:eastAsia="Modern H Light" w:hAnsi="Arial"/>
          <w:sz w:val="23"/>
        </w:rPr>
        <w:t>Gemischaufbereitung</w:t>
      </w:r>
      <w:proofErr w:type="spellEnd"/>
      <w:r>
        <w:rPr>
          <w:rFonts w:ascii="Arial" w:eastAsia="Modern H Light" w:hAnsi="Arial"/>
          <w:sz w:val="23"/>
        </w:rPr>
        <w:t xml:space="preserve"> mit dementsprechend sauberer Verbrennung, was wiederum den Verbrauch reduziert und die Erfüllung der Euro 6-Abgasnormen sicherstellt.</w:t>
      </w:r>
    </w:p>
    <w:p w:rsidR="00E70AED" w:rsidRDefault="00E70AED" w:rsidP="00831017">
      <w:pPr>
        <w:spacing w:line="312" w:lineRule="auto"/>
        <w:jc w:val="both"/>
        <w:rPr>
          <w:rFonts w:ascii="Arial" w:eastAsia="Modern H Light" w:hAnsi="Arial"/>
          <w:sz w:val="23"/>
        </w:rPr>
      </w:pPr>
    </w:p>
    <w:p w:rsidR="00E70AED" w:rsidRPr="00707F09" w:rsidRDefault="00E70AED" w:rsidP="00831017">
      <w:pPr>
        <w:spacing w:line="312" w:lineRule="auto"/>
        <w:jc w:val="both"/>
        <w:rPr>
          <w:rFonts w:ascii="Arial" w:eastAsia="Modern H Light" w:hAnsi="Arial" w:cs="Arial"/>
          <w:sz w:val="23"/>
        </w:rPr>
      </w:pPr>
      <w:r w:rsidRPr="00707F09">
        <w:rPr>
          <w:rFonts w:ascii="Arial" w:eastAsia="Modern H Light" w:hAnsi="Arial" w:cs="Arial"/>
          <w:sz w:val="23"/>
        </w:rPr>
        <w:t>Das optimierte getrennte Kühlsystem (</w:t>
      </w:r>
      <w:proofErr w:type="spellStart"/>
      <w:r w:rsidRPr="00707F09">
        <w:rPr>
          <w:rFonts w:ascii="Arial" w:eastAsia="Modern H Light" w:hAnsi="Arial" w:cs="Arial"/>
          <w:sz w:val="23"/>
        </w:rPr>
        <w:t>split-cooling</w:t>
      </w:r>
      <w:proofErr w:type="spellEnd"/>
      <w:r w:rsidRPr="00707F09">
        <w:rPr>
          <w:rFonts w:ascii="Arial" w:eastAsia="Modern H Light" w:hAnsi="Arial" w:cs="Arial"/>
          <w:sz w:val="23"/>
        </w:rPr>
        <w:t>) sorgt für ein gezieltes Temperatur-</w:t>
      </w:r>
      <w:r>
        <w:rPr>
          <w:rFonts w:ascii="Arial" w:eastAsia="Modern H Light" w:hAnsi="Arial" w:cs="Arial"/>
          <w:sz w:val="23"/>
        </w:rPr>
        <w:t>M</w:t>
      </w:r>
      <w:r w:rsidRPr="00707F09">
        <w:rPr>
          <w:rFonts w:ascii="Arial" w:eastAsia="Modern H Light" w:hAnsi="Arial" w:cs="Arial"/>
          <w:sz w:val="23"/>
        </w:rPr>
        <w:t xml:space="preserve">anagement </w:t>
      </w:r>
      <w:r>
        <w:rPr>
          <w:rFonts w:ascii="Arial" w:eastAsia="Modern H Light" w:hAnsi="Arial" w:cs="Arial"/>
          <w:sz w:val="23"/>
        </w:rPr>
        <w:t xml:space="preserve">in Motorblock und Zylinderkopf. Dadurch erreicht der Motorblock die Betriebstemperatur in kürzester Zeit, mit dementsprechend geringerem innerem Widerstand und einem effizienteren Laufverhalten. Der Zylinderkopf wiederum arbeitet mit kühleren Temperaturen, was die </w:t>
      </w:r>
      <w:proofErr w:type="spellStart"/>
      <w:r>
        <w:rPr>
          <w:rFonts w:ascii="Arial" w:eastAsia="Modern H Light" w:hAnsi="Arial" w:cs="Arial"/>
          <w:sz w:val="23"/>
        </w:rPr>
        <w:t>Gemischaufbereitung</w:t>
      </w:r>
      <w:proofErr w:type="spellEnd"/>
      <w:r>
        <w:rPr>
          <w:rFonts w:ascii="Arial" w:eastAsia="Modern H Light" w:hAnsi="Arial" w:cs="Arial"/>
          <w:sz w:val="23"/>
        </w:rPr>
        <w:t xml:space="preserve"> und dadurch auch die Verbrennung optimiert. </w:t>
      </w:r>
    </w:p>
    <w:p w:rsidR="00E70AED" w:rsidRDefault="00E70AED" w:rsidP="00831017">
      <w:pPr>
        <w:spacing w:line="312" w:lineRule="auto"/>
        <w:jc w:val="both"/>
        <w:rPr>
          <w:rFonts w:ascii="Arial" w:eastAsia="Modern H Light" w:hAnsi="Arial" w:cs="Arial"/>
          <w:sz w:val="23"/>
        </w:rPr>
      </w:pPr>
    </w:p>
    <w:p w:rsidR="00E70AED" w:rsidRDefault="00E70AED" w:rsidP="00831017">
      <w:pPr>
        <w:spacing w:line="312" w:lineRule="auto"/>
        <w:jc w:val="both"/>
        <w:rPr>
          <w:rFonts w:ascii="Arial" w:eastAsia="Modern H Light" w:hAnsi="Arial" w:cs="Arial"/>
          <w:sz w:val="23"/>
        </w:rPr>
      </w:pPr>
      <w:r>
        <w:rPr>
          <w:rFonts w:ascii="Arial" w:eastAsia="Modern H Light" w:hAnsi="Arial" w:cs="Arial"/>
          <w:sz w:val="23"/>
        </w:rPr>
        <w:t xml:space="preserve">Durch die Integration des Auslasskrümmers in den Zylinderkopf erreichten die Ingenieure nicht nur eine kompaktere Bauweise, sondern auch eine effizientere Kühlung der Auslasskanäle über das Kühlsystem des Zylinderkopfs. Dadurch erreicht der Katalysator seine Betriebstemperatur in kürzerer Zeit, was im Alltag wiederum zu einer Reduktion von Verbrauch und Emissionen führt. </w:t>
      </w:r>
    </w:p>
    <w:p w:rsidR="00E70AED" w:rsidRPr="00632533" w:rsidRDefault="00E70AED" w:rsidP="00831017">
      <w:pPr>
        <w:spacing w:line="312" w:lineRule="auto"/>
        <w:jc w:val="both"/>
        <w:rPr>
          <w:rFonts w:ascii="Arial" w:eastAsia="Modern H Light" w:hAnsi="Arial"/>
          <w:sz w:val="23"/>
        </w:rPr>
      </w:pPr>
    </w:p>
    <w:p w:rsidR="00E70AED" w:rsidRPr="00E805BD" w:rsidRDefault="00E70AED" w:rsidP="00831017">
      <w:pPr>
        <w:spacing w:line="312" w:lineRule="auto"/>
        <w:jc w:val="both"/>
        <w:rPr>
          <w:rFonts w:ascii="Arial" w:eastAsia="Modern H Light" w:hAnsi="Arial"/>
          <w:sz w:val="23"/>
        </w:rPr>
      </w:pPr>
    </w:p>
    <w:p w:rsidR="00E70AED" w:rsidRDefault="00E70AED" w:rsidP="00831017">
      <w:pPr>
        <w:spacing w:line="312" w:lineRule="auto"/>
        <w:jc w:val="both"/>
        <w:rPr>
          <w:rFonts w:ascii="Arial" w:eastAsia="Modern H Bold" w:hAnsi="Arial" w:cs="Arial"/>
          <w:b/>
          <w:sz w:val="28"/>
          <w:szCs w:val="28"/>
        </w:rPr>
      </w:pPr>
      <w:r w:rsidRPr="00831017">
        <w:rPr>
          <w:rFonts w:ascii="Arial" w:eastAsia="Modern H Bold" w:hAnsi="Arial" w:cs="Arial"/>
          <w:b/>
          <w:sz w:val="28"/>
          <w:szCs w:val="28"/>
        </w:rPr>
        <w:t>Ne</w:t>
      </w:r>
      <w:r>
        <w:rPr>
          <w:rFonts w:ascii="Arial" w:eastAsia="Modern H Bold" w:hAnsi="Arial" w:cs="Arial"/>
          <w:b/>
          <w:sz w:val="28"/>
          <w:szCs w:val="28"/>
        </w:rPr>
        <w:t xml:space="preserve">uer </w:t>
      </w:r>
      <w:r w:rsidRPr="00831017">
        <w:rPr>
          <w:rFonts w:ascii="Arial" w:eastAsia="Modern H Bold" w:hAnsi="Arial" w:cs="Arial"/>
          <w:b/>
          <w:sz w:val="28"/>
          <w:szCs w:val="28"/>
        </w:rPr>
        <w:t>1</w:t>
      </w:r>
      <w:r>
        <w:rPr>
          <w:rFonts w:ascii="Arial" w:eastAsia="Modern H Bold" w:hAnsi="Arial" w:cs="Arial"/>
          <w:b/>
          <w:sz w:val="28"/>
          <w:szCs w:val="28"/>
        </w:rPr>
        <w:t xml:space="preserve">,4 Liter </w:t>
      </w:r>
      <w:r w:rsidRPr="00831017">
        <w:rPr>
          <w:rFonts w:ascii="Arial" w:eastAsia="Modern H Bold" w:hAnsi="Arial" w:cs="Arial"/>
          <w:b/>
          <w:sz w:val="28"/>
          <w:szCs w:val="28"/>
        </w:rPr>
        <w:t>T-GDI</w:t>
      </w:r>
      <w:r>
        <w:rPr>
          <w:rFonts w:ascii="Arial" w:eastAsia="Modern H Bold" w:hAnsi="Arial" w:cs="Arial"/>
          <w:b/>
          <w:sz w:val="28"/>
          <w:szCs w:val="28"/>
        </w:rPr>
        <w:t xml:space="preserve"> Benzinmotor</w:t>
      </w:r>
      <w:r w:rsidRPr="00831017">
        <w:rPr>
          <w:rFonts w:ascii="Arial" w:eastAsia="Modern H Bold" w:hAnsi="Arial" w:cs="Arial"/>
          <w:b/>
          <w:sz w:val="28"/>
          <w:szCs w:val="28"/>
        </w:rPr>
        <w:t>*</w:t>
      </w:r>
    </w:p>
    <w:p w:rsidR="00E70AED" w:rsidRPr="00831017" w:rsidRDefault="00E70AED" w:rsidP="00831017">
      <w:pPr>
        <w:spacing w:line="312" w:lineRule="auto"/>
        <w:jc w:val="both"/>
        <w:rPr>
          <w:rFonts w:ascii="Arial" w:eastAsia="Modern H Bold" w:hAnsi="Arial" w:cs="Arial"/>
          <w:b/>
          <w:sz w:val="28"/>
          <w:szCs w:val="28"/>
        </w:rPr>
      </w:pPr>
    </w:p>
    <w:p w:rsidR="00E70AED" w:rsidRPr="00070114" w:rsidRDefault="00E70AED" w:rsidP="009B5E67">
      <w:pPr>
        <w:pStyle w:val="Paragraphedeliste"/>
        <w:widowControl/>
        <w:numPr>
          <w:ilvl w:val="0"/>
          <w:numId w:val="19"/>
        </w:numPr>
        <w:wordWrap/>
        <w:autoSpaceDE/>
        <w:autoSpaceDN/>
        <w:spacing w:line="312" w:lineRule="auto"/>
        <w:contextualSpacing w:val="0"/>
        <w:jc w:val="left"/>
        <w:rPr>
          <w:rFonts w:ascii="Arial" w:eastAsia="Modern H Light" w:hAnsi="Arial"/>
          <w:b/>
          <w:sz w:val="23"/>
          <w:lang w:val="de-CH"/>
        </w:rPr>
      </w:pPr>
      <w:r>
        <w:rPr>
          <w:rFonts w:ascii="Arial" w:eastAsia="Modern H Bold" w:hAnsi="Arial" w:cs="Arial"/>
          <w:b/>
          <w:sz w:val="23"/>
          <w:lang w:val="de-CH"/>
        </w:rPr>
        <w:t>Der neue 1,4 Liter T-GDI erweitert die neue Motoren-Familie</w:t>
      </w:r>
    </w:p>
    <w:p w:rsidR="00E70AED" w:rsidRPr="00070114" w:rsidRDefault="00E70AED" w:rsidP="009B5E67">
      <w:pPr>
        <w:pStyle w:val="Paragraphedeliste"/>
        <w:widowControl/>
        <w:numPr>
          <w:ilvl w:val="0"/>
          <w:numId w:val="19"/>
        </w:numPr>
        <w:wordWrap/>
        <w:autoSpaceDE/>
        <w:autoSpaceDN/>
        <w:spacing w:line="312" w:lineRule="auto"/>
        <w:contextualSpacing w:val="0"/>
        <w:jc w:val="left"/>
        <w:rPr>
          <w:rFonts w:ascii="Arial" w:eastAsia="Modern H Light" w:hAnsi="Arial"/>
          <w:b/>
          <w:sz w:val="23"/>
          <w:lang w:val="de-CH"/>
        </w:rPr>
      </w:pPr>
      <w:r>
        <w:rPr>
          <w:rFonts w:ascii="Arial" w:eastAsia="Modern H Bold" w:hAnsi="Arial" w:cs="Arial"/>
          <w:b/>
          <w:sz w:val="23"/>
          <w:lang w:val="de-CH"/>
        </w:rPr>
        <w:t>Der neue 1,4 Liter T-GDI ist 14 kg leichter und bietet eine höhere Energieeffizienz</w:t>
      </w:r>
    </w:p>
    <w:p w:rsidR="00E70AED" w:rsidRPr="00070114" w:rsidRDefault="00E70AED" w:rsidP="009B5E67">
      <w:pPr>
        <w:pStyle w:val="Paragraphedeliste"/>
        <w:widowControl/>
        <w:numPr>
          <w:ilvl w:val="0"/>
          <w:numId w:val="19"/>
        </w:numPr>
        <w:wordWrap/>
        <w:autoSpaceDE/>
        <w:autoSpaceDN/>
        <w:spacing w:line="312" w:lineRule="auto"/>
        <w:contextualSpacing w:val="0"/>
        <w:jc w:val="left"/>
        <w:rPr>
          <w:rFonts w:ascii="Arial" w:eastAsia="Modern H Light" w:hAnsi="Arial"/>
          <w:b/>
          <w:sz w:val="23"/>
          <w:lang w:val="de-CH"/>
        </w:rPr>
      </w:pPr>
      <w:r>
        <w:rPr>
          <w:rFonts w:ascii="Arial" w:eastAsia="Modern H Bold" w:hAnsi="Arial" w:cs="Arial"/>
          <w:b/>
          <w:sz w:val="23"/>
          <w:lang w:val="de-CH"/>
        </w:rPr>
        <w:t xml:space="preserve">Das Ansprechverhalten und das Drehmoment im </w:t>
      </w:r>
      <w:r w:rsidR="009B5E67">
        <w:rPr>
          <w:rFonts w:ascii="Arial" w:eastAsia="Modern H Bold" w:hAnsi="Arial" w:cs="Arial"/>
          <w:b/>
          <w:sz w:val="23"/>
          <w:lang w:val="de-CH"/>
        </w:rPr>
        <w:t xml:space="preserve">unteren </w:t>
      </w:r>
      <w:r>
        <w:rPr>
          <w:rFonts w:ascii="Arial" w:eastAsia="Modern H Bold" w:hAnsi="Arial" w:cs="Arial"/>
          <w:b/>
          <w:sz w:val="23"/>
          <w:lang w:val="de-CH"/>
        </w:rPr>
        <w:t>Drehzahlbereich wurden optimiert</w:t>
      </w:r>
    </w:p>
    <w:p w:rsidR="00E70AED" w:rsidRPr="00070114" w:rsidRDefault="00E70AED" w:rsidP="00831017">
      <w:pPr>
        <w:spacing w:line="312" w:lineRule="auto"/>
        <w:jc w:val="both"/>
        <w:rPr>
          <w:rFonts w:ascii="Arial" w:eastAsia="Modern H Light" w:hAnsi="Arial"/>
          <w:sz w:val="23"/>
        </w:rPr>
      </w:pPr>
    </w:p>
    <w:p w:rsidR="00E70AED" w:rsidRDefault="00E70AED" w:rsidP="00831017">
      <w:pPr>
        <w:spacing w:line="312" w:lineRule="auto"/>
        <w:jc w:val="both"/>
        <w:rPr>
          <w:rFonts w:ascii="Arial" w:eastAsia="Modern H Light" w:hAnsi="Arial" w:cs="Arial"/>
          <w:sz w:val="23"/>
        </w:rPr>
      </w:pPr>
      <w:r w:rsidRPr="00070114">
        <w:rPr>
          <w:rFonts w:ascii="Arial" w:eastAsia="Modern H Light" w:hAnsi="Arial" w:cs="Arial"/>
          <w:sz w:val="23"/>
        </w:rPr>
        <w:t>Der Vierzylinder Turbo-Benzinmotor mit Direkteinspritzung wiegt 14 kg weniger als sein Vorgänger, der Gamma 1,4 Liter.</w:t>
      </w:r>
      <w:r>
        <w:rPr>
          <w:rFonts w:ascii="Arial" w:eastAsia="Modern H Light" w:hAnsi="Arial" w:cs="Arial"/>
          <w:sz w:val="23"/>
        </w:rPr>
        <w:t xml:space="preserve"> Zudem legte das Triebwerk sowohl in der Energieeffizienz, in der Leistung (140 PS) und im Drehmoment (242 </w:t>
      </w:r>
      <w:proofErr w:type="spellStart"/>
      <w:r>
        <w:rPr>
          <w:rFonts w:ascii="Arial" w:eastAsia="Modern H Light" w:hAnsi="Arial" w:cs="Arial"/>
          <w:sz w:val="23"/>
        </w:rPr>
        <w:t>Nm</w:t>
      </w:r>
      <w:proofErr w:type="spellEnd"/>
      <w:r>
        <w:rPr>
          <w:rFonts w:ascii="Arial" w:eastAsia="Modern H Light" w:hAnsi="Arial" w:cs="Arial"/>
          <w:sz w:val="23"/>
        </w:rPr>
        <w:t>) zu.</w:t>
      </w:r>
    </w:p>
    <w:p w:rsidR="00E70AED" w:rsidRPr="00070114" w:rsidRDefault="00E70AED" w:rsidP="00831017">
      <w:pPr>
        <w:spacing w:line="312" w:lineRule="auto"/>
        <w:jc w:val="both"/>
        <w:rPr>
          <w:rFonts w:ascii="Arial" w:eastAsia="Modern H Light" w:hAnsi="Arial" w:cs="Arial"/>
          <w:sz w:val="23"/>
        </w:rPr>
      </w:pPr>
    </w:p>
    <w:p w:rsidR="00E70AED" w:rsidRDefault="00E70AED" w:rsidP="00831017">
      <w:pPr>
        <w:spacing w:line="312" w:lineRule="auto"/>
        <w:jc w:val="both"/>
        <w:rPr>
          <w:rFonts w:ascii="Arial" w:eastAsia="Modern H Light" w:hAnsi="Arial" w:cs="Arial"/>
          <w:sz w:val="23"/>
        </w:rPr>
      </w:pPr>
      <w:r w:rsidRPr="00070114">
        <w:rPr>
          <w:rFonts w:ascii="Arial" w:eastAsia="Modern H Light" w:hAnsi="Arial" w:cs="Arial"/>
          <w:sz w:val="23"/>
        </w:rPr>
        <w:t>Der neue Benzinmotor verfügt über einen einstufigen Tu</w:t>
      </w:r>
      <w:r>
        <w:rPr>
          <w:rFonts w:ascii="Arial" w:eastAsia="Modern H Light" w:hAnsi="Arial" w:cs="Arial"/>
          <w:sz w:val="23"/>
        </w:rPr>
        <w:t>rb</w:t>
      </w:r>
      <w:r w:rsidRPr="00070114">
        <w:rPr>
          <w:rFonts w:ascii="Arial" w:eastAsia="Modern H Light" w:hAnsi="Arial" w:cs="Arial"/>
          <w:sz w:val="23"/>
        </w:rPr>
        <w:t xml:space="preserve">olader, der in den Auslasskrümmer integriert ist. </w:t>
      </w:r>
      <w:r>
        <w:rPr>
          <w:rFonts w:ascii="Arial" w:eastAsia="Modern H Light" w:hAnsi="Arial" w:cs="Arial"/>
          <w:sz w:val="23"/>
        </w:rPr>
        <w:t xml:space="preserve">Der weiterentwickelte und neu positionierte Turbolader ermöglicht ein rascheres Ansprechen beim Beschleunigen und bietet zusätzliches </w:t>
      </w:r>
      <w:r>
        <w:rPr>
          <w:rFonts w:ascii="Arial" w:eastAsia="Modern H Light" w:hAnsi="Arial" w:cs="Arial"/>
          <w:sz w:val="23"/>
        </w:rPr>
        <w:lastRenderedPageBreak/>
        <w:t xml:space="preserve">Drehmoment im unteren Drehzahlbereich. Die Direkteinspritzung in den Brennraum ermöglichte eine höhere Verdichtung mit Optimierungen in der Leistung und in der Verbrauchseffizienz. </w:t>
      </w:r>
    </w:p>
    <w:p w:rsidR="00E70AED" w:rsidRPr="00070114" w:rsidRDefault="00E70AED" w:rsidP="00831017">
      <w:pPr>
        <w:spacing w:line="312" w:lineRule="auto"/>
        <w:jc w:val="both"/>
        <w:rPr>
          <w:rFonts w:ascii="Arial" w:eastAsia="Modern H Light" w:hAnsi="Arial" w:cs="Arial"/>
          <w:sz w:val="23"/>
        </w:rPr>
      </w:pPr>
    </w:p>
    <w:p w:rsidR="00E70AED" w:rsidRDefault="00E70AED" w:rsidP="00831017">
      <w:pPr>
        <w:spacing w:line="312" w:lineRule="auto"/>
        <w:jc w:val="both"/>
        <w:rPr>
          <w:rFonts w:ascii="Arial" w:eastAsia="Modern H Bold" w:hAnsi="Arial" w:cs="Arial"/>
          <w:b/>
          <w:sz w:val="28"/>
          <w:szCs w:val="28"/>
          <w:lang w:val="en-GB"/>
        </w:rPr>
      </w:pPr>
      <w:proofErr w:type="spellStart"/>
      <w:r w:rsidRPr="00831017">
        <w:rPr>
          <w:rFonts w:ascii="Arial" w:eastAsia="Modern H Bold" w:hAnsi="Arial" w:cs="Arial"/>
          <w:b/>
          <w:sz w:val="28"/>
          <w:szCs w:val="28"/>
          <w:lang w:val="en-GB"/>
        </w:rPr>
        <w:t>Ne</w:t>
      </w:r>
      <w:r>
        <w:rPr>
          <w:rFonts w:ascii="Arial" w:eastAsia="Modern H Bold" w:hAnsi="Arial" w:cs="Arial"/>
          <w:b/>
          <w:sz w:val="28"/>
          <w:szCs w:val="28"/>
          <w:lang w:val="en-GB"/>
        </w:rPr>
        <w:t>ues</w:t>
      </w:r>
      <w:proofErr w:type="spellEnd"/>
      <w:r>
        <w:rPr>
          <w:rFonts w:ascii="Arial" w:eastAsia="Modern H Bold" w:hAnsi="Arial" w:cs="Arial"/>
          <w:b/>
          <w:sz w:val="28"/>
          <w:szCs w:val="28"/>
          <w:lang w:val="en-GB"/>
        </w:rPr>
        <w:t xml:space="preserve"> 7-Gang </w:t>
      </w:r>
      <w:proofErr w:type="spellStart"/>
      <w:r>
        <w:rPr>
          <w:rFonts w:ascii="Arial" w:eastAsia="Modern H Bold" w:hAnsi="Arial" w:cs="Arial"/>
          <w:b/>
          <w:sz w:val="28"/>
          <w:szCs w:val="28"/>
          <w:lang w:val="en-GB"/>
        </w:rPr>
        <w:t>Doppelkupplungsgetriebe</w:t>
      </w:r>
      <w:proofErr w:type="spellEnd"/>
      <w:r>
        <w:rPr>
          <w:rFonts w:ascii="Arial" w:eastAsia="Modern H Bold" w:hAnsi="Arial" w:cs="Arial"/>
          <w:b/>
          <w:sz w:val="28"/>
          <w:szCs w:val="28"/>
          <w:lang w:val="en-GB"/>
        </w:rPr>
        <w:t xml:space="preserve"> </w:t>
      </w:r>
      <w:r w:rsidRPr="00831017">
        <w:rPr>
          <w:rFonts w:ascii="Arial" w:eastAsia="Modern H Bold" w:hAnsi="Arial" w:cs="Arial"/>
          <w:b/>
          <w:sz w:val="28"/>
          <w:szCs w:val="28"/>
          <w:lang w:val="en-GB"/>
        </w:rPr>
        <w:t>(7DCT)</w:t>
      </w:r>
    </w:p>
    <w:p w:rsidR="00E70AED" w:rsidRPr="00831017" w:rsidRDefault="00E70AED" w:rsidP="00831017">
      <w:pPr>
        <w:spacing w:line="312" w:lineRule="auto"/>
        <w:jc w:val="both"/>
        <w:rPr>
          <w:rFonts w:ascii="Arial" w:eastAsia="Modern H Bold" w:hAnsi="Arial" w:cs="Arial"/>
          <w:b/>
          <w:sz w:val="28"/>
          <w:szCs w:val="28"/>
          <w:lang w:val="en-GB"/>
        </w:rPr>
      </w:pPr>
    </w:p>
    <w:p w:rsidR="00E70AED" w:rsidRDefault="00E70AED" w:rsidP="00FB0A1C">
      <w:pPr>
        <w:pStyle w:val="Paragraphedeliste"/>
        <w:widowControl/>
        <w:numPr>
          <w:ilvl w:val="0"/>
          <w:numId w:val="18"/>
        </w:numPr>
        <w:wordWrap/>
        <w:autoSpaceDE/>
        <w:autoSpaceDN/>
        <w:spacing w:line="312" w:lineRule="auto"/>
        <w:ind w:left="680" w:hanging="340"/>
        <w:rPr>
          <w:rFonts w:ascii="Arial" w:eastAsia="Modern H Light" w:hAnsi="Arial" w:cs="Arial"/>
          <w:b/>
          <w:sz w:val="23"/>
          <w:lang w:val="de-CH"/>
        </w:rPr>
      </w:pPr>
      <w:r>
        <w:rPr>
          <w:rFonts w:ascii="Arial" w:eastAsia="Modern H Light" w:hAnsi="Arial" w:cs="Arial"/>
          <w:b/>
          <w:sz w:val="23"/>
          <w:lang w:val="de-CH"/>
        </w:rPr>
        <w:t>Das fortschrittliche 7-G</w:t>
      </w:r>
      <w:r w:rsidRPr="00525E14">
        <w:rPr>
          <w:rFonts w:ascii="Arial" w:eastAsia="Modern H Light" w:hAnsi="Arial" w:cs="Arial"/>
          <w:b/>
          <w:sz w:val="23"/>
          <w:lang w:val="de-CH"/>
        </w:rPr>
        <w:t>ang Doppelkupplungsgetriebe (7DCT</w:t>
      </w:r>
      <w:r>
        <w:rPr>
          <w:rFonts w:ascii="Arial" w:eastAsia="Modern H Light" w:hAnsi="Arial" w:cs="Arial"/>
          <w:b/>
          <w:sz w:val="23"/>
          <w:lang w:val="de-CH"/>
        </w:rPr>
        <w:t>) verbessert den Verbrauch und die Fahrleistungen</w:t>
      </w:r>
    </w:p>
    <w:p w:rsidR="00E70AED" w:rsidRPr="00525E14" w:rsidRDefault="00E70AED" w:rsidP="00FB0A1C">
      <w:pPr>
        <w:pStyle w:val="Paragraphedeliste"/>
        <w:widowControl/>
        <w:numPr>
          <w:ilvl w:val="0"/>
          <w:numId w:val="18"/>
        </w:numPr>
        <w:wordWrap/>
        <w:autoSpaceDE/>
        <w:autoSpaceDN/>
        <w:spacing w:line="312" w:lineRule="auto"/>
        <w:ind w:left="680" w:hanging="340"/>
        <w:rPr>
          <w:rFonts w:ascii="Arial" w:eastAsia="Modern H Light" w:hAnsi="Arial" w:cs="Arial"/>
          <w:b/>
          <w:sz w:val="23"/>
          <w:lang w:val="de-CH"/>
        </w:rPr>
      </w:pPr>
      <w:r>
        <w:rPr>
          <w:rFonts w:ascii="Arial" w:eastAsia="Modern H Light" w:hAnsi="Arial" w:cs="Arial"/>
          <w:b/>
          <w:sz w:val="23"/>
          <w:lang w:val="de-CH"/>
        </w:rPr>
        <w:t xml:space="preserve">Das 7DCT ist bereits im </w:t>
      </w:r>
      <w:r w:rsidRPr="00525E14">
        <w:rPr>
          <w:rFonts w:ascii="Arial" w:eastAsia="Modern H Light" w:hAnsi="Arial" w:cs="Arial"/>
          <w:b/>
          <w:sz w:val="23"/>
          <w:lang w:val="de-CH"/>
        </w:rPr>
        <w:t>New i30, New i40 und im All-New Tucson erhältlich</w:t>
      </w:r>
    </w:p>
    <w:p w:rsidR="00E70AED" w:rsidRDefault="00E70AED" w:rsidP="00FB0A1C">
      <w:pPr>
        <w:pStyle w:val="Paragraphedeliste"/>
        <w:widowControl/>
        <w:numPr>
          <w:ilvl w:val="0"/>
          <w:numId w:val="18"/>
        </w:numPr>
        <w:wordWrap/>
        <w:autoSpaceDE/>
        <w:autoSpaceDN/>
        <w:spacing w:line="312" w:lineRule="auto"/>
        <w:ind w:left="680" w:hanging="340"/>
        <w:rPr>
          <w:rFonts w:ascii="Arial" w:eastAsia="Modern H Light" w:hAnsi="Arial" w:cs="Arial"/>
          <w:b/>
          <w:sz w:val="23"/>
          <w:lang w:val="de-CH"/>
        </w:rPr>
      </w:pPr>
      <w:r>
        <w:rPr>
          <w:rFonts w:ascii="Arial" w:eastAsia="Modern H Light" w:hAnsi="Arial" w:cs="Arial"/>
          <w:b/>
          <w:sz w:val="23"/>
          <w:lang w:val="de-CH"/>
        </w:rPr>
        <w:t>Im Vergleich zu einer konventionellen Sech</w:t>
      </w:r>
      <w:r w:rsidR="004760D8">
        <w:rPr>
          <w:rFonts w:ascii="Arial" w:eastAsia="Modern H Light" w:hAnsi="Arial" w:cs="Arial"/>
          <w:b/>
          <w:sz w:val="23"/>
          <w:lang w:val="de-CH"/>
        </w:rPr>
        <w:t>s</w:t>
      </w:r>
      <w:r>
        <w:rPr>
          <w:rFonts w:ascii="Arial" w:eastAsia="Modern H Light" w:hAnsi="Arial" w:cs="Arial"/>
          <w:b/>
          <w:sz w:val="23"/>
          <w:lang w:val="de-CH"/>
        </w:rPr>
        <w:t>stufen-Automatik liessen sich die Verbrauchswerte bis zu 20% und die Beschleunigung bis zu 10% optimieren</w:t>
      </w:r>
    </w:p>
    <w:p w:rsidR="00E70AED" w:rsidRPr="00525E14" w:rsidRDefault="00E70AED" w:rsidP="00831017">
      <w:pPr>
        <w:spacing w:line="312" w:lineRule="auto"/>
        <w:jc w:val="both"/>
        <w:rPr>
          <w:rFonts w:ascii="Arial" w:eastAsia="Modern H Light" w:hAnsi="Arial"/>
          <w:b/>
          <w:color w:val="00B050"/>
          <w:sz w:val="23"/>
        </w:rPr>
      </w:pPr>
    </w:p>
    <w:p w:rsidR="00E70AED" w:rsidRDefault="00E70AED" w:rsidP="00831017">
      <w:pPr>
        <w:spacing w:line="312" w:lineRule="auto"/>
        <w:jc w:val="both"/>
        <w:rPr>
          <w:rFonts w:ascii="Arial" w:eastAsia="Modern H Light" w:hAnsi="Arial" w:cs="Arial"/>
          <w:sz w:val="23"/>
        </w:rPr>
      </w:pPr>
      <w:r w:rsidRPr="00525E14">
        <w:rPr>
          <w:rFonts w:ascii="Arial" w:eastAsia="Modern H Light" w:hAnsi="Arial" w:cs="Arial"/>
          <w:sz w:val="23"/>
        </w:rPr>
        <w:t>Hyundai führte in diesem Jahr das erste 7-</w:t>
      </w:r>
      <w:r>
        <w:rPr>
          <w:rFonts w:ascii="Arial" w:eastAsia="Modern H Light" w:hAnsi="Arial" w:cs="Arial"/>
          <w:sz w:val="23"/>
        </w:rPr>
        <w:t>Gang Doppelkupplungsgetriebe ein, das den Komfort eines Automatikgetriebes mit den Vorteilen eines Schaltgetriebes vereint. Verbrauch und CO</w:t>
      </w:r>
      <w:r w:rsidRPr="00525E14">
        <w:rPr>
          <w:rFonts w:ascii="Arial" w:eastAsia="Modern H Light" w:hAnsi="Arial" w:cs="Arial"/>
          <w:sz w:val="23"/>
          <w:vertAlign w:val="subscript"/>
        </w:rPr>
        <w:t>2</w:t>
      </w:r>
      <w:r>
        <w:rPr>
          <w:rFonts w:ascii="Arial" w:eastAsia="Modern H Light" w:hAnsi="Arial" w:cs="Arial"/>
          <w:sz w:val="23"/>
        </w:rPr>
        <w:t>-Emissionen lassen sich durch das neue Getriebe mit automatisierter Schaltung im Vergleich zur konventionellen Sechsstufen-Automatik um bis zu 20% optimieren.  Gleichzeitig verbessern sich die Fahreigenschaften und das Fahrzeug lässt sich bis zu 10% schneller beschleunigen.</w:t>
      </w:r>
    </w:p>
    <w:p w:rsidR="00E70AED" w:rsidRDefault="00E70AED" w:rsidP="00831017">
      <w:pPr>
        <w:spacing w:line="312" w:lineRule="auto"/>
        <w:jc w:val="both"/>
        <w:rPr>
          <w:rFonts w:ascii="Arial" w:eastAsia="Modern H Light" w:hAnsi="Arial" w:cs="Arial"/>
          <w:sz w:val="23"/>
        </w:rPr>
      </w:pPr>
    </w:p>
    <w:p w:rsidR="00E70AED" w:rsidRDefault="00E70AED" w:rsidP="00831017">
      <w:pPr>
        <w:spacing w:line="312" w:lineRule="auto"/>
        <w:jc w:val="both"/>
        <w:rPr>
          <w:rFonts w:ascii="Arial" w:eastAsia="Modern H Light" w:hAnsi="Arial" w:cs="Arial"/>
          <w:sz w:val="23"/>
        </w:rPr>
      </w:pPr>
      <w:r>
        <w:rPr>
          <w:rFonts w:ascii="Arial" w:eastAsia="Modern H Light" w:hAnsi="Arial" w:cs="Arial"/>
          <w:sz w:val="23"/>
        </w:rPr>
        <w:t xml:space="preserve">Zwei Kupplungen werden im Doppelkupplungsgetriebe automatisch (elektrisch)  angesteuert und betätigt, sodass der Gangwechsel nahtlos und ohne Unterbruch der Antriebskraft erfolgt. Die elektronische Steuerung sorgt für ein komfortables, ruckfreies Schalten. Kupplung und Getriebe sind an Dämpfern aufgehängt und gestützt, was die Geräusche und Vibrationen während der Fahrt wirkungsvoll dämmt. </w:t>
      </w:r>
    </w:p>
    <w:p w:rsidR="00E70AED" w:rsidRDefault="00E70AED" w:rsidP="00831017">
      <w:pPr>
        <w:spacing w:line="312" w:lineRule="auto"/>
        <w:jc w:val="both"/>
        <w:rPr>
          <w:rFonts w:ascii="Arial" w:eastAsia="Modern H Light" w:hAnsi="Arial" w:cs="Arial"/>
          <w:sz w:val="23"/>
        </w:rPr>
      </w:pPr>
    </w:p>
    <w:p w:rsidR="00E70AED" w:rsidRPr="004760D8" w:rsidRDefault="00E70AED" w:rsidP="00831017">
      <w:pPr>
        <w:rPr>
          <w:rFonts w:ascii="Arial" w:eastAsia="Modern H Light" w:hAnsi="Arial" w:cs="Arial"/>
          <w:sz w:val="18"/>
          <w:szCs w:val="18"/>
        </w:rPr>
      </w:pPr>
      <w:r w:rsidRPr="004760D8">
        <w:rPr>
          <w:rFonts w:ascii="Arial" w:eastAsia="Modern H Light" w:hAnsi="Arial" w:cs="Arial"/>
          <w:sz w:val="18"/>
          <w:szCs w:val="18"/>
        </w:rPr>
        <w:t>*Verbrauchs- und Emissionswerte haben provisorischen Charakter</w:t>
      </w:r>
    </w:p>
    <w:bookmarkEnd w:id="1"/>
    <w:bookmarkEnd w:id="2"/>
    <w:bookmarkEnd w:id="3"/>
    <w:p w:rsidR="00E70AED" w:rsidRPr="00E805BD" w:rsidRDefault="00E70AED" w:rsidP="00CD4035">
      <w:pPr>
        <w:spacing w:line="26" w:lineRule="atLeast"/>
        <w:rPr>
          <w:rFonts w:ascii="Modern H Light" w:eastAsia="Modern H Light" w:hAnsi="Modern H Light" w:cs="Arial"/>
        </w:rPr>
      </w:pPr>
    </w:p>
    <w:p w:rsidR="00E70AED" w:rsidRPr="00E805BD" w:rsidRDefault="00E70AED" w:rsidP="0075685C">
      <w:pPr>
        <w:spacing w:line="312" w:lineRule="auto"/>
        <w:rPr>
          <w:rFonts w:ascii="Arial" w:eastAsia="Modern H Light" w:hAnsi="Arial" w:cs="Arial"/>
          <w:sz w:val="23"/>
          <w:szCs w:val="23"/>
          <w:lang w:eastAsia="en-US"/>
        </w:rPr>
      </w:pPr>
    </w:p>
    <w:p w:rsidR="00E70AED" w:rsidRPr="00831017" w:rsidRDefault="00E70AED" w:rsidP="0075685C">
      <w:pPr>
        <w:spacing w:line="312" w:lineRule="auto"/>
        <w:jc w:val="center"/>
        <w:rPr>
          <w:rFonts w:ascii="Arial" w:eastAsia="Modern H Light" w:hAnsi="Arial" w:cs="Arial"/>
          <w:sz w:val="23"/>
          <w:szCs w:val="23"/>
          <w:lang w:val="en-GB" w:eastAsia="en-US"/>
        </w:rPr>
      </w:pPr>
      <w:r w:rsidRPr="00831017">
        <w:rPr>
          <w:rFonts w:ascii="Arial" w:eastAsia="Modern H Light" w:hAnsi="Arial" w:cs="Arial"/>
          <w:sz w:val="23"/>
          <w:szCs w:val="23"/>
          <w:lang w:val="en-GB" w:eastAsia="en-US"/>
        </w:rPr>
        <w:t>*  *  *</w:t>
      </w:r>
    </w:p>
    <w:p w:rsidR="00E70AED" w:rsidRPr="00831017" w:rsidRDefault="004760D8" w:rsidP="0075685C">
      <w:pPr>
        <w:spacing w:line="312" w:lineRule="auto"/>
        <w:ind w:right="1694"/>
        <w:outlineLvl w:val="0"/>
        <w:rPr>
          <w:rFonts w:ascii="Arial" w:hAnsi="Arial" w:cs="Arial"/>
          <w:b/>
          <w:sz w:val="18"/>
          <w:szCs w:val="18"/>
          <w:lang w:val="en-GB"/>
        </w:rPr>
      </w:pPr>
      <w:r>
        <w:rPr>
          <w:rFonts w:ascii="Arial" w:hAnsi="Arial" w:cs="Arial"/>
          <w:b/>
          <w:sz w:val="18"/>
          <w:szCs w:val="18"/>
          <w:lang w:val="en-GB"/>
        </w:rPr>
        <w:br w:type="page"/>
      </w:r>
      <w:proofErr w:type="spellStart"/>
      <w:r w:rsidR="00E70AED" w:rsidRPr="00831017">
        <w:rPr>
          <w:rFonts w:ascii="Arial" w:hAnsi="Arial" w:cs="Arial"/>
          <w:b/>
          <w:sz w:val="18"/>
          <w:szCs w:val="18"/>
          <w:lang w:val="en-GB"/>
        </w:rPr>
        <w:lastRenderedPageBreak/>
        <w:t>Kontaktperson</w:t>
      </w:r>
      <w:proofErr w:type="spellEnd"/>
      <w:r w:rsidR="00E70AED" w:rsidRPr="00831017">
        <w:rPr>
          <w:rFonts w:ascii="Arial" w:hAnsi="Arial" w:cs="Arial"/>
          <w:b/>
          <w:sz w:val="18"/>
          <w:szCs w:val="18"/>
          <w:lang w:val="en-GB"/>
        </w:rPr>
        <w:t>:</w:t>
      </w:r>
    </w:p>
    <w:p w:rsidR="00E70AED" w:rsidRPr="00831017" w:rsidRDefault="00E70AED" w:rsidP="0075685C">
      <w:pPr>
        <w:spacing w:line="312" w:lineRule="auto"/>
        <w:ind w:right="1694"/>
        <w:outlineLvl w:val="0"/>
        <w:rPr>
          <w:rFonts w:ascii="Arial" w:hAnsi="Arial" w:cs="Arial"/>
          <w:sz w:val="18"/>
          <w:szCs w:val="18"/>
          <w:lang w:val="en-GB"/>
        </w:rPr>
      </w:pPr>
      <w:r w:rsidRPr="00831017">
        <w:rPr>
          <w:rFonts w:ascii="Arial" w:hAnsi="Arial" w:cs="Arial"/>
          <w:sz w:val="18"/>
          <w:szCs w:val="18"/>
          <w:lang w:val="en-GB"/>
        </w:rPr>
        <w:t>Nicholas Blattner, Public Relations Manager</w:t>
      </w:r>
    </w:p>
    <w:p w:rsidR="00E70AED" w:rsidRPr="00831017" w:rsidRDefault="00E70AED" w:rsidP="0075685C">
      <w:pPr>
        <w:spacing w:line="312" w:lineRule="auto"/>
        <w:ind w:right="1694"/>
        <w:rPr>
          <w:rFonts w:ascii="Arial" w:hAnsi="Arial" w:cs="Arial"/>
          <w:b/>
          <w:bCs/>
          <w:sz w:val="23"/>
          <w:szCs w:val="23"/>
          <w:lang w:val="en-GB"/>
        </w:rPr>
      </w:pPr>
    </w:p>
    <w:p w:rsidR="00E70AED" w:rsidRPr="00831017" w:rsidRDefault="00E70AED" w:rsidP="0075685C">
      <w:pPr>
        <w:spacing w:line="312" w:lineRule="auto"/>
        <w:ind w:right="1694"/>
        <w:rPr>
          <w:rFonts w:ascii="Arial" w:hAnsi="Arial" w:cs="Arial"/>
          <w:b/>
          <w:bCs/>
          <w:sz w:val="18"/>
          <w:szCs w:val="18"/>
          <w:lang w:val="en-GB"/>
        </w:rPr>
      </w:pPr>
      <w:r w:rsidRPr="00831017">
        <w:rPr>
          <w:rFonts w:ascii="Arial" w:hAnsi="Arial" w:cs="Arial"/>
          <w:b/>
          <w:bCs/>
          <w:sz w:val="18"/>
          <w:szCs w:val="18"/>
          <w:lang w:val="en-GB"/>
        </w:rPr>
        <w:t xml:space="preserve">HYUNDAI SUISSE </w:t>
      </w:r>
    </w:p>
    <w:p w:rsidR="00E70AED" w:rsidRPr="004943C9" w:rsidRDefault="00E70AED" w:rsidP="0075685C">
      <w:pPr>
        <w:spacing w:line="312" w:lineRule="auto"/>
        <w:ind w:right="1694"/>
        <w:rPr>
          <w:rFonts w:ascii="Arial" w:hAnsi="Arial" w:cs="Arial"/>
          <w:sz w:val="18"/>
          <w:szCs w:val="18"/>
        </w:rPr>
      </w:pPr>
      <w:r w:rsidRPr="00831017">
        <w:rPr>
          <w:rFonts w:ascii="Arial" w:hAnsi="Arial" w:cs="Arial"/>
          <w:i/>
          <w:iCs/>
          <w:sz w:val="18"/>
          <w:szCs w:val="18"/>
          <w:lang w:val="en-GB"/>
        </w:rPr>
        <w:t xml:space="preserve">Korean Motor Company, </w:t>
      </w:r>
      <w:proofErr w:type="spellStart"/>
      <w:r w:rsidRPr="00831017">
        <w:rPr>
          <w:rFonts w:ascii="Arial" w:hAnsi="Arial" w:cs="Arial"/>
          <w:i/>
          <w:iCs/>
          <w:sz w:val="18"/>
          <w:szCs w:val="18"/>
          <w:lang w:val="en-GB"/>
        </w:rPr>
        <w:t>Kontich</w:t>
      </w:r>
      <w:proofErr w:type="spellEnd"/>
      <w:r w:rsidRPr="00831017">
        <w:rPr>
          <w:rFonts w:ascii="Arial" w:hAnsi="Arial" w:cs="Arial"/>
          <w:i/>
          <w:iCs/>
          <w:sz w:val="18"/>
          <w:szCs w:val="18"/>
          <w:lang w:val="en-GB"/>
        </w:rPr>
        <w:t xml:space="preserve"> (B) - Branch </w:t>
      </w:r>
      <w:proofErr w:type="spellStart"/>
      <w:r w:rsidRPr="00831017">
        <w:rPr>
          <w:rFonts w:ascii="Arial" w:hAnsi="Arial" w:cs="Arial"/>
          <w:i/>
          <w:iCs/>
          <w:sz w:val="18"/>
          <w:szCs w:val="18"/>
          <w:lang w:val="en-GB"/>
        </w:rPr>
        <w:t>Dietlikon</w:t>
      </w:r>
      <w:proofErr w:type="spellEnd"/>
      <w:r w:rsidRPr="00831017">
        <w:rPr>
          <w:rFonts w:ascii="Arial" w:hAnsi="Arial" w:cs="Arial"/>
          <w:i/>
          <w:sz w:val="18"/>
          <w:szCs w:val="18"/>
          <w:lang w:val="en-GB"/>
        </w:rPr>
        <w:br/>
      </w:r>
      <w:proofErr w:type="spellStart"/>
      <w:r w:rsidRPr="00831017">
        <w:rPr>
          <w:rFonts w:ascii="Arial" w:hAnsi="Arial" w:cs="Arial"/>
          <w:sz w:val="18"/>
          <w:szCs w:val="18"/>
          <w:lang w:val="en-GB"/>
        </w:rPr>
        <w:t>Brandbachstrasse</w:t>
      </w:r>
      <w:proofErr w:type="spellEnd"/>
      <w:r w:rsidRPr="00831017">
        <w:rPr>
          <w:rFonts w:ascii="Arial" w:hAnsi="Arial" w:cs="Arial"/>
          <w:sz w:val="18"/>
          <w:szCs w:val="18"/>
          <w:lang w:val="en-GB"/>
        </w:rPr>
        <w:t xml:space="preserve"> 6, CH-8305 </w:t>
      </w:r>
      <w:proofErr w:type="spellStart"/>
      <w:r w:rsidRPr="00831017">
        <w:rPr>
          <w:rFonts w:ascii="Arial" w:hAnsi="Arial" w:cs="Arial"/>
          <w:sz w:val="18"/>
          <w:szCs w:val="18"/>
          <w:lang w:val="en-GB"/>
        </w:rPr>
        <w:t>Dietlikon</w:t>
      </w:r>
      <w:proofErr w:type="spellEnd"/>
      <w:r w:rsidRPr="00831017">
        <w:rPr>
          <w:rFonts w:ascii="Arial" w:hAnsi="Arial" w:cs="Arial"/>
          <w:sz w:val="18"/>
          <w:szCs w:val="18"/>
          <w:lang w:val="en-GB"/>
        </w:rPr>
        <w:br/>
        <w:t xml:space="preserve">Tel. +41 44 816 43 45, Mob. </w:t>
      </w:r>
      <w:r w:rsidRPr="004943C9">
        <w:rPr>
          <w:rFonts w:ascii="Arial" w:hAnsi="Arial" w:cs="Arial"/>
          <w:sz w:val="18"/>
          <w:szCs w:val="18"/>
        </w:rPr>
        <w:t>+41 79 412 13 11</w:t>
      </w:r>
      <w:r w:rsidRPr="004943C9">
        <w:rPr>
          <w:rFonts w:ascii="Arial" w:hAnsi="Arial" w:cs="Arial"/>
          <w:sz w:val="18"/>
          <w:szCs w:val="18"/>
        </w:rPr>
        <w:br/>
        <w:t>Fax. +41 44 816 43 09, nicholas.blattner@hyundai.ch</w:t>
      </w:r>
    </w:p>
    <w:p w:rsidR="00E70AED" w:rsidRPr="00270188" w:rsidRDefault="00E70AED" w:rsidP="0075685C">
      <w:pPr>
        <w:spacing w:line="312" w:lineRule="auto"/>
        <w:ind w:right="1694"/>
        <w:rPr>
          <w:rFonts w:ascii="Arial" w:hAnsi="Arial" w:cs="Arial"/>
          <w:sz w:val="23"/>
          <w:szCs w:val="23"/>
        </w:rPr>
      </w:pPr>
      <w:r w:rsidRPr="004943C9">
        <w:rPr>
          <w:rFonts w:ascii="Arial" w:hAnsi="Arial" w:cs="Arial"/>
          <w:sz w:val="18"/>
          <w:szCs w:val="18"/>
        </w:rPr>
        <w:t>www.hyundai.ch</w:t>
      </w:r>
      <w:r w:rsidRPr="00270188">
        <w:rPr>
          <w:rFonts w:ascii="Arial" w:hAnsi="Arial" w:cs="Arial"/>
          <w:sz w:val="23"/>
          <w:szCs w:val="23"/>
        </w:rPr>
        <w:t xml:space="preserve"> </w:t>
      </w:r>
    </w:p>
    <w:p w:rsidR="00E70AED" w:rsidRPr="00270188" w:rsidRDefault="00E70AED" w:rsidP="0075685C">
      <w:pPr>
        <w:spacing w:line="312" w:lineRule="auto"/>
        <w:ind w:right="1694"/>
        <w:rPr>
          <w:rFonts w:ascii="Arial" w:hAnsi="Arial" w:cs="Arial"/>
          <w:sz w:val="23"/>
          <w:szCs w:val="23"/>
        </w:rPr>
      </w:pPr>
    </w:p>
    <w:p w:rsidR="00E70AED" w:rsidRPr="00A74136" w:rsidRDefault="00FB0A1C" w:rsidP="00AB46DD">
      <w:pPr>
        <w:spacing w:line="312" w:lineRule="auto"/>
        <w:rPr>
          <w:rFonts w:ascii="Arial" w:hAnsi="Arial" w:cs="Arial"/>
          <w:b/>
          <w:sz w:val="18"/>
          <w:szCs w:val="18"/>
        </w:rPr>
      </w:pPr>
      <w:r w:rsidRPr="00FB0A1C">
        <w:rPr>
          <w:rFonts w:ascii="Arial" w:hAnsi="Arial" w:cs="Arial"/>
          <w:sz w:val="18"/>
          <w:szCs w:val="18"/>
        </w:rPr>
        <w:t xml:space="preserve">Die Medienmitteilungen und Bilder befinden sich zur Ansicht und/oder zum Download auf der Hyundai Medien Seite: </w:t>
      </w:r>
      <w:hyperlink r:id="rId7" w:history="1">
        <w:r w:rsidRPr="00FB0A1C">
          <w:rPr>
            <w:rStyle w:val="Lienhypertexte"/>
            <w:rFonts w:ascii="Arial" w:hAnsi="Arial" w:cs="Arial"/>
            <w:sz w:val="18"/>
            <w:szCs w:val="18"/>
          </w:rPr>
          <w:t>http://www.hyundai.ch</w:t>
        </w:r>
      </w:hyperlink>
      <w:r w:rsidRPr="00FB0A1C">
        <w:rPr>
          <w:rFonts w:ascii="Arial" w:hAnsi="Arial" w:cs="Arial"/>
          <w:sz w:val="18"/>
          <w:szCs w:val="18"/>
        </w:rPr>
        <w:t xml:space="preserve"> / Login Journalisten. Ihre persönlichen Zugangsdaten erhalten Sie nach Ausfüllen des elektronischen Formulars.</w:t>
      </w:r>
    </w:p>
    <w:sectPr w:rsidR="00E70AED" w:rsidRPr="00A74136" w:rsidSect="003B014A">
      <w:headerReference w:type="default" r:id="rId8"/>
      <w:headerReference w:type="first" r:id="rId9"/>
      <w:pgSz w:w="11900" w:h="16840" w:code="9"/>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AED" w:rsidRDefault="00E70AED">
      <w:pPr>
        <w:rPr>
          <w:rFonts w:eastAsia="SimSun"/>
        </w:rPr>
      </w:pPr>
      <w:r>
        <w:rPr>
          <w:rFonts w:eastAsia="SimSun"/>
        </w:rPr>
        <w:separator/>
      </w:r>
    </w:p>
  </w:endnote>
  <w:endnote w:type="continuationSeparator" w:id="0">
    <w:p w:rsidR="00E70AED" w:rsidRDefault="00E70AED">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H Light">
    <w:altName w:val="Arial Unicode MS"/>
    <w:charset w:val="80"/>
    <w:family w:val="swiss"/>
    <w:pitch w:val="variable"/>
    <w:sig w:usb0="A00002FF" w:usb1="29DF7CFB" w:usb2="00000010" w:usb3="00000000" w:csb0="001E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odern">
    <w:altName w:val="Arial"/>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odern H Bold">
    <w:altName w:val="Arial Unicode MS"/>
    <w:charset w:val="80"/>
    <w:family w:val="swiss"/>
    <w:pitch w:val="variable"/>
    <w:sig w:usb0="A00002FF" w:usb1="29DF7CFB" w:usb2="00000010" w:usb3="00000000" w:csb0="001E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AED" w:rsidRDefault="00E70AED">
      <w:pPr>
        <w:rPr>
          <w:rFonts w:eastAsia="SimSun"/>
        </w:rPr>
      </w:pPr>
      <w:r>
        <w:rPr>
          <w:rFonts w:eastAsia="SimSun"/>
        </w:rPr>
        <w:separator/>
      </w:r>
    </w:p>
  </w:footnote>
  <w:footnote w:type="continuationSeparator" w:id="0">
    <w:p w:rsidR="00E70AED" w:rsidRDefault="00E70AED">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ED" w:rsidRPr="00E805BD" w:rsidRDefault="00E70AED" w:rsidP="00C95522">
    <w:pPr>
      <w:spacing w:line="312" w:lineRule="auto"/>
      <w:jc w:val="right"/>
      <w:rPr>
        <w:rFonts w:ascii="Arial" w:eastAsia="SimSun" w:hAnsi="Arial" w:cs="Arial"/>
        <w:bCs/>
        <w:noProof/>
        <w:sz w:val="18"/>
        <w:szCs w:val="18"/>
      </w:rPr>
    </w:pPr>
    <w:r w:rsidRPr="00E805BD">
      <w:rPr>
        <w:rFonts w:ascii="Arial" w:hAnsi="Arial" w:cs="Arial"/>
        <w:sz w:val="18"/>
        <w:szCs w:val="18"/>
      </w:rPr>
      <w:t>Neue Antriebsaggregate von Hyundai an der IAA, Seite</w:t>
    </w:r>
    <w:r w:rsidRPr="00E805BD">
      <w:rPr>
        <w:rFonts w:ascii="Arial" w:eastAsia="SimSun" w:hAnsi="Arial" w:cs="Arial"/>
        <w:bCs/>
        <w:sz w:val="18"/>
        <w:szCs w:val="18"/>
      </w:rPr>
      <w:t xml:space="preserve"> </w:t>
    </w:r>
    <w:r w:rsidRPr="00E805BD">
      <w:rPr>
        <w:rStyle w:val="Numrodepage"/>
        <w:rFonts w:ascii="Arial" w:eastAsia="SimSun" w:hAnsi="Arial" w:cs="Arial"/>
        <w:bCs/>
        <w:noProof/>
        <w:sz w:val="18"/>
        <w:szCs w:val="18"/>
      </w:rPr>
      <w:fldChar w:fldCharType="begin"/>
    </w:r>
    <w:r w:rsidRPr="00E805BD">
      <w:rPr>
        <w:rStyle w:val="Numrodepage"/>
        <w:rFonts w:ascii="Arial" w:eastAsia="SimSun" w:hAnsi="Arial" w:cs="Arial"/>
        <w:bCs/>
        <w:noProof/>
        <w:sz w:val="18"/>
        <w:szCs w:val="18"/>
      </w:rPr>
      <w:instrText xml:space="preserve"> PAGE </w:instrText>
    </w:r>
    <w:r w:rsidRPr="00E805BD">
      <w:rPr>
        <w:rStyle w:val="Numrodepage"/>
        <w:rFonts w:ascii="Arial" w:eastAsia="SimSun" w:hAnsi="Arial" w:cs="Arial"/>
        <w:bCs/>
        <w:noProof/>
        <w:sz w:val="18"/>
        <w:szCs w:val="18"/>
      </w:rPr>
      <w:fldChar w:fldCharType="separate"/>
    </w:r>
    <w:r w:rsidR="006A6DF4">
      <w:rPr>
        <w:rStyle w:val="Numrodepage"/>
        <w:rFonts w:ascii="Arial" w:eastAsia="SimSun" w:hAnsi="Arial" w:cs="Arial"/>
        <w:bCs/>
        <w:noProof/>
        <w:sz w:val="18"/>
        <w:szCs w:val="18"/>
      </w:rPr>
      <w:t>6</w:t>
    </w:r>
    <w:r w:rsidRPr="00E805BD">
      <w:rPr>
        <w:rStyle w:val="Numrodepage"/>
        <w:rFonts w:ascii="Arial" w:eastAsia="SimSun" w:hAnsi="Arial" w:cs="Arial"/>
        <w:bCs/>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ED" w:rsidRDefault="00473686">
    <w:pPr>
      <w:pStyle w:val="En-tte"/>
      <w:rPr>
        <w:rFonts w:eastAsia="SimSun"/>
      </w:rPr>
    </w:pPr>
    <w:r>
      <w:rPr>
        <w:noProof/>
        <w:lang w:eastAsia="de-CH"/>
      </w:rPr>
      <w:drawing>
        <wp:anchor distT="0" distB="0" distL="114300" distR="114300" simplePos="0" relativeHeight="251660288" behindDoc="0" locked="1" layoutInCell="1" allowOverlap="1">
          <wp:simplePos x="0" y="0"/>
          <wp:positionH relativeFrom="column">
            <wp:posOffset>-236855</wp:posOffset>
          </wp:positionH>
          <wp:positionV relativeFrom="page">
            <wp:posOffset>659130</wp:posOffset>
          </wp:positionV>
          <wp:extent cx="3771900" cy="330200"/>
          <wp:effectExtent l="0" t="0" r="0" b="0"/>
          <wp:wrapNone/>
          <wp:docPr id="1"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D29"/>
    <w:multiLevelType w:val="hybridMultilevel"/>
    <w:tmpl w:val="8E6EA6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5484FD2"/>
    <w:multiLevelType w:val="hybridMultilevel"/>
    <w:tmpl w:val="9772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42AD5"/>
    <w:multiLevelType w:val="hybridMultilevel"/>
    <w:tmpl w:val="6E063D82"/>
    <w:lvl w:ilvl="0" w:tplc="F7D06EAE">
      <w:numFmt w:val="bullet"/>
      <w:lvlText w:val="-"/>
      <w:lvlJc w:val="left"/>
      <w:pPr>
        <w:ind w:left="720" w:hanging="360"/>
      </w:pPr>
      <w:rPr>
        <w:rFonts w:ascii="Modern H Light" w:eastAsia="Modern H Light" w:hAnsi="Modern H Light" w:hint="eastAsia"/>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97CF2"/>
    <w:multiLevelType w:val="hybridMultilevel"/>
    <w:tmpl w:val="62C0F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A5667"/>
    <w:multiLevelType w:val="hybridMultilevel"/>
    <w:tmpl w:val="F500A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45CE6"/>
    <w:multiLevelType w:val="hybridMultilevel"/>
    <w:tmpl w:val="6BDC51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B550B43"/>
    <w:multiLevelType w:val="hybridMultilevel"/>
    <w:tmpl w:val="DB723F5E"/>
    <w:lvl w:ilvl="0" w:tplc="C18E197A">
      <w:start w:val="6"/>
      <w:numFmt w:val="decimal"/>
      <w:lvlText w:val="%1-"/>
      <w:lvlJc w:val="left"/>
      <w:pPr>
        <w:ind w:left="720" w:hanging="360"/>
      </w:pPr>
      <w:rPr>
        <w:rFonts w:ascii="Cambria" w:hAnsi="Cambria" w:cs="Times New Roman" w:hint="default"/>
        <w:u w:val="single"/>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7" w15:restartNumberingAfterBreak="0">
    <w:nsid w:val="3CE01022"/>
    <w:multiLevelType w:val="hybridMultilevel"/>
    <w:tmpl w:val="2410F4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8FE74C8"/>
    <w:multiLevelType w:val="hybridMultilevel"/>
    <w:tmpl w:val="A206598A"/>
    <w:lvl w:ilvl="0" w:tplc="0AC45E6A">
      <w:start w:val="6"/>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9"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293D14"/>
    <w:multiLevelType w:val="hybridMultilevel"/>
    <w:tmpl w:val="DF381CF6"/>
    <w:lvl w:ilvl="0" w:tplc="3C1450B6">
      <w:start w:val="6"/>
      <w:numFmt w:val="decimal"/>
      <w:lvlText w:val="%1-"/>
      <w:lvlJc w:val="left"/>
      <w:pPr>
        <w:ind w:left="750" w:hanging="360"/>
      </w:pPr>
      <w:rPr>
        <w:rFonts w:ascii="Cambria" w:hAnsi="Cambria" w:cs="Times New Roman" w:hint="default"/>
        <w:u w:val="single"/>
      </w:rPr>
    </w:lvl>
    <w:lvl w:ilvl="1" w:tplc="100C0019" w:tentative="1">
      <w:start w:val="1"/>
      <w:numFmt w:val="lowerLetter"/>
      <w:lvlText w:val="%2."/>
      <w:lvlJc w:val="left"/>
      <w:pPr>
        <w:ind w:left="1470" w:hanging="360"/>
      </w:pPr>
      <w:rPr>
        <w:rFonts w:cs="Times New Roman"/>
      </w:rPr>
    </w:lvl>
    <w:lvl w:ilvl="2" w:tplc="100C001B" w:tentative="1">
      <w:start w:val="1"/>
      <w:numFmt w:val="lowerRoman"/>
      <w:lvlText w:val="%3."/>
      <w:lvlJc w:val="right"/>
      <w:pPr>
        <w:ind w:left="2190" w:hanging="180"/>
      </w:pPr>
      <w:rPr>
        <w:rFonts w:cs="Times New Roman"/>
      </w:rPr>
    </w:lvl>
    <w:lvl w:ilvl="3" w:tplc="100C000F" w:tentative="1">
      <w:start w:val="1"/>
      <w:numFmt w:val="decimal"/>
      <w:lvlText w:val="%4."/>
      <w:lvlJc w:val="left"/>
      <w:pPr>
        <w:ind w:left="2910" w:hanging="360"/>
      </w:pPr>
      <w:rPr>
        <w:rFonts w:cs="Times New Roman"/>
      </w:rPr>
    </w:lvl>
    <w:lvl w:ilvl="4" w:tplc="100C0019" w:tentative="1">
      <w:start w:val="1"/>
      <w:numFmt w:val="lowerLetter"/>
      <w:lvlText w:val="%5."/>
      <w:lvlJc w:val="left"/>
      <w:pPr>
        <w:ind w:left="3630" w:hanging="360"/>
      </w:pPr>
      <w:rPr>
        <w:rFonts w:cs="Times New Roman"/>
      </w:rPr>
    </w:lvl>
    <w:lvl w:ilvl="5" w:tplc="100C001B" w:tentative="1">
      <w:start w:val="1"/>
      <w:numFmt w:val="lowerRoman"/>
      <w:lvlText w:val="%6."/>
      <w:lvlJc w:val="right"/>
      <w:pPr>
        <w:ind w:left="4350" w:hanging="180"/>
      </w:pPr>
      <w:rPr>
        <w:rFonts w:cs="Times New Roman"/>
      </w:rPr>
    </w:lvl>
    <w:lvl w:ilvl="6" w:tplc="100C000F" w:tentative="1">
      <w:start w:val="1"/>
      <w:numFmt w:val="decimal"/>
      <w:lvlText w:val="%7."/>
      <w:lvlJc w:val="left"/>
      <w:pPr>
        <w:ind w:left="5070" w:hanging="360"/>
      </w:pPr>
      <w:rPr>
        <w:rFonts w:cs="Times New Roman"/>
      </w:rPr>
    </w:lvl>
    <w:lvl w:ilvl="7" w:tplc="100C0019" w:tentative="1">
      <w:start w:val="1"/>
      <w:numFmt w:val="lowerLetter"/>
      <w:lvlText w:val="%8."/>
      <w:lvlJc w:val="left"/>
      <w:pPr>
        <w:ind w:left="5790" w:hanging="360"/>
      </w:pPr>
      <w:rPr>
        <w:rFonts w:cs="Times New Roman"/>
      </w:rPr>
    </w:lvl>
    <w:lvl w:ilvl="8" w:tplc="100C001B" w:tentative="1">
      <w:start w:val="1"/>
      <w:numFmt w:val="lowerRoman"/>
      <w:lvlText w:val="%9."/>
      <w:lvlJc w:val="right"/>
      <w:pPr>
        <w:ind w:left="6510" w:hanging="180"/>
      </w:pPr>
      <w:rPr>
        <w:rFonts w:cs="Times New Roman"/>
      </w:rPr>
    </w:lvl>
  </w:abstractNum>
  <w:abstractNum w:abstractNumId="11" w15:restartNumberingAfterBreak="0">
    <w:nsid w:val="4F3E5492"/>
    <w:multiLevelType w:val="hybridMultilevel"/>
    <w:tmpl w:val="4B22CF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6D6203C"/>
    <w:multiLevelType w:val="hybridMultilevel"/>
    <w:tmpl w:val="F9248456"/>
    <w:lvl w:ilvl="0" w:tplc="1A442CBE">
      <w:start w:val="1"/>
      <w:numFmt w:val="decimal"/>
      <w:lvlText w:val="%1."/>
      <w:lvlJc w:val="left"/>
      <w:pPr>
        <w:ind w:left="855" w:hanging="495"/>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5EE07116"/>
    <w:multiLevelType w:val="hybridMultilevel"/>
    <w:tmpl w:val="F6CEEB6E"/>
    <w:lvl w:ilvl="0" w:tplc="6DC2396A">
      <w:numFmt w:val="bullet"/>
      <w:lvlText w:val="-"/>
      <w:lvlJc w:val="left"/>
      <w:pPr>
        <w:ind w:left="720" w:hanging="360"/>
      </w:pPr>
      <w:rPr>
        <w:rFonts w:ascii="Modern H Light" w:eastAsia="Modern H Light" w:hAnsi="Modern H Light" w:hint="eastAsi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A37A78"/>
    <w:multiLevelType w:val="hybridMultilevel"/>
    <w:tmpl w:val="56F2F8D0"/>
    <w:lvl w:ilvl="0" w:tplc="244C02A4">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6C3A371A"/>
    <w:multiLevelType w:val="hybridMultilevel"/>
    <w:tmpl w:val="274251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3CA67EE"/>
    <w:multiLevelType w:val="hybridMultilevel"/>
    <w:tmpl w:val="CCDCAC1C"/>
    <w:lvl w:ilvl="0" w:tplc="A18C082C">
      <w:start w:val="1"/>
      <w:numFmt w:val="decimal"/>
      <w:lvlText w:val="%1."/>
      <w:lvlJc w:val="left"/>
      <w:pPr>
        <w:ind w:left="2062" w:hanging="360"/>
      </w:pPr>
      <w:rPr>
        <w:rFonts w:cs="Times New Roman"/>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7" w15:restartNumberingAfterBreak="0">
    <w:nsid w:val="75B6199F"/>
    <w:multiLevelType w:val="hybridMultilevel"/>
    <w:tmpl w:val="B0AAF7B0"/>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8" w15:restartNumberingAfterBreak="0">
    <w:nsid w:val="7D295411"/>
    <w:multiLevelType w:val="hybridMultilevel"/>
    <w:tmpl w:val="CB74BE4E"/>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8"/>
  </w:num>
  <w:num w:numId="4">
    <w:abstractNumId w:val="10"/>
  </w:num>
  <w:num w:numId="5">
    <w:abstractNumId w:val="6"/>
  </w:num>
  <w:num w:numId="6">
    <w:abstractNumId w:val="9"/>
  </w:num>
  <w:num w:numId="7">
    <w:abstractNumId w:val="2"/>
  </w:num>
  <w:num w:numId="8">
    <w:abstractNumId w:val="12"/>
  </w:num>
  <w:num w:numId="9">
    <w:abstractNumId w:val="16"/>
  </w:num>
  <w:num w:numId="10">
    <w:abstractNumId w:val="13"/>
  </w:num>
  <w:num w:numId="11">
    <w:abstractNumId w:val="0"/>
  </w:num>
  <w:num w:numId="12">
    <w:abstractNumId w:val="5"/>
  </w:num>
  <w:num w:numId="13">
    <w:abstractNumId w:val="7"/>
  </w:num>
  <w:num w:numId="14">
    <w:abstractNumId w:val="11"/>
  </w:num>
  <w:num w:numId="15">
    <w:abstractNumId w:val="15"/>
  </w:num>
  <w:num w:numId="16">
    <w:abstractNumId w:val="17"/>
  </w:num>
  <w:num w:numId="17">
    <w:abstractNumId w:val="3"/>
  </w:num>
  <w:num w:numId="18">
    <w:abstractNumId w:val="4"/>
  </w:num>
  <w:num w:numId="1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Outlines" w:val="???????"/>
  </w:docVars>
  <w:rsids>
    <w:rsidRoot w:val="00403BBF"/>
    <w:rsid w:val="00000860"/>
    <w:rsid w:val="00000D6F"/>
    <w:rsid w:val="000027BA"/>
    <w:rsid w:val="000038E4"/>
    <w:rsid w:val="0000601C"/>
    <w:rsid w:val="00006909"/>
    <w:rsid w:val="00010D73"/>
    <w:rsid w:val="00013F9F"/>
    <w:rsid w:val="000147B2"/>
    <w:rsid w:val="000155EB"/>
    <w:rsid w:val="00016D12"/>
    <w:rsid w:val="000220AE"/>
    <w:rsid w:val="000245B9"/>
    <w:rsid w:val="000262E6"/>
    <w:rsid w:val="000263C5"/>
    <w:rsid w:val="00027C16"/>
    <w:rsid w:val="0003079C"/>
    <w:rsid w:val="00031547"/>
    <w:rsid w:val="00032E21"/>
    <w:rsid w:val="000338E5"/>
    <w:rsid w:val="0003497C"/>
    <w:rsid w:val="00034F67"/>
    <w:rsid w:val="000372D9"/>
    <w:rsid w:val="00037700"/>
    <w:rsid w:val="00041A69"/>
    <w:rsid w:val="000429C1"/>
    <w:rsid w:val="0004449B"/>
    <w:rsid w:val="00045014"/>
    <w:rsid w:val="00057280"/>
    <w:rsid w:val="000700E6"/>
    <w:rsid w:val="00070114"/>
    <w:rsid w:val="00070A60"/>
    <w:rsid w:val="0007118D"/>
    <w:rsid w:val="00071E2C"/>
    <w:rsid w:val="00072E18"/>
    <w:rsid w:val="00072FC5"/>
    <w:rsid w:val="00073E8B"/>
    <w:rsid w:val="00082314"/>
    <w:rsid w:val="00082B0C"/>
    <w:rsid w:val="00083309"/>
    <w:rsid w:val="00085F13"/>
    <w:rsid w:val="00086BF9"/>
    <w:rsid w:val="00086F5F"/>
    <w:rsid w:val="0009131C"/>
    <w:rsid w:val="0009217D"/>
    <w:rsid w:val="0009463D"/>
    <w:rsid w:val="00095288"/>
    <w:rsid w:val="00095927"/>
    <w:rsid w:val="00096758"/>
    <w:rsid w:val="000969BB"/>
    <w:rsid w:val="00096E8A"/>
    <w:rsid w:val="00097C70"/>
    <w:rsid w:val="000A0644"/>
    <w:rsid w:val="000A1D93"/>
    <w:rsid w:val="000A69D4"/>
    <w:rsid w:val="000A7032"/>
    <w:rsid w:val="000B0515"/>
    <w:rsid w:val="000B077B"/>
    <w:rsid w:val="000B3005"/>
    <w:rsid w:val="000B3271"/>
    <w:rsid w:val="000B54A1"/>
    <w:rsid w:val="000B5C71"/>
    <w:rsid w:val="000B73E9"/>
    <w:rsid w:val="000B7E2B"/>
    <w:rsid w:val="000C2D94"/>
    <w:rsid w:val="000C33D1"/>
    <w:rsid w:val="000C572A"/>
    <w:rsid w:val="000C5768"/>
    <w:rsid w:val="000C61A7"/>
    <w:rsid w:val="000C71C0"/>
    <w:rsid w:val="000D0002"/>
    <w:rsid w:val="000D233D"/>
    <w:rsid w:val="000D35B4"/>
    <w:rsid w:val="000D41F9"/>
    <w:rsid w:val="000E408B"/>
    <w:rsid w:val="000E57DE"/>
    <w:rsid w:val="000E5BAE"/>
    <w:rsid w:val="000F0B20"/>
    <w:rsid w:val="000F0BF8"/>
    <w:rsid w:val="000F174C"/>
    <w:rsid w:val="000F26AF"/>
    <w:rsid w:val="000F3565"/>
    <w:rsid w:val="000F4A4B"/>
    <w:rsid w:val="000F58F5"/>
    <w:rsid w:val="000F69FF"/>
    <w:rsid w:val="00100A77"/>
    <w:rsid w:val="0010379E"/>
    <w:rsid w:val="00105FF9"/>
    <w:rsid w:val="00107C12"/>
    <w:rsid w:val="00110044"/>
    <w:rsid w:val="00111946"/>
    <w:rsid w:val="00111FE3"/>
    <w:rsid w:val="001122CE"/>
    <w:rsid w:val="001150A7"/>
    <w:rsid w:val="0011532D"/>
    <w:rsid w:val="00116DB8"/>
    <w:rsid w:val="00117669"/>
    <w:rsid w:val="0012249B"/>
    <w:rsid w:val="001236E2"/>
    <w:rsid w:val="001256A7"/>
    <w:rsid w:val="0012572C"/>
    <w:rsid w:val="00125752"/>
    <w:rsid w:val="00126136"/>
    <w:rsid w:val="001306C7"/>
    <w:rsid w:val="00131A4F"/>
    <w:rsid w:val="00133231"/>
    <w:rsid w:val="00133535"/>
    <w:rsid w:val="00134987"/>
    <w:rsid w:val="00134E7E"/>
    <w:rsid w:val="0013622F"/>
    <w:rsid w:val="00136C6B"/>
    <w:rsid w:val="00137016"/>
    <w:rsid w:val="001370C6"/>
    <w:rsid w:val="0013797D"/>
    <w:rsid w:val="0014275E"/>
    <w:rsid w:val="00143BF9"/>
    <w:rsid w:val="00144C78"/>
    <w:rsid w:val="00146F5E"/>
    <w:rsid w:val="0014767A"/>
    <w:rsid w:val="0014797B"/>
    <w:rsid w:val="00147E55"/>
    <w:rsid w:val="00152F39"/>
    <w:rsid w:val="00153222"/>
    <w:rsid w:val="00155556"/>
    <w:rsid w:val="00157696"/>
    <w:rsid w:val="00161A7F"/>
    <w:rsid w:val="00162522"/>
    <w:rsid w:val="00162D2C"/>
    <w:rsid w:val="0016508F"/>
    <w:rsid w:val="001656C2"/>
    <w:rsid w:val="00165D48"/>
    <w:rsid w:val="00166040"/>
    <w:rsid w:val="00166622"/>
    <w:rsid w:val="0016726F"/>
    <w:rsid w:val="00167529"/>
    <w:rsid w:val="0017187D"/>
    <w:rsid w:val="001742E5"/>
    <w:rsid w:val="001766B5"/>
    <w:rsid w:val="00177323"/>
    <w:rsid w:val="001809F3"/>
    <w:rsid w:val="00181061"/>
    <w:rsid w:val="0018211B"/>
    <w:rsid w:val="001822BC"/>
    <w:rsid w:val="001823D1"/>
    <w:rsid w:val="00184CCC"/>
    <w:rsid w:val="001867B2"/>
    <w:rsid w:val="00187789"/>
    <w:rsid w:val="0019117F"/>
    <w:rsid w:val="0019127A"/>
    <w:rsid w:val="00195D1E"/>
    <w:rsid w:val="0019668E"/>
    <w:rsid w:val="001A11FB"/>
    <w:rsid w:val="001A270F"/>
    <w:rsid w:val="001A2B14"/>
    <w:rsid w:val="001A2EA8"/>
    <w:rsid w:val="001A38B4"/>
    <w:rsid w:val="001B08FB"/>
    <w:rsid w:val="001B0A02"/>
    <w:rsid w:val="001B1380"/>
    <w:rsid w:val="001B2631"/>
    <w:rsid w:val="001B51D3"/>
    <w:rsid w:val="001C13D7"/>
    <w:rsid w:val="001C2534"/>
    <w:rsid w:val="001C3A5A"/>
    <w:rsid w:val="001C4F21"/>
    <w:rsid w:val="001D0973"/>
    <w:rsid w:val="001D1095"/>
    <w:rsid w:val="001D3BED"/>
    <w:rsid w:val="001D3F4F"/>
    <w:rsid w:val="001D574F"/>
    <w:rsid w:val="001E0202"/>
    <w:rsid w:val="001E0218"/>
    <w:rsid w:val="001E15FC"/>
    <w:rsid w:val="001E1DAD"/>
    <w:rsid w:val="001E2883"/>
    <w:rsid w:val="001E2AE1"/>
    <w:rsid w:val="001E3568"/>
    <w:rsid w:val="001E4CF3"/>
    <w:rsid w:val="001E653C"/>
    <w:rsid w:val="001E7D75"/>
    <w:rsid w:val="001E7F59"/>
    <w:rsid w:val="001F38CC"/>
    <w:rsid w:val="001F470A"/>
    <w:rsid w:val="001F70D0"/>
    <w:rsid w:val="0020013A"/>
    <w:rsid w:val="00201AFE"/>
    <w:rsid w:val="0020265F"/>
    <w:rsid w:val="00203D85"/>
    <w:rsid w:val="00203EA3"/>
    <w:rsid w:val="0020616A"/>
    <w:rsid w:val="00206D68"/>
    <w:rsid w:val="00211739"/>
    <w:rsid w:val="00214260"/>
    <w:rsid w:val="00214AD5"/>
    <w:rsid w:val="002150A2"/>
    <w:rsid w:val="0021761A"/>
    <w:rsid w:val="002176F8"/>
    <w:rsid w:val="00221770"/>
    <w:rsid w:val="00222F23"/>
    <w:rsid w:val="00223C57"/>
    <w:rsid w:val="00225C24"/>
    <w:rsid w:val="00226957"/>
    <w:rsid w:val="002276A5"/>
    <w:rsid w:val="00231959"/>
    <w:rsid w:val="00231E37"/>
    <w:rsid w:val="00232144"/>
    <w:rsid w:val="0023263B"/>
    <w:rsid w:val="0023290A"/>
    <w:rsid w:val="00233515"/>
    <w:rsid w:val="00233650"/>
    <w:rsid w:val="0024101F"/>
    <w:rsid w:val="00241715"/>
    <w:rsid w:val="002417F8"/>
    <w:rsid w:val="0024208C"/>
    <w:rsid w:val="00242652"/>
    <w:rsid w:val="002444BE"/>
    <w:rsid w:val="0024457D"/>
    <w:rsid w:val="0024495D"/>
    <w:rsid w:val="0025055C"/>
    <w:rsid w:val="002525CB"/>
    <w:rsid w:val="00254319"/>
    <w:rsid w:val="00255120"/>
    <w:rsid w:val="00255342"/>
    <w:rsid w:val="00256002"/>
    <w:rsid w:val="00264290"/>
    <w:rsid w:val="00266CBD"/>
    <w:rsid w:val="00270188"/>
    <w:rsid w:val="00271847"/>
    <w:rsid w:val="00271A00"/>
    <w:rsid w:val="00271D00"/>
    <w:rsid w:val="00272E95"/>
    <w:rsid w:val="0027391A"/>
    <w:rsid w:val="00274C20"/>
    <w:rsid w:val="00274F66"/>
    <w:rsid w:val="00276BC9"/>
    <w:rsid w:val="0027769C"/>
    <w:rsid w:val="0028039C"/>
    <w:rsid w:val="00281EDF"/>
    <w:rsid w:val="00282C1B"/>
    <w:rsid w:val="002833DB"/>
    <w:rsid w:val="00283A7A"/>
    <w:rsid w:val="002867A8"/>
    <w:rsid w:val="002926E3"/>
    <w:rsid w:val="00293A0A"/>
    <w:rsid w:val="00293C29"/>
    <w:rsid w:val="00294024"/>
    <w:rsid w:val="00295054"/>
    <w:rsid w:val="002960D5"/>
    <w:rsid w:val="0029688D"/>
    <w:rsid w:val="00296FD8"/>
    <w:rsid w:val="00297091"/>
    <w:rsid w:val="00297AE2"/>
    <w:rsid w:val="002A1971"/>
    <w:rsid w:val="002A32A7"/>
    <w:rsid w:val="002A3D16"/>
    <w:rsid w:val="002A417E"/>
    <w:rsid w:val="002A6147"/>
    <w:rsid w:val="002B1D4A"/>
    <w:rsid w:val="002B2AF7"/>
    <w:rsid w:val="002B2B40"/>
    <w:rsid w:val="002B54C6"/>
    <w:rsid w:val="002B71BF"/>
    <w:rsid w:val="002C0457"/>
    <w:rsid w:val="002C12C5"/>
    <w:rsid w:val="002C255B"/>
    <w:rsid w:val="002D1766"/>
    <w:rsid w:val="002D1C1F"/>
    <w:rsid w:val="002D2A9C"/>
    <w:rsid w:val="002D417D"/>
    <w:rsid w:val="002D6CC4"/>
    <w:rsid w:val="002D74FD"/>
    <w:rsid w:val="002E2167"/>
    <w:rsid w:val="002E47A7"/>
    <w:rsid w:val="002E4C49"/>
    <w:rsid w:val="002E6107"/>
    <w:rsid w:val="002E717D"/>
    <w:rsid w:val="002E7213"/>
    <w:rsid w:val="002F0079"/>
    <w:rsid w:val="002F4661"/>
    <w:rsid w:val="002F46DC"/>
    <w:rsid w:val="002F495D"/>
    <w:rsid w:val="002F4D4E"/>
    <w:rsid w:val="002F678D"/>
    <w:rsid w:val="002F7ADD"/>
    <w:rsid w:val="00302DA9"/>
    <w:rsid w:val="00302EE8"/>
    <w:rsid w:val="003032F6"/>
    <w:rsid w:val="0030569F"/>
    <w:rsid w:val="00306277"/>
    <w:rsid w:val="00306B38"/>
    <w:rsid w:val="003076E2"/>
    <w:rsid w:val="00310EF2"/>
    <w:rsid w:val="00313CF0"/>
    <w:rsid w:val="003155D3"/>
    <w:rsid w:val="003213D3"/>
    <w:rsid w:val="00321F93"/>
    <w:rsid w:val="0032212F"/>
    <w:rsid w:val="00322AFC"/>
    <w:rsid w:val="00326013"/>
    <w:rsid w:val="00326507"/>
    <w:rsid w:val="003268C5"/>
    <w:rsid w:val="00326C09"/>
    <w:rsid w:val="003326FD"/>
    <w:rsid w:val="00333028"/>
    <w:rsid w:val="00334E6E"/>
    <w:rsid w:val="003358BF"/>
    <w:rsid w:val="0034030B"/>
    <w:rsid w:val="00340699"/>
    <w:rsid w:val="00340A1A"/>
    <w:rsid w:val="00340CB7"/>
    <w:rsid w:val="003413AE"/>
    <w:rsid w:val="00342493"/>
    <w:rsid w:val="003424B7"/>
    <w:rsid w:val="00344E39"/>
    <w:rsid w:val="00353EC3"/>
    <w:rsid w:val="00353F8E"/>
    <w:rsid w:val="00354EB1"/>
    <w:rsid w:val="00360D24"/>
    <w:rsid w:val="0036188F"/>
    <w:rsid w:val="003638E3"/>
    <w:rsid w:val="003648E5"/>
    <w:rsid w:val="00365048"/>
    <w:rsid w:val="00366DA8"/>
    <w:rsid w:val="00367030"/>
    <w:rsid w:val="00371DBB"/>
    <w:rsid w:val="00374D96"/>
    <w:rsid w:val="00374E7D"/>
    <w:rsid w:val="00377083"/>
    <w:rsid w:val="0038106B"/>
    <w:rsid w:val="00383DC2"/>
    <w:rsid w:val="00384550"/>
    <w:rsid w:val="00384F0D"/>
    <w:rsid w:val="003855E3"/>
    <w:rsid w:val="00387063"/>
    <w:rsid w:val="00391456"/>
    <w:rsid w:val="00393F65"/>
    <w:rsid w:val="00395669"/>
    <w:rsid w:val="003975A7"/>
    <w:rsid w:val="003976F9"/>
    <w:rsid w:val="003A41A1"/>
    <w:rsid w:val="003A5154"/>
    <w:rsid w:val="003A5C06"/>
    <w:rsid w:val="003A7571"/>
    <w:rsid w:val="003B014A"/>
    <w:rsid w:val="003B28B6"/>
    <w:rsid w:val="003B3E54"/>
    <w:rsid w:val="003B5986"/>
    <w:rsid w:val="003B7952"/>
    <w:rsid w:val="003B7A81"/>
    <w:rsid w:val="003C2ADF"/>
    <w:rsid w:val="003C43CF"/>
    <w:rsid w:val="003D0110"/>
    <w:rsid w:val="003D0E06"/>
    <w:rsid w:val="003D2053"/>
    <w:rsid w:val="003D2541"/>
    <w:rsid w:val="003D458C"/>
    <w:rsid w:val="003D45B0"/>
    <w:rsid w:val="003D4B7D"/>
    <w:rsid w:val="003D5094"/>
    <w:rsid w:val="003E0741"/>
    <w:rsid w:val="003E13B0"/>
    <w:rsid w:val="003E2950"/>
    <w:rsid w:val="003E2E6A"/>
    <w:rsid w:val="003E2F0C"/>
    <w:rsid w:val="003E4ED7"/>
    <w:rsid w:val="003E55CF"/>
    <w:rsid w:val="003E56A0"/>
    <w:rsid w:val="003E5FC3"/>
    <w:rsid w:val="003E693B"/>
    <w:rsid w:val="003F0228"/>
    <w:rsid w:val="003F0D1F"/>
    <w:rsid w:val="003F7DCF"/>
    <w:rsid w:val="00400A09"/>
    <w:rsid w:val="004015F8"/>
    <w:rsid w:val="00403BBF"/>
    <w:rsid w:val="00405965"/>
    <w:rsid w:val="00406411"/>
    <w:rsid w:val="00410AE4"/>
    <w:rsid w:val="0041138A"/>
    <w:rsid w:val="00412089"/>
    <w:rsid w:val="004143E2"/>
    <w:rsid w:val="00414DA5"/>
    <w:rsid w:val="00415DE7"/>
    <w:rsid w:val="004168B0"/>
    <w:rsid w:val="00417ABC"/>
    <w:rsid w:val="0042017D"/>
    <w:rsid w:val="00420477"/>
    <w:rsid w:val="0042196A"/>
    <w:rsid w:val="0042268E"/>
    <w:rsid w:val="004234EA"/>
    <w:rsid w:val="00423B9B"/>
    <w:rsid w:val="00425373"/>
    <w:rsid w:val="00426FF6"/>
    <w:rsid w:val="0042745D"/>
    <w:rsid w:val="00430F58"/>
    <w:rsid w:val="00432848"/>
    <w:rsid w:val="00433DCF"/>
    <w:rsid w:val="0043677E"/>
    <w:rsid w:val="00440A16"/>
    <w:rsid w:val="004411A0"/>
    <w:rsid w:val="00441401"/>
    <w:rsid w:val="00441EF3"/>
    <w:rsid w:val="004434F2"/>
    <w:rsid w:val="00445030"/>
    <w:rsid w:val="0044566A"/>
    <w:rsid w:val="00446A3B"/>
    <w:rsid w:val="0044757D"/>
    <w:rsid w:val="0044787D"/>
    <w:rsid w:val="00450DDE"/>
    <w:rsid w:val="0045425C"/>
    <w:rsid w:val="0045548A"/>
    <w:rsid w:val="00456440"/>
    <w:rsid w:val="00462E03"/>
    <w:rsid w:val="00463AC3"/>
    <w:rsid w:val="004654D2"/>
    <w:rsid w:val="00465CD1"/>
    <w:rsid w:val="00466A4A"/>
    <w:rsid w:val="00467532"/>
    <w:rsid w:val="004705AA"/>
    <w:rsid w:val="00470C1D"/>
    <w:rsid w:val="00471C9D"/>
    <w:rsid w:val="0047212C"/>
    <w:rsid w:val="004730D4"/>
    <w:rsid w:val="00473686"/>
    <w:rsid w:val="00473C57"/>
    <w:rsid w:val="00474901"/>
    <w:rsid w:val="004754FA"/>
    <w:rsid w:val="00475B5B"/>
    <w:rsid w:val="00475B72"/>
    <w:rsid w:val="004760D8"/>
    <w:rsid w:val="00476381"/>
    <w:rsid w:val="00476522"/>
    <w:rsid w:val="004774AC"/>
    <w:rsid w:val="00480CEC"/>
    <w:rsid w:val="004828C2"/>
    <w:rsid w:val="0048446B"/>
    <w:rsid w:val="004849A2"/>
    <w:rsid w:val="00485DA5"/>
    <w:rsid w:val="004870F9"/>
    <w:rsid w:val="004917BE"/>
    <w:rsid w:val="004943C9"/>
    <w:rsid w:val="004A2C52"/>
    <w:rsid w:val="004A2FA3"/>
    <w:rsid w:val="004A54C5"/>
    <w:rsid w:val="004A5921"/>
    <w:rsid w:val="004A628D"/>
    <w:rsid w:val="004A7D4E"/>
    <w:rsid w:val="004A7E92"/>
    <w:rsid w:val="004B13CE"/>
    <w:rsid w:val="004B339B"/>
    <w:rsid w:val="004B3ED0"/>
    <w:rsid w:val="004B429E"/>
    <w:rsid w:val="004B474F"/>
    <w:rsid w:val="004B5780"/>
    <w:rsid w:val="004B59CF"/>
    <w:rsid w:val="004C121F"/>
    <w:rsid w:val="004C1807"/>
    <w:rsid w:val="004C1BD8"/>
    <w:rsid w:val="004C5346"/>
    <w:rsid w:val="004C7C0C"/>
    <w:rsid w:val="004D0C42"/>
    <w:rsid w:val="004D14B5"/>
    <w:rsid w:val="004D21DC"/>
    <w:rsid w:val="004D3452"/>
    <w:rsid w:val="004D5704"/>
    <w:rsid w:val="004E0E80"/>
    <w:rsid w:val="004E283A"/>
    <w:rsid w:val="004E2DBF"/>
    <w:rsid w:val="004E3FFF"/>
    <w:rsid w:val="004E6312"/>
    <w:rsid w:val="004E6573"/>
    <w:rsid w:val="004F0AB3"/>
    <w:rsid w:val="004F0B59"/>
    <w:rsid w:val="004F10F0"/>
    <w:rsid w:val="004F11A0"/>
    <w:rsid w:val="004F2378"/>
    <w:rsid w:val="004F249E"/>
    <w:rsid w:val="004F2519"/>
    <w:rsid w:val="004F43FD"/>
    <w:rsid w:val="004F45FA"/>
    <w:rsid w:val="004F47DB"/>
    <w:rsid w:val="004F4B10"/>
    <w:rsid w:val="004F6AB6"/>
    <w:rsid w:val="004F70F8"/>
    <w:rsid w:val="00500EBA"/>
    <w:rsid w:val="00500FE7"/>
    <w:rsid w:val="00501E22"/>
    <w:rsid w:val="00502703"/>
    <w:rsid w:val="005035D3"/>
    <w:rsid w:val="0050471D"/>
    <w:rsid w:val="005048F7"/>
    <w:rsid w:val="00504B3D"/>
    <w:rsid w:val="00504B5F"/>
    <w:rsid w:val="00505913"/>
    <w:rsid w:val="00505A4F"/>
    <w:rsid w:val="00506218"/>
    <w:rsid w:val="00507B96"/>
    <w:rsid w:val="0051007D"/>
    <w:rsid w:val="00510813"/>
    <w:rsid w:val="0051172C"/>
    <w:rsid w:val="00512152"/>
    <w:rsid w:val="00516F38"/>
    <w:rsid w:val="00517AEF"/>
    <w:rsid w:val="00517DF3"/>
    <w:rsid w:val="0052156E"/>
    <w:rsid w:val="005235FA"/>
    <w:rsid w:val="00524F47"/>
    <w:rsid w:val="0052565F"/>
    <w:rsid w:val="00525B8F"/>
    <w:rsid w:val="00525E14"/>
    <w:rsid w:val="005273AA"/>
    <w:rsid w:val="005321F4"/>
    <w:rsid w:val="005337CB"/>
    <w:rsid w:val="00535203"/>
    <w:rsid w:val="0053556E"/>
    <w:rsid w:val="00536B6B"/>
    <w:rsid w:val="005415D8"/>
    <w:rsid w:val="00541E0F"/>
    <w:rsid w:val="00546E3F"/>
    <w:rsid w:val="005472BF"/>
    <w:rsid w:val="005529B2"/>
    <w:rsid w:val="00552F5E"/>
    <w:rsid w:val="00553C00"/>
    <w:rsid w:val="0055447A"/>
    <w:rsid w:val="0055623C"/>
    <w:rsid w:val="00557BBE"/>
    <w:rsid w:val="00562D1D"/>
    <w:rsid w:val="0056350E"/>
    <w:rsid w:val="00563908"/>
    <w:rsid w:val="00563927"/>
    <w:rsid w:val="00563D40"/>
    <w:rsid w:val="0056582C"/>
    <w:rsid w:val="0056676B"/>
    <w:rsid w:val="005670D0"/>
    <w:rsid w:val="0057144F"/>
    <w:rsid w:val="0057147E"/>
    <w:rsid w:val="00574621"/>
    <w:rsid w:val="00574C92"/>
    <w:rsid w:val="00574CC1"/>
    <w:rsid w:val="0057612A"/>
    <w:rsid w:val="0057684B"/>
    <w:rsid w:val="00577956"/>
    <w:rsid w:val="00581340"/>
    <w:rsid w:val="0058209C"/>
    <w:rsid w:val="00584CB7"/>
    <w:rsid w:val="00585C68"/>
    <w:rsid w:val="00592BCF"/>
    <w:rsid w:val="005931E0"/>
    <w:rsid w:val="00594FD4"/>
    <w:rsid w:val="0059543E"/>
    <w:rsid w:val="0059583A"/>
    <w:rsid w:val="00595CE5"/>
    <w:rsid w:val="005974C0"/>
    <w:rsid w:val="005A0FD8"/>
    <w:rsid w:val="005A1A94"/>
    <w:rsid w:val="005A1B86"/>
    <w:rsid w:val="005A2EE7"/>
    <w:rsid w:val="005A4382"/>
    <w:rsid w:val="005A4BAB"/>
    <w:rsid w:val="005B101A"/>
    <w:rsid w:val="005B2BE6"/>
    <w:rsid w:val="005B6274"/>
    <w:rsid w:val="005B667B"/>
    <w:rsid w:val="005B733B"/>
    <w:rsid w:val="005B7CBA"/>
    <w:rsid w:val="005C3204"/>
    <w:rsid w:val="005C413B"/>
    <w:rsid w:val="005C4F11"/>
    <w:rsid w:val="005C72CE"/>
    <w:rsid w:val="005C7480"/>
    <w:rsid w:val="005D1F09"/>
    <w:rsid w:val="005D2EA6"/>
    <w:rsid w:val="005D3BBB"/>
    <w:rsid w:val="005D59F1"/>
    <w:rsid w:val="005D606D"/>
    <w:rsid w:val="005D65E7"/>
    <w:rsid w:val="005D6615"/>
    <w:rsid w:val="005D77B9"/>
    <w:rsid w:val="005E226E"/>
    <w:rsid w:val="005E28FF"/>
    <w:rsid w:val="005E2F08"/>
    <w:rsid w:val="005E689B"/>
    <w:rsid w:val="005E6A95"/>
    <w:rsid w:val="005F027D"/>
    <w:rsid w:val="005F178D"/>
    <w:rsid w:val="005F1F08"/>
    <w:rsid w:val="005F3686"/>
    <w:rsid w:val="005F6370"/>
    <w:rsid w:val="0060005E"/>
    <w:rsid w:val="00605C62"/>
    <w:rsid w:val="006065D6"/>
    <w:rsid w:val="00606918"/>
    <w:rsid w:val="00607801"/>
    <w:rsid w:val="0061019C"/>
    <w:rsid w:val="00611233"/>
    <w:rsid w:val="00612F3A"/>
    <w:rsid w:val="00615940"/>
    <w:rsid w:val="006160B8"/>
    <w:rsid w:val="0061700E"/>
    <w:rsid w:val="00617444"/>
    <w:rsid w:val="00620479"/>
    <w:rsid w:val="00620B41"/>
    <w:rsid w:val="00621347"/>
    <w:rsid w:val="00622C08"/>
    <w:rsid w:val="00622CD6"/>
    <w:rsid w:val="0062463C"/>
    <w:rsid w:val="00625469"/>
    <w:rsid w:val="006263C9"/>
    <w:rsid w:val="00626A89"/>
    <w:rsid w:val="006303BF"/>
    <w:rsid w:val="0063093A"/>
    <w:rsid w:val="00632533"/>
    <w:rsid w:val="006330FC"/>
    <w:rsid w:val="006347FB"/>
    <w:rsid w:val="00634817"/>
    <w:rsid w:val="006352F9"/>
    <w:rsid w:val="006367B4"/>
    <w:rsid w:val="00641D09"/>
    <w:rsid w:val="00641EAB"/>
    <w:rsid w:val="00643251"/>
    <w:rsid w:val="006468EA"/>
    <w:rsid w:val="00647C29"/>
    <w:rsid w:val="00647EA3"/>
    <w:rsid w:val="0065055F"/>
    <w:rsid w:val="00651CF0"/>
    <w:rsid w:val="006528D1"/>
    <w:rsid w:val="00652945"/>
    <w:rsid w:val="00652A90"/>
    <w:rsid w:val="00653A95"/>
    <w:rsid w:val="00655844"/>
    <w:rsid w:val="00662E60"/>
    <w:rsid w:val="006630F8"/>
    <w:rsid w:val="00670013"/>
    <w:rsid w:val="006701A0"/>
    <w:rsid w:val="00671C6B"/>
    <w:rsid w:val="0067267A"/>
    <w:rsid w:val="00672C13"/>
    <w:rsid w:val="00673DDA"/>
    <w:rsid w:val="00674281"/>
    <w:rsid w:val="006758F9"/>
    <w:rsid w:val="00676EF5"/>
    <w:rsid w:val="0068040D"/>
    <w:rsid w:val="00683975"/>
    <w:rsid w:val="00685772"/>
    <w:rsid w:val="006863D4"/>
    <w:rsid w:val="00686BFB"/>
    <w:rsid w:val="00686C7F"/>
    <w:rsid w:val="00687022"/>
    <w:rsid w:val="00687822"/>
    <w:rsid w:val="00687A76"/>
    <w:rsid w:val="00687AB0"/>
    <w:rsid w:val="00690146"/>
    <w:rsid w:val="00690C57"/>
    <w:rsid w:val="00690DFF"/>
    <w:rsid w:val="006913CE"/>
    <w:rsid w:val="00691737"/>
    <w:rsid w:val="00692641"/>
    <w:rsid w:val="00695540"/>
    <w:rsid w:val="0069729F"/>
    <w:rsid w:val="00697419"/>
    <w:rsid w:val="006A0982"/>
    <w:rsid w:val="006A0CB4"/>
    <w:rsid w:val="006A5EA0"/>
    <w:rsid w:val="006A684E"/>
    <w:rsid w:val="006A6B05"/>
    <w:rsid w:val="006A6DF4"/>
    <w:rsid w:val="006A74E7"/>
    <w:rsid w:val="006B2ADE"/>
    <w:rsid w:val="006B5CAB"/>
    <w:rsid w:val="006C1802"/>
    <w:rsid w:val="006C1863"/>
    <w:rsid w:val="006C2533"/>
    <w:rsid w:val="006C26B5"/>
    <w:rsid w:val="006C2F1D"/>
    <w:rsid w:val="006D1C4B"/>
    <w:rsid w:val="006D1E7B"/>
    <w:rsid w:val="006D21BF"/>
    <w:rsid w:val="006D2E23"/>
    <w:rsid w:val="006D4897"/>
    <w:rsid w:val="006D56B3"/>
    <w:rsid w:val="006D7CDE"/>
    <w:rsid w:val="006E1822"/>
    <w:rsid w:val="006E2CCE"/>
    <w:rsid w:val="006F37BF"/>
    <w:rsid w:val="006F3B5A"/>
    <w:rsid w:val="006F4AE9"/>
    <w:rsid w:val="006F4D27"/>
    <w:rsid w:val="007024EF"/>
    <w:rsid w:val="00702FC0"/>
    <w:rsid w:val="0070536F"/>
    <w:rsid w:val="0070713E"/>
    <w:rsid w:val="00707F09"/>
    <w:rsid w:val="0071098F"/>
    <w:rsid w:val="00715AF6"/>
    <w:rsid w:val="00716DB0"/>
    <w:rsid w:val="00720499"/>
    <w:rsid w:val="00720F4C"/>
    <w:rsid w:val="00721D30"/>
    <w:rsid w:val="00722219"/>
    <w:rsid w:val="00723517"/>
    <w:rsid w:val="00724A6E"/>
    <w:rsid w:val="00724D1F"/>
    <w:rsid w:val="00724E10"/>
    <w:rsid w:val="00724F5A"/>
    <w:rsid w:val="007251DD"/>
    <w:rsid w:val="007261D7"/>
    <w:rsid w:val="00727254"/>
    <w:rsid w:val="007336AE"/>
    <w:rsid w:val="00733ECC"/>
    <w:rsid w:val="00736718"/>
    <w:rsid w:val="00741FB9"/>
    <w:rsid w:val="00743E59"/>
    <w:rsid w:val="00744138"/>
    <w:rsid w:val="0074449D"/>
    <w:rsid w:val="00744BDB"/>
    <w:rsid w:val="00751C5E"/>
    <w:rsid w:val="00752C9E"/>
    <w:rsid w:val="007534F1"/>
    <w:rsid w:val="007535E0"/>
    <w:rsid w:val="0075685C"/>
    <w:rsid w:val="007621D5"/>
    <w:rsid w:val="007622C7"/>
    <w:rsid w:val="00762E86"/>
    <w:rsid w:val="00763312"/>
    <w:rsid w:val="0076492C"/>
    <w:rsid w:val="0076593E"/>
    <w:rsid w:val="00765942"/>
    <w:rsid w:val="007664B0"/>
    <w:rsid w:val="007732E5"/>
    <w:rsid w:val="0077473D"/>
    <w:rsid w:val="007757D1"/>
    <w:rsid w:val="007758E3"/>
    <w:rsid w:val="00777A42"/>
    <w:rsid w:val="00777E33"/>
    <w:rsid w:val="00780586"/>
    <w:rsid w:val="007805EE"/>
    <w:rsid w:val="00780F03"/>
    <w:rsid w:val="0078181A"/>
    <w:rsid w:val="0078215F"/>
    <w:rsid w:val="0078331B"/>
    <w:rsid w:val="00784F61"/>
    <w:rsid w:val="00784FE0"/>
    <w:rsid w:val="00786A16"/>
    <w:rsid w:val="00787374"/>
    <w:rsid w:val="007876DC"/>
    <w:rsid w:val="00787BF4"/>
    <w:rsid w:val="00787D54"/>
    <w:rsid w:val="0079053B"/>
    <w:rsid w:val="00791960"/>
    <w:rsid w:val="00792A7C"/>
    <w:rsid w:val="00793355"/>
    <w:rsid w:val="007961F5"/>
    <w:rsid w:val="0079659C"/>
    <w:rsid w:val="00797058"/>
    <w:rsid w:val="007A04B8"/>
    <w:rsid w:val="007A0CB5"/>
    <w:rsid w:val="007A2695"/>
    <w:rsid w:val="007A2B71"/>
    <w:rsid w:val="007A5D07"/>
    <w:rsid w:val="007A65B5"/>
    <w:rsid w:val="007A6909"/>
    <w:rsid w:val="007B1485"/>
    <w:rsid w:val="007B15A5"/>
    <w:rsid w:val="007B3AE2"/>
    <w:rsid w:val="007B5BEE"/>
    <w:rsid w:val="007B7480"/>
    <w:rsid w:val="007C2267"/>
    <w:rsid w:val="007C229B"/>
    <w:rsid w:val="007C23B6"/>
    <w:rsid w:val="007C27FC"/>
    <w:rsid w:val="007C4800"/>
    <w:rsid w:val="007C4ABA"/>
    <w:rsid w:val="007C55D3"/>
    <w:rsid w:val="007C6846"/>
    <w:rsid w:val="007C7843"/>
    <w:rsid w:val="007D05D8"/>
    <w:rsid w:val="007D1B0B"/>
    <w:rsid w:val="007D2872"/>
    <w:rsid w:val="007D29AC"/>
    <w:rsid w:val="007D3526"/>
    <w:rsid w:val="007D4AB4"/>
    <w:rsid w:val="007D6493"/>
    <w:rsid w:val="007E275C"/>
    <w:rsid w:val="007E5C99"/>
    <w:rsid w:val="007E7712"/>
    <w:rsid w:val="007F0387"/>
    <w:rsid w:val="007F0943"/>
    <w:rsid w:val="007F0BA9"/>
    <w:rsid w:val="007F165E"/>
    <w:rsid w:val="007F2267"/>
    <w:rsid w:val="007F386F"/>
    <w:rsid w:val="007F3D06"/>
    <w:rsid w:val="007F509E"/>
    <w:rsid w:val="007F57C0"/>
    <w:rsid w:val="007F6076"/>
    <w:rsid w:val="007F64DE"/>
    <w:rsid w:val="007F78B6"/>
    <w:rsid w:val="007F79E3"/>
    <w:rsid w:val="008007AC"/>
    <w:rsid w:val="008011A5"/>
    <w:rsid w:val="00801FB1"/>
    <w:rsid w:val="008023FA"/>
    <w:rsid w:val="008032FF"/>
    <w:rsid w:val="00803CFB"/>
    <w:rsid w:val="0080581A"/>
    <w:rsid w:val="0080718D"/>
    <w:rsid w:val="008116E8"/>
    <w:rsid w:val="0081313B"/>
    <w:rsid w:val="0081600C"/>
    <w:rsid w:val="008160DA"/>
    <w:rsid w:val="008164E8"/>
    <w:rsid w:val="00820176"/>
    <w:rsid w:val="0082189E"/>
    <w:rsid w:val="00821F97"/>
    <w:rsid w:val="0082358A"/>
    <w:rsid w:val="00824900"/>
    <w:rsid w:val="00825EA8"/>
    <w:rsid w:val="0082636D"/>
    <w:rsid w:val="0082677D"/>
    <w:rsid w:val="00826B71"/>
    <w:rsid w:val="008276D1"/>
    <w:rsid w:val="0083093A"/>
    <w:rsid w:val="00831017"/>
    <w:rsid w:val="008316CC"/>
    <w:rsid w:val="00835649"/>
    <w:rsid w:val="008407E4"/>
    <w:rsid w:val="00841335"/>
    <w:rsid w:val="008424BE"/>
    <w:rsid w:val="008451E4"/>
    <w:rsid w:val="00845E23"/>
    <w:rsid w:val="0085002F"/>
    <w:rsid w:val="008501AF"/>
    <w:rsid w:val="0085094F"/>
    <w:rsid w:val="0085189E"/>
    <w:rsid w:val="00851EDF"/>
    <w:rsid w:val="00851F1B"/>
    <w:rsid w:val="00852CB5"/>
    <w:rsid w:val="00854E70"/>
    <w:rsid w:val="0085527F"/>
    <w:rsid w:val="0085547E"/>
    <w:rsid w:val="00856953"/>
    <w:rsid w:val="008610DC"/>
    <w:rsid w:val="00861793"/>
    <w:rsid w:val="00862F2B"/>
    <w:rsid w:val="00863BD1"/>
    <w:rsid w:val="00866293"/>
    <w:rsid w:val="00866641"/>
    <w:rsid w:val="0086765A"/>
    <w:rsid w:val="00870CED"/>
    <w:rsid w:val="00870E1A"/>
    <w:rsid w:val="00871941"/>
    <w:rsid w:val="00872A34"/>
    <w:rsid w:val="0087344F"/>
    <w:rsid w:val="0087400C"/>
    <w:rsid w:val="00874782"/>
    <w:rsid w:val="00875016"/>
    <w:rsid w:val="00876061"/>
    <w:rsid w:val="00876086"/>
    <w:rsid w:val="00880D20"/>
    <w:rsid w:val="008815DC"/>
    <w:rsid w:val="00882074"/>
    <w:rsid w:val="00883AAE"/>
    <w:rsid w:val="00884554"/>
    <w:rsid w:val="008857CB"/>
    <w:rsid w:val="008859F8"/>
    <w:rsid w:val="008865CD"/>
    <w:rsid w:val="00887C98"/>
    <w:rsid w:val="00890246"/>
    <w:rsid w:val="00893F7D"/>
    <w:rsid w:val="008972CE"/>
    <w:rsid w:val="008A02DA"/>
    <w:rsid w:val="008A32BB"/>
    <w:rsid w:val="008A4CDB"/>
    <w:rsid w:val="008A5782"/>
    <w:rsid w:val="008A58EA"/>
    <w:rsid w:val="008A59B5"/>
    <w:rsid w:val="008A6D18"/>
    <w:rsid w:val="008A6EAB"/>
    <w:rsid w:val="008A6F80"/>
    <w:rsid w:val="008A76A2"/>
    <w:rsid w:val="008A7B67"/>
    <w:rsid w:val="008B024B"/>
    <w:rsid w:val="008B093D"/>
    <w:rsid w:val="008B1E4B"/>
    <w:rsid w:val="008B361B"/>
    <w:rsid w:val="008B3E50"/>
    <w:rsid w:val="008B477C"/>
    <w:rsid w:val="008C145E"/>
    <w:rsid w:val="008C30C0"/>
    <w:rsid w:val="008C335F"/>
    <w:rsid w:val="008C35F7"/>
    <w:rsid w:val="008C398E"/>
    <w:rsid w:val="008C448D"/>
    <w:rsid w:val="008C56E2"/>
    <w:rsid w:val="008C58D3"/>
    <w:rsid w:val="008C5BB0"/>
    <w:rsid w:val="008C61DC"/>
    <w:rsid w:val="008C68B8"/>
    <w:rsid w:val="008C76FF"/>
    <w:rsid w:val="008D0D7C"/>
    <w:rsid w:val="008D164A"/>
    <w:rsid w:val="008D181F"/>
    <w:rsid w:val="008D6C8E"/>
    <w:rsid w:val="008E126C"/>
    <w:rsid w:val="008E21D6"/>
    <w:rsid w:val="008E3F56"/>
    <w:rsid w:val="008E4286"/>
    <w:rsid w:val="008E42E4"/>
    <w:rsid w:val="008E61BC"/>
    <w:rsid w:val="008E683F"/>
    <w:rsid w:val="008E7A2B"/>
    <w:rsid w:val="008F04FD"/>
    <w:rsid w:val="008F0C55"/>
    <w:rsid w:val="008F0CDF"/>
    <w:rsid w:val="008F1498"/>
    <w:rsid w:val="008F3525"/>
    <w:rsid w:val="008F3C84"/>
    <w:rsid w:val="008F777E"/>
    <w:rsid w:val="009022D7"/>
    <w:rsid w:val="00903926"/>
    <w:rsid w:val="009044B6"/>
    <w:rsid w:val="00904B57"/>
    <w:rsid w:val="00906470"/>
    <w:rsid w:val="009064C7"/>
    <w:rsid w:val="00907B4E"/>
    <w:rsid w:val="00907D22"/>
    <w:rsid w:val="00911718"/>
    <w:rsid w:val="00912986"/>
    <w:rsid w:val="0091351A"/>
    <w:rsid w:val="00913558"/>
    <w:rsid w:val="00913DA6"/>
    <w:rsid w:val="009147DC"/>
    <w:rsid w:val="009164B4"/>
    <w:rsid w:val="0091681C"/>
    <w:rsid w:val="00917448"/>
    <w:rsid w:val="0092077C"/>
    <w:rsid w:val="00920C8E"/>
    <w:rsid w:val="00923AD6"/>
    <w:rsid w:val="0092410F"/>
    <w:rsid w:val="009241D1"/>
    <w:rsid w:val="0092460B"/>
    <w:rsid w:val="00924966"/>
    <w:rsid w:val="00924D61"/>
    <w:rsid w:val="00925113"/>
    <w:rsid w:val="00926C12"/>
    <w:rsid w:val="00930229"/>
    <w:rsid w:val="00934EB8"/>
    <w:rsid w:val="00936DE5"/>
    <w:rsid w:val="00937144"/>
    <w:rsid w:val="00937BB8"/>
    <w:rsid w:val="009409E4"/>
    <w:rsid w:val="009453E9"/>
    <w:rsid w:val="00945672"/>
    <w:rsid w:val="00945EB8"/>
    <w:rsid w:val="00946F85"/>
    <w:rsid w:val="009560D3"/>
    <w:rsid w:val="00961709"/>
    <w:rsid w:val="00962157"/>
    <w:rsid w:val="009624CF"/>
    <w:rsid w:val="00962EEE"/>
    <w:rsid w:val="00971650"/>
    <w:rsid w:val="00971F98"/>
    <w:rsid w:val="00972A23"/>
    <w:rsid w:val="009775BF"/>
    <w:rsid w:val="00981C32"/>
    <w:rsid w:val="009820A4"/>
    <w:rsid w:val="00984A7E"/>
    <w:rsid w:val="00984C2B"/>
    <w:rsid w:val="00987962"/>
    <w:rsid w:val="00990283"/>
    <w:rsid w:val="00990D86"/>
    <w:rsid w:val="00991FEA"/>
    <w:rsid w:val="0099241F"/>
    <w:rsid w:val="009946C0"/>
    <w:rsid w:val="00994F18"/>
    <w:rsid w:val="00995883"/>
    <w:rsid w:val="0099629F"/>
    <w:rsid w:val="009A10AF"/>
    <w:rsid w:val="009A12AE"/>
    <w:rsid w:val="009A220A"/>
    <w:rsid w:val="009A229C"/>
    <w:rsid w:val="009A2662"/>
    <w:rsid w:val="009A2697"/>
    <w:rsid w:val="009A28B4"/>
    <w:rsid w:val="009A3F24"/>
    <w:rsid w:val="009A4013"/>
    <w:rsid w:val="009A506A"/>
    <w:rsid w:val="009A5479"/>
    <w:rsid w:val="009A727B"/>
    <w:rsid w:val="009B12A7"/>
    <w:rsid w:val="009B2E8D"/>
    <w:rsid w:val="009B3175"/>
    <w:rsid w:val="009B4A88"/>
    <w:rsid w:val="009B5449"/>
    <w:rsid w:val="009B57EF"/>
    <w:rsid w:val="009B5CDA"/>
    <w:rsid w:val="009B5E67"/>
    <w:rsid w:val="009B62C4"/>
    <w:rsid w:val="009B6AD0"/>
    <w:rsid w:val="009B71ED"/>
    <w:rsid w:val="009C01CD"/>
    <w:rsid w:val="009C1760"/>
    <w:rsid w:val="009C301B"/>
    <w:rsid w:val="009C4138"/>
    <w:rsid w:val="009C45F0"/>
    <w:rsid w:val="009C54D5"/>
    <w:rsid w:val="009C57E2"/>
    <w:rsid w:val="009C679B"/>
    <w:rsid w:val="009D07CD"/>
    <w:rsid w:val="009D1AC3"/>
    <w:rsid w:val="009D1C42"/>
    <w:rsid w:val="009D3AB0"/>
    <w:rsid w:val="009D4AD4"/>
    <w:rsid w:val="009D4E0D"/>
    <w:rsid w:val="009D5141"/>
    <w:rsid w:val="009D5D3D"/>
    <w:rsid w:val="009E01FE"/>
    <w:rsid w:val="009E041E"/>
    <w:rsid w:val="009E04A4"/>
    <w:rsid w:val="009E0523"/>
    <w:rsid w:val="009E3C7A"/>
    <w:rsid w:val="009E49A8"/>
    <w:rsid w:val="009E5552"/>
    <w:rsid w:val="009E69C8"/>
    <w:rsid w:val="009E73CF"/>
    <w:rsid w:val="009F0B99"/>
    <w:rsid w:val="009F1AAE"/>
    <w:rsid w:val="009F1D65"/>
    <w:rsid w:val="009F2F88"/>
    <w:rsid w:val="009F30F0"/>
    <w:rsid w:val="009F37F0"/>
    <w:rsid w:val="009F3C05"/>
    <w:rsid w:val="009F4761"/>
    <w:rsid w:val="009F5AD1"/>
    <w:rsid w:val="009F67DA"/>
    <w:rsid w:val="009F6905"/>
    <w:rsid w:val="00A00C1F"/>
    <w:rsid w:val="00A00C4C"/>
    <w:rsid w:val="00A00E59"/>
    <w:rsid w:val="00A00E84"/>
    <w:rsid w:val="00A014B4"/>
    <w:rsid w:val="00A02018"/>
    <w:rsid w:val="00A0442C"/>
    <w:rsid w:val="00A0532E"/>
    <w:rsid w:val="00A06D4F"/>
    <w:rsid w:val="00A100D7"/>
    <w:rsid w:val="00A10729"/>
    <w:rsid w:val="00A14AA8"/>
    <w:rsid w:val="00A15412"/>
    <w:rsid w:val="00A166D3"/>
    <w:rsid w:val="00A168AE"/>
    <w:rsid w:val="00A21409"/>
    <w:rsid w:val="00A25492"/>
    <w:rsid w:val="00A25FEA"/>
    <w:rsid w:val="00A306E8"/>
    <w:rsid w:val="00A30C8E"/>
    <w:rsid w:val="00A336F9"/>
    <w:rsid w:val="00A341D7"/>
    <w:rsid w:val="00A3420D"/>
    <w:rsid w:val="00A4075A"/>
    <w:rsid w:val="00A45363"/>
    <w:rsid w:val="00A45FD0"/>
    <w:rsid w:val="00A474BA"/>
    <w:rsid w:val="00A52623"/>
    <w:rsid w:val="00A53A1A"/>
    <w:rsid w:val="00A53AE4"/>
    <w:rsid w:val="00A600BD"/>
    <w:rsid w:val="00A60864"/>
    <w:rsid w:val="00A62A5A"/>
    <w:rsid w:val="00A62B48"/>
    <w:rsid w:val="00A63E91"/>
    <w:rsid w:val="00A65BDE"/>
    <w:rsid w:val="00A66FA7"/>
    <w:rsid w:val="00A67F9B"/>
    <w:rsid w:val="00A70D16"/>
    <w:rsid w:val="00A7156D"/>
    <w:rsid w:val="00A73D1D"/>
    <w:rsid w:val="00A74136"/>
    <w:rsid w:val="00A7445E"/>
    <w:rsid w:val="00A75283"/>
    <w:rsid w:val="00A76D37"/>
    <w:rsid w:val="00A82927"/>
    <w:rsid w:val="00A8651B"/>
    <w:rsid w:val="00A86AD0"/>
    <w:rsid w:val="00A86E8C"/>
    <w:rsid w:val="00A870A0"/>
    <w:rsid w:val="00A914BF"/>
    <w:rsid w:val="00A92934"/>
    <w:rsid w:val="00A9377B"/>
    <w:rsid w:val="00A943D5"/>
    <w:rsid w:val="00A9508E"/>
    <w:rsid w:val="00A95731"/>
    <w:rsid w:val="00A96942"/>
    <w:rsid w:val="00AA0C56"/>
    <w:rsid w:val="00AA3C88"/>
    <w:rsid w:val="00AA3E68"/>
    <w:rsid w:val="00AA59BC"/>
    <w:rsid w:val="00AA64FC"/>
    <w:rsid w:val="00AA726E"/>
    <w:rsid w:val="00AA7DFD"/>
    <w:rsid w:val="00AB07D9"/>
    <w:rsid w:val="00AB1999"/>
    <w:rsid w:val="00AB2F47"/>
    <w:rsid w:val="00AB3310"/>
    <w:rsid w:val="00AB46DD"/>
    <w:rsid w:val="00AB6273"/>
    <w:rsid w:val="00AB67BC"/>
    <w:rsid w:val="00AC222A"/>
    <w:rsid w:val="00AC2FD1"/>
    <w:rsid w:val="00AC3DD5"/>
    <w:rsid w:val="00AC654E"/>
    <w:rsid w:val="00AD06B6"/>
    <w:rsid w:val="00AD228C"/>
    <w:rsid w:val="00AD3294"/>
    <w:rsid w:val="00AD418A"/>
    <w:rsid w:val="00AD526D"/>
    <w:rsid w:val="00AD7944"/>
    <w:rsid w:val="00AE0A6E"/>
    <w:rsid w:val="00AE1315"/>
    <w:rsid w:val="00AE1626"/>
    <w:rsid w:val="00AE212E"/>
    <w:rsid w:val="00AE22D6"/>
    <w:rsid w:val="00AE4745"/>
    <w:rsid w:val="00AE4BDA"/>
    <w:rsid w:val="00AE52CA"/>
    <w:rsid w:val="00AE6FB4"/>
    <w:rsid w:val="00AE7576"/>
    <w:rsid w:val="00AE7713"/>
    <w:rsid w:val="00AF1660"/>
    <w:rsid w:val="00AF16CD"/>
    <w:rsid w:val="00AF3407"/>
    <w:rsid w:val="00AF6996"/>
    <w:rsid w:val="00AF6CE3"/>
    <w:rsid w:val="00B0146B"/>
    <w:rsid w:val="00B022CC"/>
    <w:rsid w:val="00B02937"/>
    <w:rsid w:val="00B04ABF"/>
    <w:rsid w:val="00B0638E"/>
    <w:rsid w:val="00B06FD4"/>
    <w:rsid w:val="00B07DAA"/>
    <w:rsid w:val="00B11733"/>
    <w:rsid w:val="00B133CD"/>
    <w:rsid w:val="00B17195"/>
    <w:rsid w:val="00B1736B"/>
    <w:rsid w:val="00B213A4"/>
    <w:rsid w:val="00B21B96"/>
    <w:rsid w:val="00B24968"/>
    <w:rsid w:val="00B26014"/>
    <w:rsid w:val="00B31C66"/>
    <w:rsid w:val="00B31E84"/>
    <w:rsid w:val="00B32702"/>
    <w:rsid w:val="00B343CE"/>
    <w:rsid w:val="00B36D01"/>
    <w:rsid w:val="00B36E0D"/>
    <w:rsid w:val="00B40656"/>
    <w:rsid w:val="00B40954"/>
    <w:rsid w:val="00B42CD3"/>
    <w:rsid w:val="00B436F7"/>
    <w:rsid w:val="00B44E7E"/>
    <w:rsid w:val="00B46239"/>
    <w:rsid w:val="00B4687D"/>
    <w:rsid w:val="00B50087"/>
    <w:rsid w:val="00B5352E"/>
    <w:rsid w:val="00B55F4B"/>
    <w:rsid w:val="00B5755C"/>
    <w:rsid w:val="00B65F3B"/>
    <w:rsid w:val="00B70257"/>
    <w:rsid w:val="00B76DA2"/>
    <w:rsid w:val="00B76ED4"/>
    <w:rsid w:val="00B77BD3"/>
    <w:rsid w:val="00B806B1"/>
    <w:rsid w:val="00B81C4F"/>
    <w:rsid w:val="00B83543"/>
    <w:rsid w:val="00B870E4"/>
    <w:rsid w:val="00B92563"/>
    <w:rsid w:val="00B932DE"/>
    <w:rsid w:val="00B94CA4"/>
    <w:rsid w:val="00BA0422"/>
    <w:rsid w:val="00BA19F9"/>
    <w:rsid w:val="00BA1FE4"/>
    <w:rsid w:val="00BA2135"/>
    <w:rsid w:val="00BA2772"/>
    <w:rsid w:val="00BA3B44"/>
    <w:rsid w:val="00BA4951"/>
    <w:rsid w:val="00BA59C2"/>
    <w:rsid w:val="00BA7EDC"/>
    <w:rsid w:val="00BB186A"/>
    <w:rsid w:val="00BB1F7E"/>
    <w:rsid w:val="00BB3540"/>
    <w:rsid w:val="00BB35C1"/>
    <w:rsid w:val="00BB382B"/>
    <w:rsid w:val="00BB3E60"/>
    <w:rsid w:val="00BB4E38"/>
    <w:rsid w:val="00BB4E55"/>
    <w:rsid w:val="00BB60F0"/>
    <w:rsid w:val="00BC1E52"/>
    <w:rsid w:val="00BC1E68"/>
    <w:rsid w:val="00BC257D"/>
    <w:rsid w:val="00BC46A1"/>
    <w:rsid w:val="00BC4D3C"/>
    <w:rsid w:val="00BC4D96"/>
    <w:rsid w:val="00BC506B"/>
    <w:rsid w:val="00BC7389"/>
    <w:rsid w:val="00BC7815"/>
    <w:rsid w:val="00BC79FF"/>
    <w:rsid w:val="00BD02C1"/>
    <w:rsid w:val="00BD1395"/>
    <w:rsid w:val="00BD2752"/>
    <w:rsid w:val="00BD3150"/>
    <w:rsid w:val="00BD37AC"/>
    <w:rsid w:val="00BD4CF2"/>
    <w:rsid w:val="00BE063E"/>
    <w:rsid w:val="00BE0938"/>
    <w:rsid w:val="00BE492A"/>
    <w:rsid w:val="00BE4D41"/>
    <w:rsid w:val="00BF1DB0"/>
    <w:rsid w:val="00BF4E71"/>
    <w:rsid w:val="00BF5477"/>
    <w:rsid w:val="00BF5D43"/>
    <w:rsid w:val="00BF5D83"/>
    <w:rsid w:val="00BF70EA"/>
    <w:rsid w:val="00C03B21"/>
    <w:rsid w:val="00C03C27"/>
    <w:rsid w:val="00C0466C"/>
    <w:rsid w:val="00C048CC"/>
    <w:rsid w:val="00C06FAF"/>
    <w:rsid w:val="00C10540"/>
    <w:rsid w:val="00C1093A"/>
    <w:rsid w:val="00C1122A"/>
    <w:rsid w:val="00C11CD0"/>
    <w:rsid w:val="00C131F1"/>
    <w:rsid w:val="00C13D65"/>
    <w:rsid w:val="00C1408F"/>
    <w:rsid w:val="00C14C28"/>
    <w:rsid w:val="00C162C0"/>
    <w:rsid w:val="00C20180"/>
    <w:rsid w:val="00C232E6"/>
    <w:rsid w:val="00C248F5"/>
    <w:rsid w:val="00C2578A"/>
    <w:rsid w:val="00C25D8E"/>
    <w:rsid w:val="00C26A5D"/>
    <w:rsid w:val="00C30673"/>
    <w:rsid w:val="00C308D1"/>
    <w:rsid w:val="00C31894"/>
    <w:rsid w:val="00C330A6"/>
    <w:rsid w:val="00C40051"/>
    <w:rsid w:val="00C402E1"/>
    <w:rsid w:val="00C42304"/>
    <w:rsid w:val="00C4605B"/>
    <w:rsid w:val="00C469A3"/>
    <w:rsid w:val="00C47DAE"/>
    <w:rsid w:val="00C51F92"/>
    <w:rsid w:val="00C52FEE"/>
    <w:rsid w:val="00C556C3"/>
    <w:rsid w:val="00C55A77"/>
    <w:rsid w:val="00C605FB"/>
    <w:rsid w:val="00C628B6"/>
    <w:rsid w:val="00C64BD6"/>
    <w:rsid w:val="00C669E0"/>
    <w:rsid w:val="00C7127B"/>
    <w:rsid w:val="00C71752"/>
    <w:rsid w:val="00C736FE"/>
    <w:rsid w:val="00C774DA"/>
    <w:rsid w:val="00C77AEC"/>
    <w:rsid w:val="00C819B2"/>
    <w:rsid w:val="00C81BA2"/>
    <w:rsid w:val="00C82E2E"/>
    <w:rsid w:val="00C845CA"/>
    <w:rsid w:val="00C847A1"/>
    <w:rsid w:val="00C858DD"/>
    <w:rsid w:val="00C85E2B"/>
    <w:rsid w:val="00C908B7"/>
    <w:rsid w:val="00C915AE"/>
    <w:rsid w:val="00C92501"/>
    <w:rsid w:val="00C93084"/>
    <w:rsid w:val="00C939D7"/>
    <w:rsid w:val="00C94F4D"/>
    <w:rsid w:val="00C95522"/>
    <w:rsid w:val="00C96139"/>
    <w:rsid w:val="00C97B54"/>
    <w:rsid w:val="00CA0804"/>
    <w:rsid w:val="00CA2BD7"/>
    <w:rsid w:val="00CA2E18"/>
    <w:rsid w:val="00CA484F"/>
    <w:rsid w:val="00CA4BD8"/>
    <w:rsid w:val="00CA5C9D"/>
    <w:rsid w:val="00CB09A0"/>
    <w:rsid w:val="00CB3663"/>
    <w:rsid w:val="00CB3F99"/>
    <w:rsid w:val="00CB49A9"/>
    <w:rsid w:val="00CB5CCE"/>
    <w:rsid w:val="00CC09C6"/>
    <w:rsid w:val="00CC29FE"/>
    <w:rsid w:val="00CC397C"/>
    <w:rsid w:val="00CD09D3"/>
    <w:rsid w:val="00CD0E71"/>
    <w:rsid w:val="00CD10D3"/>
    <w:rsid w:val="00CD2966"/>
    <w:rsid w:val="00CD4035"/>
    <w:rsid w:val="00CD47B7"/>
    <w:rsid w:val="00CD5A68"/>
    <w:rsid w:val="00CE0777"/>
    <w:rsid w:val="00CE0DCC"/>
    <w:rsid w:val="00CE29D7"/>
    <w:rsid w:val="00CE584E"/>
    <w:rsid w:val="00CE60D3"/>
    <w:rsid w:val="00CE6DBD"/>
    <w:rsid w:val="00CE7398"/>
    <w:rsid w:val="00CE7617"/>
    <w:rsid w:val="00CF188F"/>
    <w:rsid w:val="00CF4037"/>
    <w:rsid w:val="00D00431"/>
    <w:rsid w:val="00D021A4"/>
    <w:rsid w:val="00D0314F"/>
    <w:rsid w:val="00D0327E"/>
    <w:rsid w:val="00D0367E"/>
    <w:rsid w:val="00D07691"/>
    <w:rsid w:val="00D10C06"/>
    <w:rsid w:val="00D120D2"/>
    <w:rsid w:val="00D15797"/>
    <w:rsid w:val="00D16B51"/>
    <w:rsid w:val="00D22114"/>
    <w:rsid w:val="00D22567"/>
    <w:rsid w:val="00D23629"/>
    <w:rsid w:val="00D25787"/>
    <w:rsid w:val="00D26FC9"/>
    <w:rsid w:val="00D27345"/>
    <w:rsid w:val="00D27A1F"/>
    <w:rsid w:val="00D3047A"/>
    <w:rsid w:val="00D33B08"/>
    <w:rsid w:val="00D33B75"/>
    <w:rsid w:val="00D341BE"/>
    <w:rsid w:val="00D3453F"/>
    <w:rsid w:val="00D400E1"/>
    <w:rsid w:val="00D408D4"/>
    <w:rsid w:val="00D422F2"/>
    <w:rsid w:val="00D42806"/>
    <w:rsid w:val="00D42E4D"/>
    <w:rsid w:val="00D430A4"/>
    <w:rsid w:val="00D43B84"/>
    <w:rsid w:val="00D45405"/>
    <w:rsid w:val="00D46256"/>
    <w:rsid w:val="00D47313"/>
    <w:rsid w:val="00D501FF"/>
    <w:rsid w:val="00D50644"/>
    <w:rsid w:val="00D52027"/>
    <w:rsid w:val="00D53149"/>
    <w:rsid w:val="00D54549"/>
    <w:rsid w:val="00D5577C"/>
    <w:rsid w:val="00D55A21"/>
    <w:rsid w:val="00D55F5A"/>
    <w:rsid w:val="00D623A1"/>
    <w:rsid w:val="00D64943"/>
    <w:rsid w:val="00D6797A"/>
    <w:rsid w:val="00D7182C"/>
    <w:rsid w:val="00D736AF"/>
    <w:rsid w:val="00D81812"/>
    <w:rsid w:val="00D8247C"/>
    <w:rsid w:val="00D8265D"/>
    <w:rsid w:val="00D84E11"/>
    <w:rsid w:val="00D868F7"/>
    <w:rsid w:val="00D87A7F"/>
    <w:rsid w:val="00D90243"/>
    <w:rsid w:val="00D91706"/>
    <w:rsid w:val="00D92A7A"/>
    <w:rsid w:val="00D94C2E"/>
    <w:rsid w:val="00D96A8C"/>
    <w:rsid w:val="00DA2253"/>
    <w:rsid w:val="00DA2FC2"/>
    <w:rsid w:val="00DA336C"/>
    <w:rsid w:val="00DA3EB7"/>
    <w:rsid w:val="00DA54E6"/>
    <w:rsid w:val="00DA64BA"/>
    <w:rsid w:val="00DA68F1"/>
    <w:rsid w:val="00DA7243"/>
    <w:rsid w:val="00DA7D5C"/>
    <w:rsid w:val="00DA7DA0"/>
    <w:rsid w:val="00DB0517"/>
    <w:rsid w:val="00DB08F7"/>
    <w:rsid w:val="00DB1B4D"/>
    <w:rsid w:val="00DB1DD8"/>
    <w:rsid w:val="00DB2D17"/>
    <w:rsid w:val="00DB46B5"/>
    <w:rsid w:val="00DB4CCE"/>
    <w:rsid w:val="00DB5F10"/>
    <w:rsid w:val="00DC01B5"/>
    <w:rsid w:val="00DC2F63"/>
    <w:rsid w:val="00DC4380"/>
    <w:rsid w:val="00DD09D3"/>
    <w:rsid w:val="00DD1E5B"/>
    <w:rsid w:val="00DD28FE"/>
    <w:rsid w:val="00DD34D4"/>
    <w:rsid w:val="00DD3A5A"/>
    <w:rsid w:val="00DD3CF9"/>
    <w:rsid w:val="00DD582F"/>
    <w:rsid w:val="00DE20B4"/>
    <w:rsid w:val="00DE425B"/>
    <w:rsid w:val="00DE4AEA"/>
    <w:rsid w:val="00DE51F0"/>
    <w:rsid w:val="00DE6416"/>
    <w:rsid w:val="00DE77C0"/>
    <w:rsid w:val="00DE7DC2"/>
    <w:rsid w:val="00DF0E07"/>
    <w:rsid w:val="00DF26D3"/>
    <w:rsid w:val="00DF28AC"/>
    <w:rsid w:val="00DF48E3"/>
    <w:rsid w:val="00DF4C12"/>
    <w:rsid w:val="00DF4D5E"/>
    <w:rsid w:val="00DF4D89"/>
    <w:rsid w:val="00DF522E"/>
    <w:rsid w:val="00DF7599"/>
    <w:rsid w:val="00E045BE"/>
    <w:rsid w:val="00E060D0"/>
    <w:rsid w:val="00E06533"/>
    <w:rsid w:val="00E068C7"/>
    <w:rsid w:val="00E0706C"/>
    <w:rsid w:val="00E124B7"/>
    <w:rsid w:val="00E14687"/>
    <w:rsid w:val="00E14DEE"/>
    <w:rsid w:val="00E1715B"/>
    <w:rsid w:val="00E1798A"/>
    <w:rsid w:val="00E20E6B"/>
    <w:rsid w:val="00E2189B"/>
    <w:rsid w:val="00E23B92"/>
    <w:rsid w:val="00E23D80"/>
    <w:rsid w:val="00E242AC"/>
    <w:rsid w:val="00E254EF"/>
    <w:rsid w:val="00E2657C"/>
    <w:rsid w:val="00E2753B"/>
    <w:rsid w:val="00E27B21"/>
    <w:rsid w:val="00E30A89"/>
    <w:rsid w:val="00E34B89"/>
    <w:rsid w:val="00E35A22"/>
    <w:rsid w:val="00E35C61"/>
    <w:rsid w:val="00E3753D"/>
    <w:rsid w:val="00E4220A"/>
    <w:rsid w:val="00E42B22"/>
    <w:rsid w:val="00E44643"/>
    <w:rsid w:val="00E456DD"/>
    <w:rsid w:val="00E5063C"/>
    <w:rsid w:val="00E54C7E"/>
    <w:rsid w:val="00E56276"/>
    <w:rsid w:val="00E5649D"/>
    <w:rsid w:val="00E637EA"/>
    <w:rsid w:val="00E65FC4"/>
    <w:rsid w:val="00E70207"/>
    <w:rsid w:val="00E70878"/>
    <w:rsid w:val="00E70AED"/>
    <w:rsid w:val="00E7267C"/>
    <w:rsid w:val="00E75964"/>
    <w:rsid w:val="00E7607B"/>
    <w:rsid w:val="00E76864"/>
    <w:rsid w:val="00E76867"/>
    <w:rsid w:val="00E768DB"/>
    <w:rsid w:val="00E76BDE"/>
    <w:rsid w:val="00E76F8A"/>
    <w:rsid w:val="00E77D81"/>
    <w:rsid w:val="00E805BD"/>
    <w:rsid w:val="00E820CC"/>
    <w:rsid w:val="00E82EF7"/>
    <w:rsid w:val="00E84CA1"/>
    <w:rsid w:val="00E84D6D"/>
    <w:rsid w:val="00E853BD"/>
    <w:rsid w:val="00E87F2D"/>
    <w:rsid w:val="00E901FC"/>
    <w:rsid w:val="00E91306"/>
    <w:rsid w:val="00E92994"/>
    <w:rsid w:val="00E94C35"/>
    <w:rsid w:val="00EA04D1"/>
    <w:rsid w:val="00EA0FA0"/>
    <w:rsid w:val="00EA3209"/>
    <w:rsid w:val="00EA366E"/>
    <w:rsid w:val="00EA3DC7"/>
    <w:rsid w:val="00EA542C"/>
    <w:rsid w:val="00EA6D3E"/>
    <w:rsid w:val="00EA712D"/>
    <w:rsid w:val="00EB0B7C"/>
    <w:rsid w:val="00EB0C3E"/>
    <w:rsid w:val="00EB3AD6"/>
    <w:rsid w:val="00EB3D2D"/>
    <w:rsid w:val="00EB6C46"/>
    <w:rsid w:val="00EB7E96"/>
    <w:rsid w:val="00EC1AC6"/>
    <w:rsid w:val="00EC401A"/>
    <w:rsid w:val="00EC435A"/>
    <w:rsid w:val="00EC438A"/>
    <w:rsid w:val="00EC749C"/>
    <w:rsid w:val="00EC7CD1"/>
    <w:rsid w:val="00EC7DB7"/>
    <w:rsid w:val="00ED0847"/>
    <w:rsid w:val="00ED0BA1"/>
    <w:rsid w:val="00ED3166"/>
    <w:rsid w:val="00ED3479"/>
    <w:rsid w:val="00ED6F9C"/>
    <w:rsid w:val="00ED713A"/>
    <w:rsid w:val="00EE178E"/>
    <w:rsid w:val="00EE4DA3"/>
    <w:rsid w:val="00EE4E7D"/>
    <w:rsid w:val="00EE5C0C"/>
    <w:rsid w:val="00EE73FD"/>
    <w:rsid w:val="00EF5BA7"/>
    <w:rsid w:val="00EF64A6"/>
    <w:rsid w:val="00EF67AD"/>
    <w:rsid w:val="00F0055B"/>
    <w:rsid w:val="00F0181F"/>
    <w:rsid w:val="00F01B8C"/>
    <w:rsid w:val="00F02260"/>
    <w:rsid w:val="00F023F7"/>
    <w:rsid w:val="00F0533E"/>
    <w:rsid w:val="00F06753"/>
    <w:rsid w:val="00F11373"/>
    <w:rsid w:val="00F11AC5"/>
    <w:rsid w:val="00F13B04"/>
    <w:rsid w:val="00F13D02"/>
    <w:rsid w:val="00F172E8"/>
    <w:rsid w:val="00F22B10"/>
    <w:rsid w:val="00F25F11"/>
    <w:rsid w:val="00F260AE"/>
    <w:rsid w:val="00F2730A"/>
    <w:rsid w:val="00F31851"/>
    <w:rsid w:val="00F3573D"/>
    <w:rsid w:val="00F35D9A"/>
    <w:rsid w:val="00F365E9"/>
    <w:rsid w:val="00F41F2E"/>
    <w:rsid w:val="00F44B27"/>
    <w:rsid w:val="00F44BCE"/>
    <w:rsid w:val="00F46FF1"/>
    <w:rsid w:val="00F50325"/>
    <w:rsid w:val="00F522F4"/>
    <w:rsid w:val="00F52FD6"/>
    <w:rsid w:val="00F6179E"/>
    <w:rsid w:val="00F61ABB"/>
    <w:rsid w:val="00F62F41"/>
    <w:rsid w:val="00F63355"/>
    <w:rsid w:val="00F63547"/>
    <w:rsid w:val="00F64553"/>
    <w:rsid w:val="00F66D1A"/>
    <w:rsid w:val="00F67692"/>
    <w:rsid w:val="00F67CB4"/>
    <w:rsid w:val="00F70153"/>
    <w:rsid w:val="00F710C4"/>
    <w:rsid w:val="00F715BF"/>
    <w:rsid w:val="00F77BB1"/>
    <w:rsid w:val="00F80369"/>
    <w:rsid w:val="00F81427"/>
    <w:rsid w:val="00F81D49"/>
    <w:rsid w:val="00F827CC"/>
    <w:rsid w:val="00F82FD2"/>
    <w:rsid w:val="00F83B89"/>
    <w:rsid w:val="00F83B8E"/>
    <w:rsid w:val="00F83EDD"/>
    <w:rsid w:val="00F86640"/>
    <w:rsid w:val="00F92954"/>
    <w:rsid w:val="00F93578"/>
    <w:rsid w:val="00F94CFF"/>
    <w:rsid w:val="00F96F2C"/>
    <w:rsid w:val="00F96FDF"/>
    <w:rsid w:val="00FA1102"/>
    <w:rsid w:val="00FA29CC"/>
    <w:rsid w:val="00FA35A6"/>
    <w:rsid w:val="00FA40CB"/>
    <w:rsid w:val="00FA64D6"/>
    <w:rsid w:val="00FA7E72"/>
    <w:rsid w:val="00FB0A1C"/>
    <w:rsid w:val="00FB3A0D"/>
    <w:rsid w:val="00FB3F31"/>
    <w:rsid w:val="00FB76A8"/>
    <w:rsid w:val="00FC1F79"/>
    <w:rsid w:val="00FC28C1"/>
    <w:rsid w:val="00FC4DAE"/>
    <w:rsid w:val="00FC7379"/>
    <w:rsid w:val="00FC7612"/>
    <w:rsid w:val="00FD031F"/>
    <w:rsid w:val="00FD28C6"/>
    <w:rsid w:val="00FD4139"/>
    <w:rsid w:val="00FD42FE"/>
    <w:rsid w:val="00FD5517"/>
    <w:rsid w:val="00FD5EAD"/>
    <w:rsid w:val="00FE1141"/>
    <w:rsid w:val="00FE19A1"/>
    <w:rsid w:val="00FE357E"/>
    <w:rsid w:val="00FE46F4"/>
    <w:rsid w:val="00FE6B87"/>
    <w:rsid w:val="00FE7878"/>
    <w:rsid w:val="00FE7B75"/>
    <w:rsid w:val="00FF0039"/>
    <w:rsid w:val="00FF3FE2"/>
    <w:rsid w:val="00FF72DE"/>
    <w:rsid w:val="00FF76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F4B3F23-ADBB-46D4-8B77-0152A968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4A"/>
    <w:rPr>
      <w:rFonts w:ascii="Cambria" w:eastAsia="Batang" w:hAnsi="Cambria"/>
      <w:sz w:val="24"/>
      <w:szCs w:val="24"/>
      <w:lang w:eastAsia="zh-CN"/>
    </w:rPr>
  </w:style>
  <w:style w:type="paragraph" w:styleId="Titre1">
    <w:name w:val="heading 1"/>
    <w:basedOn w:val="Normal"/>
    <w:next w:val="Normal"/>
    <w:link w:val="Titre1Car"/>
    <w:uiPriority w:val="99"/>
    <w:qFormat/>
    <w:rsid w:val="003B014A"/>
    <w:pPr>
      <w:keepNext/>
      <w:outlineLvl w:val="0"/>
    </w:pPr>
    <w:rPr>
      <w:rFonts w:ascii="Arial" w:hAnsi="Arial" w:cs="Arial"/>
      <w:b/>
      <w:bCs/>
      <w:lang w:val="fr-CH"/>
    </w:rPr>
  </w:style>
  <w:style w:type="paragraph" w:styleId="Titre2">
    <w:name w:val="heading 2"/>
    <w:basedOn w:val="Normal"/>
    <w:next w:val="Normal"/>
    <w:link w:val="Titre2Car"/>
    <w:uiPriority w:val="99"/>
    <w:qFormat/>
    <w:rsid w:val="003B014A"/>
    <w:pPr>
      <w:keepNext/>
      <w:outlineLvl w:val="1"/>
    </w:pPr>
    <w:rPr>
      <w:rFonts w:ascii="Arial" w:hAnsi="Arial" w:cs="Arial"/>
      <w:b/>
      <w:bCs/>
      <w:sz w:val="20"/>
      <w:lang w:val="fr-CH"/>
    </w:rPr>
  </w:style>
  <w:style w:type="paragraph" w:styleId="Titre3">
    <w:name w:val="heading 3"/>
    <w:basedOn w:val="Normal"/>
    <w:next w:val="Normal"/>
    <w:link w:val="Titre3Car"/>
    <w:uiPriority w:val="99"/>
    <w:qFormat/>
    <w:rsid w:val="003B014A"/>
    <w:pPr>
      <w:keepNext/>
      <w:outlineLvl w:val="2"/>
    </w:pPr>
    <w:rPr>
      <w:rFonts w:ascii="Arial" w:hAnsi="Arial" w:cs="Arial"/>
      <w:b/>
      <w:bCs/>
      <w:sz w:val="20"/>
      <w:u w:val="single"/>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67F9B"/>
    <w:rPr>
      <w:rFonts w:ascii="Cambria" w:hAnsi="Cambria" w:cs="Times New Roman"/>
      <w:b/>
      <w:bCs/>
      <w:kern w:val="32"/>
      <w:sz w:val="32"/>
      <w:szCs w:val="32"/>
      <w:lang w:eastAsia="zh-CN"/>
    </w:rPr>
  </w:style>
  <w:style w:type="character" w:customStyle="1" w:styleId="Titre2Car">
    <w:name w:val="Titre 2 Car"/>
    <w:basedOn w:val="Policepardfaut"/>
    <w:link w:val="Titre2"/>
    <w:uiPriority w:val="99"/>
    <w:locked/>
    <w:rsid w:val="00A67F9B"/>
    <w:rPr>
      <w:rFonts w:ascii="Cambria" w:hAnsi="Cambria" w:cs="Times New Roman"/>
      <w:b/>
      <w:bCs/>
      <w:i/>
      <w:iCs/>
      <w:sz w:val="28"/>
      <w:szCs w:val="28"/>
      <w:lang w:eastAsia="zh-CN"/>
    </w:rPr>
  </w:style>
  <w:style w:type="character" w:customStyle="1" w:styleId="Titre3Car">
    <w:name w:val="Titre 3 Car"/>
    <w:basedOn w:val="Policepardfaut"/>
    <w:link w:val="Titre3"/>
    <w:uiPriority w:val="99"/>
    <w:semiHidden/>
    <w:locked/>
    <w:rsid w:val="00A67F9B"/>
    <w:rPr>
      <w:rFonts w:ascii="Cambria" w:hAnsi="Cambria" w:cs="Times New Roman"/>
      <w:b/>
      <w:bCs/>
      <w:sz w:val="26"/>
      <w:szCs w:val="26"/>
      <w:lang w:eastAsia="zh-CN"/>
    </w:rPr>
  </w:style>
  <w:style w:type="character" w:customStyle="1" w:styleId="ZchnZchn9">
    <w:name w:val="Zchn Zchn9"/>
    <w:uiPriority w:val="99"/>
    <w:locked/>
    <w:rsid w:val="003B014A"/>
    <w:rPr>
      <w:rFonts w:ascii="Cambria" w:hAnsi="Cambria"/>
      <w:b/>
      <w:kern w:val="32"/>
      <w:sz w:val="32"/>
      <w:lang w:val="de-DE"/>
    </w:rPr>
  </w:style>
  <w:style w:type="character" w:customStyle="1" w:styleId="ZchnZchn8">
    <w:name w:val="Zchn Zchn8"/>
    <w:uiPriority w:val="99"/>
    <w:semiHidden/>
    <w:locked/>
    <w:rsid w:val="003B014A"/>
    <w:rPr>
      <w:rFonts w:ascii="Cambria" w:hAnsi="Cambria"/>
      <w:b/>
      <w:i/>
      <w:sz w:val="28"/>
      <w:lang w:val="de-DE"/>
    </w:rPr>
  </w:style>
  <w:style w:type="character" w:customStyle="1" w:styleId="ZchnZchn1">
    <w:name w:val="Zchn Zchn1"/>
    <w:uiPriority w:val="99"/>
    <w:semiHidden/>
    <w:locked/>
    <w:rsid w:val="003B014A"/>
    <w:rPr>
      <w:rFonts w:ascii="Cambria" w:hAnsi="Cambria"/>
      <w:b/>
      <w:sz w:val="26"/>
      <w:lang w:val="de-DE"/>
    </w:rPr>
  </w:style>
  <w:style w:type="paragraph" w:styleId="En-tte">
    <w:name w:val="header"/>
    <w:basedOn w:val="Normal"/>
    <w:link w:val="En-tteCar"/>
    <w:uiPriority w:val="99"/>
    <w:rsid w:val="003B014A"/>
    <w:pPr>
      <w:tabs>
        <w:tab w:val="center" w:pos="4703"/>
        <w:tab w:val="right" w:pos="9406"/>
      </w:tabs>
    </w:pPr>
  </w:style>
  <w:style w:type="character" w:customStyle="1" w:styleId="En-tteCar">
    <w:name w:val="En-tête Car"/>
    <w:basedOn w:val="Policepardfaut"/>
    <w:link w:val="En-tte"/>
    <w:uiPriority w:val="99"/>
    <w:locked/>
    <w:rsid w:val="003B014A"/>
    <w:rPr>
      <w:rFonts w:cs="Times New Roman"/>
      <w:sz w:val="24"/>
      <w:lang w:val="de-DE"/>
    </w:rPr>
  </w:style>
  <w:style w:type="character" w:customStyle="1" w:styleId="ZchnZchn6">
    <w:name w:val="Zchn Zchn6"/>
    <w:uiPriority w:val="99"/>
    <w:semiHidden/>
    <w:locked/>
    <w:rsid w:val="003B014A"/>
  </w:style>
  <w:style w:type="paragraph" w:styleId="Pieddepage">
    <w:name w:val="footer"/>
    <w:basedOn w:val="Normal"/>
    <w:link w:val="PieddepageCar"/>
    <w:uiPriority w:val="99"/>
    <w:rsid w:val="003B014A"/>
    <w:pPr>
      <w:tabs>
        <w:tab w:val="center" w:pos="4703"/>
        <w:tab w:val="right" w:pos="9406"/>
      </w:tabs>
    </w:pPr>
  </w:style>
  <w:style w:type="character" w:customStyle="1" w:styleId="PieddepageCar">
    <w:name w:val="Pied de page Car"/>
    <w:basedOn w:val="Policepardfaut"/>
    <w:link w:val="Pieddepage"/>
    <w:uiPriority w:val="99"/>
    <w:locked/>
    <w:rsid w:val="003B014A"/>
    <w:rPr>
      <w:rFonts w:cs="Times New Roman"/>
      <w:sz w:val="24"/>
      <w:lang w:val="de-DE"/>
    </w:rPr>
  </w:style>
  <w:style w:type="character" w:customStyle="1" w:styleId="ZchnZchn5">
    <w:name w:val="Zchn Zchn5"/>
    <w:uiPriority w:val="99"/>
    <w:semiHidden/>
    <w:locked/>
    <w:rsid w:val="003B014A"/>
  </w:style>
  <w:style w:type="paragraph" w:customStyle="1" w:styleId="EinfacherAbsatz">
    <w:name w:val="[Einfacher Absatz]"/>
    <w:basedOn w:val="Normal"/>
    <w:uiPriority w:val="99"/>
    <w:rsid w:val="003B014A"/>
    <w:pPr>
      <w:widowControl w:val="0"/>
      <w:autoSpaceDE w:val="0"/>
      <w:autoSpaceDN w:val="0"/>
      <w:adjustRightInd w:val="0"/>
      <w:spacing w:line="288" w:lineRule="auto"/>
      <w:textAlignment w:val="center"/>
    </w:pPr>
    <w:rPr>
      <w:rFonts w:ascii="Times New Roman" w:hAnsi="Times New Roman"/>
      <w:color w:val="000000"/>
    </w:rPr>
  </w:style>
  <w:style w:type="paragraph" w:styleId="Explorateurdedocuments">
    <w:name w:val="Document Map"/>
    <w:basedOn w:val="Normal"/>
    <w:link w:val="ExplorateurdedocumentsCar"/>
    <w:uiPriority w:val="99"/>
    <w:semiHidden/>
    <w:rsid w:val="003B014A"/>
    <w:pPr>
      <w:shd w:val="clear" w:color="auto" w:fill="000080"/>
    </w:pPr>
    <w:rPr>
      <w:rFonts w:ascii="Courier New" w:eastAsia="SimSun" w:hAnsi="Courier New"/>
      <w:sz w:val="20"/>
      <w:szCs w:val="20"/>
      <w:lang w:val="de-DE" w:eastAsia="ja-JP"/>
    </w:rPr>
  </w:style>
  <w:style w:type="character" w:customStyle="1" w:styleId="ExplorateurdedocumentsCar">
    <w:name w:val="Explorateur de documents Car"/>
    <w:basedOn w:val="Policepardfaut"/>
    <w:link w:val="Explorateurdedocuments"/>
    <w:uiPriority w:val="99"/>
    <w:semiHidden/>
    <w:locked/>
    <w:rsid w:val="003B014A"/>
    <w:rPr>
      <w:rFonts w:ascii="Courier New" w:hAnsi="Courier New" w:cs="Times New Roman"/>
      <w:sz w:val="20"/>
      <w:lang w:val="de-DE"/>
    </w:rPr>
  </w:style>
  <w:style w:type="character" w:customStyle="1" w:styleId="ZchnZchn4">
    <w:name w:val="Zchn Zchn4"/>
    <w:uiPriority w:val="99"/>
    <w:semiHidden/>
    <w:locked/>
    <w:rsid w:val="003B014A"/>
    <w:rPr>
      <w:rFonts w:ascii="Times New Roman" w:hAnsi="Times New Roman"/>
      <w:sz w:val="2"/>
      <w:lang w:val="de-DE"/>
    </w:rPr>
  </w:style>
  <w:style w:type="character" w:styleId="Lienhypertexte">
    <w:name w:val="Hyperlink"/>
    <w:basedOn w:val="Policepardfaut"/>
    <w:uiPriority w:val="99"/>
    <w:rsid w:val="003B014A"/>
    <w:rPr>
      <w:rFonts w:cs="Times New Roman"/>
      <w:color w:val="000000"/>
      <w:u w:val="single"/>
    </w:rPr>
  </w:style>
  <w:style w:type="paragraph" w:customStyle="1" w:styleId="ReturnAddress">
    <w:name w:val="Return Address"/>
    <w:basedOn w:val="Normal"/>
    <w:uiPriority w:val="99"/>
    <w:rsid w:val="003B014A"/>
    <w:pPr>
      <w:keepLines/>
      <w:spacing w:line="200" w:lineRule="atLeast"/>
    </w:pPr>
    <w:rPr>
      <w:rFonts w:ascii="Times New Roman" w:hAnsi="Times New Roman" w:cs="Arial"/>
      <w:b/>
      <w:color w:val="000066"/>
      <w:spacing w:val="-2"/>
      <w:sz w:val="16"/>
      <w:szCs w:val="20"/>
      <w:lang w:val="en-US"/>
    </w:rPr>
  </w:style>
  <w:style w:type="character" w:styleId="Marquedecommentaire">
    <w:name w:val="annotation reference"/>
    <w:basedOn w:val="Policepardfaut"/>
    <w:uiPriority w:val="99"/>
    <w:rsid w:val="003B014A"/>
    <w:rPr>
      <w:rFonts w:cs="Times New Roman"/>
      <w:sz w:val="16"/>
    </w:rPr>
  </w:style>
  <w:style w:type="paragraph" w:styleId="Commentaire">
    <w:name w:val="annotation text"/>
    <w:basedOn w:val="Normal"/>
    <w:link w:val="CommentaireCar"/>
    <w:uiPriority w:val="99"/>
    <w:rsid w:val="003B014A"/>
    <w:rPr>
      <w:sz w:val="20"/>
      <w:szCs w:val="20"/>
    </w:rPr>
  </w:style>
  <w:style w:type="character" w:customStyle="1" w:styleId="CommentaireCar">
    <w:name w:val="Commentaire Car"/>
    <w:basedOn w:val="Policepardfaut"/>
    <w:link w:val="Commentaire"/>
    <w:uiPriority w:val="99"/>
    <w:locked/>
    <w:rsid w:val="003B014A"/>
    <w:rPr>
      <w:rFonts w:cs="Times New Roman"/>
      <w:sz w:val="20"/>
      <w:lang w:val="de-DE"/>
    </w:rPr>
  </w:style>
  <w:style w:type="character" w:customStyle="1" w:styleId="ZchnZchn3">
    <w:name w:val="Zchn Zchn3"/>
    <w:uiPriority w:val="99"/>
    <w:locked/>
    <w:rsid w:val="003B014A"/>
    <w:rPr>
      <w:lang w:val="de-DE"/>
    </w:rPr>
  </w:style>
  <w:style w:type="paragraph" w:styleId="Objetducommentaire">
    <w:name w:val="annotation subject"/>
    <w:basedOn w:val="Commentaire"/>
    <w:next w:val="Commentaire"/>
    <w:link w:val="ObjetducommentaireCar"/>
    <w:uiPriority w:val="99"/>
    <w:rsid w:val="003B014A"/>
    <w:rPr>
      <w:b/>
    </w:rPr>
  </w:style>
  <w:style w:type="character" w:customStyle="1" w:styleId="ObjetducommentaireCar">
    <w:name w:val="Objet du commentaire Car"/>
    <w:basedOn w:val="CommentaireCar"/>
    <w:link w:val="Objetducommentaire"/>
    <w:uiPriority w:val="99"/>
    <w:semiHidden/>
    <w:locked/>
    <w:rsid w:val="003B014A"/>
    <w:rPr>
      <w:rFonts w:cs="Times New Roman"/>
      <w:b/>
      <w:sz w:val="20"/>
      <w:lang w:val="de-DE"/>
    </w:rPr>
  </w:style>
  <w:style w:type="character" w:customStyle="1" w:styleId="ZchnZchn2">
    <w:name w:val="Zchn Zchn2"/>
    <w:uiPriority w:val="99"/>
    <w:locked/>
    <w:rsid w:val="003B014A"/>
    <w:rPr>
      <w:b/>
      <w:lang w:val="de-DE"/>
    </w:rPr>
  </w:style>
  <w:style w:type="paragraph" w:styleId="Textedebulles">
    <w:name w:val="Balloon Text"/>
    <w:basedOn w:val="Normal"/>
    <w:link w:val="TextedebullesCar"/>
    <w:uiPriority w:val="99"/>
    <w:rsid w:val="003B014A"/>
    <w:rPr>
      <w:rFonts w:ascii="Times New Roman" w:hAnsi="Times New Roman"/>
      <w:sz w:val="16"/>
      <w:szCs w:val="20"/>
    </w:rPr>
  </w:style>
  <w:style w:type="character" w:customStyle="1" w:styleId="TextedebullesCar">
    <w:name w:val="Texte de bulles Car"/>
    <w:basedOn w:val="Policepardfaut"/>
    <w:link w:val="Textedebulles"/>
    <w:uiPriority w:val="99"/>
    <w:semiHidden/>
    <w:locked/>
    <w:rsid w:val="003B014A"/>
    <w:rPr>
      <w:rFonts w:ascii="Times New Roman" w:hAnsi="Times New Roman" w:cs="Times New Roman"/>
      <w:sz w:val="2"/>
      <w:lang w:val="de-DE"/>
    </w:rPr>
  </w:style>
  <w:style w:type="character" w:customStyle="1" w:styleId="ZchnZchn11">
    <w:name w:val="Zchn Zchn11"/>
    <w:uiPriority w:val="99"/>
    <w:locked/>
    <w:rsid w:val="003B014A"/>
    <w:rPr>
      <w:rFonts w:ascii="Times New Roman" w:hAnsi="Times New Roman"/>
      <w:sz w:val="16"/>
      <w:lang w:val="de-DE"/>
    </w:rPr>
  </w:style>
  <w:style w:type="character" w:customStyle="1" w:styleId="tw4winMark">
    <w:name w:val="tw4winMark"/>
    <w:uiPriority w:val="99"/>
    <w:rsid w:val="003B014A"/>
    <w:rPr>
      <w:rFonts w:ascii="Courier New" w:hAnsi="Courier New"/>
      <w:vanish/>
      <w:color w:val="800080"/>
      <w:sz w:val="24"/>
      <w:vertAlign w:val="subscript"/>
    </w:rPr>
  </w:style>
  <w:style w:type="character" w:styleId="Numrodepage">
    <w:name w:val="page number"/>
    <w:basedOn w:val="Policepardfaut"/>
    <w:uiPriority w:val="99"/>
    <w:rsid w:val="003B014A"/>
    <w:rPr>
      <w:rFonts w:cs="Times New Roman"/>
    </w:rPr>
  </w:style>
  <w:style w:type="character" w:customStyle="1" w:styleId="ff2fc2fs12fb">
    <w:name w:val="ff2 fc2 fs12 fb"/>
    <w:uiPriority w:val="99"/>
    <w:rsid w:val="003B014A"/>
  </w:style>
  <w:style w:type="character" w:customStyle="1" w:styleId="ff2fc0fs10">
    <w:name w:val="ff2 fc0 fs10"/>
    <w:uiPriority w:val="99"/>
    <w:rsid w:val="003B014A"/>
  </w:style>
  <w:style w:type="character" w:customStyle="1" w:styleId="PlainTextChar1">
    <w:name w:val="Plain Text Char1"/>
    <w:uiPriority w:val="99"/>
    <w:locked/>
    <w:rsid w:val="003B014A"/>
    <w:rPr>
      <w:rFonts w:ascii="Times New Roman" w:hAnsi="Times New Roman"/>
    </w:rPr>
  </w:style>
  <w:style w:type="paragraph" w:styleId="Textebrut">
    <w:name w:val="Plain Text"/>
    <w:basedOn w:val="Normal"/>
    <w:link w:val="TextebrutCar"/>
    <w:uiPriority w:val="99"/>
    <w:rsid w:val="003B014A"/>
    <w:rPr>
      <w:rFonts w:ascii="Times New Roman" w:hAnsi="Times New Roman"/>
      <w:sz w:val="20"/>
      <w:szCs w:val="20"/>
      <w:lang w:val="en-US"/>
    </w:rPr>
  </w:style>
  <w:style w:type="character" w:customStyle="1" w:styleId="TextebrutCar">
    <w:name w:val="Texte brut Car"/>
    <w:basedOn w:val="Policepardfaut"/>
    <w:link w:val="Textebrut"/>
    <w:uiPriority w:val="99"/>
    <w:locked/>
    <w:rsid w:val="00A67F9B"/>
    <w:rPr>
      <w:rFonts w:ascii="Courier New" w:eastAsia="Batang" w:hAnsi="Courier New" w:cs="Courier New"/>
      <w:sz w:val="20"/>
      <w:szCs w:val="20"/>
      <w:lang w:eastAsia="zh-CN"/>
    </w:rPr>
  </w:style>
  <w:style w:type="paragraph" w:styleId="Sansinterligne">
    <w:name w:val="No Spacing"/>
    <w:uiPriority w:val="99"/>
    <w:qFormat/>
    <w:rsid w:val="003B014A"/>
    <w:rPr>
      <w:rFonts w:ascii="Cambria" w:eastAsia="Batang" w:hAnsi="Cambria"/>
      <w:sz w:val="24"/>
      <w:szCs w:val="24"/>
      <w:lang w:val="de-DE" w:eastAsia="zh-CN"/>
    </w:rPr>
  </w:style>
  <w:style w:type="character" w:customStyle="1" w:styleId="hps">
    <w:name w:val="hps"/>
    <w:uiPriority w:val="99"/>
    <w:rsid w:val="003B014A"/>
  </w:style>
  <w:style w:type="character" w:customStyle="1" w:styleId="tw4winError">
    <w:name w:val="tw4winError"/>
    <w:uiPriority w:val="99"/>
    <w:rsid w:val="003B014A"/>
    <w:rPr>
      <w:rFonts w:ascii="Courier New" w:hAnsi="Courier New"/>
      <w:color w:val="00FF00"/>
      <w:sz w:val="40"/>
    </w:rPr>
  </w:style>
  <w:style w:type="character" w:customStyle="1" w:styleId="tw4winTerm">
    <w:name w:val="tw4winTerm"/>
    <w:uiPriority w:val="99"/>
    <w:rsid w:val="003B014A"/>
    <w:rPr>
      <w:color w:val="0000FF"/>
    </w:rPr>
  </w:style>
  <w:style w:type="character" w:customStyle="1" w:styleId="tw4winPopup">
    <w:name w:val="tw4winPopup"/>
    <w:uiPriority w:val="99"/>
    <w:rsid w:val="003B014A"/>
    <w:rPr>
      <w:rFonts w:ascii="Courier New" w:hAnsi="Courier New"/>
      <w:noProof/>
      <w:color w:val="008000"/>
    </w:rPr>
  </w:style>
  <w:style w:type="character" w:customStyle="1" w:styleId="tw4winJump">
    <w:name w:val="tw4winJump"/>
    <w:uiPriority w:val="99"/>
    <w:rsid w:val="003B014A"/>
    <w:rPr>
      <w:rFonts w:ascii="Courier New" w:hAnsi="Courier New"/>
      <w:noProof/>
      <w:color w:val="008080"/>
    </w:rPr>
  </w:style>
  <w:style w:type="character" w:customStyle="1" w:styleId="tw4winExternal">
    <w:name w:val="tw4winExternal"/>
    <w:uiPriority w:val="99"/>
    <w:rsid w:val="003B014A"/>
    <w:rPr>
      <w:rFonts w:ascii="Courier New" w:hAnsi="Courier New"/>
      <w:noProof/>
      <w:color w:val="808080"/>
    </w:rPr>
  </w:style>
  <w:style w:type="character" w:customStyle="1" w:styleId="tw4winInternal">
    <w:name w:val="tw4winInternal"/>
    <w:uiPriority w:val="99"/>
    <w:rsid w:val="003B014A"/>
    <w:rPr>
      <w:rFonts w:ascii="Courier New" w:hAnsi="Courier New"/>
      <w:noProof/>
      <w:color w:val="FF0000"/>
    </w:rPr>
  </w:style>
  <w:style w:type="character" w:customStyle="1" w:styleId="DONOTTRANSLATE">
    <w:name w:val="DO_NOT_TRANSLATE"/>
    <w:uiPriority w:val="99"/>
    <w:rsid w:val="003B014A"/>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Policepardfaut"/>
    <w:uiPriority w:val="99"/>
    <w:rsid w:val="008B477C"/>
    <w:rPr>
      <w:rFonts w:cs="Times New Roman"/>
    </w:rPr>
  </w:style>
  <w:style w:type="paragraph" w:styleId="Paragraphedeliste">
    <w:name w:val="List Paragraph"/>
    <w:basedOn w:val="Normal"/>
    <w:link w:val="ParagraphedelisteCar"/>
    <w:uiPriority w:val="99"/>
    <w:qFormat/>
    <w:rsid w:val="008007AC"/>
    <w:pPr>
      <w:widowControl w:val="0"/>
      <w:wordWrap w:val="0"/>
      <w:autoSpaceDE w:val="0"/>
      <w:autoSpaceDN w:val="0"/>
      <w:ind w:left="720"/>
      <w:contextualSpacing/>
      <w:jc w:val="both"/>
    </w:pPr>
    <w:rPr>
      <w:rFonts w:ascii="Malgun Gothic" w:eastAsia="Malgun Gothic" w:hAnsi="Malgun Gothic"/>
      <w:kern w:val="2"/>
      <w:sz w:val="20"/>
      <w:szCs w:val="20"/>
      <w:lang w:val="en-US" w:eastAsia="ko-KR"/>
    </w:rPr>
  </w:style>
  <w:style w:type="character" w:styleId="Lienhypertextesuivivisit">
    <w:name w:val="FollowedHyperlink"/>
    <w:basedOn w:val="Policepardfaut"/>
    <w:uiPriority w:val="99"/>
    <w:semiHidden/>
    <w:locked/>
    <w:rsid w:val="005A2EE7"/>
    <w:rPr>
      <w:rFonts w:cs="Times New Roman"/>
      <w:color w:val="800080"/>
      <w:u w:val="single"/>
    </w:rPr>
  </w:style>
  <w:style w:type="paragraph" w:styleId="TM1">
    <w:name w:val="toc 1"/>
    <w:basedOn w:val="Normal"/>
    <w:next w:val="Normal"/>
    <w:autoRedefine/>
    <w:uiPriority w:val="99"/>
    <w:rsid w:val="008F777E"/>
    <w:pPr>
      <w:tabs>
        <w:tab w:val="right" w:leader="dot" w:pos="9016"/>
      </w:tabs>
      <w:spacing w:line="312" w:lineRule="auto"/>
    </w:pPr>
    <w:rPr>
      <w:rFonts w:ascii="Arial" w:eastAsia="Modern H Light" w:hAnsi="Arial" w:cs="Arial"/>
      <w:b/>
      <w:sz w:val="32"/>
      <w:szCs w:val="32"/>
      <w:lang w:val="en-GB" w:eastAsia="ja-JP"/>
    </w:rPr>
  </w:style>
  <w:style w:type="paragraph" w:styleId="NormalWeb">
    <w:name w:val="Normal (Web)"/>
    <w:basedOn w:val="Normal"/>
    <w:uiPriority w:val="99"/>
    <w:rsid w:val="008F777E"/>
    <w:pPr>
      <w:spacing w:before="100" w:beforeAutospacing="1" w:after="100" w:afterAutospacing="1"/>
    </w:pPr>
    <w:rPr>
      <w:rFonts w:ascii="Times New Roman" w:eastAsia="Malgun Gothic" w:hAnsi="Times New Roman"/>
      <w:lang w:val="en-GB" w:eastAsia="ko-KR"/>
    </w:rPr>
  </w:style>
  <w:style w:type="table" w:styleId="Grilledutableau">
    <w:name w:val="Table Grid"/>
    <w:basedOn w:val="TableauNormal"/>
    <w:uiPriority w:val="99"/>
    <w:rsid w:val="008F777E"/>
    <w:rPr>
      <w:rFonts w:ascii="Calibri" w:eastAsia="Batang"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F777E"/>
    <w:rPr>
      <w:rFonts w:ascii="Cambria" w:eastAsia="Batang" w:hAnsi="Cambria"/>
      <w:sz w:val="24"/>
      <w:szCs w:val="24"/>
      <w:lang w:val="de-DE" w:eastAsia="en-US"/>
    </w:rPr>
  </w:style>
  <w:style w:type="paragraph" w:styleId="TM2">
    <w:name w:val="toc 2"/>
    <w:basedOn w:val="Normal"/>
    <w:next w:val="Normal"/>
    <w:autoRedefine/>
    <w:uiPriority w:val="99"/>
    <w:rsid w:val="008F777E"/>
    <w:pPr>
      <w:ind w:left="240"/>
    </w:pPr>
    <w:rPr>
      <w:rFonts w:ascii="Modern H Light" w:hAnsi="Modern H Light"/>
      <w:lang w:val="de-DE" w:eastAsia="en-US"/>
    </w:rPr>
  </w:style>
  <w:style w:type="paragraph" w:styleId="TM3">
    <w:name w:val="toc 3"/>
    <w:basedOn w:val="Normal"/>
    <w:next w:val="Normal"/>
    <w:autoRedefine/>
    <w:uiPriority w:val="99"/>
    <w:semiHidden/>
    <w:rsid w:val="008F777E"/>
    <w:pPr>
      <w:spacing w:after="100"/>
      <w:ind w:left="480"/>
    </w:pPr>
    <w:rPr>
      <w:rFonts w:ascii="Modern H Light" w:hAnsi="Modern H Light"/>
      <w:lang w:val="de-DE" w:eastAsia="en-US"/>
    </w:rPr>
  </w:style>
  <w:style w:type="paragraph" w:customStyle="1" w:styleId="ListParagraph1">
    <w:name w:val="List Paragraph1"/>
    <w:basedOn w:val="Normal"/>
    <w:uiPriority w:val="99"/>
    <w:rsid w:val="00CD4035"/>
    <w:pPr>
      <w:spacing w:after="200" w:line="276" w:lineRule="auto"/>
      <w:ind w:left="720"/>
      <w:contextualSpacing/>
    </w:pPr>
    <w:rPr>
      <w:rFonts w:ascii="Calibri" w:eastAsia="SimSun" w:hAnsi="Calibri"/>
      <w:sz w:val="22"/>
      <w:szCs w:val="22"/>
      <w:lang w:val="pt-BR" w:eastAsia="ko-KR"/>
    </w:rPr>
  </w:style>
  <w:style w:type="character" w:customStyle="1" w:styleId="ParagraphedelisteCar">
    <w:name w:val="Paragraphe de liste Car"/>
    <w:link w:val="Paragraphedeliste"/>
    <w:uiPriority w:val="99"/>
    <w:locked/>
    <w:rsid w:val="00831017"/>
    <w:rPr>
      <w:rFonts w:ascii="Malgun Gothic" w:eastAsia="Malgun Gothic" w:hAnsi="Malgun Gothic"/>
      <w:kern w:val="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009941">
      <w:marLeft w:val="0"/>
      <w:marRight w:val="0"/>
      <w:marTop w:val="0"/>
      <w:marBottom w:val="0"/>
      <w:divBdr>
        <w:top w:val="none" w:sz="0" w:space="0" w:color="auto"/>
        <w:left w:val="none" w:sz="0" w:space="0" w:color="auto"/>
        <w:bottom w:val="none" w:sz="0" w:space="0" w:color="auto"/>
        <w:right w:val="none" w:sz="0" w:space="0" w:color="auto"/>
      </w:divBdr>
    </w:div>
    <w:div w:id="1199009942">
      <w:marLeft w:val="0"/>
      <w:marRight w:val="0"/>
      <w:marTop w:val="0"/>
      <w:marBottom w:val="0"/>
      <w:divBdr>
        <w:top w:val="none" w:sz="0" w:space="0" w:color="auto"/>
        <w:left w:val="none" w:sz="0" w:space="0" w:color="auto"/>
        <w:bottom w:val="none" w:sz="0" w:space="0" w:color="auto"/>
        <w:right w:val="none" w:sz="0" w:space="0" w:color="auto"/>
      </w:divBdr>
    </w:div>
    <w:div w:id="1199009943">
      <w:marLeft w:val="0"/>
      <w:marRight w:val="0"/>
      <w:marTop w:val="0"/>
      <w:marBottom w:val="0"/>
      <w:divBdr>
        <w:top w:val="none" w:sz="0" w:space="0" w:color="auto"/>
        <w:left w:val="none" w:sz="0" w:space="0" w:color="auto"/>
        <w:bottom w:val="none" w:sz="0" w:space="0" w:color="auto"/>
        <w:right w:val="none" w:sz="0" w:space="0" w:color="auto"/>
      </w:divBdr>
    </w:div>
    <w:div w:id="1199009946">
      <w:marLeft w:val="0"/>
      <w:marRight w:val="0"/>
      <w:marTop w:val="0"/>
      <w:marBottom w:val="0"/>
      <w:divBdr>
        <w:top w:val="none" w:sz="0" w:space="0" w:color="auto"/>
        <w:left w:val="none" w:sz="0" w:space="0" w:color="auto"/>
        <w:bottom w:val="none" w:sz="0" w:space="0" w:color="auto"/>
        <w:right w:val="none" w:sz="0" w:space="0" w:color="auto"/>
      </w:divBdr>
      <w:divsChild>
        <w:div w:id="1199009945">
          <w:marLeft w:val="720"/>
          <w:marRight w:val="720"/>
          <w:marTop w:val="100"/>
          <w:marBottom w:val="100"/>
          <w:divBdr>
            <w:top w:val="none" w:sz="0" w:space="0" w:color="auto"/>
            <w:left w:val="none" w:sz="0" w:space="0" w:color="auto"/>
            <w:bottom w:val="none" w:sz="0" w:space="0" w:color="auto"/>
            <w:right w:val="none" w:sz="0" w:space="0" w:color="auto"/>
          </w:divBdr>
          <w:divsChild>
            <w:div w:id="11990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9947">
      <w:marLeft w:val="0"/>
      <w:marRight w:val="0"/>
      <w:marTop w:val="0"/>
      <w:marBottom w:val="0"/>
      <w:divBdr>
        <w:top w:val="none" w:sz="0" w:space="0" w:color="auto"/>
        <w:left w:val="none" w:sz="0" w:space="0" w:color="auto"/>
        <w:bottom w:val="none" w:sz="0" w:space="0" w:color="auto"/>
        <w:right w:val="none" w:sz="0" w:space="0" w:color="auto"/>
      </w:divBdr>
    </w:div>
    <w:div w:id="1199009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yunda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1114</Words>
  <Characters>7566</Characters>
  <Application>Microsoft Office Word</Application>
  <DocSecurity>0</DocSecurity>
  <Lines>63</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Hyundai_PressKit New Hyundai i20 Active_DE</vt:lpstr>
      <vt:lpstr>Hyundai_PressKit New Hyundai i20 Active_DE</vt:lpstr>
    </vt:vector>
  </TitlesOfParts>
  <Company>Hyundai Motor Europe GmbH</Company>
  <LinksUpToDate>false</LinksUpToDate>
  <CharactersWithSpaces>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Hyundai_Motoren und Getriebe_DE</dc:title>
  <dc:subject/>
  <dc:creator>Hyundai Suisse</dc:creator>
  <cp:keywords/>
  <dc:description/>
  <cp:lastModifiedBy>René Giroud</cp:lastModifiedBy>
  <cp:revision>3</cp:revision>
  <cp:lastPrinted>2015-09-14T08:38:00Z</cp:lastPrinted>
  <dcterms:created xsi:type="dcterms:W3CDTF">2015-09-14T08:35:00Z</dcterms:created>
  <dcterms:modified xsi:type="dcterms:W3CDTF">2015-09-14T08:38:00Z</dcterms:modified>
</cp:coreProperties>
</file>