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EA74" w14:textId="6A4A3E15" w:rsidR="00F4044A" w:rsidRPr="000B2EF7" w:rsidRDefault="001B11C6">
      <w:pPr>
        <w:rPr>
          <w:b/>
          <w:bCs/>
        </w:rPr>
      </w:pPr>
      <w:proofErr w:type="spellStart"/>
      <w:r>
        <w:rPr>
          <w:b/>
          <w:bCs/>
        </w:rPr>
        <w:t>M</w:t>
      </w:r>
      <w:r w:rsidR="001A1D7B">
        <w:rPr>
          <w:b/>
          <w:bCs/>
        </w:rPr>
        <w:t>c</w:t>
      </w:r>
      <w:r>
        <w:rPr>
          <w:b/>
          <w:bCs/>
        </w:rPr>
        <w:t>DONALD’S</w:t>
      </w:r>
      <w:proofErr w:type="spellEnd"/>
      <w:r w:rsidR="001A1D7B">
        <w:rPr>
          <w:b/>
          <w:bCs/>
        </w:rPr>
        <w:t>®</w:t>
      </w:r>
      <w:r>
        <w:rPr>
          <w:b/>
          <w:bCs/>
        </w:rPr>
        <w:t xml:space="preserve"> SAUVE </w:t>
      </w:r>
      <w:r w:rsidR="003E154B">
        <w:rPr>
          <w:b/>
          <w:bCs/>
        </w:rPr>
        <w:t>2020</w:t>
      </w:r>
      <w:r>
        <w:rPr>
          <w:b/>
          <w:bCs/>
        </w:rPr>
        <w:t xml:space="preserve"> EN NOUS OFFRANT</w:t>
      </w:r>
      <w:r w:rsidR="003E154B">
        <w:rPr>
          <w:b/>
          <w:bCs/>
        </w:rPr>
        <w:t xml:space="preserve"> 30 JOURS DE NOEL.</w:t>
      </w:r>
    </w:p>
    <w:p w14:paraId="1C895BA7" w14:textId="77777777" w:rsidR="00F4044A" w:rsidRDefault="00F4044A"/>
    <w:p w14:paraId="5C8DE4B7" w14:textId="0AD71662" w:rsidR="00F4044A" w:rsidRDefault="003E154B">
      <w:r>
        <w:t>Et pour nous le raconter, la marque nous fait découvrir le confinement au travers des yeux d’un enfant. En effet, l</w:t>
      </w:r>
      <w:r w:rsidR="00F4044A">
        <w:t>es enfants sont les grands oubliés du confinement. En tant que marque familiale, McDonald’s</w:t>
      </w:r>
      <w:r w:rsidR="007E0311">
        <w:t xml:space="preserve">® </w:t>
      </w:r>
      <w:r>
        <w:t>a décidé de</w:t>
      </w:r>
      <w:r w:rsidR="00F4044A">
        <w:t xml:space="preserve"> les met</w:t>
      </w:r>
      <w:r>
        <w:t>tre</w:t>
      </w:r>
      <w:r w:rsidR="00F4044A">
        <w:t xml:space="preserve"> à l’honneur dans sa campagne de fin d’année. </w:t>
      </w:r>
    </w:p>
    <w:p w14:paraId="2DC48474" w14:textId="77777777" w:rsidR="003E154B" w:rsidRDefault="003E154B"/>
    <w:p w14:paraId="4A8C3285" w14:textId="15D23D29" w:rsidR="00F4044A" w:rsidRDefault="00F4044A">
      <w:r>
        <w:t xml:space="preserve">Réalisée par TBWA, celle-ci nous </w:t>
      </w:r>
      <w:r w:rsidR="003E154B">
        <w:t>explique que 2020 fut également difficile à vivre pour les plus jeunes d’entre nous :</w:t>
      </w:r>
      <w:r>
        <w:t xml:space="preserve"> </w:t>
      </w:r>
      <w:r w:rsidR="003E154B">
        <w:t>p</w:t>
      </w:r>
      <w:r>
        <w:t>as d’</w:t>
      </w:r>
      <w:proofErr w:type="spellStart"/>
      <w:r>
        <w:t>annif</w:t>
      </w:r>
      <w:proofErr w:type="spellEnd"/>
      <w:r>
        <w:t xml:space="preserve">, des vacances au jardin, des ballades interminables et des parents paranos…bref, comme nous l’explique notre </w:t>
      </w:r>
      <w:proofErr w:type="spellStart"/>
      <w:r>
        <w:t>héroine</w:t>
      </w:r>
      <w:proofErr w:type="spellEnd"/>
      <w:r>
        <w:t>, une année vraiment pourrie qui avait bien besoin de 30 jours de No</w:t>
      </w:r>
      <w:r w:rsidR="00D238DA">
        <w:t>ë</w:t>
      </w:r>
      <w:r>
        <w:t>l pour la sauv</w:t>
      </w:r>
      <w:r w:rsidR="00D238DA">
        <w:t>er</w:t>
      </w:r>
      <w:r>
        <w:t>.</w:t>
      </w:r>
    </w:p>
    <w:p w14:paraId="7F7B03AF" w14:textId="77777777" w:rsidR="00F4044A" w:rsidRDefault="00F4044A"/>
    <w:p w14:paraId="7418B5AA" w14:textId="56C878DF" w:rsidR="001B11C6" w:rsidRDefault="00F4044A">
      <w:r>
        <w:t xml:space="preserve">Et ça tombe bien : </w:t>
      </w:r>
      <w:r w:rsidR="002E0357">
        <w:t>avec l’action « Les 30 Jours de No</w:t>
      </w:r>
      <w:r w:rsidR="00D238DA">
        <w:t>ë</w:t>
      </w:r>
      <w:r w:rsidR="002E0357">
        <w:t xml:space="preserve">l », </w:t>
      </w:r>
      <w:r>
        <w:t>McDonald’s</w:t>
      </w:r>
      <w:r w:rsidR="007E0311">
        <w:t>®</w:t>
      </w:r>
      <w:r>
        <w:t xml:space="preserve"> propose </w:t>
      </w:r>
      <w:r w:rsidR="002E0357">
        <w:t xml:space="preserve">tous les jours </w:t>
      </w:r>
      <w:r w:rsidR="00B9555F">
        <w:t xml:space="preserve">du mois de décembre </w:t>
      </w:r>
      <w:r w:rsidR="002E0357">
        <w:t xml:space="preserve">des </w:t>
      </w:r>
      <w:r w:rsidR="001B11C6">
        <w:t xml:space="preserve">promos et des </w:t>
      </w:r>
      <w:r w:rsidR="002E0357">
        <w:t xml:space="preserve">cadeaux </w:t>
      </w:r>
      <w:r w:rsidR="001B11C6">
        <w:t xml:space="preserve">ludiques </w:t>
      </w:r>
      <w:r w:rsidR="002E0357">
        <w:t xml:space="preserve">dans son </w:t>
      </w:r>
      <w:proofErr w:type="spellStart"/>
      <w:r w:rsidR="002E0357">
        <w:t>app</w:t>
      </w:r>
      <w:proofErr w:type="spellEnd"/>
      <w:r w:rsidR="002E0357">
        <w:t xml:space="preserve">. </w:t>
      </w:r>
      <w:r w:rsidR="001B11C6">
        <w:t xml:space="preserve">A défaut de pouvoir ouvrir ses restaurants et d’y accueillir parents et enfants, la marque s’engage ainsi à offrir un peu de fun et de sourire aux familles confinées. </w:t>
      </w:r>
    </w:p>
    <w:p w14:paraId="594523DF" w14:textId="77777777" w:rsidR="00923430" w:rsidRDefault="00923430"/>
    <w:p w14:paraId="1C7C7476" w14:textId="77777777" w:rsidR="001B11C6" w:rsidRDefault="001B11C6">
      <w:r>
        <w:t>De</w:t>
      </w:r>
      <w:r w:rsidR="00B9555F">
        <w:t xml:space="preserve"> quoi nous faire vite oublier une année…</w:t>
      </w:r>
      <w:r w:rsidR="00B8135E">
        <w:t>P</w:t>
      </w:r>
      <w:r w:rsidR="00B9555F">
        <w:t>as</w:t>
      </w:r>
      <w:r w:rsidR="00B8135E">
        <w:t>.</w:t>
      </w:r>
      <w:r w:rsidR="00B9555F">
        <w:t xml:space="preserve"> </w:t>
      </w:r>
      <w:r w:rsidR="00B8135E">
        <w:t>C</w:t>
      </w:r>
      <w:r w:rsidR="00B9555F">
        <w:t>ool. Du</w:t>
      </w:r>
      <w:r w:rsidR="00B8135E">
        <w:t>.</w:t>
      </w:r>
      <w:r w:rsidR="00B9555F">
        <w:t xml:space="preserve"> </w:t>
      </w:r>
      <w:r w:rsidR="00B8135E">
        <w:t>T</w:t>
      </w:r>
      <w:r w:rsidR="00B9555F">
        <w:t xml:space="preserve">out. </w:t>
      </w:r>
    </w:p>
    <w:p w14:paraId="2D495BF1" w14:textId="7365B049" w:rsidR="00B9555F" w:rsidRDefault="00B9555F">
      <w:r>
        <w:t xml:space="preserve">A découvrir </w:t>
      </w:r>
      <w:r w:rsidR="0093085E">
        <w:t xml:space="preserve">du 23 novembre au </w:t>
      </w:r>
      <w:r w:rsidR="00FC5B05">
        <w:t>25</w:t>
      </w:r>
      <w:r w:rsidR="0093085E">
        <w:t xml:space="preserve"> décembre </w:t>
      </w:r>
      <w:r>
        <w:t>en TV, radio</w:t>
      </w:r>
      <w:r w:rsidR="0093085E">
        <w:t xml:space="preserve"> et</w:t>
      </w:r>
      <w:r>
        <w:t xml:space="preserve"> online</w:t>
      </w:r>
      <w:r w:rsidR="0093085E">
        <w:t xml:space="preserve">. </w:t>
      </w:r>
      <w:r w:rsidR="0093085E">
        <w:br/>
        <w:t>Le</w:t>
      </w:r>
      <w:r w:rsidR="00F151A7">
        <w:t xml:space="preserve"> </w:t>
      </w:r>
      <w:r w:rsidR="0093085E">
        <w:t xml:space="preserve">matériel POS ainsi que </w:t>
      </w:r>
      <w:proofErr w:type="spellStart"/>
      <w:r w:rsidR="0093085E">
        <w:t>l’app</w:t>
      </w:r>
      <w:proofErr w:type="spellEnd"/>
      <w:r w:rsidR="0093085E">
        <w:t xml:space="preserve"> McDonald’s® ont évidemment été adaptés au concept. </w:t>
      </w:r>
    </w:p>
    <w:p w14:paraId="725900B1" w14:textId="77777777" w:rsidR="00B9555F" w:rsidRDefault="00B9555F"/>
    <w:p w14:paraId="5B7C85D4" w14:textId="77777777" w:rsidR="000B2EF7" w:rsidRDefault="000B2EF7"/>
    <w:p w14:paraId="5326F5D9" w14:textId="77777777" w:rsidR="000B2EF7" w:rsidRDefault="000B2EF7"/>
    <w:p w14:paraId="4BD49DA3" w14:textId="77777777" w:rsidR="00B9555F" w:rsidRPr="00B76C91" w:rsidRDefault="00B9555F">
      <w:pPr>
        <w:rPr>
          <w:lang w:val="nl-BE"/>
        </w:rPr>
      </w:pPr>
    </w:p>
    <w:sectPr w:rsidR="00B9555F" w:rsidRPr="00B7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A"/>
    <w:rsid w:val="000B2EF7"/>
    <w:rsid w:val="001A1D7B"/>
    <w:rsid w:val="001B11C6"/>
    <w:rsid w:val="001B49FE"/>
    <w:rsid w:val="001E3811"/>
    <w:rsid w:val="002E0357"/>
    <w:rsid w:val="0039772F"/>
    <w:rsid w:val="003E154B"/>
    <w:rsid w:val="005E1C87"/>
    <w:rsid w:val="007E0311"/>
    <w:rsid w:val="00832E79"/>
    <w:rsid w:val="00923430"/>
    <w:rsid w:val="0093085E"/>
    <w:rsid w:val="009B3F2E"/>
    <w:rsid w:val="00A03337"/>
    <w:rsid w:val="00A91E78"/>
    <w:rsid w:val="00AC3FDE"/>
    <w:rsid w:val="00AC50F1"/>
    <w:rsid w:val="00B75FCB"/>
    <w:rsid w:val="00B76C91"/>
    <w:rsid w:val="00B8135E"/>
    <w:rsid w:val="00B9555F"/>
    <w:rsid w:val="00D238DA"/>
    <w:rsid w:val="00D67CF1"/>
    <w:rsid w:val="00E25A5D"/>
    <w:rsid w:val="00F151A7"/>
    <w:rsid w:val="00F4044A"/>
    <w:rsid w:val="00FB6229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49F89"/>
  <w15:chartTrackingRefBased/>
  <w15:docId w15:val="{964A50A3-9915-494A-BB34-FE4A04A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3F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Sarah Perez</cp:lastModifiedBy>
  <cp:revision>15</cp:revision>
  <dcterms:created xsi:type="dcterms:W3CDTF">2020-11-20T11:19:00Z</dcterms:created>
  <dcterms:modified xsi:type="dcterms:W3CDTF">2020-11-24T10:55:00Z</dcterms:modified>
</cp:coreProperties>
</file>