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2ADBE" w14:textId="7FDADCBD" w:rsidR="00BB3377" w:rsidRPr="00F05CFA" w:rsidRDefault="00BB3377" w:rsidP="004D1AAF">
      <w:pPr>
        <w:pStyle w:val="1"/>
        <w:rPr>
          <w:rFonts w:asciiTheme="majorHAnsi" w:eastAsia="Noto Sans CJK JP Light" w:hAnsiTheme="majorHAnsi"/>
          <w:sz w:val="24"/>
          <w:szCs w:val="24"/>
          <w:highlight w:val="yellow"/>
          <w:lang w:eastAsia="ja-JP"/>
        </w:rPr>
      </w:pPr>
      <w:r w:rsidRPr="086A8798">
        <w:rPr>
          <w:rFonts w:asciiTheme="majorHAnsi" w:eastAsia="Noto Sans CJK JP Light" w:hAnsiTheme="majorHAnsi"/>
          <w:sz w:val="24"/>
          <w:szCs w:val="24"/>
          <w:lang w:eastAsia="ja-JP"/>
        </w:rPr>
        <w:t>ゼンハイザージャパン</w:t>
      </w:r>
      <w:r w:rsidR="002B0B48" w:rsidRPr="086A8798">
        <w:rPr>
          <w:rFonts w:asciiTheme="majorHAnsi" w:eastAsia="Noto Sans CJK JP Light" w:hAnsiTheme="majorHAnsi"/>
          <w:sz w:val="24"/>
          <w:szCs w:val="24"/>
          <w:lang w:eastAsia="ja-JP"/>
        </w:rPr>
        <w:t xml:space="preserve"> </w:t>
      </w:r>
      <w:r w:rsidR="0097061A" w:rsidRPr="0097061A">
        <w:rPr>
          <w:rFonts w:asciiTheme="majorHAnsi" w:eastAsia="Noto Sans CJK JP Light" w:hAnsiTheme="majorHAnsi" w:hint="eastAsia"/>
          <w:sz w:val="24"/>
          <w:szCs w:val="24"/>
          <w:lang w:eastAsia="ja-JP"/>
        </w:rPr>
        <w:t>国内最大級のオーディオとホームシアターの祭典</w:t>
      </w:r>
      <w:r w:rsidRPr="00C232A0">
        <w:rPr>
          <w:rFonts w:asciiTheme="majorHAnsi" w:eastAsia="Noto Sans CJK JP Light" w:hAnsiTheme="majorHAnsi"/>
          <w:sz w:val="24"/>
          <w:szCs w:val="24"/>
          <w:lang w:eastAsia="ja-JP"/>
        </w:rPr>
        <w:t>「</w:t>
      </w:r>
      <w:r w:rsidR="0097061A">
        <w:rPr>
          <w:rFonts w:asciiTheme="majorHAnsi" w:eastAsia="Noto Sans CJK JP Light" w:hAnsiTheme="majorHAnsi" w:hint="eastAsia"/>
          <w:sz w:val="24"/>
          <w:szCs w:val="24"/>
          <w:lang w:eastAsia="ja-JP"/>
        </w:rPr>
        <w:t>OTOTEN</w:t>
      </w:r>
      <w:r w:rsidR="00D64631" w:rsidRPr="00D64631">
        <w:rPr>
          <w:rFonts w:asciiTheme="majorHAnsi" w:eastAsia="Noto Sans CJK JP Light" w:hAnsiTheme="majorHAnsi" w:hint="eastAsia"/>
          <w:sz w:val="24"/>
          <w:szCs w:val="24"/>
          <w:lang w:eastAsia="ja-JP"/>
        </w:rPr>
        <w:t>2024</w:t>
      </w:r>
      <w:r w:rsidRPr="00C232A0">
        <w:rPr>
          <w:rFonts w:ascii="Noto Sans JP" w:eastAsia="Noto Sans JP" w:hAnsi="Noto Sans JP" w:cstheme="majorBidi"/>
          <w:sz w:val="24"/>
          <w:szCs w:val="24"/>
          <w:lang w:val="en-US" w:eastAsia="ja-JP"/>
        </w:rPr>
        <w:t>」</w:t>
      </w:r>
      <w:r w:rsidRPr="086A8798">
        <w:rPr>
          <w:rFonts w:ascii="Noto Sans JP" w:eastAsia="Noto Sans JP" w:hAnsi="Noto Sans JP" w:cstheme="majorBidi"/>
          <w:sz w:val="24"/>
          <w:szCs w:val="24"/>
          <w:lang w:val="en-US" w:eastAsia="ja-JP"/>
        </w:rPr>
        <w:t>に出展</w:t>
      </w:r>
    </w:p>
    <w:p w14:paraId="0306453B" w14:textId="2B9668F2" w:rsidR="00BB3377" w:rsidRPr="00D64631" w:rsidRDefault="00BB3377" w:rsidP="086A8798">
      <w:pPr>
        <w:rPr>
          <w:lang w:val="en-US" w:eastAsia="ja-JP"/>
        </w:rPr>
      </w:pPr>
    </w:p>
    <w:p w14:paraId="7AF690DA" w14:textId="0D48B7A6" w:rsidR="00BB3377" w:rsidRDefault="00BB3377" w:rsidP="00BB3377">
      <w:pPr>
        <w:jc w:val="right"/>
        <w:rPr>
          <w:rFonts w:ascii="Noto Sans JP" w:eastAsia="Noto Sans JP" w:hAnsi="Noto Sans JP"/>
          <w:sz w:val="20"/>
          <w:szCs w:val="20"/>
          <w:lang w:eastAsia="ja-JP"/>
        </w:rPr>
      </w:pPr>
      <w:r w:rsidRPr="0AAC79B2">
        <w:rPr>
          <w:rFonts w:ascii="Noto Sans JP" w:eastAsia="Noto Sans JP" w:hAnsi="Noto Sans JP"/>
          <w:sz w:val="20"/>
          <w:szCs w:val="20"/>
          <w:lang w:eastAsia="ja-JP"/>
        </w:rPr>
        <w:t>202</w:t>
      </w:r>
      <w:r w:rsidR="00681236" w:rsidRPr="0AAC79B2">
        <w:rPr>
          <w:rFonts w:ascii="Noto Sans JP" w:eastAsia="Noto Sans JP" w:hAnsi="Noto Sans JP"/>
          <w:sz w:val="20"/>
          <w:szCs w:val="20"/>
          <w:lang w:eastAsia="ja-JP"/>
        </w:rPr>
        <w:t>4</w:t>
      </w:r>
      <w:r w:rsidRPr="0AAC79B2">
        <w:rPr>
          <w:rFonts w:ascii="Noto Sans JP" w:eastAsia="Noto Sans JP" w:hAnsi="Noto Sans JP"/>
          <w:sz w:val="20"/>
          <w:szCs w:val="20"/>
          <w:lang w:eastAsia="ja-JP"/>
        </w:rPr>
        <w:t>年</w:t>
      </w:r>
      <w:r w:rsidR="0097061A">
        <w:rPr>
          <w:rFonts w:ascii="Noto Sans JP" w:eastAsia="Noto Sans JP" w:hAnsi="Noto Sans JP" w:hint="eastAsia"/>
          <w:sz w:val="20"/>
          <w:szCs w:val="20"/>
          <w:lang w:eastAsia="ja-JP"/>
        </w:rPr>
        <w:t>6</w:t>
      </w:r>
      <w:r w:rsidRPr="0AAC79B2">
        <w:rPr>
          <w:rFonts w:ascii="Noto Sans JP" w:eastAsia="Noto Sans JP" w:hAnsi="Noto Sans JP"/>
          <w:sz w:val="20"/>
          <w:szCs w:val="20"/>
          <w:lang w:eastAsia="ja-JP"/>
        </w:rPr>
        <w:t>月</w:t>
      </w:r>
      <w:r w:rsidR="008A5AAE">
        <w:rPr>
          <w:rFonts w:ascii="Noto Sans JP" w:eastAsia="Noto Sans JP" w:hAnsi="Noto Sans JP" w:hint="eastAsia"/>
          <w:sz w:val="20"/>
          <w:szCs w:val="20"/>
          <w:lang w:eastAsia="ja-JP"/>
        </w:rPr>
        <w:t>11</w:t>
      </w:r>
      <w:r w:rsidRPr="0AAC79B2">
        <w:rPr>
          <w:rFonts w:ascii="Noto Sans JP" w:eastAsia="Noto Sans JP" w:hAnsi="Noto Sans JP"/>
          <w:sz w:val="20"/>
          <w:szCs w:val="20"/>
          <w:lang w:eastAsia="ja-JP"/>
        </w:rPr>
        <w:t>日</w:t>
      </w:r>
    </w:p>
    <w:p w14:paraId="3DD73F74" w14:textId="45149D8C" w:rsidR="004E79ED" w:rsidRPr="00F3548D" w:rsidRDefault="00BB3377" w:rsidP="00F3548D">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250EC811" w:rsidR="00731CA1" w:rsidRDefault="00731CA1" w:rsidP="00731CA1">
      <w:pPr>
        <w:rPr>
          <w:rFonts w:asciiTheme="majorHAnsi" w:eastAsia="Noto Sans CJK JP Light" w:hAnsiTheme="majorHAnsi"/>
          <w:szCs w:val="18"/>
          <w:lang w:val="en-US" w:eastAsia="ja-JP"/>
        </w:rPr>
      </w:pPr>
    </w:p>
    <w:p w14:paraId="4598391E" w14:textId="588C5E41" w:rsidR="00704428" w:rsidRDefault="00704428" w:rsidP="086A8798">
      <w:pPr>
        <w:widowControl w:val="0"/>
        <w:rPr>
          <w:rFonts w:ascii="Noto Sans JP" w:eastAsia="Noto Sans JP" w:hAnsi="Noto Sans JP"/>
          <w:sz w:val="20"/>
          <w:szCs w:val="20"/>
          <w:lang w:val="en-US" w:eastAsia="ja-JP"/>
        </w:rPr>
      </w:pPr>
      <w:r w:rsidRPr="00025F4B">
        <w:rPr>
          <w:rFonts w:ascii="Noto Sans JP" w:eastAsia="Noto Sans JP" w:hAnsi="Noto Sans JP"/>
          <w:sz w:val="20"/>
          <w:szCs w:val="20"/>
          <w:lang w:val="en-US" w:eastAsia="ja-JP"/>
        </w:rPr>
        <w:t>ゼンハイザージャパン株式会社（代表取締役：宮脇</w:t>
      </w:r>
      <w:r w:rsidRPr="00025F4B">
        <w:rPr>
          <w:rFonts w:ascii="Noto Sans JP" w:eastAsia="Noto Sans JP" w:hAnsi="Noto Sans JP"/>
          <w:sz w:val="20"/>
          <w:szCs w:val="20"/>
          <w:lang w:val="en-US" w:eastAsia="ja-JP"/>
        </w:rPr>
        <w:t> </w:t>
      </w:r>
      <w:r w:rsidRPr="00025F4B">
        <w:rPr>
          <w:rFonts w:ascii="Noto Sans JP" w:eastAsia="Noto Sans JP" w:hAnsi="Noto Sans JP"/>
          <w:sz w:val="20"/>
          <w:szCs w:val="20"/>
          <w:lang w:val="en-US" w:eastAsia="ja-JP"/>
        </w:rPr>
        <w:t>精一）は、</w:t>
      </w:r>
      <w:r w:rsidR="0097061A">
        <w:rPr>
          <w:rFonts w:ascii="Noto Sans JP" w:eastAsia="Noto Sans JP" w:hAnsi="Noto Sans JP" w:hint="eastAsia"/>
          <w:sz w:val="20"/>
          <w:szCs w:val="20"/>
          <w:lang w:val="en-US" w:eastAsia="ja-JP"/>
        </w:rPr>
        <w:t>2024年6</w:t>
      </w:r>
      <w:r w:rsidRPr="00025F4B">
        <w:rPr>
          <w:rFonts w:ascii="Noto Sans JP" w:eastAsia="Noto Sans JP" w:hAnsi="Noto Sans JP"/>
          <w:sz w:val="20"/>
          <w:szCs w:val="20"/>
          <w:lang w:val="en-US" w:eastAsia="ja-JP"/>
        </w:rPr>
        <w:t>月</w:t>
      </w:r>
      <w:r w:rsidR="008D7B70">
        <w:rPr>
          <w:rFonts w:ascii="Noto Sans JP" w:eastAsia="Noto Sans JP" w:hAnsi="Noto Sans JP" w:hint="eastAsia"/>
          <w:sz w:val="20"/>
          <w:szCs w:val="20"/>
          <w:lang w:val="en-US" w:eastAsia="ja-JP"/>
        </w:rPr>
        <w:t>22</w:t>
      </w:r>
      <w:r w:rsidR="00A8750B" w:rsidRPr="00025F4B">
        <w:rPr>
          <w:rFonts w:ascii="Noto Sans JP" w:eastAsia="Noto Sans JP" w:hAnsi="Noto Sans JP"/>
          <w:sz w:val="20"/>
          <w:szCs w:val="20"/>
          <w:lang w:val="en-US" w:eastAsia="ja-JP"/>
        </w:rPr>
        <w:t>日(</w:t>
      </w:r>
      <w:r w:rsidR="0097061A">
        <w:rPr>
          <w:rFonts w:ascii="Noto Sans JP" w:eastAsia="Noto Sans JP" w:hAnsi="Noto Sans JP" w:hint="eastAsia"/>
          <w:sz w:val="20"/>
          <w:szCs w:val="20"/>
          <w:lang w:val="en-US" w:eastAsia="ja-JP"/>
        </w:rPr>
        <w:t>土</w:t>
      </w:r>
      <w:r w:rsidR="00A8750B" w:rsidRPr="00025F4B">
        <w:rPr>
          <w:rFonts w:ascii="Noto Sans JP" w:eastAsia="Noto Sans JP" w:hAnsi="Noto Sans JP"/>
          <w:sz w:val="20"/>
          <w:szCs w:val="20"/>
          <w:lang w:val="en-US" w:eastAsia="ja-JP"/>
        </w:rPr>
        <w:t>)と</w:t>
      </w:r>
      <w:r w:rsidR="0097061A">
        <w:rPr>
          <w:rFonts w:ascii="Noto Sans JP" w:eastAsia="Noto Sans JP" w:hAnsi="Noto Sans JP" w:hint="eastAsia"/>
          <w:sz w:val="20"/>
          <w:szCs w:val="20"/>
          <w:lang w:val="en-US" w:eastAsia="ja-JP"/>
        </w:rPr>
        <w:t>6</w:t>
      </w:r>
      <w:r w:rsidR="00A8750B" w:rsidRPr="00025F4B">
        <w:rPr>
          <w:rFonts w:ascii="Noto Sans JP" w:eastAsia="Noto Sans JP" w:hAnsi="Noto Sans JP"/>
          <w:sz w:val="20"/>
          <w:szCs w:val="20"/>
          <w:lang w:val="en-US" w:eastAsia="ja-JP"/>
        </w:rPr>
        <w:t>月</w:t>
      </w:r>
      <w:r w:rsidR="008D7B70">
        <w:rPr>
          <w:rFonts w:ascii="Noto Sans JP" w:eastAsia="Noto Sans JP" w:hAnsi="Noto Sans JP" w:hint="eastAsia"/>
          <w:sz w:val="20"/>
          <w:szCs w:val="20"/>
          <w:lang w:val="en-US" w:eastAsia="ja-JP"/>
        </w:rPr>
        <w:t>23</w:t>
      </w:r>
      <w:r w:rsidR="00A8750B" w:rsidRPr="00025F4B">
        <w:rPr>
          <w:rFonts w:ascii="Noto Sans JP" w:eastAsia="Noto Sans JP" w:hAnsi="Noto Sans JP"/>
          <w:sz w:val="20"/>
          <w:szCs w:val="20"/>
          <w:lang w:val="en-US" w:eastAsia="ja-JP"/>
        </w:rPr>
        <w:t>日(</w:t>
      </w:r>
      <w:r w:rsidR="0097061A">
        <w:rPr>
          <w:rFonts w:ascii="Noto Sans JP" w:eastAsia="Noto Sans JP" w:hAnsi="Noto Sans JP" w:hint="eastAsia"/>
          <w:sz w:val="20"/>
          <w:szCs w:val="20"/>
          <w:lang w:val="en-US" w:eastAsia="ja-JP"/>
        </w:rPr>
        <w:t>日</w:t>
      </w:r>
      <w:r w:rsidR="00A8750B" w:rsidRPr="00025F4B">
        <w:rPr>
          <w:rFonts w:ascii="Noto Sans JP" w:eastAsia="Noto Sans JP" w:hAnsi="Noto Sans JP"/>
          <w:sz w:val="20"/>
          <w:szCs w:val="20"/>
          <w:lang w:val="en-US" w:eastAsia="ja-JP"/>
        </w:rPr>
        <w:t>)に</w:t>
      </w:r>
      <w:r w:rsidR="0097061A">
        <w:rPr>
          <w:rFonts w:ascii="Noto Sans JP" w:eastAsia="Noto Sans JP" w:hAnsi="Noto Sans JP" w:hint="eastAsia"/>
          <w:sz w:val="20"/>
          <w:szCs w:val="20"/>
          <w:lang w:val="en-US" w:eastAsia="ja-JP"/>
        </w:rPr>
        <w:t>東京国際フォーラムで</w:t>
      </w:r>
      <w:r w:rsidRPr="00025F4B">
        <w:rPr>
          <w:rFonts w:ascii="Noto Sans JP" w:eastAsia="Noto Sans JP" w:hAnsi="Noto Sans JP"/>
          <w:sz w:val="20"/>
          <w:szCs w:val="20"/>
          <w:lang w:val="en-US" w:eastAsia="ja-JP"/>
        </w:rPr>
        <w:t>開催される</w:t>
      </w:r>
      <w:r w:rsidR="00535D9B" w:rsidRPr="00025F4B">
        <w:rPr>
          <w:rFonts w:ascii="Noto Sans JP" w:eastAsia="Noto Sans JP" w:hAnsi="Noto Sans JP"/>
          <w:sz w:val="20"/>
          <w:szCs w:val="20"/>
          <w:lang w:val="en-US" w:eastAsia="ja-JP"/>
        </w:rPr>
        <w:t>、</w:t>
      </w:r>
      <w:r w:rsidR="0097061A">
        <w:rPr>
          <w:rFonts w:ascii="Noto Sans JP" w:eastAsia="Noto Sans JP" w:hAnsi="Noto Sans JP" w:hint="eastAsia"/>
          <w:sz w:val="20"/>
          <w:szCs w:val="20"/>
          <w:lang w:val="en-US" w:eastAsia="ja-JP"/>
        </w:rPr>
        <w:t>一般社団法人 日本オーディオ協会</w:t>
      </w:r>
      <w:r w:rsidR="00B86179">
        <w:rPr>
          <w:rFonts w:ascii="Noto Sans JP" w:eastAsia="Noto Sans JP" w:hAnsi="Noto Sans JP" w:hint="eastAsia"/>
          <w:sz w:val="20"/>
          <w:szCs w:val="20"/>
          <w:lang w:val="en-US" w:eastAsia="ja-JP"/>
        </w:rPr>
        <w:t>主催</w:t>
      </w:r>
      <w:r w:rsidR="00535D9B" w:rsidRPr="00025F4B">
        <w:rPr>
          <w:rFonts w:ascii="Noto Sans JP" w:eastAsia="Noto Sans JP" w:hAnsi="Noto Sans JP"/>
          <w:sz w:val="20"/>
          <w:szCs w:val="20"/>
          <w:lang w:val="en-US" w:eastAsia="ja-JP"/>
        </w:rPr>
        <w:t>の</w:t>
      </w:r>
      <w:r w:rsidR="0097061A">
        <w:rPr>
          <w:rFonts w:ascii="Noto Sans JP" w:eastAsia="Noto Sans JP" w:hAnsi="Noto Sans JP" w:hint="eastAsia"/>
          <w:sz w:val="20"/>
          <w:szCs w:val="20"/>
          <w:lang w:val="en-US" w:eastAsia="ja-JP"/>
        </w:rPr>
        <w:t>国内最大級のオーディオとホームシアターの祭典</w:t>
      </w:r>
      <w:r w:rsidR="00535D9B" w:rsidRPr="00025F4B">
        <w:rPr>
          <w:rFonts w:ascii="Noto Sans JP" w:eastAsia="Noto Sans JP" w:hAnsi="Noto Sans JP"/>
          <w:sz w:val="20"/>
          <w:szCs w:val="20"/>
          <w:lang w:val="en-US" w:eastAsia="ja-JP"/>
        </w:rPr>
        <w:t>「</w:t>
      </w:r>
      <w:hyperlink r:id="rId11" w:history="1">
        <w:r w:rsidR="0097061A">
          <w:rPr>
            <w:rStyle w:val="aa"/>
            <w:rFonts w:ascii="Noto Sans JP" w:eastAsia="Noto Sans JP" w:hAnsi="Noto Sans JP" w:hint="eastAsia"/>
            <w:sz w:val="20"/>
            <w:szCs w:val="20"/>
            <w:lang w:eastAsia="ja-JP"/>
          </w:rPr>
          <w:t>OTOTEN</w:t>
        </w:r>
        <w:r w:rsidR="008D7B70" w:rsidRPr="00F05CFA">
          <w:rPr>
            <w:rStyle w:val="aa"/>
            <w:rFonts w:ascii="Noto Sans JP" w:eastAsia="Noto Sans JP" w:hAnsi="Noto Sans JP"/>
            <w:sz w:val="20"/>
            <w:szCs w:val="20"/>
            <w:lang w:val="en-US" w:eastAsia="ja-JP"/>
          </w:rPr>
          <w:t>2024</w:t>
        </w:r>
      </w:hyperlink>
      <w:r w:rsidR="00535D9B" w:rsidRPr="00025F4B">
        <w:rPr>
          <w:rFonts w:ascii="Noto Sans JP" w:eastAsia="Noto Sans JP" w:hAnsi="Noto Sans JP"/>
          <w:sz w:val="20"/>
          <w:szCs w:val="20"/>
          <w:lang w:val="en-US" w:eastAsia="ja-JP"/>
        </w:rPr>
        <w:t>」</w:t>
      </w:r>
      <w:r w:rsidRPr="00025F4B">
        <w:rPr>
          <w:rFonts w:ascii="Noto Sans JP" w:eastAsia="Noto Sans JP" w:hAnsi="Noto Sans JP"/>
          <w:sz w:val="20"/>
          <w:szCs w:val="20"/>
          <w:lang w:val="en-US" w:eastAsia="ja-JP"/>
        </w:rPr>
        <w:t>に出展いたします。</w:t>
      </w:r>
      <w:r w:rsidR="00535D9B" w:rsidRPr="00B86179">
        <w:rPr>
          <w:rFonts w:ascii="Noto Sans JP" w:eastAsia="Noto Sans JP" w:hAnsi="Noto Sans JP"/>
          <w:sz w:val="20"/>
          <w:szCs w:val="20"/>
          <w:lang w:val="en-US" w:eastAsia="ja-JP"/>
        </w:rPr>
        <w:t>本展示会は、</w:t>
      </w:r>
      <w:r w:rsidR="0097061A" w:rsidRPr="0097061A">
        <w:rPr>
          <w:rFonts w:ascii="Noto Sans JP" w:eastAsia="Noto Sans JP" w:hAnsi="Noto Sans JP" w:hint="eastAsia"/>
          <w:sz w:val="20"/>
          <w:szCs w:val="20"/>
          <w:lang w:val="en-US" w:eastAsia="ja-JP"/>
        </w:rPr>
        <w:t>オーディオやホームシアターからイヤホン・ヘッドホン、カーオーディオ、マイク等制作系音響機器まで多様な音コンテンツの表現を出展各社が提案</w:t>
      </w:r>
      <w:r w:rsidR="0097061A">
        <w:rPr>
          <w:rFonts w:ascii="Noto Sans JP" w:eastAsia="Noto Sans JP" w:hAnsi="Noto Sans JP" w:hint="eastAsia"/>
          <w:sz w:val="20"/>
          <w:szCs w:val="20"/>
          <w:lang w:val="en-US" w:eastAsia="ja-JP"/>
        </w:rPr>
        <w:t>し、実際に会場で</w:t>
      </w:r>
      <w:r w:rsidR="0097061A" w:rsidRPr="0097061A">
        <w:rPr>
          <w:rFonts w:ascii="Noto Sans JP" w:eastAsia="Noto Sans JP" w:hAnsi="Noto Sans JP" w:hint="eastAsia"/>
          <w:sz w:val="20"/>
          <w:szCs w:val="20"/>
          <w:lang w:val="en-US" w:eastAsia="ja-JP"/>
        </w:rPr>
        <w:t>体感できるオーディオイベントです。</w:t>
      </w:r>
    </w:p>
    <w:p w14:paraId="260EF667" w14:textId="77777777" w:rsidR="00820F5F" w:rsidRPr="00025F4B" w:rsidRDefault="00820F5F" w:rsidP="086A8798">
      <w:pPr>
        <w:widowControl w:val="0"/>
        <w:rPr>
          <w:rFonts w:ascii="Noto Sans JP" w:eastAsia="Noto Sans JP" w:hAnsi="Noto Sans JP"/>
          <w:sz w:val="20"/>
          <w:szCs w:val="20"/>
          <w:lang w:val="en-US" w:eastAsia="ja-JP"/>
        </w:rPr>
      </w:pPr>
    </w:p>
    <w:p w14:paraId="08BD61DB" w14:textId="1C08CACB" w:rsidR="00F05CFA" w:rsidRDefault="00820F5F" w:rsidP="00820F5F">
      <w:pPr>
        <w:jc w:val="center"/>
        <w:rPr>
          <w:rFonts w:asciiTheme="majorHAnsi" w:eastAsia="Noto Sans CJK JP Light" w:hAnsiTheme="majorHAnsi"/>
          <w:sz w:val="20"/>
          <w:szCs w:val="20"/>
          <w:lang w:val="en-US" w:eastAsia="ja-JP"/>
        </w:rPr>
      </w:pPr>
      <w:r>
        <w:rPr>
          <w:rFonts w:asciiTheme="majorHAnsi" w:eastAsia="Noto Sans CJK JP Light" w:hAnsiTheme="majorHAnsi"/>
          <w:noProof/>
          <w:sz w:val="20"/>
          <w:szCs w:val="20"/>
          <w:lang w:val="en-US" w:eastAsia="ja-JP"/>
        </w:rPr>
        <w:drawing>
          <wp:inline distT="0" distB="0" distL="0" distR="0" wp14:anchorId="6BD2F1AA" wp14:editId="347FB37E">
            <wp:extent cx="5036820" cy="3559175"/>
            <wp:effectExtent l="0" t="0" r="0" b="3175"/>
            <wp:docPr id="47535531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55316" name="図 1" descr="ダイアグラム&#10;&#10;自動的に生成された説明"/>
                    <pic:cNvPicPr/>
                  </pic:nvPicPr>
                  <pic:blipFill>
                    <a:blip r:embed="rId12"/>
                    <a:stretch>
                      <a:fillRect/>
                    </a:stretch>
                  </pic:blipFill>
                  <pic:spPr>
                    <a:xfrm>
                      <a:off x="0" y="0"/>
                      <a:ext cx="5036820" cy="3559175"/>
                    </a:xfrm>
                    <a:prstGeom prst="rect">
                      <a:avLst/>
                    </a:prstGeom>
                  </pic:spPr>
                </pic:pic>
              </a:graphicData>
            </a:graphic>
          </wp:inline>
        </w:drawing>
      </w:r>
    </w:p>
    <w:p w14:paraId="1DF9A5BB" w14:textId="547B05AD" w:rsidR="00F05CFA" w:rsidRDefault="00F05CFA" w:rsidP="00500D51">
      <w:pPr>
        <w:rPr>
          <w:rFonts w:asciiTheme="majorHAnsi" w:eastAsia="Noto Sans CJK JP Light" w:hAnsiTheme="majorHAnsi"/>
          <w:sz w:val="20"/>
          <w:szCs w:val="20"/>
          <w:lang w:val="en-US" w:eastAsia="ja-JP"/>
        </w:rPr>
      </w:pPr>
    </w:p>
    <w:p w14:paraId="36F7D648" w14:textId="77777777" w:rsidR="00820F5F" w:rsidRDefault="00820F5F" w:rsidP="00500D51">
      <w:pPr>
        <w:rPr>
          <w:rFonts w:asciiTheme="majorHAnsi" w:eastAsia="Noto Sans CJK JP Light" w:hAnsiTheme="majorHAnsi"/>
          <w:b/>
          <w:bCs/>
          <w:sz w:val="20"/>
          <w:szCs w:val="20"/>
          <w:lang w:val="en-US" w:eastAsia="ja-JP"/>
        </w:rPr>
      </w:pPr>
    </w:p>
    <w:p w14:paraId="46FB8D03" w14:textId="5CE45721" w:rsidR="00F82872" w:rsidRPr="00063CC1" w:rsidRDefault="00535D9B" w:rsidP="00500D51">
      <w:pPr>
        <w:rPr>
          <w:rFonts w:asciiTheme="majorHAnsi" w:eastAsia="Noto Sans CJK JP Light" w:hAnsiTheme="majorHAnsi"/>
          <w:b/>
          <w:bCs/>
          <w:sz w:val="20"/>
          <w:szCs w:val="20"/>
          <w:lang w:val="en-US" w:eastAsia="ja-JP"/>
        </w:rPr>
      </w:pPr>
      <w:r w:rsidRPr="00063CC1">
        <w:rPr>
          <w:rFonts w:asciiTheme="majorHAnsi" w:eastAsia="Noto Sans CJK JP Light" w:hAnsiTheme="majorHAnsi" w:hint="eastAsia"/>
          <w:b/>
          <w:bCs/>
          <w:sz w:val="20"/>
          <w:szCs w:val="20"/>
          <w:lang w:val="en-US" w:eastAsia="ja-JP"/>
        </w:rPr>
        <w:t>＜「</w:t>
      </w:r>
      <w:r w:rsidR="0097061A">
        <w:rPr>
          <w:rFonts w:asciiTheme="majorHAnsi" w:eastAsia="Noto Sans CJK JP Light" w:hAnsiTheme="majorHAnsi" w:hint="eastAsia"/>
          <w:b/>
          <w:bCs/>
          <w:sz w:val="20"/>
          <w:szCs w:val="20"/>
          <w:lang w:val="en-US" w:eastAsia="ja-JP"/>
        </w:rPr>
        <w:t>OTOTEN</w:t>
      </w:r>
      <w:r w:rsidR="00F05CFA">
        <w:rPr>
          <w:rFonts w:asciiTheme="majorHAnsi" w:eastAsia="Noto Sans CJK JP Light" w:hAnsiTheme="majorHAnsi"/>
          <w:b/>
          <w:bCs/>
          <w:sz w:val="20"/>
          <w:szCs w:val="20"/>
          <w:lang w:val="en-US" w:eastAsia="ja-JP"/>
        </w:rPr>
        <w:t>2024</w:t>
      </w:r>
      <w:r w:rsidRPr="00063CC1">
        <w:rPr>
          <w:rFonts w:asciiTheme="majorHAnsi" w:eastAsia="Noto Sans CJK JP Light" w:hAnsiTheme="majorHAnsi" w:hint="eastAsia"/>
          <w:b/>
          <w:bCs/>
          <w:sz w:val="20"/>
          <w:szCs w:val="20"/>
          <w:lang w:val="en-US" w:eastAsia="ja-JP"/>
        </w:rPr>
        <w:t>」開催概要＞</w:t>
      </w:r>
    </w:p>
    <w:p w14:paraId="092A827B" w14:textId="2CAFEEB0" w:rsidR="00535D9B" w:rsidRPr="00C232A0" w:rsidRDefault="00535D9B" w:rsidP="00500D51">
      <w:pPr>
        <w:rPr>
          <w:rFonts w:ascii="Noto Sans JP" w:eastAsia="Noto Sans JP" w:hAnsi="Noto Sans JP"/>
          <w:sz w:val="20"/>
          <w:szCs w:val="24"/>
          <w:lang w:val="en-US" w:eastAsia="zh-CN"/>
        </w:rPr>
      </w:pPr>
      <w:r w:rsidRPr="00C232A0">
        <w:rPr>
          <w:rFonts w:ascii="Noto Sans JP" w:eastAsia="Noto Sans JP" w:hAnsi="Noto Sans JP" w:hint="eastAsia"/>
          <w:sz w:val="20"/>
          <w:szCs w:val="24"/>
          <w:lang w:val="en-US" w:eastAsia="zh-CN"/>
        </w:rPr>
        <w:t>■</w:t>
      </w:r>
      <w:r w:rsidR="00A8750B" w:rsidRPr="00C232A0">
        <w:rPr>
          <w:rFonts w:ascii="Noto Sans JP" w:eastAsia="Noto Sans JP" w:hAnsi="Noto Sans JP" w:hint="eastAsia"/>
          <w:sz w:val="20"/>
          <w:szCs w:val="24"/>
          <w:lang w:val="en-US" w:eastAsia="zh-CN"/>
        </w:rPr>
        <w:t>会期</w:t>
      </w:r>
      <w:r w:rsidRPr="00C232A0">
        <w:rPr>
          <w:rFonts w:ascii="Noto Sans JP" w:eastAsia="Noto Sans JP" w:hAnsi="Noto Sans JP" w:hint="eastAsia"/>
          <w:sz w:val="20"/>
          <w:szCs w:val="24"/>
          <w:lang w:val="en-US" w:eastAsia="zh-CN"/>
        </w:rPr>
        <w:t>：</w:t>
      </w:r>
      <w:r w:rsidR="00304151">
        <w:rPr>
          <w:rFonts w:ascii="Noto Sans JP" w:eastAsia="Noto Sans JP" w:hAnsi="Noto Sans JP"/>
          <w:sz w:val="20"/>
          <w:szCs w:val="24"/>
          <w:lang w:val="en-US" w:eastAsia="zh-CN"/>
        </w:rPr>
        <w:tab/>
      </w:r>
      <w:r w:rsidR="0073747D">
        <w:rPr>
          <w:rFonts w:ascii="Noto Sans JP" w:eastAsia="Noto Sans JP" w:hAnsi="Noto Sans JP" w:hint="eastAsia"/>
          <w:sz w:val="20"/>
          <w:szCs w:val="24"/>
          <w:lang w:val="en-US" w:eastAsia="zh-CN"/>
        </w:rPr>
        <w:t>2024年</w:t>
      </w:r>
      <w:r w:rsidR="0097061A">
        <w:rPr>
          <w:rFonts w:ascii="Noto Sans JP" w:eastAsia="Noto Sans JP" w:hAnsi="Noto Sans JP" w:hint="eastAsia"/>
          <w:sz w:val="20"/>
          <w:szCs w:val="24"/>
          <w:lang w:val="en-US" w:eastAsia="zh-CN"/>
        </w:rPr>
        <w:t>6</w:t>
      </w:r>
      <w:r w:rsidRPr="00C232A0">
        <w:rPr>
          <w:rFonts w:ascii="Noto Sans JP" w:eastAsia="Noto Sans JP" w:hAnsi="Noto Sans JP" w:hint="eastAsia"/>
          <w:sz w:val="20"/>
          <w:szCs w:val="24"/>
          <w:lang w:val="en-US" w:eastAsia="zh-CN"/>
        </w:rPr>
        <w:t>月</w:t>
      </w:r>
      <w:r w:rsidR="008D7B70">
        <w:rPr>
          <w:rFonts w:ascii="Noto Sans JP" w:eastAsia="Noto Sans JP" w:hAnsi="Noto Sans JP" w:hint="eastAsia"/>
          <w:sz w:val="20"/>
          <w:szCs w:val="24"/>
          <w:lang w:val="en-US" w:eastAsia="zh-CN"/>
        </w:rPr>
        <w:t>22</w:t>
      </w:r>
      <w:r w:rsidRPr="00C232A0">
        <w:rPr>
          <w:rFonts w:ascii="Noto Sans JP" w:eastAsia="Noto Sans JP" w:hAnsi="Noto Sans JP" w:hint="eastAsia"/>
          <w:sz w:val="20"/>
          <w:szCs w:val="24"/>
          <w:lang w:val="en-US" w:eastAsia="zh-CN"/>
        </w:rPr>
        <w:t>日(</w:t>
      </w:r>
      <w:r w:rsidR="0097061A">
        <w:rPr>
          <w:rFonts w:ascii="Noto Sans JP" w:eastAsia="Noto Sans JP" w:hAnsi="Noto Sans JP" w:hint="eastAsia"/>
          <w:sz w:val="20"/>
          <w:szCs w:val="24"/>
          <w:lang w:val="en-US" w:eastAsia="zh-CN"/>
        </w:rPr>
        <w:t>土</w:t>
      </w:r>
      <w:r w:rsidRPr="00C232A0">
        <w:rPr>
          <w:rFonts w:ascii="Noto Sans JP" w:eastAsia="Noto Sans JP" w:hAnsi="Noto Sans JP" w:hint="eastAsia"/>
          <w:sz w:val="20"/>
          <w:szCs w:val="24"/>
          <w:lang w:val="en-US" w:eastAsia="zh-CN"/>
        </w:rPr>
        <w:t>)</w:t>
      </w:r>
      <w:r w:rsidR="003952BC" w:rsidRPr="00C232A0">
        <w:rPr>
          <w:rFonts w:ascii="Noto Sans JP" w:eastAsia="Noto Sans JP" w:hAnsi="Noto Sans JP" w:hint="eastAsia"/>
          <w:sz w:val="20"/>
          <w:szCs w:val="24"/>
          <w:lang w:val="en-US" w:eastAsia="zh-CN"/>
        </w:rPr>
        <w:t xml:space="preserve"> </w:t>
      </w:r>
      <w:r w:rsidR="008D7B70">
        <w:rPr>
          <w:rFonts w:ascii="Noto Sans JP" w:eastAsia="Noto Sans JP" w:hAnsi="Noto Sans JP"/>
          <w:sz w:val="20"/>
          <w:szCs w:val="24"/>
          <w:lang w:val="en-US" w:eastAsia="zh-CN"/>
        </w:rPr>
        <w:t>1</w:t>
      </w:r>
      <w:r w:rsidR="0073747D">
        <w:rPr>
          <w:rFonts w:ascii="Noto Sans JP" w:eastAsia="Noto Sans JP" w:hAnsi="Noto Sans JP" w:hint="eastAsia"/>
          <w:sz w:val="20"/>
          <w:szCs w:val="24"/>
          <w:lang w:val="en-US" w:eastAsia="zh-CN"/>
        </w:rPr>
        <w:t>0</w:t>
      </w:r>
      <w:r w:rsidR="003952BC" w:rsidRPr="00C232A0">
        <w:rPr>
          <w:rFonts w:ascii="Noto Sans JP" w:eastAsia="Noto Sans JP" w:hAnsi="Noto Sans JP"/>
          <w:sz w:val="20"/>
          <w:szCs w:val="24"/>
          <w:lang w:val="en-US" w:eastAsia="zh-CN"/>
        </w:rPr>
        <w:t>:00</w:t>
      </w:r>
      <w:r w:rsidR="003952BC" w:rsidRPr="00C232A0">
        <w:rPr>
          <w:rFonts w:ascii="Noto Sans JP" w:eastAsia="Noto Sans JP" w:hAnsi="Noto Sans JP" w:hint="eastAsia"/>
          <w:sz w:val="20"/>
          <w:szCs w:val="24"/>
          <w:lang w:val="en-US" w:eastAsia="zh-CN"/>
        </w:rPr>
        <w:t>～</w:t>
      </w:r>
      <w:r w:rsidR="0073747D">
        <w:rPr>
          <w:rFonts w:ascii="Noto Sans JP" w:eastAsia="Noto Sans JP" w:hAnsi="Noto Sans JP" w:hint="eastAsia"/>
          <w:sz w:val="20"/>
          <w:szCs w:val="24"/>
          <w:lang w:val="en-US" w:eastAsia="zh-CN"/>
        </w:rPr>
        <w:t>19</w:t>
      </w:r>
      <w:r w:rsidR="003952BC" w:rsidRPr="00C232A0">
        <w:rPr>
          <w:rFonts w:ascii="Noto Sans JP" w:eastAsia="Noto Sans JP" w:hAnsi="Noto Sans JP" w:hint="eastAsia"/>
          <w:sz w:val="20"/>
          <w:szCs w:val="24"/>
          <w:lang w:val="en-US" w:eastAsia="zh-CN"/>
        </w:rPr>
        <w:t>:00</w:t>
      </w:r>
      <w:r w:rsidR="008D7B70">
        <w:rPr>
          <w:rFonts w:ascii="Noto Sans JP" w:eastAsia="Noto Sans JP" w:hAnsi="Noto Sans JP" w:hint="eastAsia"/>
          <w:sz w:val="20"/>
          <w:szCs w:val="24"/>
          <w:lang w:val="en-US" w:eastAsia="zh-CN"/>
        </w:rPr>
        <w:t>／</w:t>
      </w:r>
      <w:r w:rsidR="0073747D">
        <w:rPr>
          <w:rFonts w:ascii="Noto Sans JP" w:eastAsia="Noto Sans JP" w:hAnsi="Noto Sans JP" w:hint="eastAsia"/>
          <w:sz w:val="20"/>
          <w:szCs w:val="24"/>
          <w:lang w:val="en-US" w:eastAsia="zh-CN"/>
        </w:rPr>
        <w:t>6</w:t>
      </w:r>
      <w:r w:rsidRPr="00C232A0">
        <w:rPr>
          <w:rFonts w:ascii="Noto Sans JP" w:eastAsia="Noto Sans JP" w:hAnsi="Noto Sans JP" w:hint="eastAsia"/>
          <w:sz w:val="20"/>
          <w:szCs w:val="24"/>
          <w:lang w:val="en-US" w:eastAsia="zh-CN"/>
        </w:rPr>
        <w:t>月</w:t>
      </w:r>
      <w:r w:rsidR="008D7B70">
        <w:rPr>
          <w:rFonts w:ascii="Noto Sans JP" w:eastAsia="Noto Sans JP" w:hAnsi="Noto Sans JP" w:hint="eastAsia"/>
          <w:sz w:val="20"/>
          <w:szCs w:val="24"/>
          <w:lang w:val="en-US" w:eastAsia="zh-CN"/>
        </w:rPr>
        <w:t>23</w:t>
      </w:r>
      <w:r w:rsidRPr="00C232A0">
        <w:rPr>
          <w:rFonts w:ascii="Noto Sans JP" w:eastAsia="Noto Sans JP" w:hAnsi="Noto Sans JP" w:hint="eastAsia"/>
          <w:sz w:val="20"/>
          <w:szCs w:val="24"/>
          <w:lang w:val="en-US" w:eastAsia="zh-CN"/>
        </w:rPr>
        <w:t>日(</w:t>
      </w:r>
      <w:r w:rsidR="0073747D">
        <w:rPr>
          <w:rFonts w:ascii="Noto Sans JP" w:eastAsia="Noto Sans JP" w:hAnsi="Noto Sans JP" w:hint="eastAsia"/>
          <w:sz w:val="20"/>
          <w:szCs w:val="24"/>
          <w:lang w:val="en-US" w:eastAsia="zh-CN"/>
        </w:rPr>
        <w:t>日</w:t>
      </w:r>
      <w:r w:rsidRPr="00C232A0">
        <w:rPr>
          <w:rFonts w:ascii="Noto Sans JP" w:eastAsia="Noto Sans JP" w:hAnsi="Noto Sans JP" w:hint="eastAsia"/>
          <w:sz w:val="20"/>
          <w:szCs w:val="24"/>
          <w:lang w:val="en-US" w:eastAsia="zh-CN"/>
        </w:rPr>
        <w:t>)</w:t>
      </w:r>
      <w:r w:rsidR="00295EFE" w:rsidRPr="00C232A0">
        <w:rPr>
          <w:rFonts w:ascii="Noto Sans JP" w:eastAsia="Noto Sans JP" w:hAnsi="Noto Sans JP" w:hint="eastAsia"/>
          <w:sz w:val="20"/>
          <w:szCs w:val="24"/>
          <w:lang w:val="en-US" w:eastAsia="zh-CN"/>
        </w:rPr>
        <w:t xml:space="preserve"> </w:t>
      </w:r>
      <w:r w:rsidR="00C232A0" w:rsidRPr="00C232A0">
        <w:rPr>
          <w:rFonts w:ascii="Noto Sans JP" w:eastAsia="Noto Sans JP" w:hAnsi="Noto Sans JP"/>
          <w:sz w:val="20"/>
          <w:szCs w:val="24"/>
          <w:lang w:val="en-US" w:eastAsia="zh-CN"/>
        </w:rPr>
        <w:t>10</w:t>
      </w:r>
      <w:r w:rsidRPr="00C232A0">
        <w:rPr>
          <w:rFonts w:ascii="Noto Sans JP" w:eastAsia="Noto Sans JP" w:hAnsi="Noto Sans JP" w:hint="eastAsia"/>
          <w:sz w:val="20"/>
          <w:szCs w:val="24"/>
          <w:lang w:val="en-US" w:eastAsia="zh-CN"/>
        </w:rPr>
        <w:t>:00～</w:t>
      </w:r>
      <w:r w:rsidR="008D7B70">
        <w:rPr>
          <w:rFonts w:ascii="Noto Sans JP" w:eastAsia="Noto Sans JP" w:hAnsi="Noto Sans JP"/>
          <w:sz w:val="20"/>
          <w:szCs w:val="24"/>
          <w:lang w:val="en-US" w:eastAsia="zh-CN"/>
        </w:rPr>
        <w:t>17</w:t>
      </w:r>
      <w:r w:rsidRPr="00C232A0">
        <w:rPr>
          <w:rFonts w:ascii="Noto Sans JP" w:eastAsia="Noto Sans JP" w:hAnsi="Noto Sans JP" w:hint="eastAsia"/>
          <w:sz w:val="20"/>
          <w:szCs w:val="24"/>
          <w:lang w:val="en-US" w:eastAsia="zh-CN"/>
        </w:rPr>
        <w:t>:00</w:t>
      </w:r>
    </w:p>
    <w:p w14:paraId="6A97FD9C" w14:textId="3DE32DB7" w:rsidR="00535D9B" w:rsidRPr="0073747D" w:rsidRDefault="00535D9B" w:rsidP="00500D51">
      <w:pPr>
        <w:rPr>
          <w:rFonts w:ascii="Noto Sans JP" w:eastAsia="Noto Sans JP" w:hAnsi="Noto Sans JP"/>
          <w:sz w:val="20"/>
          <w:szCs w:val="20"/>
          <w:lang w:val="en-US" w:eastAsia="ja-JP"/>
        </w:rPr>
      </w:pPr>
      <w:r w:rsidRPr="008707CC">
        <w:rPr>
          <w:rFonts w:ascii="Noto Sans JP" w:eastAsia="Noto Sans JP" w:hAnsi="Noto Sans JP" w:hint="eastAsia"/>
          <w:sz w:val="20"/>
          <w:szCs w:val="24"/>
          <w:lang w:val="en-US" w:eastAsia="ja-JP"/>
        </w:rPr>
        <w:t>■場所：</w:t>
      </w:r>
      <w:r w:rsidR="00304151">
        <w:rPr>
          <w:rFonts w:ascii="Noto Sans JP" w:eastAsia="Noto Sans JP" w:hAnsi="Noto Sans JP"/>
          <w:sz w:val="20"/>
          <w:szCs w:val="24"/>
          <w:lang w:val="en-US" w:eastAsia="ja-JP"/>
        </w:rPr>
        <w:tab/>
      </w:r>
      <w:hyperlink r:id="rId13" w:history="1">
        <w:r w:rsidR="0073747D" w:rsidRPr="0073747D">
          <w:rPr>
            <w:rStyle w:val="aa"/>
            <w:rFonts w:ascii="Noto Sans JP" w:eastAsia="Noto Sans JP" w:hAnsi="Noto Sans JP"/>
            <w:sz w:val="20"/>
            <w:szCs w:val="20"/>
            <w:lang w:val="en-US" w:eastAsia="ja-JP"/>
          </w:rPr>
          <w:t>東京国際フォーラム</w:t>
        </w:r>
      </w:hyperlink>
      <w:r w:rsidR="0073747D">
        <w:rPr>
          <w:rFonts w:ascii="Noto Sans JP" w:eastAsia="Noto Sans JP" w:hAnsi="Noto Sans JP" w:hint="eastAsia"/>
          <w:sz w:val="20"/>
          <w:szCs w:val="20"/>
          <w:lang w:val="en-US" w:eastAsia="ja-JP"/>
        </w:rPr>
        <w:t xml:space="preserve"> </w:t>
      </w:r>
      <w:r w:rsidR="0073747D" w:rsidRPr="0073747D">
        <w:rPr>
          <w:rFonts w:ascii="Noto Sans JP" w:eastAsia="Noto Sans JP" w:hAnsi="Noto Sans JP" w:hint="eastAsia"/>
          <w:sz w:val="20"/>
          <w:szCs w:val="20"/>
          <w:lang w:val="en-US" w:eastAsia="ja-JP"/>
        </w:rPr>
        <w:t>ガラス棟B1F～7F</w:t>
      </w:r>
    </w:p>
    <w:p w14:paraId="00691F7A" w14:textId="7418488D" w:rsidR="004D1AAF" w:rsidRPr="00F05CFA" w:rsidRDefault="003C217D" w:rsidP="00F05CFA">
      <w:pPr>
        <w:tabs>
          <w:tab w:val="left" w:pos="708"/>
          <w:tab w:val="left" w:pos="1416"/>
          <w:tab w:val="left" w:pos="2180"/>
        </w:tabs>
        <w:rPr>
          <w:rFonts w:ascii="Noto Sans JP" w:eastAsia="Noto Sans JP" w:hAnsi="Noto Sans JP"/>
          <w:sz w:val="20"/>
          <w:szCs w:val="24"/>
          <w:lang w:val="en-US" w:eastAsia="ja-JP"/>
        </w:rPr>
      </w:pPr>
      <w:r>
        <w:rPr>
          <w:rFonts w:ascii="Noto Sans JP" w:eastAsia="Noto Sans JP" w:hAnsi="Noto Sans JP" w:hint="eastAsia"/>
          <w:sz w:val="20"/>
          <w:szCs w:val="24"/>
          <w:lang w:val="en-US" w:eastAsia="ja-JP"/>
        </w:rPr>
        <w:t>■住所：</w:t>
      </w:r>
      <w:r w:rsidR="00304151">
        <w:rPr>
          <w:rFonts w:ascii="Noto Sans JP" w:eastAsia="Noto Sans JP" w:hAnsi="Noto Sans JP"/>
          <w:sz w:val="20"/>
          <w:szCs w:val="24"/>
          <w:lang w:val="en-US" w:eastAsia="ja-JP"/>
        </w:rPr>
        <w:tab/>
      </w:r>
      <w:r w:rsidR="0073747D" w:rsidRPr="0073747D">
        <w:rPr>
          <w:rFonts w:ascii="Noto Sans JP" w:eastAsia="Noto Sans JP" w:hAnsi="Noto Sans JP" w:hint="eastAsia"/>
          <w:sz w:val="20"/>
          <w:szCs w:val="24"/>
          <w:lang w:val="en-US" w:eastAsia="ja-JP"/>
        </w:rPr>
        <w:t>東京都千代田区丸の内3-5-1</w:t>
      </w:r>
    </w:p>
    <w:p w14:paraId="25EE61B7" w14:textId="5D5CDFCA" w:rsidR="00F05CFA" w:rsidRDefault="00535D9B" w:rsidP="004D63F0">
      <w:pPr>
        <w:pStyle w:val="HTML"/>
        <w:tabs>
          <w:tab w:val="clear" w:pos="916"/>
          <w:tab w:val="clear" w:pos="1832"/>
          <w:tab w:val="left" w:pos="1418"/>
        </w:tabs>
        <w:rPr>
          <w:rFonts w:ascii="Noto Sans JP" w:eastAsia="Noto Sans JP" w:hAnsi="Noto Sans JP" w:cstheme="minorBidi"/>
          <w:sz w:val="20"/>
        </w:rPr>
      </w:pPr>
      <w:r w:rsidRPr="0AAC79B2">
        <w:rPr>
          <w:rFonts w:ascii="Noto Sans JP" w:eastAsia="Noto Sans JP" w:hAnsi="Noto Sans JP" w:cstheme="minorBidi"/>
          <w:sz w:val="20"/>
          <w:szCs w:val="20"/>
        </w:rPr>
        <w:t>■主催：</w:t>
      </w:r>
      <w:r w:rsidR="004D1AAF">
        <w:tab/>
      </w:r>
      <w:r w:rsidR="0073747D" w:rsidRPr="0073747D">
        <w:rPr>
          <w:rFonts w:ascii="Noto Sans JP" w:eastAsia="Noto Sans JP" w:hAnsi="Noto Sans JP" w:cstheme="minorBidi" w:hint="eastAsia"/>
          <w:sz w:val="20"/>
        </w:rPr>
        <w:t>一般社団法人日本オーディオ協会</w:t>
      </w:r>
    </w:p>
    <w:p w14:paraId="26C6F382" w14:textId="732CB717" w:rsidR="0073747D" w:rsidRDefault="0073747D" w:rsidP="004D63F0">
      <w:pPr>
        <w:pStyle w:val="HTML"/>
        <w:tabs>
          <w:tab w:val="clear" w:pos="916"/>
          <w:tab w:val="clear" w:pos="1832"/>
          <w:tab w:val="left" w:pos="1418"/>
        </w:tabs>
        <w:rPr>
          <w:rFonts w:ascii="Noto Sans JP" w:eastAsia="Noto Sans JP" w:hAnsi="Noto Sans JP" w:cstheme="minorBidi"/>
          <w:sz w:val="20"/>
        </w:rPr>
      </w:pPr>
      <w:r>
        <w:rPr>
          <w:rFonts w:ascii="Noto Sans JP" w:eastAsia="Noto Sans JP" w:hAnsi="Noto Sans JP" w:cstheme="minorBidi" w:hint="eastAsia"/>
          <w:sz w:val="20"/>
        </w:rPr>
        <w:t>■入場料：　　無料（入場には事前登録が必要になります）</w:t>
      </w:r>
    </w:p>
    <w:p w14:paraId="00B691E7" w14:textId="0C6E132F" w:rsidR="000A2891" w:rsidRPr="000A2891" w:rsidRDefault="000A2891" w:rsidP="000A2891">
      <w:pPr>
        <w:rPr>
          <w:lang w:eastAsia="ja-JP"/>
        </w:rPr>
      </w:pPr>
      <w:r w:rsidRPr="0AAC79B2">
        <w:rPr>
          <w:rFonts w:ascii="Noto Sans JP" w:eastAsia="Noto Sans JP" w:hAnsi="Noto Sans JP" w:cs="Noto Sans JP"/>
          <w:sz w:val="20"/>
          <w:szCs w:val="20"/>
          <w:lang w:eastAsia="ja-JP"/>
        </w:rPr>
        <w:t>■出展</w:t>
      </w:r>
      <w:r>
        <w:rPr>
          <w:rFonts w:ascii="Noto Sans JP" w:eastAsia="Noto Sans JP" w:hAnsi="Noto Sans JP" w:cs="Noto Sans JP" w:hint="eastAsia"/>
          <w:sz w:val="20"/>
          <w:szCs w:val="20"/>
          <w:lang w:eastAsia="ja-JP"/>
        </w:rPr>
        <w:t>場所</w:t>
      </w:r>
      <w:r w:rsidRPr="0AAC79B2">
        <w:rPr>
          <w:rFonts w:ascii="Noto Sans JP" w:eastAsia="Noto Sans JP" w:hAnsi="Noto Sans JP" w:cs="Noto Sans JP"/>
          <w:sz w:val="20"/>
          <w:szCs w:val="20"/>
          <w:lang w:eastAsia="ja-JP"/>
        </w:rPr>
        <w:t xml:space="preserve">： </w:t>
      </w:r>
      <w:r>
        <w:rPr>
          <w:rFonts w:ascii="Noto Sans JP" w:eastAsia="Noto Sans JP" w:hAnsi="Noto Sans JP" w:cs="Noto Sans JP" w:hint="eastAsia"/>
          <w:sz w:val="20"/>
          <w:szCs w:val="20"/>
          <w:lang w:eastAsia="ja-JP"/>
        </w:rPr>
        <w:t xml:space="preserve">   </w:t>
      </w:r>
      <w:r w:rsidRPr="000A2891">
        <w:rPr>
          <w:rFonts w:ascii="Noto Sans JP" w:eastAsia="Noto Sans JP" w:hAnsi="Noto Sans JP"/>
          <w:sz w:val="20"/>
          <w:szCs w:val="20"/>
        </w:rPr>
        <w:t>6F G609</w:t>
      </w:r>
    </w:p>
    <w:p w14:paraId="1429AEEB" w14:textId="77777777" w:rsidR="004206FC" w:rsidRDefault="004206FC" w:rsidP="004206FC">
      <w:pPr>
        <w:rPr>
          <w:rFonts w:ascii="Noto Sans JP" w:eastAsia="Noto Sans JP" w:hAnsi="Noto Sans JP" w:cs="Noto Sans JP"/>
          <w:sz w:val="20"/>
          <w:szCs w:val="20"/>
          <w:lang w:eastAsia="ja-JP"/>
        </w:rPr>
      </w:pPr>
      <w:r w:rsidRPr="0AAC79B2">
        <w:rPr>
          <w:rFonts w:ascii="Noto Sans JP" w:eastAsia="Noto Sans JP" w:hAnsi="Noto Sans JP" w:cs="Noto Sans JP"/>
          <w:sz w:val="20"/>
          <w:szCs w:val="20"/>
          <w:lang w:eastAsia="ja-JP"/>
        </w:rPr>
        <w:t xml:space="preserve">■出展製品： </w:t>
      </w:r>
    </w:p>
    <w:p w14:paraId="1E844132" w14:textId="77777777" w:rsidR="00D7245D" w:rsidRPr="007B5765" w:rsidRDefault="00D7245D" w:rsidP="004206FC">
      <w:pPr>
        <w:rPr>
          <w:lang w:eastAsia="ja-JP"/>
        </w:rPr>
      </w:pPr>
    </w:p>
    <w:p w14:paraId="1E283A8D" w14:textId="77777777" w:rsidR="004206FC" w:rsidRDefault="004206FC" w:rsidP="004206FC">
      <w:pPr>
        <w:rPr>
          <w:rFonts w:ascii="Noto Sans JP" w:eastAsia="Noto Sans JP" w:hAnsi="Noto Sans JP" w:cs="Noto Sans JP"/>
          <w:b/>
          <w:bCs/>
          <w:sz w:val="20"/>
          <w:szCs w:val="20"/>
          <w:lang w:eastAsia="ja-JP"/>
        </w:rPr>
      </w:pPr>
      <w:r w:rsidRPr="0AAC79B2">
        <w:rPr>
          <w:rFonts w:ascii="Noto Sans JP" w:eastAsia="Noto Sans JP" w:hAnsi="Noto Sans JP" w:cs="Noto Sans JP"/>
          <w:b/>
          <w:bCs/>
          <w:sz w:val="20"/>
          <w:szCs w:val="20"/>
          <w:lang w:eastAsia="ja-JP"/>
        </w:rPr>
        <w:lastRenderedPageBreak/>
        <w:t>SENNHEISER</w:t>
      </w:r>
    </w:p>
    <w:p w14:paraId="6A61D77F" w14:textId="3E74013B" w:rsidR="00D7245D" w:rsidRPr="007870D9" w:rsidRDefault="00D7245D" w:rsidP="007870D9">
      <w:pPr>
        <w:ind w:firstLineChars="100" w:firstLine="200"/>
        <w:rPr>
          <w:rFonts w:ascii="Noto Sans JP" w:eastAsia="Noto Sans JP" w:hAnsi="Noto Sans JP" w:cs="Noto Sans JP"/>
          <w:sz w:val="20"/>
          <w:szCs w:val="20"/>
          <w:lang w:eastAsia="ja-JP"/>
        </w:rPr>
      </w:pPr>
      <w:r>
        <w:rPr>
          <w:rFonts w:ascii="Noto Sans JP" w:eastAsia="Noto Sans JP" w:hAnsi="Noto Sans JP" w:cs="Noto Sans JP"/>
          <w:sz w:val="20"/>
          <w:szCs w:val="20"/>
          <w:lang w:eastAsia="ja-JP"/>
        </w:rPr>
        <w:t>・</w:t>
      </w:r>
      <w:r w:rsidRPr="0AAC79B2">
        <w:rPr>
          <w:rFonts w:ascii="Noto Sans JP" w:eastAsia="Noto Sans JP" w:hAnsi="Noto Sans JP" w:cs="Noto Sans JP"/>
          <w:sz w:val="20"/>
          <w:szCs w:val="20"/>
          <w:lang w:eastAsia="ja-JP"/>
        </w:rPr>
        <w:t>「</w:t>
      </w:r>
      <w:hyperlink r:id="rId14">
        <w:r w:rsidRPr="0AAC79B2">
          <w:rPr>
            <w:rStyle w:val="aa"/>
            <w:rFonts w:ascii="Noto Sans JP" w:eastAsia="Noto Sans JP" w:hAnsi="Noto Sans JP" w:cs="Noto Sans JP"/>
            <w:sz w:val="20"/>
            <w:szCs w:val="20"/>
            <w:lang w:eastAsia="ja-JP"/>
          </w:rPr>
          <w:t>HD 490 PRO</w:t>
        </w:r>
      </w:hyperlink>
      <w:r w:rsidRPr="0AAC79B2">
        <w:rPr>
          <w:rFonts w:ascii="Noto Sans JP" w:eastAsia="Noto Sans JP" w:hAnsi="Noto Sans JP" w:cs="Noto Sans JP"/>
          <w:sz w:val="20"/>
          <w:szCs w:val="20"/>
          <w:lang w:eastAsia="ja-JP"/>
        </w:rPr>
        <w:t>」</w:t>
      </w:r>
      <w:r w:rsidR="00170280">
        <w:rPr>
          <w:rFonts w:ascii="Noto Sans JP" w:eastAsia="Noto Sans JP" w:hAnsi="Noto Sans JP" w:cs="Noto Sans JP" w:hint="eastAsia"/>
          <w:sz w:val="20"/>
          <w:szCs w:val="20"/>
          <w:lang w:eastAsia="ja-JP"/>
        </w:rPr>
        <w:t>-</w:t>
      </w:r>
      <w:r w:rsidR="007870D9">
        <w:rPr>
          <w:rFonts w:ascii="Noto Sans JP" w:eastAsia="Noto Sans JP" w:hAnsi="Noto Sans JP" w:cs="Noto Sans JP" w:hint="eastAsia"/>
          <w:sz w:val="20"/>
          <w:szCs w:val="20"/>
          <w:lang w:eastAsia="ja-JP"/>
        </w:rPr>
        <w:t xml:space="preserve"> 開放型モニターヘッドホン</w:t>
      </w:r>
    </w:p>
    <w:p w14:paraId="5BD580A0" w14:textId="5AA66E9B" w:rsidR="003C4343" w:rsidRPr="007870D9" w:rsidRDefault="003C4343" w:rsidP="007870D9">
      <w:pPr>
        <w:ind w:firstLineChars="100" w:firstLine="200"/>
        <w:rPr>
          <w:rFonts w:ascii="Noto Sans JP" w:eastAsia="Noto Sans JP" w:hAnsi="Noto Sans JP" w:cs="Noto Sans JP"/>
          <w:sz w:val="20"/>
          <w:szCs w:val="20"/>
          <w:lang w:eastAsia="ja-JP"/>
        </w:rPr>
      </w:pPr>
      <w:r w:rsidRPr="00F41955">
        <w:rPr>
          <w:rFonts w:ascii="Noto Sans JP" w:eastAsia="Noto Sans JP" w:hAnsi="Noto Sans JP" w:cs="Noto Sans JP" w:hint="eastAsia"/>
          <w:sz w:val="20"/>
          <w:szCs w:val="20"/>
          <w:lang w:eastAsia="ja-JP"/>
        </w:rPr>
        <w:t>・</w:t>
      </w:r>
      <w:r>
        <w:rPr>
          <w:rFonts w:ascii="Noto Sans JP" w:eastAsia="Noto Sans JP" w:hAnsi="Noto Sans JP" w:cs="Noto Sans JP" w:hint="eastAsia"/>
          <w:sz w:val="20"/>
          <w:szCs w:val="20"/>
          <w:lang w:eastAsia="ja-JP"/>
        </w:rPr>
        <w:t>「</w:t>
      </w:r>
      <w:hyperlink r:id="rId15" w:history="1">
        <w:r w:rsidRPr="00F41955">
          <w:rPr>
            <w:rStyle w:val="aa"/>
            <w:rFonts w:ascii="Noto Sans JP" w:eastAsia="Noto Sans JP" w:hAnsi="Noto Sans JP" w:cs="Noto Sans JP" w:hint="eastAsia"/>
            <w:sz w:val="20"/>
            <w:szCs w:val="20"/>
            <w:lang w:eastAsia="ja-JP"/>
          </w:rPr>
          <w:t>MK-8</w:t>
        </w:r>
      </w:hyperlink>
      <w:r>
        <w:rPr>
          <w:rFonts w:ascii="Noto Sans JP" w:eastAsia="Noto Sans JP" w:hAnsi="Noto Sans JP" w:cs="Noto Sans JP" w:hint="eastAsia"/>
          <w:sz w:val="20"/>
          <w:szCs w:val="20"/>
          <w:lang w:eastAsia="ja-JP"/>
        </w:rPr>
        <w:t>」</w:t>
      </w:r>
      <w:r w:rsidR="007870D9">
        <w:rPr>
          <w:rFonts w:ascii="Noto Sans JP" w:eastAsia="Noto Sans JP" w:hAnsi="Noto Sans JP" w:cs="Noto Sans JP" w:hint="eastAsia"/>
          <w:sz w:val="20"/>
          <w:szCs w:val="20"/>
          <w:lang w:eastAsia="ja-JP"/>
        </w:rPr>
        <w:t>- スタジオ録音用マイクロホン</w:t>
      </w:r>
    </w:p>
    <w:p w14:paraId="09B09A48" w14:textId="7135F7E5" w:rsidR="007870D9" w:rsidRDefault="00F41955" w:rsidP="007870D9">
      <w:pPr>
        <w:ind w:firstLineChars="100" w:firstLine="200"/>
        <w:rPr>
          <w:rFonts w:ascii="Noto Sans JP" w:eastAsia="Noto Sans JP" w:hAnsi="Noto Sans JP" w:cs="Noto Sans JP"/>
          <w:sz w:val="20"/>
          <w:szCs w:val="20"/>
          <w:lang w:eastAsia="ja-JP"/>
        </w:rPr>
      </w:pPr>
      <w:r w:rsidRPr="00F41955">
        <w:rPr>
          <w:rFonts w:ascii="Noto Sans JP" w:eastAsia="Noto Sans JP" w:hAnsi="Noto Sans JP" w:cs="Noto Sans JP" w:hint="eastAsia"/>
          <w:sz w:val="20"/>
          <w:szCs w:val="20"/>
          <w:lang w:eastAsia="ja-JP"/>
        </w:rPr>
        <w:t>・</w:t>
      </w:r>
      <w:r>
        <w:rPr>
          <w:rFonts w:ascii="Noto Sans JP" w:eastAsia="Noto Sans JP" w:hAnsi="Noto Sans JP" w:cs="Noto Sans JP" w:hint="eastAsia"/>
          <w:sz w:val="20"/>
          <w:szCs w:val="20"/>
          <w:lang w:eastAsia="ja-JP"/>
        </w:rPr>
        <w:t>「</w:t>
      </w:r>
      <w:hyperlink r:id="rId16" w:history="1">
        <w:r w:rsidRPr="00F41955">
          <w:rPr>
            <w:rStyle w:val="aa"/>
            <w:rFonts w:ascii="Noto Sans JP" w:eastAsia="Noto Sans JP" w:hAnsi="Noto Sans JP" w:cs="Noto Sans JP" w:hint="eastAsia"/>
            <w:sz w:val="20"/>
            <w:szCs w:val="20"/>
            <w:lang w:eastAsia="ja-JP"/>
          </w:rPr>
          <w:t>MK</w:t>
        </w:r>
        <w:r>
          <w:rPr>
            <w:rStyle w:val="aa"/>
            <w:rFonts w:ascii="Noto Sans JP" w:eastAsia="Noto Sans JP" w:hAnsi="Noto Sans JP" w:cs="Noto Sans JP" w:hint="eastAsia"/>
            <w:sz w:val="20"/>
            <w:szCs w:val="20"/>
            <w:lang w:eastAsia="ja-JP"/>
          </w:rPr>
          <w:t xml:space="preserve"> </w:t>
        </w:r>
        <w:r w:rsidRPr="00F41955">
          <w:rPr>
            <w:rStyle w:val="aa"/>
            <w:rFonts w:ascii="Noto Sans JP" w:eastAsia="Noto Sans JP" w:hAnsi="Noto Sans JP" w:cs="Noto Sans JP" w:hint="eastAsia"/>
            <w:sz w:val="20"/>
            <w:szCs w:val="20"/>
            <w:lang w:eastAsia="ja-JP"/>
          </w:rPr>
          <w:t>4</w:t>
        </w:r>
      </w:hyperlink>
      <w:r>
        <w:rPr>
          <w:rFonts w:ascii="Noto Sans JP" w:eastAsia="Noto Sans JP" w:hAnsi="Noto Sans JP" w:cs="Noto Sans JP" w:hint="eastAsia"/>
          <w:sz w:val="20"/>
          <w:szCs w:val="20"/>
          <w:lang w:eastAsia="ja-JP"/>
        </w:rPr>
        <w:t>」</w:t>
      </w:r>
      <w:r w:rsidR="007870D9">
        <w:rPr>
          <w:rFonts w:ascii="Noto Sans JP" w:eastAsia="Noto Sans JP" w:hAnsi="Noto Sans JP" w:cs="Noto Sans JP" w:hint="eastAsia"/>
          <w:sz w:val="20"/>
          <w:szCs w:val="20"/>
          <w:lang w:eastAsia="ja-JP"/>
        </w:rPr>
        <w:t>- スタジオ録音用マイクロホン</w:t>
      </w:r>
    </w:p>
    <w:p w14:paraId="55C68FA5" w14:textId="77777777" w:rsidR="00F41955" w:rsidRPr="00D7245D" w:rsidRDefault="00F41955" w:rsidP="004206FC">
      <w:pPr>
        <w:rPr>
          <w:rFonts w:ascii="Noto Sans JP" w:eastAsia="Noto Sans JP" w:hAnsi="Noto Sans JP" w:cs="Noto Sans JP"/>
          <w:b/>
          <w:bCs/>
          <w:sz w:val="20"/>
          <w:szCs w:val="20"/>
          <w:lang w:eastAsia="ja-JP"/>
        </w:rPr>
      </w:pPr>
    </w:p>
    <w:p w14:paraId="52ECE184" w14:textId="77777777" w:rsidR="004206FC" w:rsidRDefault="004206FC" w:rsidP="004206FC">
      <w:pPr>
        <w:rPr>
          <w:rFonts w:ascii="Noto Sans JP" w:eastAsia="Noto Sans JP" w:hAnsi="Noto Sans JP" w:cs="Noto Sans JP"/>
          <w:b/>
          <w:bCs/>
          <w:sz w:val="20"/>
          <w:szCs w:val="20"/>
          <w:lang w:eastAsia="ja-JP"/>
        </w:rPr>
      </w:pPr>
      <w:r w:rsidRPr="0AAC79B2">
        <w:rPr>
          <w:rFonts w:ascii="Noto Sans JP" w:eastAsia="Noto Sans JP" w:hAnsi="Noto Sans JP" w:cs="Noto Sans JP"/>
          <w:b/>
          <w:bCs/>
          <w:sz w:val="20"/>
          <w:szCs w:val="20"/>
          <w:lang w:eastAsia="ja-JP"/>
        </w:rPr>
        <w:t>NEUMANN</w:t>
      </w:r>
    </w:p>
    <w:p w14:paraId="369FAA65" w14:textId="1C48783B" w:rsidR="005321E1" w:rsidRDefault="005321E1" w:rsidP="004206FC">
      <w:pPr>
        <w:rPr>
          <w:rFonts w:ascii="Noto Sans JP" w:eastAsia="Noto Sans JP" w:hAnsi="Noto Sans JP" w:cs="Noto Sans JP"/>
          <w:sz w:val="20"/>
          <w:szCs w:val="20"/>
          <w:lang w:eastAsia="ja-JP"/>
        </w:rPr>
      </w:pPr>
      <w:r>
        <w:rPr>
          <w:rFonts w:ascii="Noto Sans JP" w:eastAsia="Noto Sans JP" w:hAnsi="Noto Sans JP" w:cs="Noto Sans JP" w:hint="eastAsia"/>
          <w:sz w:val="20"/>
          <w:szCs w:val="20"/>
          <w:lang w:eastAsia="ja-JP"/>
        </w:rPr>
        <w:t>イマーシブ</w:t>
      </w:r>
      <w:r w:rsidR="00401673">
        <w:rPr>
          <w:rFonts w:ascii="Noto Sans JP" w:eastAsia="Noto Sans JP" w:hAnsi="Noto Sans JP" w:cs="Noto Sans JP" w:hint="eastAsia"/>
          <w:sz w:val="20"/>
          <w:szCs w:val="20"/>
          <w:lang w:eastAsia="ja-JP"/>
        </w:rPr>
        <w:t>キット</w:t>
      </w:r>
      <w:r w:rsidR="00D83235">
        <w:rPr>
          <w:rFonts w:ascii="Noto Sans JP" w:eastAsia="Noto Sans JP" w:hAnsi="Noto Sans JP" w:cs="Noto Sans JP" w:hint="eastAsia"/>
          <w:sz w:val="20"/>
          <w:szCs w:val="20"/>
          <w:lang w:eastAsia="ja-JP"/>
        </w:rPr>
        <w:t xml:space="preserve"> (7.1.4ch)</w:t>
      </w:r>
    </w:p>
    <w:p w14:paraId="5460D9DB" w14:textId="475C2FB9" w:rsidR="003C4343" w:rsidRDefault="003C4343" w:rsidP="007870D9">
      <w:pPr>
        <w:ind w:firstLineChars="100" w:firstLine="200"/>
        <w:rPr>
          <w:rFonts w:ascii="Noto Sans JP" w:eastAsia="Noto Sans JP" w:hAnsi="Noto Sans JP" w:cs="Noto Sans JP"/>
          <w:sz w:val="20"/>
          <w:szCs w:val="20"/>
          <w:lang w:eastAsia="ja-JP"/>
        </w:rPr>
      </w:pPr>
      <w:r w:rsidRPr="003C4343">
        <w:rPr>
          <w:rFonts w:ascii="Noto Sans JP" w:eastAsia="Noto Sans JP" w:hAnsi="Noto Sans JP" w:cs="Noto Sans JP" w:hint="eastAsia"/>
          <w:sz w:val="20"/>
          <w:szCs w:val="20"/>
          <w:lang w:eastAsia="ja-JP"/>
        </w:rPr>
        <w:t>・</w:t>
      </w:r>
      <w:r w:rsidRPr="0AAC79B2">
        <w:rPr>
          <w:rFonts w:ascii="Noto Sans JP" w:eastAsia="Noto Sans JP" w:hAnsi="Noto Sans JP" w:cs="Noto Sans JP"/>
          <w:sz w:val="20"/>
          <w:szCs w:val="20"/>
          <w:lang w:eastAsia="ja-JP"/>
        </w:rPr>
        <w:t>「</w:t>
      </w:r>
      <w:hyperlink r:id="rId17" w:history="1">
        <w:r w:rsidRPr="003C4343">
          <w:rPr>
            <w:rStyle w:val="aa"/>
            <w:rFonts w:ascii="Noto Sans JP" w:eastAsia="Noto Sans JP" w:hAnsi="Noto Sans JP" w:cs="Noto Sans JP"/>
            <w:sz w:val="20"/>
            <w:szCs w:val="20"/>
            <w:lang w:eastAsia="ja-JP"/>
          </w:rPr>
          <w:t>KH 80 DSP</w:t>
        </w:r>
      </w:hyperlink>
      <w:r w:rsidRPr="0AAC79B2">
        <w:rPr>
          <w:rFonts w:ascii="Noto Sans JP" w:eastAsia="Noto Sans JP" w:hAnsi="Noto Sans JP" w:cs="Noto Sans JP"/>
          <w:sz w:val="20"/>
          <w:szCs w:val="20"/>
          <w:lang w:eastAsia="ja-JP"/>
        </w:rPr>
        <w:t>」</w:t>
      </w:r>
      <w:r w:rsidR="003A1068">
        <w:rPr>
          <w:rFonts w:ascii="Noto Sans JP" w:eastAsia="Noto Sans JP" w:hAnsi="Noto Sans JP" w:cs="Noto Sans JP" w:hint="eastAsia"/>
          <w:sz w:val="20"/>
          <w:szCs w:val="20"/>
          <w:lang w:eastAsia="ja-JP"/>
        </w:rPr>
        <w:t xml:space="preserve">- </w:t>
      </w:r>
      <w:r w:rsidR="004A0B21">
        <w:rPr>
          <w:rFonts w:ascii="Noto Sans JP" w:eastAsia="Noto Sans JP" w:hAnsi="Noto Sans JP" w:cs="Noto Sans JP" w:hint="eastAsia"/>
          <w:sz w:val="20"/>
          <w:szCs w:val="20"/>
          <w:lang w:eastAsia="ja-JP"/>
        </w:rPr>
        <w:t>スタジオモニター</w:t>
      </w:r>
    </w:p>
    <w:p w14:paraId="673FD283" w14:textId="50DBF4E7" w:rsidR="003C4343" w:rsidRDefault="003C4343" w:rsidP="007870D9">
      <w:pPr>
        <w:ind w:firstLineChars="100" w:firstLine="200"/>
        <w:rPr>
          <w:rFonts w:ascii="Noto Sans JP" w:eastAsia="Noto Sans JP" w:hAnsi="Noto Sans JP" w:cs="Noto Sans JP"/>
          <w:sz w:val="20"/>
          <w:szCs w:val="20"/>
          <w:lang w:eastAsia="ja-JP"/>
        </w:rPr>
      </w:pPr>
      <w:r>
        <w:rPr>
          <w:rFonts w:ascii="Noto Sans JP" w:eastAsia="Noto Sans JP" w:hAnsi="Noto Sans JP" w:cs="Noto Sans JP" w:hint="eastAsia"/>
          <w:sz w:val="20"/>
          <w:szCs w:val="20"/>
          <w:lang w:eastAsia="ja-JP"/>
        </w:rPr>
        <w:t>・「</w:t>
      </w:r>
      <w:hyperlink r:id="rId18" w:history="1">
        <w:r w:rsidRPr="003C4343">
          <w:rPr>
            <w:rStyle w:val="aa"/>
            <w:rFonts w:ascii="Noto Sans JP" w:eastAsia="Noto Sans JP" w:hAnsi="Noto Sans JP" w:cs="Noto Sans JP"/>
            <w:sz w:val="20"/>
            <w:szCs w:val="20"/>
            <w:lang w:eastAsia="ja-JP"/>
          </w:rPr>
          <w:t>KH 120 II</w:t>
        </w:r>
      </w:hyperlink>
      <w:r>
        <w:rPr>
          <w:rFonts w:ascii="Noto Sans JP" w:eastAsia="Noto Sans JP" w:hAnsi="Noto Sans JP" w:cs="Noto Sans JP" w:hint="eastAsia"/>
          <w:sz w:val="20"/>
          <w:szCs w:val="20"/>
          <w:lang w:eastAsia="ja-JP"/>
        </w:rPr>
        <w:t>」</w:t>
      </w:r>
      <w:r w:rsidR="004A0B21">
        <w:rPr>
          <w:rFonts w:ascii="Noto Sans JP" w:eastAsia="Noto Sans JP" w:hAnsi="Noto Sans JP" w:cs="Noto Sans JP" w:hint="eastAsia"/>
          <w:sz w:val="20"/>
          <w:szCs w:val="20"/>
          <w:lang w:eastAsia="ja-JP"/>
        </w:rPr>
        <w:t>- スタジオモニター</w:t>
      </w:r>
    </w:p>
    <w:p w14:paraId="686055E4" w14:textId="2B5BCB8B" w:rsidR="003C4343" w:rsidRDefault="003C4343" w:rsidP="007870D9">
      <w:pPr>
        <w:ind w:firstLineChars="100" w:firstLine="200"/>
        <w:rPr>
          <w:rFonts w:ascii="Noto Sans JP" w:eastAsia="Noto Sans JP" w:hAnsi="Noto Sans JP" w:cs="Noto Sans JP"/>
          <w:sz w:val="20"/>
          <w:szCs w:val="20"/>
          <w:lang w:eastAsia="ja-JP"/>
        </w:rPr>
      </w:pPr>
      <w:r>
        <w:rPr>
          <w:rFonts w:ascii="Noto Sans JP" w:eastAsia="Noto Sans JP" w:hAnsi="Noto Sans JP" w:cs="Noto Sans JP" w:hint="eastAsia"/>
          <w:sz w:val="20"/>
          <w:szCs w:val="20"/>
          <w:lang w:eastAsia="ja-JP"/>
        </w:rPr>
        <w:t>・「</w:t>
      </w:r>
      <w:hyperlink r:id="rId19" w:history="1">
        <w:r w:rsidRPr="003C4343">
          <w:rPr>
            <w:rStyle w:val="aa"/>
            <w:rFonts w:ascii="Noto Sans JP" w:eastAsia="Noto Sans JP" w:hAnsi="Noto Sans JP" w:cs="Noto Sans JP"/>
            <w:sz w:val="20"/>
            <w:szCs w:val="20"/>
            <w:lang w:eastAsia="ja-JP"/>
          </w:rPr>
          <w:t>KH 750 DSP</w:t>
        </w:r>
      </w:hyperlink>
      <w:r>
        <w:rPr>
          <w:rFonts w:ascii="Noto Sans JP" w:eastAsia="Noto Sans JP" w:hAnsi="Noto Sans JP" w:cs="Noto Sans JP" w:hint="eastAsia"/>
          <w:sz w:val="20"/>
          <w:szCs w:val="20"/>
          <w:lang w:eastAsia="ja-JP"/>
        </w:rPr>
        <w:t>」</w:t>
      </w:r>
      <w:r w:rsidR="00BA0CFE">
        <w:rPr>
          <w:rFonts w:ascii="Noto Sans JP" w:eastAsia="Noto Sans JP" w:hAnsi="Noto Sans JP" w:cs="Noto Sans JP" w:hint="eastAsia"/>
          <w:sz w:val="20"/>
          <w:szCs w:val="20"/>
          <w:lang w:eastAsia="ja-JP"/>
        </w:rPr>
        <w:t>- ベースマネジメント サブウーハー</w:t>
      </w:r>
    </w:p>
    <w:p w14:paraId="27FA89AE" w14:textId="7E265F3E" w:rsidR="004C035F" w:rsidRPr="003C4343" w:rsidRDefault="004C035F" w:rsidP="004C035F">
      <w:pPr>
        <w:ind w:firstLineChars="100" w:firstLine="200"/>
        <w:rPr>
          <w:rFonts w:ascii="Noto Sans JP" w:eastAsia="Noto Sans JP" w:hAnsi="Noto Sans JP" w:cs="Noto Sans JP"/>
          <w:b/>
          <w:bCs/>
          <w:sz w:val="20"/>
          <w:szCs w:val="20"/>
          <w:lang w:eastAsia="ja-JP"/>
        </w:rPr>
      </w:pPr>
      <w:r>
        <w:rPr>
          <w:rFonts w:ascii="Noto Sans JP" w:eastAsia="Noto Sans JP" w:hAnsi="Noto Sans JP" w:cs="Noto Sans JP" w:hint="eastAsia"/>
          <w:sz w:val="20"/>
          <w:szCs w:val="20"/>
          <w:lang w:eastAsia="ja-JP"/>
        </w:rPr>
        <w:t>・「</w:t>
      </w:r>
      <w:hyperlink r:id="rId20" w:history="1">
        <w:r w:rsidRPr="003C4343">
          <w:rPr>
            <w:rStyle w:val="aa"/>
            <w:rFonts w:ascii="Noto Sans JP" w:eastAsia="Noto Sans JP" w:hAnsi="Noto Sans JP" w:cs="Noto Sans JP"/>
            <w:sz w:val="20"/>
            <w:szCs w:val="20"/>
            <w:lang w:eastAsia="ja-JP"/>
          </w:rPr>
          <w:t>MA 1</w:t>
        </w:r>
      </w:hyperlink>
      <w:r>
        <w:rPr>
          <w:rFonts w:ascii="Noto Sans JP" w:eastAsia="Noto Sans JP" w:hAnsi="Noto Sans JP" w:cs="Noto Sans JP" w:hint="eastAsia"/>
          <w:sz w:val="20"/>
          <w:szCs w:val="20"/>
          <w:lang w:eastAsia="ja-JP"/>
        </w:rPr>
        <w:t>」- モニターアライメント</w:t>
      </w:r>
      <w:r w:rsidR="00BC3B59">
        <w:rPr>
          <w:rFonts w:ascii="Noto Sans JP" w:eastAsia="Noto Sans JP" w:hAnsi="Noto Sans JP" w:cs="Noto Sans JP" w:hint="eastAsia"/>
          <w:sz w:val="20"/>
          <w:szCs w:val="20"/>
          <w:lang w:eastAsia="ja-JP"/>
        </w:rPr>
        <w:t>マイク</w:t>
      </w:r>
    </w:p>
    <w:p w14:paraId="597965EB" w14:textId="2AA006E1" w:rsidR="00430D47" w:rsidRDefault="00430D47" w:rsidP="00430D47">
      <w:pPr>
        <w:rPr>
          <w:rFonts w:ascii="Noto Sans JP" w:eastAsia="Noto Sans JP" w:hAnsi="Noto Sans JP" w:cs="Noto Sans JP"/>
          <w:sz w:val="20"/>
          <w:szCs w:val="20"/>
          <w:lang w:eastAsia="ja-JP"/>
        </w:rPr>
      </w:pPr>
      <w:r>
        <w:rPr>
          <w:rFonts w:ascii="Noto Sans JP" w:eastAsia="Noto Sans JP" w:hAnsi="Noto Sans JP" w:cs="Noto Sans JP" w:hint="eastAsia"/>
          <w:sz w:val="20"/>
          <w:szCs w:val="20"/>
          <w:lang w:eastAsia="ja-JP"/>
        </w:rPr>
        <w:t>スタジオ録音製品</w:t>
      </w:r>
    </w:p>
    <w:p w14:paraId="1B6B9FCE" w14:textId="77777777" w:rsidR="004C035F" w:rsidRPr="007B5765" w:rsidRDefault="004C035F" w:rsidP="004C035F">
      <w:pPr>
        <w:ind w:firstLineChars="100" w:firstLine="200"/>
        <w:rPr>
          <w:rFonts w:ascii="Noto Sans JP" w:eastAsia="Noto Sans JP" w:hAnsi="Noto Sans JP" w:cs="Noto Sans JP"/>
          <w:b/>
          <w:bCs/>
          <w:sz w:val="20"/>
          <w:szCs w:val="20"/>
          <w:lang w:eastAsia="ja-JP"/>
        </w:rPr>
      </w:pPr>
      <w:r w:rsidRPr="0AAC79B2">
        <w:rPr>
          <w:rFonts w:ascii="Noto Sans JP" w:eastAsia="Noto Sans JP" w:hAnsi="Noto Sans JP" w:cs="Noto Sans JP"/>
          <w:sz w:val="20"/>
          <w:szCs w:val="20"/>
          <w:lang w:eastAsia="ja-JP"/>
        </w:rPr>
        <w:t>・「</w:t>
      </w:r>
      <w:hyperlink r:id="rId21">
        <w:r w:rsidRPr="0AAC79B2">
          <w:rPr>
            <w:rStyle w:val="aa"/>
            <w:rFonts w:ascii="Noto Sans JP" w:eastAsia="Noto Sans JP" w:hAnsi="Noto Sans JP" w:cs="Noto Sans JP"/>
            <w:sz w:val="20"/>
            <w:szCs w:val="20"/>
            <w:lang w:eastAsia="ja-JP"/>
          </w:rPr>
          <w:t>MT 48</w:t>
        </w:r>
      </w:hyperlink>
      <w:r w:rsidRPr="0AAC79B2">
        <w:rPr>
          <w:rFonts w:ascii="Noto Sans JP" w:eastAsia="Noto Sans JP" w:hAnsi="Noto Sans JP" w:cs="Noto Sans JP"/>
          <w:sz w:val="20"/>
          <w:szCs w:val="20"/>
          <w:lang w:eastAsia="ja-JP"/>
        </w:rPr>
        <w:t>」</w:t>
      </w:r>
      <w:r>
        <w:rPr>
          <w:rFonts w:ascii="Noto Sans JP" w:eastAsia="Noto Sans JP" w:hAnsi="Noto Sans JP" w:cs="Noto Sans JP" w:hint="eastAsia"/>
          <w:sz w:val="20"/>
          <w:szCs w:val="20"/>
          <w:lang w:eastAsia="ja-JP"/>
        </w:rPr>
        <w:t>- オーディオインターフェース</w:t>
      </w:r>
    </w:p>
    <w:p w14:paraId="4C5BEA08" w14:textId="77777777" w:rsidR="004C035F" w:rsidRPr="00FB63B8" w:rsidRDefault="004C035F" w:rsidP="004C035F">
      <w:pPr>
        <w:ind w:firstLineChars="100" w:firstLine="200"/>
        <w:rPr>
          <w:rFonts w:ascii="Noto Sans JP" w:eastAsia="Noto Sans JP" w:hAnsi="Noto Sans JP"/>
          <w:sz w:val="20"/>
          <w:szCs w:val="20"/>
          <w:lang w:eastAsia="ja-JP"/>
        </w:rPr>
      </w:pPr>
      <w:r w:rsidRPr="0AAC79B2">
        <w:rPr>
          <w:rFonts w:ascii="Noto Sans JP" w:eastAsia="Noto Sans JP" w:hAnsi="Noto Sans JP" w:cs="Noto Sans JP"/>
          <w:sz w:val="20"/>
          <w:szCs w:val="20"/>
          <w:lang w:eastAsia="ja-JP"/>
        </w:rPr>
        <w:t>・</w:t>
      </w:r>
      <w:r w:rsidRPr="009D1FA3">
        <w:rPr>
          <w:rFonts w:ascii="Noto Sans JP" w:eastAsia="Noto Sans JP" w:hAnsi="Noto Sans JP"/>
          <w:sz w:val="20"/>
          <w:szCs w:val="20"/>
          <w:lang w:val="de-DE" w:eastAsia="ja-JP"/>
        </w:rPr>
        <w:t>「</w:t>
      </w:r>
      <w:hyperlink r:id="rId22" w:history="1">
        <w:r w:rsidRPr="00FB63B8">
          <w:rPr>
            <w:rStyle w:val="aa"/>
            <w:rFonts w:ascii="Noto Sans JP" w:eastAsia="Noto Sans JP" w:hAnsi="Noto Sans JP"/>
            <w:sz w:val="20"/>
            <w:szCs w:val="20"/>
            <w:lang w:eastAsia="ja-JP"/>
          </w:rPr>
          <w:t>NDH 20</w:t>
        </w:r>
      </w:hyperlink>
      <w:r w:rsidRPr="009D1FA3">
        <w:rPr>
          <w:rFonts w:ascii="Noto Sans JP" w:eastAsia="Noto Sans JP" w:hAnsi="Noto Sans JP"/>
          <w:sz w:val="20"/>
          <w:szCs w:val="20"/>
          <w:lang w:val="de-DE" w:eastAsia="ja-JP"/>
        </w:rPr>
        <w:t>」</w:t>
      </w:r>
      <w:r>
        <w:rPr>
          <w:rFonts w:ascii="Noto Sans JP" w:eastAsia="Noto Sans JP" w:hAnsi="Noto Sans JP" w:hint="eastAsia"/>
          <w:sz w:val="20"/>
          <w:szCs w:val="20"/>
          <w:lang w:val="de-DE" w:eastAsia="ja-JP"/>
        </w:rPr>
        <w:t>- 密閉型モニターヘッドホン</w:t>
      </w:r>
    </w:p>
    <w:p w14:paraId="7D2E1B08" w14:textId="77777777" w:rsidR="004C035F" w:rsidRPr="00FB63B8" w:rsidRDefault="004C035F" w:rsidP="004C035F">
      <w:pPr>
        <w:ind w:firstLineChars="100" w:firstLine="200"/>
        <w:rPr>
          <w:rFonts w:ascii="Noto Sans JP" w:eastAsia="Noto Sans JP" w:hAnsi="Noto Sans JP"/>
          <w:sz w:val="20"/>
          <w:szCs w:val="20"/>
          <w:lang w:eastAsia="ja-JP"/>
        </w:rPr>
      </w:pPr>
      <w:r>
        <w:rPr>
          <w:rFonts w:ascii="Noto Sans JP" w:eastAsia="Noto Sans JP" w:hAnsi="Noto Sans JP" w:hint="eastAsia"/>
          <w:sz w:val="20"/>
          <w:szCs w:val="20"/>
          <w:lang w:val="de-DE" w:eastAsia="ja-JP"/>
        </w:rPr>
        <w:t>・</w:t>
      </w:r>
      <w:r w:rsidRPr="009D1FA3">
        <w:rPr>
          <w:rFonts w:ascii="Noto Sans JP" w:eastAsia="Noto Sans JP" w:hAnsi="Noto Sans JP"/>
          <w:sz w:val="20"/>
          <w:szCs w:val="20"/>
          <w:lang w:val="de-DE" w:eastAsia="ja-JP"/>
        </w:rPr>
        <w:t>「</w:t>
      </w:r>
      <w:hyperlink r:id="rId23" w:history="1">
        <w:r w:rsidRPr="00FB63B8">
          <w:rPr>
            <w:rStyle w:val="aa"/>
            <w:rFonts w:ascii="Noto Sans JP" w:eastAsia="Noto Sans JP" w:hAnsi="Noto Sans JP"/>
            <w:sz w:val="20"/>
            <w:szCs w:val="20"/>
            <w:lang w:eastAsia="ja-JP"/>
          </w:rPr>
          <w:t>NDH 30</w:t>
        </w:r>
      </w:hyperlink>
      <w:r w:rsidRPr="009D1FA3">
        <w:rPr>
          <w:rFonts w:ascii="Noto Sans JP" w:eastAsia="Noto Sans JP" w:hAnsi="Noto Sans JP"/>
          <w:sz w:val="20"/>
          <w:szCs w:val="20"/>
          <w:lang w:val="de-DE" w:eastAsia="ja-JP"/>
        </w:rPr>
        <w:t>」</w:t>
      </w:r>
      <w:r>
        <w:rPr>
          <w:rFonts w:ascii="Noto Sans JP" w:eastAsia="Noto Sans JP" w:hAnsi="Noto Sans JP" w:hint="eastAsia"/>
          <w:sz w:val="20"/>
          <w:szCs w:val="20"/>
          <w:lang w:val="de-DE" w:eastAsia="ja-JP"/>
        </w:rPr>
        <w:t>- 開放型モニターヘッドホン</w:t>
      </w:r>
    </w:p>
    <w:p w14:paraId="70BE1549" w14:textId="77777777" w:rsidR="004C035F" w:rsidRPr="00FB63B8" w:rsidRDefault="004C035F" w:rsidP="004C035F">
      <w:pPr>
        <w:ind w:firstLineChars="100" w:firstLine="200"/>
        <w:rPr>
          <w:rFonts w:ascii="Noto Sans JP" w:eastAsia="Noto Sans JP" w:hAnsi="Noto Sans JP"/>
          <w:sz w:val="20"/>
          <w:szCs w:val="20"/>
          <w:lang w:eastAsia="ja-JP"/>
        </w:rPr>
      </w:pPr>
      <w:r>
        <w:rPr>
          <w:rFonts w:ascii="Noto Sans JP" w:eastAsia="Noto Sans JP" w:hAnsi="Noto Sans JP" w:hint="eastAsia"/>
          <w:sz w:val="20"/>
          <w:szCs w:val="20"/>
          <w:lang w:val="de-DE" w:eastAsia="ja-JP"/>
        </w:rPr>
        <w:t>・「</w:t>
      </w:r>
      <w:hyperlink r:id="rId24" w:history="1">
        <w:r w:rsidRPr="00FB63B8">
          <w:rPr>
            <w:rStyle w:val="aa"/>
            <w:rFonts w:ascii="Noto Sans JP" w:eastAsia="Noto Sans JP" w:hAnsi="Noto Sans JP"/>
            <w:sz w:val="20"/>
            <w:szCs w:val="20"/>
            <w:lang w:eastAsia="ja-JP"/>
          </w:rPr>
          <w:t>KU 100</w:t>
        </w:r>
      </w:hyperlink>
      <w:r>
        <w:rPr>
          <w:rFonts w:ascii="Noto Sans JP" w:eastAsia="Noto Sans JP" w:hAnsi="Noto Sans JP" w:hint="eastAsia"/>
          <w:sz w:val="20"/>
          <w:szCs w:val="20"/>
          <w:lang w:val="de-DE" w:eastAsia="ja-JP"/>
        </w:rPr>
        <w:t>」- ダミーヘッドマイク</w:t>
      </w:r>
    </w:p>
    <w:p w14:paraId="2D243F22" w14:textId="77777777" w:rsidR="00D83235" w:rsidRDefault="00D83235" w:rsidP="007870D9">
      <w:pPr>
        <w:ind w:firstLineChars="100" w:firstLine="200"/>
        <w:rPr>
          <w:rFonts w:ascii="Noto Sans JP" w:eastAsia="Noto Sans JP" w:hAnsi="Noto Sans JP"/>
          <w:sz w:val="20"/>
          <w:szCs w:val="20"/>
          <w:lang w:val="de-DE" w:eastAsia="ja-JP"/>
        </w:rPr>
      </w:pPr>
      <w:r>
        <w:rPr>
          <w:rFonts w:ascii="Noto Sans JP" w:eastAsia="Noto Sans JP" w:hAnsi="Noto Sans JP" w:hint="eastAsia"/>
          <w:sz w:val="20"/>
          <w:szCs w:val="20"/>
          <w:lang w:val="de-DE" w:eastAsia="ja-JP"/>
        </w:rPr>
        <w:t>・「</w:t>
      </w:r>
      <w:hyperlink r:id="rId25" w:history="1">
        <w:r w:rsidRPr="003C4343">
          <w:rPr>
            <w:rStyle w:val="aa"/>
            <w:rFonts w:ascii="Noto Sans JP" w:eastAsia="Noto Sans JP" w:hAnsi="Noto Sans JP"/>
            <w:sz w:val="20"/>
            <w:szCs w:val="20"/>
            <w:lang w:val="de-DE" w:eastAsia="ja-JP"/>
          </w:rPr>
          <w:t>U 87 Ai</w:t>
        </w:r>
      </w:hyperlink>
      <w:r>
        <w:rPr>
          <w:rFonts w:ascii="Noto Sans JP" w:eastAsia="Noto Sans JP" w:hAnsi="Noto Sans JP" w:hint="eastAsia"/>
          <w:sz w:val="20"/>
          <w:szCs w:val="20"/>
          <w:lang w:val="de-DE" w:eastAsia="ja-JP"/>
        </w:rPr>
        <w:t xml:space="preserve">」- </w:t>
      </w:r>
      <w:r>
        <w:rPr>
          <w:rFonts w:ascii="Noto Sans JP" w:eastAsia="Noto Sans JP" w:hAnsi="Noto Sans JP" w:cs="Noto Sans JP" w:hint="eastAsia"/>
          <w:sz w:val="20"/>
          <w:szCs w:val="20"/>
          <w:lang w:eastAsia="ja-JP"/>
        </w:rPr>
        <w:t>スタジオ録音用マイクロホン</w:t>
      </w:r>
    </w:p>
    <w:p w14:paraId="6296B6D8" w14:textId="77777777" w:rsidR="00D83235" w:rsidRPr="003F4C6E" w:rsidRDefault="00D83235" w:rsidP="007870D9">
      <w:pPr>
        <w:ind w:firstLineChars="100" w:firstLine="200"/>
        <w:rPr>
          <w:rFonts w:ascii="Noto Sans JP" w:eastAsia="Noto Sans JP" w:hAnsi="Noto Sans JP"/>
          <w:sz w:val="20"/>
          <w:szCs w:val="20"/>
          <w:lang w:val="de-DE" w:eastAsia="ja-JP"/>
        </w:rPr>
      </w:pPr>
      <w:r>
        <w:rPr>
          <w:rFonts w:ascii="Noto Sans JP" w:eastAsia="Noto Sans JP" w:hAnsi="Noto Sans JP" w:hint="eastAsia"/>
          <w:sz w:val="20"/>
          <w:szCs w:val="20"/>
          <w:lang w:val="de-DE" w:eastAsia="ja-JP"/>
        </w:rPr>
        <w:t>・「</w:t>
      </w:r>
      <w:hyperlink r:id="rId26" w:history="1">
        <w:r w:rsidRPr="003C4343">
          <w:rPr>
            <w:rStyle w:val="aa"/>
            <w:rFonts w:ascii="Noto Sans JP" w:eastAsia="Noto Sans JP" w:hAnsi="Noto Sans JP"/>
            <w:sz w:val="20"/>
            <w:szCs w:val="20"/>
            <w:lang w:val="de-DE" w:eastAsia="ja-JP"/>
          </w:rPr>
          <w:t>U 67 Set</w:t>
        </w:r>
      </w:hyperlink>
      <w:r>
        <w:rPr>
          <w:rFonts w:ascii="Noto Sans JP" w:eastAsia="Noto Sans JP" w:hAnsi="Noto Sans JP" w:hint="eastAsia"/>
          <w:sz w:val="20"/>
          <w:szCs w:val="20"/>
          <w:lang w:val="de-DE" w:eastAsia="ja-JP"/>
        </w:rPr>
        <w:t xml:space="preserve">」- </w:t>
      </w:r>
      <w:r>
        <w:rPr>
          <w:rFonts w:ascii="Noto Sans JP" w:eastAsia="Noto Sans JP" w:hAnsi="Noto Sans JP" w:cs="Noto Sans JP" w:hint="eastAsia"/>
          <w:sz w:val="20"/>
          <w:szCs w:val="20"/>
          <w:lang w:eastAsia="ja-JP"/>
        </w:rPr>
        <w:t>スタジオ録音用マイクロホン</w:t>
      </w:r>
    </w:p>
    <w:p w14:paraId="4AF15ED9" w14:textId="77777777" w:rsidR="00D83235" w:rsidRPr="003F4C6E" w:rsidRDefault="00D83235" w:rsidP="007870D9">
      <w:pPr>
        <w:ind w:firstLineChars="100" w:firstLine="200"/>
        <w:rPr>
          <w:rFonts w:ascii="Noto Sans JP" w:eastAsia="Noto Sans JP" w:hAnsi="Noto Sans JP"/>
          <w:sz w:val="20"/>
          <w:szCs w:val="20"/>
          <w:lang w:val="de-DE" w:eastAsia="ja-JP"/>
        </w:rPr>
      </w:pPr>
      <w:r>
        <w:rPr>
          <w:rFonts w:ascii="Noto Sans JP" w:eastAsia="Noto Sans JP" w:hAnsi="Noto Sans JP" w:hint="eastAsia"/>
          <w:sz w:val="20"/>
          <w:szCs w:val="20"/>
          <w:lang w:val="de-DE" w:eastAsia="ja-JP"/>
        </w:rPr>
        <w:t>・「</w:t>
      </w:r>
      <w:hyperlink r:id="rId27" w:history="1">
        <w:r w:rsidRPr="003C4343">
          <w:rPr>
            <w:rStyle w:val="aa"/>
            <w:rFonts w:ascii="Noto Sans JP" w:eastAsia="Noto Sans JP" w:hAnsi="Noto Sans JP"/>
            <w:sz w:val="20"/>
            <w:szCs w:val="20"/>
            <w:lang w:val="de-DE" w:eastAsia="ja-JP"/>
          </w:rPr>
          <w:t>U 47</w:t>
        </w:r>
      </w:hyperlink>
      <w:r>
        <w:rPr>
          <w:rFonts w:ascii="Noto Sans JP" w:eastAsia="Noto Sans JP" w:hAnsi="Noto Sans JP" w:hint="eastAsia"/>
          <w:sz w:val="20"/>
          <w:szCs w:val="20"/>
          <w:lang w:val="de-DE" w:eastAsia="ja-JP"/>
        </w:rPr>
        <w:t xml:space="preserve">」- </w:t>
      </w:r>
      <w:r>
        <w:rPr>
          <w:rFonts w:ascii="Noto Sans JP" w:eastAsia="Noto Sans JP" w:hAnsi="Noto Sans JP" w:cs="Noto Sans JP" w:hint="eastAsia"/>
          <w:sz w:val="20"/>
          <w:szCs w:val="20"/>
          <w:lang w:eastAsia="ja-JP"/>
        </w:rPr>
        <w:t>スタジオ録音用マイクロホン</w:t>
      </w:r>
    </w:p>
    <w:p w14:paraId="729AAAC0" w14:textId="77777777" w:rsidR="000F1A42" w:rsidRPr="00830757" w:rsidRDefault="000F1A42" w:rsidP="000F1A42">
      <w:pPr>
        <w:spacing w:before="120"/>
        <w:rPr>
          <w:rFonts w:ascii="Noto Sans JP" w:eastAsia="Noto Sans JP" w:hAnsi="Noto Sans JP" w:cs="Noto Sans JP"/>
          <w:sz w:val="16"/>
          <w:szCs w:val="16"/>
          <w:lang w:val="de-DE" w:eastAsia="ja-JP"/>
        </w:rPr>
      </w:pPr>
      <w:r w:rsidRPr="0AAC79B2">
        <w:rPr>
          <w:rFonts w:ascii="Noto Sans JP" w:eastAsia="Noto Sans JP" w:hAnsi="Noto Sans JP" w:cs="Noto Sans JP"/>
          <w:sz w:val="16"/>
          <w:szCs w:val="16"/>
          <w:lang w:val="de-DE" w:eastAsia="ja-JP"/>
        </w:rPr>
        <w:t>※  展示内容は変更する場合がございますので、ご了承ください。</w:t>
      </w:r>
    </w:p>
    <w:p w14:paraId="49995D52" w14:textId="12BAC6EB" w:rsidR="0AAC79B2" w:rsidRPr="000F1A42" w:rsidRDefault="0AAC79B2" w:rsidP="0AAC79B2">
      <w:pPr>
        <w:rPr>
          <w:rFonts w:asciiTheme="majorHAnsi" w:eastAsia="Noto Sans CJK JP Light" w:hAnsiTheme="majorHAnsi"/>
          <w:sz w:val="20"/>
          <w:szCs w:val="20"/>
          <w:lang w:val="de-DE" w:eastAsia="ja-JP"/>
        </w:rPr>
      </w:pPr>
    </w:p>
    <w:p w14:paraId="5149B821" w14:textId="77777777" w:rsidR="004206FC" w:rsidRDefault="004206FC" w:rsidP="0AAC79B2">
      <w:pPr>
        <w:rPr>
          <w:rFonts w:asciiTheme="majorHAnsi" w:eastAsia="Noto Sans CJK JP Light" w:hAnsiTheme="majorHAnsi"/>
          <w:sz w:val="20"/>
          <w:szCs w:val="20"/>
          <w:lang w:val="en-US" w:eastAsia="ja-JP"/>
        </w:rPr>
      </w:pPr>
    </w:p>
    <w:p w14:paraId="340196C9" w14:textId="77777777" w:rsidR="0073747D" w:rsidRDefault="004D1AAF" w:rsidP="0073747D">
      <w:pPr>
        <w:rPr>
          <w:rFonts w:ascii="Noto Sans JP" w:eastAsia="Noto Sans JP" w:hAnsi="Noto Sans JP"/>
          <w:szCs w:val="18"/>
          <w:lang w:val="en-US" w:eastAsia="ja-JP"/>
        </w:rPr>
      </w:pPr>
      <w:r w:rsidRPr="00F05CFA">
        <w:rPr>
          <w:rFonts w:ascii="Noto Sans JP" w:eastAsia="Noto Sans JP" w:hAnsi="Noto Sans JP" w:hint="eastAsia"/>
          <w:szCs w:val="18"/>
          <w:lang w:val="en-US" w:eastAsia="ja-JP"/>
        </w:rPr>
        <w:t>「</w:t>
      </w:r>
      <w:r w:rsidR="0073747D">
        <w:rPr>
          <w:rFonts w:ascii="Noto Sans JP" w:eastAsia="Noto Sans JP" w:hAnsi="Noto Sans JP" w:hint="eastAsia"/>
          <w:szCs w:val="18"/>
          <w:lang w:val="en-US" w:eastAsia="ja-JP"/>
        </w:rPr>
        <w:t>OTOTEN</w:t>
      </w:r>
      <w:r w:rsidR="00F548F7" w:rsidRPr="00F05CFA">
        <w:rPr>
          <w:rFonts w:ascii="Noto Sans JP" w:eastAsia="Noto Sans JP" w:hAnsi="Noto Sans JP" w:hint="eastAsia"/>
          <w:szCs w:val="18"/>
          <w:lang w:val="en-US" w:eastAsia="ja-JP"/>
        </w:rPr>
        <w:t>2024</w:t>
      </w:r>
      <w:r w:rsidRPr="00F05CFA">
        <w:rPr>
          <w:rFonts w:ascii="Noto Sans JP" w:eastAsia="Noto Sans JP" w:hAnsi="Noto Sans JP" w:hint="eastAsia"/>
          <w:szCs w:val="18"/>
          <w:lang w:val="en-US" w:eastAsia="ja-JP"/>
        </w:rPr>
        <w:t>」の詳細はこちら</w:t>
      </w:r>
    </w:p>
    <w:p w14:paraId="1DE5D36A" w14:textId="69542776" w:rsidR="0073747D" w:rsidRDefault="008A5AAE" w:rsidP="0073747D">
      <w:pPr>
        <w:ind w:firstLineChars="100" w:firstLine="180"/>
        <w:rPr>
          <w:rFonts w:ascii="Noto Sans JP" w:eastAsia="Noto Sans JP" w:hAnsi="Noto Sans JP"/>
          <w:szCs w:val="18"/>
          <w:lang w:val="en-US" w:eastAsia="ja-JP"/>
        </w:rPr>
      </w:pPr>
      <w:hyperlink r:id="rId28" w:history="1">
        <w:r w:rsidR="0073747D" w:rsidRPr="002458FA">
          <w:rPr>
            <w:rStyle w:val="aa"/>
            <w:rFonts w:ascii="Noto Sans JP" w:eastAsia="Noto Sans JP" w:hAnsi="Noto Sans JP"/>
            <w:szCs w:val="18"/>
            <w:lang w:val="en-US" w:eastAsia="ja-JP"/>
          </w:rPr>
          <w:t>https://www.jas-audio.or.jp/audiofair/</w:t>
        </w:r>
      </w:hyperlink>
    </w:p>
    <w:p w14:paraId="5E662A81" w14:textId="0AD37896" w:rsidR="00F05CFA" w:rsidRPr="00F05CFA" w:rsidRDefault="00F05CFA" w:rsidP="0AAC79B2">
      <w:pPr>
        <w:pStyle w:val="About"/>
        <w:spacing w:line="276" w:lineRule="auto"/>
        <w:rPr>
          <w:rFonts w:ascii="Noto Sans JP" w:eastAsia="Noto Sans JP" w:hAnsi="Noto Sans JP" w:cstheme="majorBidi"/>
          <w:b/>
          <w:bCs/>
          <w:color w:val="000000" w:themeColor="text1"/>
          <w:lang w:val="en-US" w:eastAsia="ja-JP"/>
        </w:rPr>
      </w:pPr>
    </w:p>
    <w:p w14:paraId="6D84CFCB" w14:textId="00B4B682" w:rsidR="00500D51" w:rsidRDefault="00500D51" w:rsidP="00500D51">
      <w:pPr>
        <w:pStyle w:val="About"/>
        <w:spacing w:line="276" w:lineRule="auto"/>
        <w:rPr>
          <w:rFonts w:ascii="Noto Sans JP" w:eastAsia="Noto Sans JP" w:hAnsi="Noto Sans JP" w:cstheme="majorBidi"/>
          <w:b/>
          <w:bCs/>
          <w:color w:val="000000" w:themeColor="text1"/>
          <w:lang w:val="en-US" w:eastAsia="ja-JP"/>
        </w:rPr>
      </w:pPr>
      <w:bookmarkStart w:id="0" w:name="_Hlk79490807"/>
      <w:r>
        <w:rPr>
          <w:rFonts w:ascii="Noto Sans JP" w:eastAsia="Noto Sans JP" w:hAnsi="Noto Sans JP" w:cstheme="majorBidi" w:hint="eastAsia"/>
          <w:b/>
          <w:bCs/>
          <w:color w:val="000000" w:themeColor="text1"/>
          <w:lang w:val="en-US" w:eastAsia="ja-JP"/>
        </w:rPr>
        <w:t>Sennheiser Group</w:t>
      </w:r>
      <w:r w:rsidR="004F6A6D">
        <w:rPr>
          <w:rFonts w:ascii="Noto Sans JP" w:eastAsia="Noto Sans JP" w:hAnsi="Noto Sans JP" w:cstheme="majorBidi" w:hint="eastAsia"/>
          <w:b/>
          <w:bCs/>
          <w:color w:val="000000" w:themeColor="text1"/>
          <w:lang w:val="en-US" w:eastAsia="ja-JP"/>
        </w:rPr>
        <w:t>について</w:t>
      </w:r>
    </w:p>
    <w:p w14:paraId="1B248D32" w14:textId="77777777" w:rsidR="00500D51" w:rsidRDefault="00500D51" w:rsidP="00F05CFA">
      <w:pPr>
        <w:pStyle w:val="About"/>
        <w:rPr>
          <w:rFonts w:ascii="Noto Sans JP" w:eastAsia="Noto Sans JP" w:hAnsi="Noto Sans JP" w:cstheme="majorBidi"/>
          <w:color w:val="000000" w:themeColor="text1"/>
          <w:lang w:val="en-US" w:eastAsia="ja-JP"/>
        </w:rPr>
      </w:pPr>
      <w:r>
        <w:rPr>
          <w:rFonts w:ascii="Noto Sans JP" w:eastAsia="Noto Sans JP" w:hAnsi="Noto Sans JP" w:cstheme="majorBidi" w:hint="eastAsia"/>
          <w:color w:val="000000" w:themeColor="text1"/>
          <w:lang w:val="en-US" w:eastAsia="ja-JP"/>
        </w:rPr>
        <w:t>カスタマーのためにオーディオの未来を形づくり、独自のサウンド体験を生み出す―これこそが、世界中のSennheiser Groupの従業員をひとつにまとめている究極のゴールです。Sennheiserは独立系のファミリー企業として、1945年に創業。現在は経営家の第3代に当たるDr. Andreas SennheiserとDaniel SennheiserがCEOを務め、プロフェッショナルオーディオテクノロジーの分野で世界有数のメーカーとして製品を提供しています。</w:t>
      </w:r>
    </w:p>
    <w:p w14:paraId="644977AD" w14:textId="77777777" w:rsidR="00500D51" w:rsidRDefault="00500D51" w:rsidP="00500D51">
      <w:pPr>
        <w:pStyle w:val="About"/>
        <w:rPr>
          <w:lang w:eastAsia="ja-JP"/>
        </w:rPr>
      </w:pPr>
    </w:p>
    <w:p w14:paraId="7EFC2964" w14:textId="357A1643" w:rsidR="00500D51" w:rsidRDefault="008A5AAE" w:rsidP="00C204C1">
      <w:pPr>
        <w:pStyle w:val="About"/>
        <w:rPr>
          <w:rStyle w:val="aa"/>
          <w:color w:val="000000" w:themeColor="text1"/>
        </w:rPr>
      </w:pPr>
      <w:hyperlink r:id="rId29" w:history="1">
        <w:r w:rsidR="00500D51">
          <w:rPr>
            <w:rStyle w:val="aa"/>
            <w:color w:val="000000" w:themeColor="text1"/>
            <w:lang w:val="en-US"/>
          </w:rPr>
          <w:t>sennheiser.</w:t>
        </w:r>
        <w:r w:rsidR="00500D51">
          <w:rPr>
            <w:rStyle w:val="aa"/>
            <w:rFonts w:ascii="Sennheiser Office" w:hAnsi="Sennheiser Office"/>
            <w:color w:val="000000" w:themeColor="text1"/>
            <w:lang w:val="en-US"/>
          </w:rPr>
          <w:t>com</w:t>
        </w:r>
      </w:hyperlink>
      <w:r w:rsidR="00500D51">
        <w:rPr>
          <w:rFonts w:ascii="Sennheiser Office" w:hAnsi="Sennheiser Office"/>
          <w:color w:val="000000" w:themeColor="text1"/>
          <w:lang w:eastAsia="en-GB"/>
        </w:rPr>
        <w:t xml:space="preserve"> | </w:t>
      </w:r>
      <w:hyperlink r:id="rId30" w:history="1">
        <w:r w:rsidR="00500D51">
          <w:rPr>
            <w:rStyle w:val="aa"/>
            <w:rFonts w:ascii="Sennheiser Office" w:hAnsi="Sennheiser Office"/>
            <w:color w:val="000000" w:themeColor="text1"/>
            <w:lang w:eastAsia="en-GB"/>
          </w:rPr>
          <w:t>neumann.com</w:t>
        </w:r>
      </w:hyperlink>
      <w:r w:rsidR="00500D51">
        <w:rPr>
          <w:rFonts w:ascii="Sennheiser Office" w:hAnsi="Sennheiser Office"/>
          <w:color w:val="000000" w:themeColor="text1"/>
          <w:lang w:eastAsia="en-GB"/>
        </w:rPr>
        <w:t xml:space="preserve"> |</w:t>
      </w:r>
      <w:r w:rsidR="00500D51">
        <w:rPr>
          <w:rStyle w:val="aa"/>
          <w:color w:val="000000" w:themeColor="text1"/>
        </w:rPr>
        <w:t xml:space="preserve"> dear-reality.com </w:t>
      </w:r>
      <w:r w:rsidR="00500D51">
        <w:rPr>
          <w:rFonts w:ascii="Sennheiser Office" w:hAnsi="Sennheiser Office"/>
          <w:color w:val="000000" w:themeColor="text1"/>
          <w:lang w:eastAsia="en-GB"/>
        </w:rPr>
        <w:t xml:space="preserve">| </w:t>
      </w:r>
      <w:hyperlink r:id="rId31" w:history="1">
        <w:r w:rsidR="00500D51">
          <w:rPr>
            <w:rStyle w:val="aa"/>
            <w:color w:val="000000" w:themeColor="text1"/>
          </w:rPr>
          <w:t>merging.com</w:t>
        </w:r>
      </w:hyperlink>
      <w:bookmarkEnd w:id="0"/>
    </w:p>
    <w:p w14:paraId="27B4DB70" w14:textId="1787DD5C" w:rsidR="003952BC" w:rsidRDefault="003952BC" w:rsidP="00C204C1">
      <w:pPr>
        <w:pStyle w:val="About"/>
        <w:rPr>
          <w:rStyle w:val="aa"/>
          <w:color w:val="000000" w:themeColor="text1"/>
        </w:rPr>
      </w:pPr>
    </w:p>
    <w:p w14:paraId="5243BF4E" w14:textId="77777777" w:rsidR="003952BC" w:rsidRDefault="003952BC" w:rsidP="00C204C1">
      <w:pPr>
        <w:pStyle w:val="About"/>
        <w:rPr>
          <w:rStyle w:val="aa"/>
          <w:color w:val="000000" w:themeColor="text1"/>
        </w:rPr>
      </w:pPr>
    </w:p>
    <w:p w14:paraId="45DBB04F" w14:textId="7091BDC5" w:rsidR="003952BC" w:rsidRPr="003952BC" w:rsidRDefault="003952BC" w:rsidP="003952BC">
      <w:pPr>
        <w:textAlignment w:val="baseline"/>
        <w:rPr>
          <w:rFonts w:ascii="Meiryo UI" w:eastAsia="Meiryo UI" w:hAnsi="Meiryo UI" w:cs="ＭＳ Ｐゴシック"/>
          <w:szCs w:val="18"/>
          <w:lang w:val="en-US" w:eastAsia="ja-JP"/>
        </w:rPr>
      </w:pPr>
      <w:r>
        <w:rPr>
          <w:rFonts w:ascii="Noto Sans JP" w:eastAsia="Noto Sans JP" w:hAnsi="Noto Sans JP" w:cs="ＭＳ Ｐゴシック" w:hint="eastAsia"/>
          <w:b/>
          <w:bCs/>
          <w:color w:val="000000"/>
          <w:szCs w:val="18"/>
          <w:lang w:val="en-US" w:eastAsia="ja-JP"/>
        </w:rPr>
        <w:t>報道関係者</w:t>
      </w:r>
      <w:r w:rsidR="004D1AAF">
        <w:rPr>
          <w:rFonts w:ascii="Noto Sans JP" w:eastAsia="Noto Sans JP" w:hAnsi="Noto Sans JP" w:cs="ＭＳ Ｐゴシック" w:hint="eastAsia"/>
          <w:b/>
          <w:bCs/>
          <w:color w:val="000000"/>
          <w:szCs w:val="18"/>
          <w:lang w:val="en-US" w:eastAsia="ja-JP"/>
        </w:rPr>
        <w:t>から</w:t>
      </w:r>
      <w:r>
        <w:rPr>
          <w:rFonts w:ascii="Noto Sans JP" w:eastAsia="Noto Sans JP" w:hAnsi="Noto Sans JP" w:cs="ＭＳ Ｐゴシック" w:hint="eastAsia"/>
          <w:b/>
          <w:bCs/>
          <w:color w:val="000000"/>
          <w:szCs w:val="18"/>
          <w:lang w:val="en-US" w:eastAsia="ja-JP"/>
        </w:rPr>
        <w:t>の</w:t>
      </w:r>
      <w:r w:rsidRPr="003952BC">
        <w:rPr>
          <w:rFonts w:ascii="Noto Sans JP" w:eastAsia="Noto Sans JP" w:hAnsi="Noto Sans JP" w:cs="ＭＳ Ｐゴシック" w:hint="eastAsia"/>
          <w:b/>
          <w:bCs/>
          <w:color w:val="000000"/>
          <w:szCs w:val="18"/>
          <w:lang w:val="en-US" w:eastAsia="ja-JP"/>
        </w:rPr>
        <w:t>お問い合わせ</w:t>
      </w:r>
    </w:p>
    <w:p w14:paraId="18079FB7" w14:textId="20529540"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ゼンハイザージャパン株式会社　広報担当</w:t>
      </w:r>
    </w:p>
    <w:p w14:paraId="77870139" w14:textId="47635F72"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株式会社ブレインズ・カンパニー</w:t>
      </w:r>
    </w:p>
    <w:p w14:paraId="1146EE6E" w14:textId="29CEE1C8"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担当：中村・西田・坂川・齋藤</w:t>
      </w:r>
    </w:p>
    <w:p w14:paraId="1B787192" w14:textId="4246D1EB" w:rsidR="003952BC" w:rsidRPr="007F6314" w:rsidRDefault="003952BC" w:rsidP="007F6314">
      <w:pPr>
        <w:textAlignment w:val="baseline"/>
        <w:rPr>
          <w:rFonts w:ascii="Noto Sans JP" w:eastAsia="Noto Sans JP" w:hAnsi="Noto Sans JP" w:cstheme="majorBidi"/>
          <w:color w:val="000000" w:themeColor="text1"/>
          <w:lang w:val="de-DE" w:eastAsia="ja-JP"/>
        </w:rPr>
      </w:pPr>
      <w:r w:rsidRPr="007D0869">
        <w:rPr>
          <w:rFonts w:ascii="Noto Sans JP" w:eastAsia="Noto Sans JP" w:hAnsi="Noto Sans JP" w:cstheme="majorBidi" w:hint="eastAsia"/>
          <w:color w:val="000000" w:themeColor="text1"/>
          <w:lang w:val="de-DE" w:eastAsia="ja-JP"/>
        </w:rPr>
        <w:t>TEL：03-4580-9156 / MAIL：</w:t>
      </w:r>
      <w:hyperlink r:id="rId32" w:tgtFrame="_blank" w:history="1">
        <w:r w:rsidRPr="007D0869">
          <w:rPr>
            <w:rFonts w:ascii="Noto Sans JP" w:eastAsia="Noto Sans JP" w:hAnsi="Noto Sans JP" w:cstheme="majorBidi" w:hint="eastAsia"/>
            <w:color w:val="000000" w:themeColor="text1"/>
            <w:lang w:val="de-DE" w:eastAsia="ja-JP"/>
          </w:rPr>
          <w:t>sennheiser@pjbc.co.jp</w:t>
        </w:r>
      </w:hyperlink>
    </w:p>
    <w:sectPr w:rsidR="003952BC" w:rsidRPr="007F6314" w:rsidSect="00BB3377">
      <w:headerReference w:type="default" r:id="rId33"/>
      <w:headerReference w:type="first" r:id="rId34"/>
      <w:footerReference w:type="first" r:id="rId35"/>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D9545" w14:textId="77777777" w:rsidR="002C03A6" w:rsidRDefault="002C03A6" w:rsidP="00CA1EB9">
      <w:r>
        <w:separator/>
      </w:r>
    </w:p>
  </w:endnote>
  <w:endnote w:type="continuationSeparator" w:id="0">
    <w:p w14:paraId="7B71791F" w14:textId="77777777" w:rsidR="002C03A6" w:rsidRDefault="002C03A6" w:rsidP="00CA1EB9">
      <w:r>
        <w:continuationSeparator/>
      </w:r>
    </w:p>
  </w:endnote>
  <w:endnote w:type="continuationNotice" w:id="1">
    <w:p w14:paraId="076FE49F" w14:textId="77777777" w:rsidR="002C03A6" w:rsidRDefault="002C0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1AB44FE6-4EA0-4E0E-96C9-C74BFC701B54}"/>
    <w:embedBold r:id="rId2" w:fontKey="{50A25764-5924-49E4-BE3D-9F29CD1EE627}"/>
    <w:embedItalic r:id="rId3" w:fontKey="{5E274146-9F03-4067-908C-F84D4C75125C}"/>
  </w:font>
  <w:font w:name="Calibri">
    <w:panose1 w:val="020F0502020204030204"/>
    <w:charset w:val="00"/>
    <w:family w:val="swiss"/>
    <w:pitch w:val="variable"/>
    <w:sig w:usb0="E4002EFF" w:usb1="C000247B" w:usb2="00000009" w:usb3="00000000" w:csb0="000001FF" w:csb1="00000000"/>
    <w:embedRegular r:id="rId4" w:fontKey="{4CAB928B-EC18-4A83-9A4B-0B3FBD112F19}"/>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0B4864D-CF31-4043-8605-D21CA68C63B5}"/>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00000000" w:usb1="2ADF3C10" w:usb2="00000016" w:usb3="00000000" w:csb0="00060107"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AF328" w14:textId="77777777" w:rsidR="002C03A6" w:rsidRDefault="002C03A6" w:rsidP="00CA1EB9">
      <w:r>
        <w:separator/>
      </w:r>
    </w:p>
  </w:footnote>
  <w:footnote w:type="continuationSeparator" w:id="0">
    <w:p w14:paraId="79843F89" w14:textId="77777777" w:rsidR="002C03A6" w:rsidRDefault="002C03A6" w:rsidP="00CA1EB9">
      <w:r>
        <w:continuationSeparator/>
      </w:r>
    </w:p>
  </w:footnote>
  <w:footnote w:type="continuationNotice" w:id="1">
    <w:p w14:paraId="7C414A18" w14:textId="77777777" w:rsidR="002C03A6" w:rsidRDefault="002C03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26918878" w:rsidR="00324808" w:rsidRPr="008E5D5C" w:rsidRDefault="00324808" w:rsidP="001858A6">
    <w:pPr>
      <w:pStyle w:val="a3"/>
      <w:ind w:left="7080" w:right="-441" w:firstLine="708"/>
      <w:jc w:val="left"/>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48F32A" w:rsidR="00324808" w:rsidRPr="008E5D5C" w:rsidRDefault="00324808" w:rsidP="008E5D5C">
    <w:pPr>
      <w:pStyle w:val="a3"/>
    </w:pPr>
    <w:r>
      <w:fldChar w:fldCharType="begin"/>
    </w:r>
    <w:r>
      <w:instrText xml:space="preserve"> PAGE  \* Arabic  \* MERGEFORMAT </w:instrText>
    </w:r>
    <w:r>
      <w:fldChar w:fldCharType="separate"/>
    </w:r>
    <w:r w:rsidR="00F05CFA">
      <w:rPr>
        <w:noProof/>
      </w:rPr>
      <w:t>2</w:t>
    </w:r>
    <w:r>
      <w:fldChar w:fldCharType="end"/>
    </w:r>
    <w:r>
      <w:t>/</w:t>
    </w:r>
    <w:r w:rsidR="008A5AAE">
      <w:fldChar w:fldCharType="begin"/>
    </w:r>
    <w:r w:rsidR="008A5AAE">
      <w:instrText>NUMPAGES  \* Arabic  \* MERGEFORMAT</w:instrText>
    </w:r>
    <w:r w:rsidR="008A5AAE">
      <w:fldChar w:fldCharType="separate"/>
    </w:r>
    <w:r w:rsidR="00F05CFA">
      <w:rPr>
        <w:noProof/>
      </w:rPr>
      <w:t>2</w:t>
    </w:r>
    <w:r w:rsidR="008A5AA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6559F0AB" w:rsidR="00324808" w:rsidRPr="008E5D5C" w:rsidRDefault="00324808" w:rsidP="00BB3377">
    <w:pPr>
      <w:pStyle w:val="a3"/>
      <w:ind w:right="-2"/>
    </w:pPr>
    <w:r>
      <w:fldChar w:fldCharType="begin"/>
    </w:r>
    <w:r>
      <w:instrText xml:space="preserve"> PAGE  \* Arabic  \* MERGEFORMAT </w:instrText>
    </w:r>
    <w:r>
      <w:fldChar w:fldCharType="separate"/>
    </w:r>
    <w:r w:rsidR="00F05CFA">
      <w:rPr>
        <w:noProof/>
      </w:rPr>
      <w:t>1</w:t>
    </w:r>
    <w:r>
      <w:fldChar w:fldCharType="end"/>
    </w:r>
    <w:r>
      <w:t>/</w:t>
    </w:r>
    <w:r w:rsidR="008A5AAE">
      <w:fldChar w:fldCharType="begin"/>
    </w:r>
    <w:r w:rsidR="008A5AAE">
      <w:instrText>NUMPAGES  \* Arabic  \* MERGEFORMAT</w:instrText>
    </w:r>
    <w:r w:rsidR="008A5AAE">
      <w:fldChar w:fldCharType="separate"/>
    </w:r>
    <w:r w:rsidR="00F05CFA">
      <w:rPr>
        <w:noProof/>
      </w:rPr>
      <w:t>1</w:t>
    </w:r>
    <w:r w:rsidR="008A5AA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907778">
    <w:abstractNumId w:val="6"/>
  </w:num>
  <w:num w:numId="2" w16cid:durableId="983898526">
    <w:abstractNumId w:val="3"/>
  </w:num>
  <w:num w:numId="3" w16cid:durableId="757292840">
    <w:abstractNumId w:val="24"/>
  </w:num>
  <w:num w:numId="4" w16cid:durableId="898175553">
    <w:abstractNumId w:val="5"/>
  </w:num>
  <w:num w:numId="5" w16cid:durableId="367799204">
    <w:abstractNumId w:val="20"/>
  </w:num>
  <w:num w:numId="6" w16cid:durableId="293025046">
    <w:abstractNumId w:val="9"/>
  </w:num>
  <w:num w:numId="7" w16cid:durableId="365644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8174049">
    <w:abstractNumId w:val="2"/>
  </w:num>
  <w:num w:numId="9" w16cid:durableId="1461612835">
    <w:abstractNumId w:val="16"/>
  </w:num>
  <w:num w:numId="10" w16cid:durableId="1846899748">
    <w:abstractNumId w:val="1"/>
  </w:num>
  <w:num w:numId="11" w16cid:durableId="1967659597">
    <w:abstractNumId w:val="7"/>
  </w:num>
  <w:num w:numId="12" w16cid:durableId="438187577">
    <w:abstractNumId w:val="18"/>
  </w:num>
  <w:num w:numId="13" w16cid:durableId="916478061">
    <w:abstractNumId w:val="23"/>
  </w:num>
  <w:num w:numId="14" w16cid:durableId="1007563625">
    <w:abstractNumId w:val="4"/>
  </w:num>
  <w:num w:numId="15" w16cid:durableId="826702455">
    <w:abstractNumId w:val="19"/>
  </w:num>
  <w:num w:numId="16" w16cid:durableId="206841554">
    <w:abstractNumId w:val="12"/>
  </w:num>
  <w:num w:numId="17" w16cid:durableId="1665010345">
    <w:abstractNumId w:val="10"/>
  </w:num>
  <w:num w:numId="18" w16cid:durableId="481655914">
    <w:abstractNumId w:val="8"/>
  </w:num>
  <w:num w:numId="19" w16cid:durableId="2089232127">
    <w:abstractNumId w:val="13"/>
  </w:num>
  <w:num w:numId="20" w16cid:durableId="1119301375">
    <w:abstractNumId w:val="15"/>
  </w:num>
  <w:num w:numId="21" w16cid:durableId="1999920610">
    <w:abstractNumId w:val="17"/>
  </w:num>
  <w:num w:numId="22" w16cid:durableId="755901022">
    <w:abstractNumId w:val="14"/>
  </w:num>
  <w:num w:numId="23" w16cid:durableId="1883322792">
    <w:abstractNumId w:val="22"/>
  </w:num>
  <w:num w:numId="24" w16cid:durableId="1458110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0251779">
    <w:abstractNumId w:val="21"/>
  </w:num>
  <w:num w:numId="26" w16cid:durableId="21304725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47B4"/>
    <w:rsid w:val="000850F9"/>
    <w:rsid w:val="00085B2F"/>
    <w:rsid w:val="00085C76"/>
    <w:rsid w:val="00086823"/>
    <w:rsid w:val="00086BC7"/>
    <w:rsid w:val="00086E89"/>
    <w:rsid w:val="00090721"/>
    <w:rsid w:val="000908FE"/>
    <w:rsid w:val="0009095D"/>
    <w:rsid w:val="000909BF"/>
    <w:rsid w:val="00092121"/>
    <w:rsid w:val="000928A0"/>
    <w:rsid w:val="00093230"/>
    <w:rsid w:val="0009384F"/>
    <w:rsid w:val="00093D72"/>
    <w:rsid w:val="00094CBC"/>
    <w:rsid w:val="00095C8C"/>
    <w:rsid w:val="000A054A"/>
    <w:rsid w:val="000A0A0B"/>
    <w:rsid w:val="000A0A1A"/>
    <w:rsid w:val="000A0BD9"/>
    <w:rsid w:val="000A2891"/>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750"/>
    <w:rsid w:val="000C1C9D"/>
    <w:rsid w:val="000C3C6E"/>
    <w:rsid w:val="000C5E35"/>
    <w:rsid w:val="000C657F"/>
    <w:rsid w:val="000C6E65"/>
    <w:rsid w:val="000C6FBA"/>
    <w:rsid w:val="000C7D2D"/>
    <w:rsid w:val="000D07C3"/>
    <w:rsid w:val="000D1E44"/>
    <w:rsid w:val="000D36B9"/>
    <w:rsid w:val="000D3ACD"/>
    <w:rsid w:val="000D477A"/>
    <w:rsid w:val="000E1693"/>
    <w:rsid w:val="000E195D"/>
    <w:rsid w:val="000E1DD1"/>
    <w:rsid w:val="000E4136"/>
    <w:rsid w:val="000E52C5"/>
    <w:rsid w:val="000E558A"/>
    <w:rsid w:val="000E57B1"/>
    <w:rsid w:val="000E6930"/>
    <w:rsid w:val="000F03E5"/>
    <w:rsid w:val="000F0CCB"/>
    <w:rsid w:val="000F0DA8"/>
    <w:rsid w:val="000F1105"/>
    <w:rsid w:val="000F1A42"/>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17DED"/>
    <w:rsid w:val="00121501"/>
    <w:rsid w:val="001221F5"/>
    <w:rsid w:val="00123391"/>
    <w:rsid w:val="001240E1"/>
    <w:rsid w:val="0012442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EF2"/>
    <w:rsid w:val="00154121"/>
    <w:rsid w:val="00154A74"/>
    <w:rsid w:val="00155380"/>
    <w:rsid w:val="001558C3"/>
    <w:rsid w:val="001568E2"/>
    <w:rsid w:val="001603EF"/>
    <w:rsid w:val="0016141B"/>
    <w:rsid w:val="00161E89"/>
    <w:rsid w:val="001624CA"/>
    <w:rsid w:val="001634C0"/>
    <w:rsid w:val="0016536E"/>
    <w:rsid w:val="0016639B"/>
    <w:rsid w:val="0016666F"/>
    <w:rsid w:val="00166EA7"/>
    <w:rsid w:val="0016720F"/>
    <w:rsid w:val="0016747E"/>
    <w:rsid w:val="0016778C"/>
    <w:rsid w:val="00167ACF"/>
    <w:rsid w:val="00170280"/>
    <w:rsid w:val="00170D47"/>
    <w:rsid w:val="0017174A"/>
    <w:rsid w:val="00172893"/>
    <w:rsid w:val="001730E2"/>
    <w:rsid w:val="001747E2"/>
    <w:rsid w:val="0017549A"/>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305"/>
    <w:rsid w:val="001A054A"/>
    <w:rsid w:val="001A1F29"/>
    <w:rsid w:val="001A3665"/>
    <w:rsid w:val="001A56BA"/>
    <w:rsid w:val="001A5A7D"/>
    <w:rsid w:val="001A5F27"/>
    <w:rsid w:val="001A6C7B"/>
    <w:rsid w:val="001A6DF3"/>
    <w:rsid w:val="001A6F68"/>
    <w:rsid w:val="001A799E"/>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CFF"/>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F1BFA"/>
    <w:rsid w:val="001F3001"/>
    <w:rsid w:val="001F326B"/>
    <w:rsid w:val="001F3526"/>
    <w:rsid w:val="001F44EF"/>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75EF"/>
    <w:rsid w:val="00207681"/>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4C4B"/>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BE"/>
    <w:rsid w:val="00275A17"/>
    <w:rsid w:val="00275EE2"/>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293"/>
    <w:rsid w:val="00293427"/>
    <w:rsid w:val="00293C1C"/>
    <w:rsid w:val="00294BF6"/>
    <w:rsid w:val="00295CC5"/>
    <w:rsid w:val="00295EFE"/>
    <w:rsid w:val="002A022C"/>
    <w:rsid w:val="002A128E"/>
    <w:rsid w:val="002A1306"/>
    <w:rsid w:val="002A1A27"/>
    <w:rsid w:val="002A1A30"/>
    <w:rsid w:val="002A24D0"/>
    <w:rsid w:val="002A25DD"/>
    <w:rsid w:val="002A2930"/>
    <w:rsid w:val="002A4F09"/>
    <w:rsid w:val="002A54F5"/>
    <w:rsid w:val="002A6192"/>
    <w:rsid w:val="002A6E88"/>
    <w:rsid w:val="002A7D78"/>
    <w:rsid w:val="002B0675"/>
    <w:rsid w:val="002B0732"/>
    <w:rsid w:val="002B0B48"/>
    <w:rsid w:val="002B1761"/>
    <w:rsid w:val="002B1ABF"/>
    <w:rsid w:val="002B228B"/>
    <w:rsid w:val="002B2E0F"/>
    <w:rsid w:val="002B353B"/>
    <w:rsid w:val="002B3B94"/>
    <w:rsid w:val="002B47C1"/>
    <w:rsid w:val="002B4D35"/>
    <w:rsid w:val="002B4F52"/>
    <w:rsid w:val="002B5692"/>
    <w:rsid w:val="002B5C00"/>
    <w:rsid w:val="002B5E72"/>
    <w:rsid w:val="002B7118"/>
    <w:rsid w:val="002B7197"/>
    <w:rsid w:val="002B7498"/>
    <w:rsid w:val="002C03A6"/>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6370"/>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5A3F"/>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5D4E"/>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6AF"/>
    <w:rsid w:val="00360979"/>
    <w:rsid w:val="00362717"/>
    <w:rsid w:val="0036480A"/>
    <w:rsid w:val="00367970"/>
    <w:rsid w:val="003679E5"/>
    <w:rsid w:val="00367A1D"/>
    <w:rsid w:val="0037012D"/>
    <w:rsid w:val="0037073B"/>
    <w:rsid w:val="003708EA"/>
    <w:rsid w:val="00372321"/>
    <w:rsid w:val="00373F92"/>
    <w:rsid w:val="003753CB"/>
    <w:rsid w:val="00375730"/>
    <w:rsid w:val="00375ACD"/>
    <w:rsid w:val="00376B37"/>
    <w:rsid w:val="00377FEF"/>
    <w:rsid w:val="00380BAA"/>
    <w:rsid w:val="0038129A"/>
    <w:rsid w:val="00381A91"/>
    <w:rsid w:val="003826D8"/>
    <w:rsid w:val="00383680"/>
    <w:rsid w:val="00383E02"/>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068"/>
    <w:rsid w:val="003A1936"/>
    <w:rsid w:val="003A21E5"/>
    <w:rsid w:val="003A26C2"/>
    <w:rsid w:val="003A304F"/>
    <w:rsid w:val="003A31B6"/>
    <w:rsid w:val="003A31CF"/>
    <w:rsid w:val="003A346B"/>
    <w:rsid w:val="003A3577"/>
    <w:rsid w:val="003A45F8"/>
    <w:rsid w:val="003A471B"/>
    <w:rsid w:val="003A4922"/>
    <w:rsid w:val="003A4A66"/>
    <w:rsid w:val="003A626D"/>
    <w:rsid w:val="003A649F"/>
    <w:rsid w:val="003A6992"/>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217D"/>
    <w:rsid w:val="003C266A"/>
    <w:rsid w:val="003C2AB5"/>
    <w:rsid w:val="003C35CE"/>
    <w:rsid w:val="003C4343"/>
    <w:rsid w:val="003C59A5"/>
    <w:rsid w:val="003C5BCC"/>
    <w:rsid w:val="003C73BC"/>
    <w:rsid w:val="003D06A1"/>
    <w:rsid w:val="003D0A6A"/>
    <w:rsid w:val="003D109F"/>
    <w:rsid w:val="003D1A53"/>
    <w:rsid w:val="003D1BAA"/>
    <w:rsid w:val="003D20E7"/>
    <w:rsid w:val="003D2DCD"/>
    <w:rsid w:val="003D5E32"/>
    <w:rsid w:val="003D637E"/>
    <w:rsid w:val="003D6819"/>
    <w:rsid w:val="003D73D6"/>
    <w:rsid w:val="003D7703"/>
    <w:rsid w:val="003E0005"/>
    <w:rsid w:val="003E177E"/>
    <w:rsid w:val="003E185D"/>
    <w:rsid w:val="003E26EF"/>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4C6E"/>
    <w:rsid w:val="003F65EC"/>
    <w:rsid w:val="003F673D"/>
    <w:rsid w:val="003F6B01"/>
    <w:rsid w:val="003F6B63"/>
    <w:rsid w:val="003F70AB"/>
    <w:rsid w:val="003F7DDB"/>
    <w:rsid w:val="003F7EFB"/>
    <w:rsid w:val="0040012C"/>
    <w:rsid w:val="00400B3D"/>
    <w:rsid w:val="00401673"/>
    <w:rsid w:val="0040177E"/>
    <w:rsid w:val="00402070"/>
    <w:rsid w:val="00402258"/>
    <w:rsid w:val="00402529"/>
    <w:rsid w:val="00404137"/>
    <w:rsid w:val="00404BF7"/>
    <w:rsid w:val="004068AA"/>
    <w:rsid w:val="00407182"/>
    <w:rsid w:val="00407C4A"/>
    <w:rsid w:val="00410189"/>
    <w:rsid w:val="004122C3"/>
    <w:rsid w:val="00412652"/>
    <w:rsid w:val="00413F14"/>
    <w:rsid w:val="00415EA1"/>
    <w:rsid w:val="00417214"/>
    <w:rsid w:val="004174A8"/>
    <w:rsid w:val="00417BAD"/>
    <w:rsid w:val="0042036F"/>
    <w:rsid w:val="004206FC"/>
    <w:rsid w:val="0042117D"/>
    <w:rsid w:val="004217A0"/>
    <w:rsid w:val="004219E9"/>
    <w:rsid w:val="00422219"/>
    <w:rsid w:val="004222D6"/>
    <w:rsid w:val="004232C3"/>
    <w:rsid w:val="0042499B"/>
    <w:rsid w:val="004258A9"/>
    <w:rsid w:val="004267A2"/>
    <w:rsid w:val="0042788F"/>
    <w:rsid w:val="00430077"/>
    <w:rsid w:val="00430D4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6D86"/>
    <w:rsid w:val="004676FD"/>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77AB"/>
    <w:rsid w:val="00490C42"/>
    <w:rsid w:val="00490E84"/>
    <w:rsid w:val="004930FB"/>
    <w:rsid w:val="004932AF"/>
    <w:rsid w:val="004941A2"/>
    <w:rsid w:val="00495ADD"/>
    <w:rsid w:val="00496B96"/>
    <w:rsid w:val="0049713D"/>
    <w:rsid w:val="00497ED4"/>
    <w:rsid w:val="004A0106"/>
    <w:rsid w:val="004A0B21"/>
    <w:rsid w:val="004A16FD"/>
    <w:rsid w:val="004A19BF"/>
    <w:rsid w:val="004A1CB6"/>
    <w:rsid w:val="004A25C3"/>
    <w:rsid w:val="004A2EFA"/>
    <w:rsid w:val="004A391C"/>
    <w:rsid w:val="004A40F5"/>
    <w:rsid w:val="004A58A4"/>
    <w:rsid w:val="004A6C53"/>
    <w:rsid w:val="004A7367"/>
    <w:rsid w:val="004B38A5"/>
    <w:rsid w:val="004B3F5D"/>
    <w:rsid w:val="004B489A"/>
    <w:rsid w:val="004B7C58"/>
    <w:rsid w:val="004C035F"/>
    <w:rsid w:val="004C15BD"/>
    <w:rsid w:val="004C1BDB"/>
    <w:rsid w:val="004C28BE"/>
    <w:rsid w:val="004C3017"/>
    <w:rsid w:val="004C4DE4"/>
    <w:rsid w:val="004C6FD1"/>
    <w:rsid w:val="004C71D1"/>
    <w:rsid w:val="004C7546"/>
    <w:rsid w:val="004D1199"/>
    <w:rsid w:val="004D15D6"/>
    <w:rsid w:val="004D1AAF"/>
    <w:rsid w:val="004D1E23"/>
    <w:rsid w:val="004D378B"/>
    <w:rsid w:val="004D3E1B"/>
    <w:rsid w:val="004D63F0"/>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7DB0"/>
    <w:rsid w:val="00520262"/>
    <w:rsid w:val="00520A16"/>
    <w:rsid w:val="005229B5"/>
    <w:rsid w:val="00522C0F"/>
    <w:rsid w:val="00523995"/>
    <w:rsid w:val="00523FB1"/>
    <w:rsid w:val="00524D84"/>
    <w:rsid w:val="0052504F"/>
    <w:rsid w:val="0052510B"/>
    <w:rsid w:val="005254B6"/>
    <w:rsid w:val="005258FC"/>
    <w:rsid w:val="005265D7"/>
    <w:rsid w:val="0052714E"/>
    <w:rsid w:val="00527761"/>
    <w:rsid w:val="005321E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5A12"/>
    <w:rsid w:val="0054681A"/>
    <w:rsid w:val="00546C3B"/>
    <w:rsid w:val="0055141C"/>
    <w:rsid w:val="005522DB"/>
    <w:rsid w:val="005522F8"/>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5446"/>
    <w:rsid w:val="00566918"/>
    <w:rsid w:val="00566C38"/>
    <w:rsid w:val="00571185"/>
    <w:rsid w:val="00572758"/>
    <w:rsid w:val="0057332D"/>
    <w:rsid w:val="005735C2"/>
    <w:rsid w:val="00573736"/>
    <w:rsid w:val="00574BF2"/>
    <w:rsid w:val="00575E1C"/>
    <w:rsid w:val="00576746"/>
    <w:rsid w:val="0057680D"/>
    <w:rsid w:val="005775E9"/>
    <w:rsid w:val="00580137"/>
    <w:rsid w:val="00580709"/>
    <w:rsid w:val="00580EC6"/>
    <w:rsid w:val="00581015"/>
    <w:rsid w:val="005811D1"/>
    <w:rsid w:val="005835E9"/>
    <w:rsid w:val="005838F7"/>
    <w:rsid w:val="0058392A"/>
    <w:rsid w:val="00583AAC"/>
    <w:rsid w:val="00584432"/>
    <w:rsid w:val="005849B4"/>
    <w:rsid w:val="00584BF2"/>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41BD"/>
    <w:rsid w:val="005B46AD"/>
    <w:rsid w:val="005B4960"/>
    <w:rsid w:val="005B4F34"/>
    <w:rsid w:val="005B508D"/>
    <w:rsid w:val="005B51B3"/>
    <w:rsid w:val="005B5A13"/>
    <w:rsid w:val="005B6110"/>
    <w:rsid w:val="005B65AD"/>
    <w:rsid w:val="005C0249"/>
    <w:rsid w:val="005C0647"/>
    <w:rsid w:val="005C0854"/>
    <w:rsid w:val="005C0A65"/>
    <w:rsid w:val="005C1BA5"/>
    <w:rsid w:val="005C1F67"/>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D82"/>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52"/>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44C"/>
    <w:rsid w:val="00654937"/>
    <w:rsid w:val="00655730"/>
    <w:rsid w:val="00656102"/>
    <w:rsid w:val="00657CCA"/>
    <w:rsid w:val="0066096C"/>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4DD"/>
    <w:rsid w:val="006977A3"/>
    <w:rsid w:val="00697C2B"/>
    <w:rsid w:val="00697CC3"/>
    <w:rsid w:val="006A0708"/>
    <w:rsid w:val="006A075B"/>
    <w:rsid w:val="006A1E66"/>
    <w:rsid w:val="006A2CC5"/>
    <w:rsid w:val="006A42DE"/>
    <w:rsid w:val="006A6015"/>
    <w:rsid w:val="006A6051"/>
    <w:rsid w:val="006A60C8"/>
    <w:rsid w:val="006A6104"/>
    <w:rsid w:val="006A6A8F"/>
    <w:rsid w:val="006A6D31"/>
    <w:rsid w:val="006A6EDC"/>
    <w:rsid w:val="006B12AB"/>
    <w:rsid w:val="006B14E8"/>
    <w:rsid w:val="006B182E"/>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A5A"/>
    <w:rsid w:val="006C7B5C"/>
    <w:rsid w:val="006C7B90"/>
    <w:rsid w:val="006C7F79"/>
    <w:rsid w:val="006D0A37"/>
    <w:rsid w:val="006D0EC2"/>
    <w:rsid w:val="006D154A"/>
    <w:rsid w:val="006D2A2D"/>
    <w:rsid w:val="006D2BFB"/>
    <w:rsid w:val="006D3B53"/>
    <w:rsid w:val="006D446D"/>
    <w:rsid w:val="006D4497"/>
    <w:rsid w:val="006D55B1"/>
    <w:rsid w:val="006D72DF"/>
    <w:rsid w:val="006D75D3"/>
    <w:rsid w:val="006D79D6"/>
    <w:rsid w:val="006D7AA7"/>
    <w:rsid w:val="006E0AC4"/>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4201"/>
    <w:rsid w:val="00704428"/>
    <w:rsid w:val="00705388"/>
    <w:rsid w:val="00705A9A"/>
    <w:rsid w:val="0070637E"/>
    <w:rsid w:val="00706835"/>
    <w:rsid w:val="007075A8"/>
    <w:rsid w:val="00707FF9"/>
    <w:rsid w:val="00710185"/>
    <w:rsid w:val="00713BA3"/>
    <w:rsid w:val="007155FA"/>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47D"/>
    <w:rsid w:val="00737AFD"/>
    <w:rsid w:val="00737B01"/>
    <w:rsid w:val="007407B1"/>
    <w:rsid w:val="00740D3A"/>
    <w:rsid w:val="00741470"/>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86FA8"/>
    <w:rsid w:val="007870D9"/>
    <w:rsid w:val="00790D0B"/>
    <w:rsid w:val="0079188F"/>
    <w:rsid w:val="007920A2"/>
    <w:rsid w:val="0079263F"/>
    <w:rsid w:val="007932F4"/>
    <w:rsid w:val="00793AF2"/>
    <w:rsid w:val="00793B0A"/>
    <w:rsid w:val="00794BA0"/>
    <w:rsid w:val="00795814"/>
    <w:rsid w:val="00796EF7"/>
    <w:rsid w:val="007A0236"/>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4153"/>
    <w:rsid w:val="007C448F"/>
    <w:rsid w:val="007C46EB"/>
    <w:rsid w:val="007C4C05"/>
    <w:rsid w:val="007C4F79"/>
    <w:rsid w:val="007C5603"/>
    <w:rsid w:val="007C5F04"/>
    <w:rsid w:val="007C60CC"/>
    <w:rsid w:val="007C6645"/>
    <w:rsid w:val="007C6A21"/>
    <w:rsid w:val="007C6B1C"/>
    <w:rsid w:val="007C6C67"/>
    <w:rsid w:val="007C6EEB"/>
    <w:rsid w:val="007D05BA"/>
    <w:rsid w:val="007D0869"/>
    <w:rsid w:val="007D0CB1"/>
    <w:rsid w:val="007D0FC1"/>
    <w:rsid w:val="007D1325"/>
    <w:rsid w:val="007D1907"/>
    <w:rsid w:val="007D2BB9"/>
    <w:rsid w:val="007D331D"/>
    <w:rsid w:val="007D3952"/>
    <w:rsid w:val="007D3E22"/>
    <w:rsid w:val="007D4433"/>
    <w:rsid w:val="007D45E2"/>
    <w:rsid w:val="007D50B6"/>
    <w:rsid w:val="007D51F7"/>
    <w:rsid w:val="007D6449"/>
    <w:rsid w:val="007D6683"/>
    <w:rsid w:val="007D6E2D"/>
    <w:rsid w:val="007D7A1F"/>
    <w:rsid w:val="007E18EC"/>
    <w:rsid w:val="007E1B8F"/>
    <w:rsid w:val="007E3807"/>
    <w:rsid w:val="007E45D0"/>
    <w:rsid w:val="007E51D3"/>
    <w:rsid w:val="007E5572"/>
    <w:rsid w:val="007E55D6"/>
    <w:rsid w:val="007E6066"/>
    <w:rsid w:val="007E6EAA"/>
    <w:rsid w:val="007E6F46"/>
    <w:rsid w:val="007E7B9D"/>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B48"/>
    <w:rsid w:val="00820F5F"/>
    <w:rsid w:val="00820FF1"/>
    <w:rsid w:val="00821119"/>
    <w:rsid w:val="008245F2"/>
    <w:rsid w:val="008246F3"/>
    <w:rsid w:val="00825F09"/>
    <w:rsid w:val="008260BC"/>
    <w:rsid w:val="008265D8"/>
    <w:rsid w:val="008267AD"/>
    <w:rsid w:val="00826BC7"/>
    <w:rsid w:val="008301B3"/>
    <w:rsid w:val="00830250"/>
    <w:rsid w:val="00830757"/>
    <w:rsid w:val="00830A69"/>
    <w:rsid w:val="0083149E"/>
    <w:rsid w:val="00831F7D"/>
    <w:rsid w:val="008331E5"/>
    <w:rsid w:val="008331FC"/>
    <w:rsid w:val="00834371"/>
    <w:rsid w:val="00835C42"/>
    <w:rsid w:val="00835C5B"/>
    <w:rsid w:val="00837D7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77F63"/>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6EE"/>
    <w:rsid w:val="00893D68"/>
    <w:rsid w:val="00894F2A"/>
    <w:rsid w:val="0089503F"/>
    <w:rsid w:val="00895471"/>
    <w:rsid w:val="00895D19"/>
    <w:rsid w:val="00895EF7"/>
    <w:rsid w:val="00896576"/>
    <w:rsid w:val="008968D4"/>
    <w:rsid w:val="00897D40"/>
    <w:rsid w:val="008A02AB"/>
    <w:rsid w:val="008A0B8D"/>
    <w:rsid w:val="008A13AC"/>
    <w:rsid w:val="008A1713"/>
    <w:rsid w:val="008A2377"/>
    <w:rsid w:val="008A2742"/>
    <w:rsid w:val="008A2E98"/>
    <w:rsid w:val="008A2F98"/>
    <w:rsid w:val="008A3496"/>
    <w:rsid w:val="008A3BF3"/>
    <w:rsid w:val="008A426C"/>
    <w:rsid w:val="008A5AAE"/>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3479"/>
    <w:rsid w:val="008D372F"/>
    <w:rsid w:val="008D435F"/>
    <w:rsid w:val="008D5102"/>
    <w:rsid w:val="008D5B56"/>
    <w:rsid w:val="008D6CAB"/>
    <w:rsid w:val="008D6E10"/>
    <w:rsid w:val="008D75BF"/>
    <w:rsid w:val="008D78C3"/>
    <w:rsid w:val="008D7B70"/>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7EE"/>
    <w:rsid w:val="00907EC8"/>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1210"/>
    <w:rsid w:val="00962054"/>
    <w:rsid w:val="00963213"/>
    <w:rsid w:val="00963927"/>
    <w:rsid w:val="00963967"/>
    <w:rsid w:val="00963F31"/>
    <w:rsid w:val="0096404E"/>
    <w:rsid w:val="00964595"/>
    <w:rsid w:val="00964682"/>
    <w:rsid w:val="00966410"/>
    <w:rsid w:val="00966B07"/>
    <w:rsid w:val="00967FA0"/>
    <w:rsid w:val="009700DC"/>
    <w:rsid w:val="0097061A"/>
    <w:rsid w:val="0097108F"/>
    <w:rsid w:val="0097112C"/>
    <w:rsid w:val="009729DD"/>
    <w:rsid w:val="00973D94"/>
    <w:rsid w:val="0097538C"/>
    <w:rsid w:val="00975B47"/>
    <w:rsid w:val="00975CF0"/>
    <w:rsid w:val="00976662"/>
    <w:rsid w:val="00977493"/>
    <w:rsid w:val="009804AE"/>
    <w:rsid w:val="00980960"/>
    <w:rsid w:val="0098185B"/>
    <w:rsid w:val="009830ED"/>
    <w:rsid w:val="0098442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63F"/>
    <w:rsid w:val="009B475D"/>
    <w:rsid w:val="009B585A"/>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701D"/>
    <w:rsid w:val="00A2006E"/>
    <w:rsid w:val="00A20475"/>
    <w:rsid w:val="00A20505"/>
    <w:rsid w:val="00A2132C"/>
    <w:rsid w:val="00A227D5"/>
    <w:rsid w:val="00A22CED"/>
    <w:rsid w:val="00A253CD"/>
    <w:rsid w:val="00A26180"/>
    <w:rsid w:val="00A305D2"/>
    <w:rsid w:val="00A30F05"/>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62C8"/>
    <w:rsid w:val="00AA635F"/>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61E"/>
    <w:rsid w:val="00AC61AF"/>
    <w:rsid w:val="00AC7369"/>
    <w:rsid w:val="00AC7899"/>
    <w:rsid w:val="00AC7CFA"/>
    <w:rsid w:val="00AD2100"/>
    <w:rsid w:val="00AD46A2"/>
    <w:rsid w:val="00AD48CE"/>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4620"/>
    <w:rsid w:val="00B65279"/>
    <w:rsid w:val="00B658A8"/>
    <w:rsid w:val="00B65ABF"/>
    <w:rsid w:val="00B6708F"/>
    <w:rsid w:val="00B67524"/>
    <w:rsid w:val="00B67A7C"/>
    <w:rsid w:val="00B701F7"/>
    <w:rsid w:val="00B71147"/>
    <w:rsid w:val="00B715CF"/>
    <w:rsid w:val="00B71BF6"/>
    <w:rsid w:val="00B720DE"/>
    <w:rsid w:val="00B729DA"/>
    <w:rsid w:val="00B7383C"/>
    <w:rsid w:val="00B73A6C"/>
    <w:rsid w:val="00B749E1"/>
    <w:rsid w:val="00B74CE0"/>
    <w:rsid w:val="00B75151"/>
    <w:rsid w:val="00B75A30"/>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6FFC"/>
    <w:rsid w:val="00B97235"/>
    <w:rsid w:val="00B97265"/>
    <w:rsid w:val="00B97D0D"/>
    <w:rsid w:val="00B97F45"/>
    <w:rsid w:val="00BA0CFE"/>
    <w:rsid w:val="00BA14BA"/>
    <w:rsid w:val="00BA1D85"/>
    <w:rsid w:val="00BA2A11"/>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377"/>
    <w:rsid w:val="00BB44B8"/>
    <w:rsid w:val="00BB4811"/>
    <w:rsid w:val="00BB6C23"/>
    <w:rsid w:val="00BB71F2"/>
    <w:rsid w:val="00BC001B"/>
    <w:rsid w:val="00BC1C5E"/>
    <w:rsid w:val="00BC3B59"/>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BF9"/>
    <w:rsid w:val="00BE4CFC"/>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7CB"/>
    <w:rsid w:val="00C02C6E"/>
    <w:rsid w:val="00C02CF0"/>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66DF1"/>
    <w:rsid w:val="00C71F95"/>
    <w:rsid w:val="00C7200C"/>
    <w:rsid w:val="00C72534"/>
    <w:rsid w:val="00C73D40"/>
    <w:rsid w:val="00C73E14"/>
    <w:rsid w:val="00C74C63"/>
    <w:rsid w:val="00C75023"/>
    <w:rsid w:val="00C75488"/>
    <w:rsid w:val="00C757AA"/>
    <w:rsid w:val="00C75BB4"/>
    <w:rsid w:val="00C75F40"/>
    <w:rsid w:val="00C764F5"/>
    <w:rsid w:val="00C766F3"/>
    <w:rsid w:val="00C77D48"/>
    <w:rsid w:val="00C800AA"/>
    <w:rsid w:val="00C80372"/>
    <w:rsid w:val="00C8099E"/>
    <w:rsid w:val="00C80A62"/>
    <w:rsid w:val="00C817F7"/>
    <w:rsid w:val="00C81BE8"/>
    <w:rsid w:val="00C81CF8"/>
    <w:rsid w:val="00C82F3E"/>
    <w:rsid w:val="00C8322A"/>
    <w:rsid w:val="00C84533"/>
    <w:rsid w:val="00C84AAB"/>
    <w:rsid w:val="00C84EE5"/>
    <w:rsid w:val="00C85083"/>
    <w:rsid w:val="00C86E9F"/>
    <w:rsid w:val="00C91ACD"/>
    <w:rsid w:val="00C92FE3"/>
    <w:rsid w:val="00C931A2"/>
    <w:rsid w:val="00C93B9E"/>
    <w:rsid w:val="00C94578"/>
    <w:rsid w:val="00C95365"/>
    <w:rsid w:val="00C95FE5"/>
    <w:rsid w:val="00CA1EB9"/>
    <w:rsid w:val="00CA274F"/>
    <w:rsid w:val="00CA4625"/>
    <w:rsid w:val="00CA467E"/>
    <w:rsid w:val="00CA4C2C"/>
    <w:rsid w:val="00CA535D"/>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ECE"/>
    <w:rsid w:val="00CE7D61"/>
    <w:rsid w:val="00CF0DE8"/>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23D0"/>
    <w:rsid w:val="00D5457A"/>
    <w:rsid w:val="00D54C93"/>
    <w:rsid w:val="00D55B5E"/>
    <w:rsid w:val="00D5642F"/>
    <w:rsid w:val="00D56D9A"/>
    <w:rsid w:val="00D5706B"/>
    <w:rsid w:val="00D579D8"/>
    <w:rsid w:val="00D57D59"/>
    <w:rsid w:val="00D6101E"/>
    <w:rsid w:val="00D61633"/>
    <w:rsid w:val="00D62E03"/>
    <w:rsid w:val="00D63F70"/>
    <w:rsid w:val="00D644ED"/>
    <w:rsid w:val="00D64631"/>
    <w:rsid w:val="00D64FF3"/>
    <w:rsid w:val="00D65280"/>
    <w:rsid w:val="00D66D44"/>
    <w:rsid w:val="00D67093"/>
    <w:rsid w:val="00D674EB"/>
    <w:rsid w:val="00D70671"/>
    <w:rsid w:val="00D70AE6"/>
    <w:rsid w:val="00D70DBB"/>
    <w:rsid w:val="00D7107D"/>
    <w:rsid w:val="00D7245D"/>
    <w:rsid w:val="00D7283E"/>
    <w:rsid w:val="00D729BC"/>
    <w:rsid w:val="00D72DCA"/>
    <w:rsid w:val="00D748FD"/>
    <w:rsid w:val="00D765AC"/>
    <w:rsid w:val="00D770F1"/>
    <w:rsid w:val="00D77653"/>
    <w:rsid w:val="00D802F8"/>
    <w:rsid w:val="00D80A6A"/>
    <w:rsid w:val="00D80B51"/>
    <w:rsid w:val="00D80ED4"/>
    <w:rsid w:val="00D80FDB"/>
    <w:rsid w:val="00D83235"/>
    <w:rsid w:val="00D83526"/>
    <w:rsid w:val="00D843A0"/>
    <w:rsid w:val="00D84560"/>
    <w:rsid w:val="00D84E97"/>
    <w:rsid w:val="00D85B1F"/>
    <w:rsid w:val="00D85E46"/>
    <w:rsid w:val="00D86546"/>
    <w:rsid w:val="00D866B6"/>
    <w:rsid w:val="00D87C9A"/>
    <w:rsid w:val="00D91454"/>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5CCF"/>
    <w:rsid w:val="00DB73E6"/>
    <w:rsid w:val="00DB79F5"/>
    <w:rsid w:val="00DB7CB1"/>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C38"/>
    <w:rsid w:val="00DE1E84"/>
    <w:rsid w:val="00DE211B"/>
    <w:rsid w:val="00DE35ED"/>
    <w:rsid w:val="00DE36A0"/>
    <w:rsid w:val="00DE36E4"/>
    <w:rsid w:val="00DE3840"/>
    <w:rsid w:val="00DE3ACC"/>
    <w:rsid w:val="00DE4072"/>
    <w:rsid w:val="00DE433F"/>
    <w:rsid w:val="00DE58A9"/>
    <w:rsid w:val="00DE5D0A"/>
    <w:rsid w:val="00DE6099"/>
    <w:rsid w:val="00DF0762"/>
    <w:rsid w:val="00DF1A9D"/>
    <w:rsid w:val="00DF28FD"/>
    <w:rsid w:val="00DF31A6"/>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5025E"/>
    <w:rsid w:val="00E5055B"/>
    <w:rsid w:val="00E520E4"/>
    <w:rsid w:val="00E52E3B"/>
    <w:rsid w:val="00E539C2"/>
    <w:rsid w:val="00E546C1"/>
    <w:rsid w:val="00E553C2"/>
    <w:rsid w:val="00E56B8A"/>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3552"/>
    <w:rsid w:val="00E74A1D"/>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F1"/>
    <w:rsid w:val="00EB13DC"/>
    <w:rsid w:val="00EB1EAC"/>
    <w:rsid w:val="00EB31C6"/>
    <w:rsid w:val="00EB3805"/>
    <w:rsid w:val="00EB49F1"/>
    <w:rsid w:val="00EB4D46"/>
    <w:rsid w:val="00EB5EB3"/>
    <w:rsid w:val="00EB6084"/>
    <w:rsid w:val="00EB67AD"/>
    <w:rsid w:val="00EB6E09"/>
    <w:rsid w:val="00EB6FEA"/>
    <w:rsid w:val="00EB7F04"/>
    <w:rsid w:val="00EC2BAA"/>
    <w:rsid w:val="00EC3511"/>
    <w:rsid w:val="00EC4738"/>
    <w:rsid w:val="00EC4F51"/>
    <w:rsid w:val="00EC576E"/>
    <w:rsid w:val="00EC676A"/>
    <w:rsid w:val="00EC6FD3"/>
    <w:rsid w:val="00ED0659"/>
    <w:rsid w:val="00ED15F4"/>
    <w:rsid w:val="00ED2A9F"/>
    <w:rsid w:val="00ED3A64"/>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5279"/>
    <w:rsid w:val="00EF72FC"/>
    <w:rsid w:val="00EF7E86"/>
    <w:rsid w:val="00F00682"/>
    <w:rsid w:val="00F00866"/>
    <w:rsid w:val="00F017FD"/>
    <w:rsid w:val="00F01DE1"/>
    <w:rsid w:val="00F02C70"/>
    <w:rsid w:val="00F031F4"/>
    <w:rsid w:val="00F03EBB"/>
    <w:rsid w:val="00F04130"/>
    <w:rsid w:val="00F04A94"/>
    <w:rsid w:val="00F04C34"/>
    <w:rsid w:val="00F04F7A"/>
    <w:rsid w:val="00F05CFA"/>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5B12"/>
    <w:rsid w:val="00F25DF9"/>
    <w:rsid w:val="00F26247"/>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55"/>
    <w:rsid w:val="00F41998"/>
    <w:rsid w:val="00F41F53"/>
    <w:rsid w:val="00F43E67"/>
    <w:rsid w:val="00F44350"/>
    <w:rsid w:val="00F443E5"/>
    <w:rsid w:val="00F44E30"/>
    <w:rsid w:val="00F45AA6"/>
    <w:rsid w:val="00F45F5C"/>
    <w:rsid w:val="00F46CE8"/>
    <w:rsid w:val="00F47A79"/>
    <w:rsid w:val="00F47AA5"/>
    <w:rsid w:val="00F50122"/>
    <w:rsid w:val="00F52555"/>
    <w:rsid w:val="00F53341"/>
    <w:rsid w:val="00F547CF"/>
    <w:rsid w:val="00F548F7"/>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2528"/>
    <w:rsid w:val="00FB26F3"/>
    <w:rsid w:val="00FB29B2"/>
    <w:rsid w:val="00FB2A7C"/>
    <w:rsid w:val="00FB3A05"/>
    <w:rsid w:val="00FB4B64"/>
    <w:rsid w:val="00FB50B7"/>
    <w:rsid w:val="00FB63B8"/>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1B26"/>
    <w:rsid w:val="00FD21F9"/>
    <w:rsid w:val="00FD259F"/>
    <w:rsid w:val="00FD3B74"/>
    <w:rsid w:val="00FD3FD7"/>
    <w:rsid w:val="00FD442A"/>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AAC79B2"/>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26EC419"/>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C51F016"/>
    <w:rsid w:val="1D6604FF"/>
    <w:rsid w:val="1DDBCF70"/>
    <w:rsid w:val="1E66B8D2"/>
    <w:rsid w:val="1F3EA3D4"/>
    <w:rsid w:val="1FDC11B8"/>
    <w:rsid w:val="204F45AC"/>
    <w:rsid w:val="2072CADD"/>
    <w:rsid w:val="21542C94"/>
    <w:rsid w:val="22397622"/>
    <w:rsid w:val="223D9636"/>
    <w:rsid w:val="22D59CE7"/>
    <w:rsid w:val="23A301D7"/>
    <w:rsid w:val="23C6F51E"/>
    <w:rsid w:val="23C7898A"/>
    <w:rsid w:val="23D150B5"/>
    <w:rsid w:val="24117B15"/>
    <w:rsid w:val="24DC98E1"/>
    <w:rsid w:val="264BB17A"/>
    <w:rsid w:val="2668325D"/>
    <w:rsid w:val="26A9D1AE"/>
    <w:rsid w:val="26FD1825"/>
    <w:rsid w:val="27BCE239"/>
    <w:rsid w:val="27E41D44"/>
    <w:rsid w:val="27E781DB"/>
    <w:rsid w:val="27F3BE92"/>
    <w:rsid w:val="287BBB1A"/>
    <w:rsid w:val="288A9244"/>
    <w:rsid w:val="29525C63"/>
    <w:rsid w:val="2982958A"/>
    <w:rsid w:val="299C7A99"/>
    <w:rsid w:val="29A5B77A"/>
    <w:rsid w:val="2B3B60BC"/>
    <w:rsid w:val="2B80D2F0"/>
    <w:rsid w:val="2B9EF120"/>
    <w:rsid w:val="2C2C0DED"/>
    <w:rsid w:val="2C5BED17"/>
    <w:rsid w:val="2C6356D0"/>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2101742"/>
    <w:rsid w:val="439072E1"/>
    <w:rsid w:val="456F6FA2"/>
    <w:rsid w:val="4594F825"/>
    <w:rsid w:val="45F7DE61"/>
    <w:rsid w:val="4688CF41"/>
    <w:rsid w:val="475963D1"/>
    <w:rsid w:val="4833E23B"/>
    <w:rsid w:val="4B139031"/>
    <w:rsid w:val="4B3248E7"/>
    <w:rsid w:val="4B7A7039"/>
    <w:rsid w:val="4C0628CA"/>
    <w:rsid w:val="4C416925"/>
    <w:rsid w:val="4C41F563"/>
    <w:rsid w:val="4CE6149B"/>
    <w:rsid w:val="4D3E0AD8"/>
    <w:rsid w:val="4D66171C"/>
    <w:rsid w:val="4E77244A"/>
    <w:rsid w:val="4EFF688C"/>
    <w:rsid w:val="4F044571"/>
    <w:rsid w:val="4FDF020A"/>
    <w:rsid w:val="4FEBE985"/>
    <w:rsid w:val="4FF89349"/>
    <w:rsid w:val="5095051B"/>
    <w:rsid w:val="52527247"/>
    <w:rsid w:val="526EDCFC"/>
    <w:rsid w:val="529AFE2D"/>
    <w:rsid w:val="53286C05"/>
    <w:rsid w:val="533D63C0"/>
    <w:rsid w:val="537B4357"/>
    <w:rsid w:val="54730424"/>
    <w:rsid w:val="54E42762"/>
    <w:rsid w:val="55472EE9"/>
    <w:rsid w:val="55566010"/>
    <w:rsid w:val="55C690D6"/>
    <w:rsid w:val="56DAC30A"/>
    <w:rsid w:val="57D97352"/>
    <w:rsid w:val="57DB9AAC"/>
    <w:rsid w:val="57F4464E"/>
    <w:rsid w:val="5804DE33"/>
    <w:rsid w:val="580CC9C8"/>
    <w:rsid w:val="5900A2E6"/>
    <w:rsid w:val="59BC7049"/>
    <w:rsid w:val="5A907CAB"/>
    <w:rsid w:val="5ADE2362"/>
    <w:rsid w:val="5B053612"/>
    <w:rsid w:val="5B98038F"/>
    <w:rsid w:val="5B9B2B63"/>
    <w:rsid w:val="5BD01BE9"/>
    <w:rsid w:val="5CD692E9"/>
    <w:rsid w:val="5D162215"/>
    <w:rsid w:val="5DD8ECED"/>
    <w:rsid w:val="5EB1F276"/>
    <w:rsid w:val="5F06C254"/>
    <w:rsid w:val="5F833CEA"/>
    <w:rsid w:val="5FB29F92"/>
    <w:rsid w:val="5FB492DA"/>
    <w:rsid w:val="5FB7E0A1"/>
    <w:rsid w:val="60D10D34"/>
    <w:rsid w:val="6278093D"/>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21">
    <w:name w:val="未解決のメンション2"/>
    <w:basedOn w:val="a0"/>
    <w:uiPriority w:val="99"/>
    <w:semiHidden/>
    <w:unhideWhenUsed/>
    <w:rsid w:val="00C86E9F"/>
    <w:rPr>
      <w:color w:val="605E5C"/>
      <w:shd w:val="clear" w:color="auto" w:fill="E1DFDD"/>
    </w:rPr>
  </w:style>
  <w:style w:type="character" w:styleId="af8">
    <w:name w:val="Unresolved Mention"/>
    <w:basedOn w:val="a0"/>
    <w:uiPriority w:val="99"/>
    <w:semiHidden/>
    <w:unhideWhenUsed/>
    <w:rsid w:val="00737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i-forum.co.jp/" TargetMode="External"/><Relationship Id="rId18" Type="http://schemas.openxmlformats.org/officeDocument/2006/relationships/hyperlink" Target="https://www.neumann.com/ja-jp/products/monitors/kh-120-ii/" TargetMode="External"/><Relationship Id="rId26" Type="http://schemas.openxmlformats.org/officeDocument/2006/relationships/hyperlink" Target="https://www.neumann.com/ja-jp/products/microphones/u-67-set/" TargetMode="External"/><Relationship Id="rId21" Type="http://schemas.openxmlformats.org/officeDocument/2006/relationships/hyperlink" Target="https://www.neumann.com/ja-ja/products/audio-interfaces/mt-48/"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neumann.com/ja-jp/products/monitors/kh-80-dsp-a-g/" TargetMode="External"/><Relationship Id="rId25" Type="http://schemas.openxmlformats.org/officeDocument/2006/relationships/hyperlink" Target="https://www.neumann.com/ja-jp/products/microphones/u-87-ai/"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nnheiser.com/ja-jp/catalog/products/microphones/mk-4/mk-4-504298" TargetMode="External"/><Relationship Id="rId20" Type="http://schemas.openxmlformats.org/officeDocument/2006/relationships/hyperlink" Target="https://www.neumann.com/ja-jp/products/monitor-accessories/ma-1/" TargetMode="External"/><Relationship Id="rId29" Type="http://schemas.openxmlformats.org/officeDocument/2006/relationships/hyperlink" Target="https://protect-eu.mimecast.com/s/lUszCgxgJHAZzmKWSo3cGI?domain=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as-audio.or.jp/audiofair/" TargetMode="External"/><Relationship Id="rId24" Type="http://schemas.openxmlformats.org/officeDocument/2006/relationships/hyperlink" Target="https://www.neumann.com/ja-jp/products/microphones/ku-100/" TargetMode="External"/><Relationship Id="rId32" Type="http://schemas.openxmlformats.org/officeDocument/2006/relationships/hyperlink" Target="mailto:sennheiser@pjbc.co.j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ja-jp/catalog/products/microphones/mk-8/mk-8-506195" TargetMode="External"/><Relationship Id="rId23" Type="http://schemas.openxmlformats.org/officeDocument/2006/relationships/hyperlink" Target="https://www.neumann.com/ja-ja/products/headphones/ndh-30/" TargetMode="External"/><Relationship Id="rId28" Type="http://schemas.openxmlformats.org/officeDocument/2006/relationships/hyperlink" Target="https://www.jas-audio.or.jp/audiofai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eumann.com/ja-jp/products/monitors/kh-750-dsp/" TargetMode="External"/><Relationship Id="rId31"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hd-490-pro/hd-490-pro-700286" TargetMode="External"/><Relationship Id="rId22" Type="http://schemas.openxmlformats.org/officeDocument/2006/relationships/hyperlink" Target="https://www.neumann.com/ja-ja/products/headphones/ndh-20/" TargetMode="External"/><Relationship Id="rId27" Type="http://schemas.openxmlformats.org/officeDocument/2006/relationships/hyperlink" Target="https://www.neumann.com/ja-jp/products/historical/u-47/" TargetMode="External"/><Relationship Id="rId30" Type="http://schemas.openxmlformats.org/officeDocument/2006/relationships/hyperlink" Target="https://protect-eu.mimecast.com/s/hW3dCm2oZUjNQA8YSDwLrJ?domain=neumann.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D1348-4FA8-403A-8C41-CDB194D83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98869AED-D922-476A-90BF-95E90986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441</Words>
  <Characters>2520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2</cp:revision>
  <cp:lastPrinted>2024-04-05T05:21:00Z</cp:lastPrinted>
  <dcterms:created xsi:type="dcterms:W3CDTF">2024-06-10T04:50:00Z</dcterms:created>
  <dcterms:modified xsi:type="dcterms:W3CDTF">2024-06-10T04:50:00Z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