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848C" w14:textId="77777777" w:rsidR="007A5F97" w:rsidRPr="00F7765A" w:rsidRDefault="007A5F97" w:rsidP="007A5F97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7A5F97" w:rsidRPr="00F7765A" w14:paraId="74C80540" w14:textId="77777777" w:rsidTr="005D1D40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F77DF8D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7A5F97" w:rsidRPr="00F7765A" w14:paraId="65C48D16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87E7112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7A5F97" w:rsidRPr="00F7765A" w14:paraId="11B0C0F8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065851F" w14:textId="42E57A82" w:rsidR="007A5F97" w:rsidRPr="000169E1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0169E1">
              <w:rPr>
                <w:rFonts w:ascii="Verdana" w:hAnsi="Verdana" w:cs="Verdana"/>
                <w:bCs/>
                <w:sz w:val="20"/>
                <w:szCs w:val="20"/>
              </w:rPr>
              <w:t>8</w:t>
            </w:r>
          </w:p>
        </w:tc>
      </w:tr>
      <w:tr w:rsidR="007A5F97" w:rsidRPr="00F7765A" w14:paraId="05219561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4E7A13E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7A5F97" w:rsidRPr="00F7765A" w14:paraId="7ABEB962" w14:textId="77777777" w:rsidTr="005D1D40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746C5325" w14:textId="77777777" w:rsidR="007A5F97" w:rsidRPr="00F7765A" w:rsidRDefault="007A5F97" w:rsidP="005D1D40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F7765A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1DAEA0E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4651BB88" w14:textId="77777777" w:rsidR="007A5F97" w:rsidRPr="00F7765A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41CD6" w14:textId="77777777" w:rsidR="007A5F97" w:rsidRPr="00D351AE" w:rsidRDefault="007A5F97" w:rsidP="007A5F97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351AE">
        <w:rPr>
          <w:rFonts w:ascii="Verdana" w:hAnsi="Verdana"/>
          <w:sz w:val="20"/>
          <w:szCs w:val="20"/>
          <w:lang w:val="bg-BG"/>
        </w:rPr>
        <w:t>София,</w:t>
      </w:r>
    </w:p>
    <w:p w14:paraId="2913D1DB" w14:textId="62A35561" w:rsidR="000169E1" w:rsidRDefault="000169E1" w:rsidP="000169E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351AE">
        <w:rPr>
          <w:rFonts w:ascii="Verdana" w:hAnsi="Verdana"/>
          <w:sz w:val="20"/>
          <w:szCs w:val="20"/>
        </w:rPr>
        <w:t>1</w:t>
      </w:r>
      <w:r w:rsidR="005D4977">
        <w:rPr>
          <w:rFonts w:ascii="Verdana" w:hAnsi="Verdana"/>
          <w:sz w:val="20"/>
          <w:szCs w:val="20"/>
        </w:rPr>
        <w:t>5</w:t>
      </w:r>
      <w:r w:rsidR="007A5F97" w:rsidRPr="00D351AE">
        <w:rPr>
          <w:rFonts w:ascii="Verdana" w:hAnsi="Verdana"/>
          <w:sz w:val="20"/>
          <w:szCs w:val="20"/>
          <w:lang w:val="bg-BG"/>
        </w:rPr>
        <w:t>.</w:t>
      </w:r>
      <w:r w:rsidR="00AD57DE" w:rsidRPr="00D351AE">
        <w:rPr>
          <w:rFonts w:ascii="Verdana" w:hAnsi="Verdana"/>
          <w:sz w:val="20"/>
          <w:szCs w:val="20"/>
          <w:lang w:val="bg-BG"/>
        </w:rPr>
        <w:t>10</w:t>
      </w:r>
      <w:r w:rsidR="007A5F97" w:rsidRPr="00D351AE">
        <w:rPr>
          <w:rFonts w:ascii="Verdana" w:hAnsi="Verdana"/>
          <w:sz w:val="20"/>
          <w:szCs w:val="20"/>
          <w:lang w:val="bg-BG"/>
        </w:rPr>
        <w:t>.2025 г.</w:t>
      </w:r>
    </w:p>
    <w:p w14:paraId="0F7042C2" w14:textId="0C5C99EE" w:rsidR="000169E1" w:rsidRPr="000169E1" w:rsidRDefault="000169E1" w:rsidP="000169E1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0169E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 xml:space="preserve"> </w:t>
      </w:r>
    </w:p>
    <w:p w14:paraId="3429D955" w14:textId="5789F8B4" w:rsidR="00A8401C" w:rsidRPr="000169E1" w:rsidRDefault="000169E1" w:rsidP="00A8401C">
      <w:pPr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</w:pPr>
      <w:r w:rsidRPr="004C43CB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11B7" wp14:editId="15794E74">
                <wp:simplePos x="0" y="0"/>
                <wp:positionH relativeFrom="margin">
                  <wp:align>left</wp:align>
                </wp:positionH>
                <wp:positionV relativeFrom="paragraph">
                  <wp:posOffset>479425</wp:posOffset>
                </wp:positionV>
                <wp:extent cx="6018530" cy="933450"/>
                <wp:effectExtent l="0" t="0" r="2032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30C93" id="Rectangle 2" o:spid="_x0000_s1026" style="position:absolute;margin-left:0;margin-top:37.75pt;width:473.9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" filled="f" strokecolor="red" strokeweight="1.5pt">
                <w10:wrap anchorx="margin"/>
              </v:rect>
            </w:pict>
          </mc:Fallback>
        </mc:AlternateContent>
      </w:r>
      <w:r w:rsidRPr="000169E1">
        <w:rPr>
          <w:rFonts w:ascii="Verdana" w:hAnsi="Verdana" w:cs="Tahoma"/>
          <w:b/>
          <w:noProof/>
          <w:color w:val="000000"/>
          <w:sz w:val="24"/>
          <w:szCs w:val="20"/>
          <w:lang w:val="bg-BG" w:eastAsia="bg-BG"/>
          <w14:ligatures w14:val="standardContextual"/>
        </w:rPr>
        <w:t>„По-добри онлайн“: нова интерактивна игра учи децата на безопасност в интернет</w:t>
      </w:r>
    </w:p>
    <w:p w14:paraId="2C57168B" w14:textId="1D4415B8" w:rsidR="000169E1" w:rsidRDefault="000169E1" w:rsidP="000169E1">
      <w:pPr>
        <w:pStyle w:val="ListParagraph"/>
        <w:numPr>
          <w:ilvl w:val="0"/>
          <w:numId w:val="3"/>
        </w:numPr>
        <w:rPr>
          <w:rFonts w:ascii="Verdana" w:hAnsi="Verdana"/>
          <w:i/>
          <w:sz w:val="20"/>
          <w:szCs w:val="20"/>
        </w:rPr>
      </w:pPr>
      <w:r w:rsidRPr="00C75975">
        <w:rPr>
          <w:rFonts w:ascii="Verdana" w:hAnsi="Verdana"/>
          <w:i/>
          <w:sz w:val="20"/>
          <w:szCs w:val="20"/>
        </w:rPr>
        <w:t xml:space="preserve">А1 и </w:t>
      </w:r>
      <w:proofErr w:type="spellStart"/>
      <w:r w:rsidRPr="00C75975">
        <w:rPr>
          <w:rFonts w:ascii="Verdana" w:hAnsi="Verdana"/>
          <w:i/>
          <w:sz w:val="20"/>
          <w:szCs w:val="20"/>
        </w:rPr>
        <w:t>Център</w:t>
      </w:r>
      <w:proofErr w:type="spellEnd"/>
      <w:r w:rsidR="008972E8">
        <w:rPr>
          <w:rFonts w:ascii="Verdana" w:hAnsi="Verdana"/>
          <w:i/>
          <w:sz w:val="20"/>
          <w:szCs w:val="20"/>
          <w:lang w:val="bg-BG"/>
        </w:rPr>
        <w:t>ът</w:t>
      </w:r>
      <w:r w:rsidRPr="00C75975">
        <w:rPr>
          <w:rFonts w:ascii="Verdana" w:hAnsi="Verdana"/>
          <w:i/>
          <w:sz w:val="20"/>
          <w:szCs w:val="20"/>
        </w:rPr>
        <w:t xml:space="preserve"> за </w:t>
      </w:r>
      <w:proofErr w:type="spellStart"/>
      <w:r w:rsidRPr="00C75975">
        <w:rPr>
          <w:rFonts w:ascii="Verdana" w:hAnsi="Verdana"/>
          <w:i/>
          <w:sz w:val="20"/>
          <w:szCs w:val="20"/>
        </w:rPr>
        <w:t>безопасен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интернет </w:t>
      </w:r>
      <w:proofErr w:type="spellStart"/>
      <w:r w:rsidRPr="00C75975">
        <w:rPr>
          <w:rFonts w:ascii="Verdana" w:hAnsi="Verdana"/>
          <w:i/>
          <w:sz w:val="20"/>
          <w:szCs w:val="20"/>
        </w:rPr>
        <w:t>стартират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нов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сезон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на </w:t>
      </w:r>
      <w:proofErr w:type="spellStart"/>
      <w:r w:rsidRPr="00C75975">
        <w:rPr>
          <w:rFonts w:ascii="Verdana" w:hAnsi="Verdana"/>
          <w:i/>
          <w:sz w:val="20"/>
          <w:szCs w:val="20"/>
        </w:rPr>
        <w:t>обученията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по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онлайн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грамотност</w:t>
      </w:r>
      <w:proofErr w:type="spellEnd"/>
      <w:r w:rsidR="008972E8">
        <w:rPr>
          <w:rFonts w:ascii="Verdana" w:hAnsi="Verdana"/>
          <w:i/>
          <w:sz w:val="20"/>
          <w:szCs w:val="20"/>
          <w:lang w:val="bg-BG"/>
        </w:rPr>
        <w:t>.</w:t>
      </w:r>
    </w:p>
    <w:p w14:paraId="2408AC90" w14:textId="35A26EF0" w:rsidR="000169E1" w:rsidRPr="00C75975" w:rsidRDefault="000169E1" w:rsidP="000169E1">
      <w:pPr>
        <w:pStyle w:val="ListParagraph"/>
        <w:numPr>
          <w:ilvl w:val="0"/>
          <w:numId w:val="3"/>
        </w:numPr>
        <w:rPr>
          <w:rFonts w:ascii="Verdana" w:hAnsi="Verdana"/>
          <w:i/>
          <w:sz w:val="20"/>
          <w:szCs w:val="20"/>
        </w:rPr>
      </w:pPr>
      <w:proofErr w:type="spellStart"/>
      <w:r w:rsidRPr="00C75975">
        <w:rPr>
          <w:rFonts w:ascii="Verdana" w:hAnsi="Verdana"/>
          <w:i/>
          <w:sz w:val="20"/>
          <w:szCs w:val="20"/>
        </w:rPr>
        <w:t>Вълнуваща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3D escape </w:t>
      </w:r>
      <w:proofErr w:type="spellStart"/>
      <w:r w:rsidRPr="00C75975">
        <w:rPr>
          <w:rFonts w:ascii="Verdana" w:hAnsi="Verdana"/>
          <w:i/>
          <w:sz w:val="20"/>
          <w:szCs w:val="20"/>
        </w:rPr>
        <w:t>игра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8972E8">
        <w:rPr>
          <w:rFonts w:ascii="Verdana" w:hAnsi="Verdana"/>
          <w:i/>
          <w:sz w:val="20"/>
          <w:szCs w:val="20"/>
          <w:lang w:val="bg-BG"/>
        </w:rPr>
        <w:t>постая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C75975">
        <w:rPr>
          <w:rFonts w:ascii="Verdana" w:hAnsi="Verdana"/>
          <w:i/>
          <w:sz w:val="20"/>
          <w:szCs w:val="20"/>
        </w:rPr>
        <w:t>учениците</w:t>
      </w:r>
      <w:proofErr w:type="spellEnd"/>
      <w:r w:rsidRPr="00C75975">
        <w:rPr>
          <w:rFonts w:ascii="Verdana" w:hAnsi="Verdana"/>
          <w:i/>
          <w:sz w:val="20"/>
          <w:szCs w:val="20"/>
        </w:rPr>
        <w:t xml:space="preserve"> в </w:t>
      </w:r>
      <w:proofErr w:type="spellStart"/>
      <w:r w:rsidRPr="00C75975">
        <w:rPr>
          <w:rFonts w:ascii="Verdana" w:hAnsi="Verdana"/>
          <w:i/>
          <w:sz w:val="20"/>
          <w:szCs w:val="20"/>
        </w:rPr>
        <w:t>реални</w:t>
      </w:r>
      <w:proofErr w:type="spellEnd"/>
      <w:r w:rsidR="008972E8">
        <w:rPr>
          <w:rFonts w:ascii="Verdana" w:hAnsi="Verdana"/>
          <w:i/>
          <w:sz w:val="20"/>
          <w:szCs w:val="20"/>
          <w:lang w:val="bg-BG"/>
        </w:rPr>
        <w:t xml:space="preserve"> дигитални</w:t>
      </w:r>
      <w:r w:rsidRPr="00C75975">
        <w:rPr>
          <w:rFonts w:ascii="Verdana" w:hAnsi="Verdana"/>
          <w:i/>
          <w:sz w:val="20"/>
          <w:szCs w:val="20"/>
        </w:rPr>
        <w:t xml:space="preserve"> </w:t>
      </w:r>
      <w:r w:rsidR="008972E8">
        <w:rPr>
          <w:rFonts w:ascii="Verdana" w:hAnsi="Verdana"/>
          <w:i/>
          <w:sz w:val="20"/>
          <w:szCs w:val="20"/>
          <w:lang w:val="bg-BG"/>
        </w:rPr>
        <w:t>ситуации.</w:t>
      </w:r>
    </w:p>
    <w:p w14:paraId="7BD0D086" w14:textId="1407EB38" w:rsidR="000169E1" w:rsidRPr="002B67D2" w:rsidRDefault="000169E1" w:rsidP="000169E1">
      <w:pPr>
        <w:pStyle w:val="ListParagraph"/>
        <w:numPr>
          <w:ilvl w:val="0"/>
          <w:numId w:val="3"/>
        </w:numPr>
        <w:rPr>
          <w:rFonts w:ascii="Verdana" w:hAnsi="Verdana"/>
          <w:i/>
          <w:sz w:val="20"/>
          <w:szCs w:val="20"/>
        </w:rPr>
      </w:pPr>
      <w:proofErr w:type="spellStart"/>
      <w:r w:rsidRPr="002B67D2">
        <w:rPr>
          <w:rFonts w:ascii="Verdana" w:hAnsi="Verdana"/>
          <w:i/>
          <w:sz w:val="20"/>
          <w:szCs w:val="20"/>
        </w:rPr>
        <w:t>Учителите</w:t>
      </w:r>
      <w:proofErr w:type="spellEnd"/>
      <w:r w:rsidRPr="002B67D2">
        <w:rPr>
          <w:rFonts w:ascii="Verdana" w:hAnsi="Verdana"/>
          <w:i/>
          <w:sz w:val="20"/>
          <w:szCs w:val="20"/>
        </w:rPr>
        <w:t xml:space="preserve"> могат да се </w:t>
      </w:r>
      <w:proofErr w:type="spellStart"/>
      <w:r w:rsidRPr="002B67D2">
        <w:rPr>
          <w:rFonts w:ascii="Verdana" w:hAnsi="Verdana"/>
          <w:i/>
          <w:sz w:val="20"/>
          <w:szCs w:val="20"/>
        </w:rPr>
        <w:t>регистрират</w:t>
      </w:r>
      <w:proofErr w:type="spellEnd"/>
      <w:r w:rsidRPr="002B67D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B67D2">
        <w:rPr>
          <w:rFonts w:ascii="Verdana" w:hAnsi="Verdana"/>
          <w:i/>
          <w:sz w:val="20"/>
          <w:szCs w:val="20"/>
        </w:rPr>
        <w:t>безплатно</w:t>
      </w:r>
      <w:proofErr w:type="spellEnd"/>
      <w:r w:rsidRPr="002B67D2">
        <w:rPr>
          <w:rFonts w:ascii="Verdana" w:hAnsi="Verdana"/>
          <w:i/>
          <w:sz w:val="20"/>
          <w:szCs w:val="20"/>
        </w:rPr>
        <w:t xml:space="preserve"> в </w:t>
      </w:r>
      <w:proofErr w:type="spellStart"/>
      <w:r w:rsidRPr="002B67D2">
        <w:rPr>
          <w:rFonts w:ascii="Verdana" w:hAnsi="Verdana"/>
          <w:i/>
          <w:sz w:val="20"/>
          <w:szCs w:val="20"/>
        </w:rPr>
        <w:t>обучител</w:t>
      </w:r>
      <w:r w:rsidR="00F26E6F">
        <w:rPr>
          <w:rFonts w:ascii="Verdana" w:hAnsi="Verdana"/>
          <w:i/>
          <w:sz w:val="20"/>
          <w:szCs w:val="20"/>
          <w:lang w:val="bg-BG"/>
        </w:rPr>
        <w:t>ен</w:t>
      </w:r>
      <w:proofErr w:type="spellEnd"/>
      <w:r w:rsidRPr="002B67D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2B67D2">
        <w:rPr>
          <w:rFonts w:ascii="Verdana" w:hAnsi="Verdana"/>
          <w:i/>
          <w:sz w:val="20"/>
          <w:szCs w:val="20"/>
        </w:rPr>
        <w:t>уебинар</w:t>
      </w:r>
      <w:proofErr w:type="spellEnd"/>
      <w:r w:rsidRPr="002B67D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8972E8" w:rsidRPr="002B67D2">
        <w:rPr>
          <w:rFonts w:ascii="Verdana" w:hAnsi="Verdana"/>
          <w:i/>
          <w:sz w:val="20"/>
          <w:szCs w:val="20"/>
        </w:rPr>
        <w:t>със</w:t>
      </w:r>
      <w:proofErr w:type="spellEnd"/>
      <w:r w:rsidR="008972E8" w:rsidRPr="002B67D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8972E8" w:rsidRPr="002B67D2">
        <w:rPr>
          <w:rFonts w:ascii="Verdana" w:hAnsi="Verdana"/>
          <w:i/>
          <w:sz w:val="20"/>
          <w:szCs w:val="20"/>
        </w:rPr>
        <w:t>своите</w:t>
      </w:r>
      <w:proofErr w:type="spellEnd"/>
      <w:r w:rsidR="008972E8" w:rsidRPr="002B67D2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8972E8" w:rsidRPr="002B67D2">
        <w:rPr>
          <w:rFonts w:ascii="Verdana" w:hAnsi="Verdana"/>
          <w:i/>
          <w:sz w:val="20"/>
          <w:szCs w:val="20"/>
        </w:rPr>
        <w:t>класове</w:t>
      </w:r>
      <w:proofErr w:type="spellEnd"/>
      <w:r w:rsidR="008972E8" w:rsidRPr="002B67D2">
        <w:rPr>
          <w:rFonts w:ascii="Verdana" w:hAnsi="Verdana"/>
          <w:i/>
          <w:sz w:val="20"/>
          <w:szCs w:val="20"/>
        </w:rPr>
        <w:t xml:space="preserve"> </w:t>
      </w:r>
      <w:r w:rsidR="008972E8">
        <w:rPr>
          <w:rFonts w:ascii="Verdana" w:hAnsi="Verdana"/>
          <w:i/>
          <w:sz w:val="20"/>
          <w:szCs w:val="20"/>
          <w:lang w:val="bg-BG"/>
        </w:rPr>
        <w:t>и да участват за</w:t>
      </w:r>
      <w:r>
        <w:rPr>
          <w:rFonts w:ascii="Verdana" w:hAnsi="Verdana"/>
          <w:i/>
          <w:sz w:val="20"/>
          <w:szCs w:val="20"/>
          <w:lang w:val="bg-BG"/>
        </w:rPr>
        <w:t xml:space="preserve"> </w:t>
      </w:r>
      <w:proofErr w:type="spellStart"/>
      <w:r w:rsidRPr="002B67D2">
        <w:rPr>
          <w:rFonts w:ascii="Verdana" w:hAnsi="Verdana"/>
          <w:i/>
          <w:sz w:val="20"/>
          <w:szCs w:val="20"/>
        </w:rPr>
        <w:t>награди</w:t>
      </w:r>
      <w:proofErr w:type="spellEnd"/>
      <w:r w:rsidR="00F26E6F">
        <w:rPr>
          <w:rFonts w:ascii="Verdana" w:hAnsi="Verdana"/>
          <w:i/>
          <w:sz w:val="20"/>
          <w:szCs w:val="20"/>
          <w:lang w:val="bg-BG"/>
        </w:rPr>
        <w:t>.</w:t>
      </w:r>
    </w:p>
    <w:p w14:paraId="5F9BE9E5" w14:textId="3B00E4D2" w:rsidR="004C3D49" w:rsidRPr="000169E1" w:rsidRDefault="004C3D49" w:rsidP="000169E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46360B1" w14:textId="77777777" w:rsidR="008972E8" w:rsidRDefault="000169E1" w:rsidP="000169E1">
      <w:pPr>
        <w:jc w:val="both"/>
        <w:rPr>
          <w:rFonts w:ascii="Verdana" w:hAnsi="Verdana"/>
          <w:sz w:val="20"/>
          <w:szCs w:val="20"/>
          <w:lang w:val="bg-BG"/>
        </w:rPr>
      </w:pPr>
      <w:r w:rsidRPr="00AD1D46">
        <w:rPr>
          <w:rFonts w:ascii="Verdana" w:hAnsi="Verdana"/>
          <w:sz w:val="20"/>
          <w:szCs w:val="20"/>
        </w:rPr>
        <w:t xml:space="preserve">А1 </w:t>
      </w:r>
      <w:proofErr w:type="spellStart"/>
      <w:r w:rsidRPr="00AD1D46">
        <w:rPr>
          <w:rFonts w:ascii="Verdana" w:hAnsi="Verdana"/>
          <w:sz w:val="20"/>
          <w:szCs w:val="20"/>
        </w:rPr>
        <w:t>България</w:t>
      </w:r>
      <w:proofErr w:type="spellEnd"/>
      <w:r w:rsidRPr="00AD1D46">
        <w:rPr>
          <w:rFonts w:ascii="Verdana" w:hAnsi="Verdana"/>
          <w:sz w:val="20"/>
          <w:szCs w:val="20"/>
        </w:rPr>
        <w:t xml:space="preserve"> и </w:t>
      </w:r>
      <w:proofErr w:type="spellStart"/>
      <w:r w:rsidRPr="00AD1D46">
        <w:rPr>
          <w:rFonts w:ascii="Verdana" w:hAnsi="Verdana"/>
          <w:sz w:val="20"/>
          <w:szCs w:val="20"/>
        </w:rPr>
        <w:t>Център</w:t>
      </w:r>
      <w:proofErr w:type="spellEnd"/>
      <w:r w:rsidR="008972E8">
        <w:rPr>
          <w:rFonts w:ascii="Verdana" w:hAnsi="Verdana"/>
          <w:sz w:val="20"/>
          <w:szCs w:val="20"/>
          <w:lang w:val="bg-BG"/>
        </w:rPr>
        <w:t>ът</w:t>
      </w:r>
      <w:r w:rsidRPr="00AD1D46">
        <w:rPr>
          <w:rFonts w:ascii="Verdana" w:hAnsi="Verdana"/>
          <w:sz w:val="20"/>
          <w:szCs w:val="20"/>
        </w:rPr>
        <w:t xml:space="preserve"> за </w:t>
      </w:r>
      <w:proofErr w:type="spellStart"/>
      <w:r w:rsidRPr="00AD1D46">
        <w:rPr>
          <w:rFonts w:ascii="Verdana" w:hAnsi="Verdana"/>
          <w:sz w:val="20"/>
          <w:szCs w:val="20"/>
        </w:rPr>
        <w:t>безопасен</w:t>
      </w:r>
      <w:proofErr w:type="spellEnd"/>
      <w:r w:rsidRPr="00AD1D46">
        <w:rPr>
          <w:rFonts w:ascii="Verdana" w:hAnsi="Verdana"/>
          <w:sz w:val="20"/>
          <w:szCs w:val="20"/>
        </w:rPr>
        <w:t xml:space="preserve"> интернет</w:t>
      </w:r>
      <w:r w:rsidR="008972E8">
        <w:rPr>
          <w:rFonts w:ascii="Verdana" w:hAnsi="Verdana"/>
          <w:sz w:val="20"/>
          <w:szCs w:val="20"/>
          <w:lang w:val="bg-BG"/>
        </w:rPr>
        <w:t xml:space="preserve"> (</w:t>
      </w:r>
      <w:proofErr w:type="spellStart"/>
      <w:r w:rsidRPr="00AD1D46">
        <w:rPr>
          <w:rFonts w:ascii="Verdana" w:hAnsi="Verdana"/>
          <w:sz w:val="20"/>
          <w:szCs w:val="20"/>
        </w:rPr>
        <w:t>част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от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Асоциация</w:t>
      </w:r>
      <w:proofErr w:type="spellEnd"/>
      <w:r w:rsidRPr="00AD1D46">
        <w:rPr>
          <w:rFonts w:ascii="Verdana" w:hAnsi="Verdana"/>
          <w:sz w:val="20"/>
          <w:szCs w:val="20"/>
        </w:rPr>
        <w:t xml:space="preserve"> Родители</w:t>
      </w:r>
      <w:r w:rsidR="008972E8">
        <w:rPr>
          <w:rFonts w:ascii="Verdana" w:hAnsi="Verdana"/>
          <w:sz w:val="20"/>
          <w:szCs w:val="20"/>
          <w:lang w:val="bg-BG"/>
        </w:rPr>
        <w:t>) дават старт</w:t>
      </w:r>
      <w:r w:rsidRPr="00AD1D46">
        <w:rPr>
          <w:rFonts w:ascii="Verdana" w:hAnsi="Verdana"/>
          <w:sz w:val="20"/>
          <w:szCs w:val="20"/>
        </w:rPr>
        <w:t xml:space="preserve"> </w:t>
      </w:r>
      <w:r w:rsidR="008972E8">
        <w:rPr>
          <w:rFonts w:ascii="Verdana" w:hAnsi="Verdana"/>
          <w:sz w:val="20"/>
          <w:szCs w:val="20"/>
          <w:lang w:val="bg-BG"/>
        </w:rPr>
        <w:t xml:space="preserve">на </w:t>
      </w:r>
      <w:proofErr w:type="spellStart"/>
      <w:r w:rsidRPr="00AD1D46">
        <w:rPr>
          <w:rFonts w:ascii="Verdana" w:hAnsi="Verdana"/>
          <w:sz w:val="20"/>
          <w:szCs w:val="20"/>
        </w:rPr>
        <w:t>новия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сезон</w:t>
      </w:r>
      <w:proofErr w:type="spellEnd"/>
      <w:r w:rsidRPr="00AD1D46">
        <w:rPr>
          <w:rFonts w:ascii="Verdana" w:hAnsi="Verdana"/>
          <w:sz w:val="20"/>
          <w:szCs w:val="20"/>
        </w:rPr>
        <w:t xml:space="preserve"> на </w:t>
      </w:r>
      <w:proofErr w:type="spellStart"/>
      <w:r w:rsidRPr="00AD1D46">
        <w:rPr>
          <w:rFonts w:ascii="Verdana" w:hAnsi="Verdana"/>
          <w:sz w:val="20"/>
          <w:szCs w:val="20"/>
        </w:rPr>
        <w:t>програмата</w:t>
      </w:r>
      <w:proofErr w:type="spellEnd"/>
      <w:r w:rsidRPr="00AD1D46">
        <w:rPr>
          <w:rFonts w:ascii="Verdana" w:hAnsi="Verdana"/>
          <w:sz w:val="20"/>
          <w:szCs w:val="20"/>
        </w:rPr>
        <w:t xml:space="preserve"> за </w:t>
      </w:r>
      <w:proofErr w:type="spellStart"/>
      <w:r w:rsidRPr="00AD1D46">
        <w:rPr>
          <w:rFonts w:ascii="Verdana" w:hAnsi="Verdana"/>
          <w:sz w:val="20"/>
          <w:szCs w:val="20"/>
        </w:rPr>
        <w:t>безопасното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поведение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r w:rsidR="008972E8">
        <w:rPr>
          <w:rFonts w:ascii="Verdana" w:hAnsi="Verdana"/>
          <w:sz w:val="20"/>
          <w:szCs w:val="20"/>
          <w:lang w:val="bg-BG"/>
        </w:rPr>
        <w:t>онлайн.</w:t>
      </w:r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Тази</w:t>
      </w:r>
      <w:proofErr w:type="spellEnd"/>
      <w:r w:rsidRPr="00AD1D46">
        <w:rPr>
          <w:rFonts w:ascii="Verdana" w:hAnsi="Verdana"/>
          <w:sz w:val="20"/>
          <w:szCs w:val="20"/>
        </w:rPr>
        <w:t xml:space="preserve"> </w:t>
      </w:r>
      <w:r w:rsidR="008972E8">
        <w:rPr>
          <w:rFonts w:ascii="Verdana" w:hAnsi="Verdana"/>
          <w:sz w:val="20"/>
          <w:szCs w:val="20"/>
          <w:lang w:val="bg-BG"/>
        </w:rPr>
        <w:t>година</w:t>
      </w:r>
      <w:r w:rsidRPr="00AD1D46">
        <w:rPr>
          <w:rFonts w:ascii="Verdana" w:hAnsi="Verdana"/>
          <w:sz w:val="20"/>
          <w:szCs w:val="20"/>
        </w:rPr>
        <w:t xml:space="preserve"> </w:t>
      </w:r>
      <w:r w:rsidR="008972E8">
        <w:rPr>
          <w:rFonts w:ascii="Verdana" w:hAnsi="Verdana"/>
          <w:sz w:val="20"/>
          <w:szCs w:val="20"/>
          <w:lang w:val="bg-BG"/>
        </w:rPr>
        <w:t xml:space="preserve">инициативата </w:t>
      </w:r>
      <w:r w:rsidRPr="00AD1D46">
        <w:rPr>
          <w:rFonts w:ascii="Verdana" w:hAnsi="Verdana"/>
          <w:sz w:val="20"/>
          <w:szCs w:val="20"/>
        </w:rPr>
        <w:t xml:space="preserve">се </w:t>
      </w:r>
      <w:r w:rsidR="008972E8">
        <w:rPr>
          <w:rFonts w:ascii="Verdana" w:hAnsi="Verdana"/>
          <w:sz w:val="20"/>
          <w:szCs w:val="20"/>
          <w:lang w:val="bg-BG"/>
        </w:rPr>
        <w:t>развива в</w:t>
      </w:r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нов</w:t>
      </w:r>
      <w:proofErr w:type="spellEnd"/>
      <w:r w:rsidR="008972E8">
        <w:rPr>
          <w:rFonts w:ascii="Verdana" w:hAnsi="Verdana"/>
          <w:sz w:val="20"/>
          <w:szCs w:val="20"/>
          <w:lang w:val="bg-BG"/>
        </w:rPr>
        <w:t>, още по-ангажиращ</w:t>
      </w:r>
      <w:r w:rsidRPr="00AD1D46">
        <w:rPr>
          <w:rFonts w:ascii="Verdana" w:hAnsi="Verdana"/>
          <w:sz w:val="20"/>
          <w:szCs w:val="20"/>
        </w:rPr>
        <w:t xml:space="preserve"> </w:t>
      </w:r>
      <w:proofErr w:type="spellStart"/>
      <w:r w:rsidRPr="00AD1D46">
        <w:rPr>
          <w:rFonts w:ascii="Verdana" w:hAnsi="Verdana"/>
          <w:sz w:val="20"/>
          <w:szCs w:val="20"/>
        </w:rPr>
        <w:t>формат</w:t>
      </w:r>
      <w:proofErr w:type="spellEnd"/>
      <w:r w:rsidRPr="00AD1D46">
        <w:rPr>
          <w:rFonts w:ascii="Verdana" w:hAnsi="Verdana"/>
          <w:sz w:val="20"/>
          <w:szCs w:val="20"/>
        </w:rPr>
        <w:t xml:space="preserve"> - </w:t>
      </w:r>
      <w:hyperlink r:id="rId11" w:history="1">
        <w:r w:rsidRPr="002B67D2">
          <w:rPr>
            <w:rStyle w:val="Hyperlink"/>
            <w:rFonts w:ascii="Verdana" w:hAnsi="Verdana"/>
            <w:sz w:val="20"/>
            <w:szCs w:val="20"/>
          </w:rPr>
          <w:t xml:space="preserve">3D escape </w:t>
        </w:r>
        <w:proofErr w:type="spellStart"/>
        <w:r w:rsidRPr="002B67D2">
          <w:rPr>
            <w:rStyle w:val="Hyperlink"/>
            <w:rFonts w:ascii="Verdana" w:hAnsi="Verdana"/>
            <w:sz w:val="20"/>
            <w:szCs w:val="20"/>
          </w:rPr>
          <w:t>игра</w:t>
        </w:r>
        <w:proofErr w:type="spellEnd"/>
        <w:r w:rsidRPr="002B67D2">
          <w:rPr>
            <w:rStyle w:val="Hyperlink"/>
            <w:rFonts w:ascii="Verdana" w:hAnsi="Verdana"/>
            <w:sz w:val="20"/>
            <w:szCs w:val="20"/>
          </w:rPr>
          <w:t xml:space="preserve"> „</w:t>
        </w:r>
        <w:proofErr w:type="spellStart"/>
        <w:r w:rsidRPr="002B67D2">
          <w:rPr>
            <w:rStyle w:val="Hyperlink"/>
            <w:rFonts w:ascii="Verdana" w:hAnsi="Verdana"/>
            <w:sz w:val="20"/>
            <w:szCs w:val="20"/>
          </w:rPr>
          <w:t>По-добри</w:t>
        </w:r>
        <w:proofErr w:type="spellEnd"/>
        <w:r w:rsidRPr="002B67D2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proofErr w:type="gramStart"/>
        <w:r w:rsidRPr="002B67D2">
          <w:rPr>
            <w:rStyle w:val="Hyperlink"/>
            <w:rFonts w:ascii="Verdana" w:hAnsi="Verdana"/>
            <w:sz w:val="20"/>
            <w:szCs w:val="20"/>
          </w:rPr>
          <w:t>онлайн</w:t>
        </w:r>
        <w:proofErr w:type="spellEnd"/>
        <w:r w:rsidRPr="002B67D2">
          <w:rPr>
            <w:rStyle w:val="Hyperlink"/>
            <w:rFonts w:ascii="Verdana" w:hAnsi="Verdana"/>
            <w:sz w:val="20"/>
            <w:szCs w:val="20"/>
          </w:rPr>
          <w:t>“</w:t>
        </w:r>
        <w:proofErr w:type="gramEnd"/>
      </w:hyperlink>
      <w:r w:rsidR="008972E8">
        <w:rPr>
          <w:rFonts w:ascii="Verdana" w:hAnsi="Verdana"/>
          <w:sz w:val="20"/>
          <w:szCs w:val="20"/>
          <w:lang w:val="bg-BG"/>
        </w:rPr>
        <w:t>.</w:t>
      </w:r>
    </w:p>
    <w:p w14:paraId="5A1FA340" w14:textId="00F6B116" w:rsidR="008972E8" w:rsidRPr="00AD1D46" w:rsidRDefault="008972E8" w:rsidP="000169E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bg-BG"/>
        </w:rPr>
        <w:t xml:space="preserve">Играта е </w:t>
      </w:r>
      <w:proofErr w:type="spellStart"/>
      <w:r w:rsidR="000169E1" w:rsidRPr="00C75975">
        <w:rPr>
          <w:rFonts w:ascii="Verdana" w:hAnsi="Verdana"/>
          <w:sz w:val="20"/>
          <w:szCs w:val="20"/>
        </w:rPr>
        <w:t>създадена</w:t>
      </w:r>
      <w:proofErr w:type="spellEnd"/>
      <w:r w:rsidR="000169E1" w:rsidRPr="00C759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 xml:space="preserve">специално </w:t>
      </w:r>
      <w:r w:rsidR="000169E1" w:rsidRPr="00C75975">
        <w:rPr>
          <w:rFonts w:ascii="Verdana" w:hAnsi="Verdana"/>
          <w:sz w:val="20"/>
          <w:szCs w:val="20"/>
        </w:rPr>
        <w:t>за</w:t>
      </w:r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часовете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по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дигитална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грамотност</w:t>
      </w:r>
      <w:proofErr w:type="spellEnd"/>
      <w:r w:rsidRPr="0008077C">
        <w:rPr>
          <w:rFonts w:ascii="Verdana" w:hAnsi="Verdana"/>
          <w:sz w:val="20"/>
          <w:szCs w:val="20"/>
        </w:rPr>
        <w:t xml:space="preserve"> и </w:t>
      </w:r>
      <w:proofErr w:type="spellStart"/>
      <w:r w:rsidRPr="0008077C">
        <w:rPr>
          <w:rFonts w:ascii="Verdana" w:hAnsi="Verdana"/>
          <w:sz w:val="20"/>
          <w:szCs w:val="20"/>
        </w:rPr>
        <w:t>безопасност</w:t>
      </w:r>
      <w:proofErr w:type="spellEnd"/>
      <w:r w:rsidR="000169E1" w:rsidRPr="00AD1D4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Учениците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попадат</w:t>
      </w:r>
      <w:proofErr w:type="spellEnd"/>
      <w:r w:rsidRPr="0008077C">
        <w:rPr>
          <w:rFonts w:ascii="Verdana" w:hAnsi="Verdana"/>
          <w:sz w:val="20"/>
          <w:szCs w:val="20"/>
        </w:rPr>
        <w:t xml:space="preserve"> в </w:t>
      </w:r>
      <w:proofErr w:type="spellStart"/>
      <w:r w:rsidRPr="0008077C">
        <w:rPr>
          <w:rFonts w:ascii="Verdana" w:hAnsi="Verdana"/>
          <w:sz w:val="20"/>
          <w:szCs w:val="20"/>
        </w:rPr>
        <w:t>интерактивни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ситуации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от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реалния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дигитален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свят</w:t>
      </w:r>
      <w:proofErr w:type="spellEnd"/>
      <w:r w:rsidRPr="0008077C">
        <w:rPr>
          <w:rFonts w:ascii="Verdana" w:hAnsi="Verdana"/>
          <w:sz w:val="20"/>
          <w:szCs w:val="20"/>
        </w:rPr>
        <w:t xml:space="preserve">, а </w:t>
      </w:r>
      <w:proofErr w:type="spellStart"/>
      <w:r w:rsidRPr="0008077C">
        <w:rPr>
          <w:rFonts w:ascii="Verdana" w:hAnsi="Verdana"/>
          <w:sz w:val="20"/>
          <w:szCs w:val="20"/>
        </w:rPr>
        <w:t>учителите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работят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по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методология</w:t>
      </w:r>
      <w:proofErr w:type="spellEnd"/>
      <w:r w:rsidRPr="0008077C">
        <w:rPr>
          <w:rFonts w:ascii="Verdana" w:hAnsi="Verdana"/>
          <w:sz w:val="20"/>
          <w:szCs w:val="20"/>
        </w:rPr>
        <w:t xml:space="preserve">, </w:t>
      </w:r>
      <w:proofErr w:type="spellStart"/>
      <w:r w:rsidRPr="0008077C">
        <w:rPr>
          <w:rFonts w:ascii="Verdana" w:hAnsi="Verdana"/>
          <w:sz w:val="20"/>
          <w:szCs w:val="20"/>
        </w:rPr>
        <w:t>която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стимулира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дискусия</w:t>
      </w:r>
      <w:proofErr w:type="spellEnd"/>
      <w:r w:rsidRPr="0008077C">
        <w:rPr>
          <w:rFonts w:ascii="Verdana" w:hAnsi="Verdana"/>
          <w:sz w:val="20"/>
          <w:szCs w:val="20"/>
        </w:rPr>
        <w:t xml:space="preserve">, </w:t>
      </w:r>
      <w:proofErr w:type="spellStart"/>
      <w:r w:rsidRPr="0008077C">
        <w:rPr>
          <w:rFonts w:ascii="Verdana" w:hAnsi="Verdana"/>
          <w:sz w:val="20"/>
          <w:szCs w:val="20"/>
        </w:rPr>
        <w:t>критично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мислене</w:t>
      </w:r>
      <w:proofErr w:type="spellEnd"/>
      <w:r w:rsidRPr="0008077C">
        <w:rPr>
          <w:rFonts w:ascii="Verdana" w:hAnsi="Verdana"/>
          <w:sz w:val="20"/>
          <w:szCs w:val="20"/>
        </w:rPr>
        <w:t xml:space="preserve"> и </w:t>
      </w:r>
      <w:proofErr w:type="spellStart"/>
      <w:r w:rsidRPr="0008077C">
        <w:rPr>
          <w:rFonts w:ascii="Verdana" w:hAnsi="Verdana"/>
          <w:sz w:val="20"/>
          <w:szCs w:val="20"/>
        </w:rPr>
        <w:t>осъзнат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избор</w:t>
      </w:r>
      <w:proofErr w:type="spellEnd"/>
      <w:r w:rsidRPr="0008077C">
        <w:rPr>
          <w:rFonts w:ascii="Verdana" w:hAnsi="Verdana"/>
          <w:sz w:val="20"/>
          <w:szCs w:val="20"/>
        </w:rPr>
        <w:t xml:space="preserve">. Така </w:t>
      </w:r>
      <w:proofErr w:type="spellStart"/>
      <w:r w:rsidRPr="0008077C">
        <w:rPr>
          <w:rFonts w:ascii="Verdana" w:hAnsi="Verdana"/>
          <w:sz w:val="20"/>
          <w:szCs w:val="20"/>
        </w:rPr>
        <w:t>младите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хора</w:t>
      </w:r>
      <w:proofErr w:type="spellEnd"/>
      <w:r w:rsidRPr="0008077C">
        <w:rPr>
          <w:rFonts w:ascii="Verdana" w:hAnsi="Verdana"/>
          <w:sz w:val="20"/>
          <w:szCs w:val="20"/>
        </w:rPr>
        <w:t xml:space="preserve"> могат да </w:t>
      </w:r>
      <w:proofErr w:type="spellStart"/>
      <w:r w:rsidRPr="0008077C">
        <w:rPr>
          <w:rFonts w:ascii="Verdana" w:hAnsi="Verdana"/>
          <w:sz w:val="20"/>
          <w:szCs w:val="20"/>
        </w:rPr>
        <w:t>изпробват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своята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отговорност</w:t>
      </w:r>
      <w:proofErr w:type="spellEnd"/>
      <w:r w:rsidRPr="0008077C">
        <w:rPr>
          <w:rFonts w:ascii="Verdana" w:hAnsi="Verdana"/>
          <w:sz w:val="20"/>
          <w:szCs w:val="20"/>
        </w:rPr>
        <w:t xml:space="preserve"> и </w:t>
      </w:r>
      <w:proofErr w:type="spellStart"/>
      <w:r w:rsidRPr="0008077C">
        <w:rPr>
          <w:rFonts w:ascii="Verdana" w:hAnsi="Verdana"/>
          <w:sz w:val="20"/>
          <w:szCs w:val="20"/>
        </w:rPr>
        <w:t>реакции</w:t>
      </w:r>
      <w:proofErr w:type="spellEnd"/>
      <w:r w:rsidRPr="0008077C">
        <w:rPr>
          <w:rFonts w:ascii="Verdana" w:hAnsi="Verdana"/>
          <w:sz w:val="20"/>
          <w:szCs w:val="20"/>
        </w:rPr>
        <w:t xml:space="preserve"> в </w:t>
      </w:r>
      <w:proofErr w:type="spellStart"/>
      <w:r w:rsidRPr="0008077C">
        <w:rPr>
          <w:rFonts w:ascii="Verdana" w:hAnsi="Verdana"/>
          <w:sz w:val="20"/>
          <w:szCs w:val="20"/>
        </w:rPr>
        <w:t>контролирана</w:t>
      </w:r>
      <w:proofErr w:type="spellEnd"/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среда</w:t>
      </w:r>
      <w:proofErr w:type="spellEnd"/>
      <w:r w:rsidRPr="0008077C">
        <w:rPr>
          <w:rFonts w:ascii="Verdana" w:hAnsi="Verdana"/>
          <w:sz w:val="20"/>
          <w:szCs w:val="20"/>
        </w:rPr>
        <w:t xml:space="preserve">, </w:t>
      </w:r>
      <w:proofErr w:type="spellStart"/>
      <w:r w:rsidRPr="0008077C">
        <w:rPr>
          <w:rFonts w:ascii="Verdana" w:hAnsi="Verdana"/>
          <w:sz w:val="20"/>
          <w:szCs w:val="20"/>
        </w:rPr>
        <w:t>докато</w:t>
      </w:r>
      <w:proofErr w:type="spellEnd"/>
      <w:r w:rsidRPr="0008077C">
        <w:rPr>
          <w:rFonts w:ascii="Verdana" w:hAnsi="Verdana"/>
          <w:sz w:val="20"/>
          <w:szCs w:val="20"/>
        </w:rPr>
        <w:t xml:space="preserve"> се </w:t>
      </w:r>
      <w:proofErr w:type="spellStart"/>
      <w:r w:rsidRPr="0008077C">
        <w:rPr>
          <w:rFonts w:ascii="Verdana" w:hAnsi="Verdana"/>
          <w:sz w:val="20"/>
          <w:szCs w:val="20"/>
        </w:rPr>
        <w:t>забавляват</w:t>
      </w:r>
      <w:proofErr w:type="spellEnd"/>
      <w:r w:rsidRPr="0008077C">
        <w:rPr>
          <w:rFonts w:ascii="Verdana" w:hAnsi="Verdana"/>
          <w:sz w:val="20"/>
          <w:szCs w:val="20"/>
        </w:rPr>
        <w:t>.</w:t>
      </w:r>
    </w:p>
    <w:p w14:paraId="3CC6C098" w14:textId="511C6B19" w:rsidR="000169E1" w:rsidRPr="002B67D2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AD1D46">
        <w:rPr>
          <w:rFonts w:ascii="Verdana" w:hAnsi="Verdana"/>
          <w:sz w:val="20"/>
          <w:szCs w:val="20"/>
        </w:rPr>
        <w:t>„В А1 вярваме, че технологиите трябва да служат на хората. С инициативи като „По-добри онлайн“ помагаме на децата и младежите да се възползват от възможностите на дигиталния свят по безопасен и отговорен начин</w:t>
      </w:r>
      <w:r w:rsidR="008972E8">
        <w:rPr>
          <w:rFonts w:ascii="Verdana" w:hAnsi="Verdana"/>
          <w:sz w:val="20"/>
          <w:szCs w:val="20"/>
        </w:rPr>
        <w:t>,</w:t>
      </w:r>
      <w:r w:rsidRPr="00AD1D46">
        <w:rPr>
          <w:rFonts w:ascii="Verdana" w:hAnsi="Verdana"/>
          <w:sz w:val="20"/>
          <w:szCs w:val="20"/>
        </w:rPr>
        <w:t>“</w:t>
      </w:r>
      <w:r w:rsidR="008972E8">
        <w:rPr>
          <w:rFonts w:ascii="Verdana" w:hAnsi="Verdana"/>
          <w:sz w:val="20"/>
          <w:szCs w:val="20"/>
        </w:rPr>
        <w:t xml:space="preserve"> допълва </w:t>
      </w:r>
      <w:r w:rsidRPr="000169E1">
        <w:rPr>
          <w:rStyle w:val="Strong"/>
          <w:rFonts w:ascii="Verdana" w:eastAsiaTheme="majorEastAsia" w:hAnsi="Verdana"/>
          <w:b w:val="0"/>
          <w:sz w:val="20"/>
          <w:szCs w:val="20"/>
        </w:rPr>
        <w:t>Илияна Захариева</w:t>
      </w:r>
      <w:r w:rsidRPr="00AD1D46">
        <w:rPr>
          <w:rFonts w:ascii="Verdana" w:hAnsi="Verdana"/>
          <w:sz w:val="20"/>
          <w:szCs w:val="20"/>
        </w:rPr>
        <w:t xml:space="preserve">, директор </w:t>
      </w:r>
      <w:r w:rsidRPr="002B67D2">
        <w:rPr>
          <w:rFonts w:ascii="Verdana" w:hAnsi="Verdana"/>
          <w:sz w:val="20"/>
          <w:szCs w:val="20"/>
        </w:rPr>
        <w:t>„Корпоративни комуникации“ в А1</w:t>
      </w:r>
      <w:r w:rsidR="008972E8">
        <w:rPr>
          <w:rFonts w:ascii="Verdana" w:hAnsi="Verdana"/>
          <w:sz w:val="20"/>
          <w:szCs w:val="20"/>
        </w:rPr>
        <w:t xml:space="preserve"> България</w:t>
      </w:r>
      <w:r w:rsidRPr="002B67D2">
        <w:rPr>
          <w:rFonts w:ascii="Verdana" w:hAnsi="Verdana"/>
          <w:sz w:val="20"/>
          <w:szCs w:val="20"/>
        </w:rPr>
        <w:t>.</w:t>
      </w:r>
    </w:p>
    <w:p w14:paraId="1FCED5D3" w14:textId="3806C3B7" w:rsidR="000169E1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2B67D2">
        <w:rPr>
          <w:rFonts w:ascii="Verdana" w:hAnsi="Verdana"/>
          <w:sz w:val="20"/>
          <w:szCs w:val="20"/>
        </w:rPr>
        <w:t>„Нашата мисия е децата да се чувстват сигурни и уверени онлайн. Сега чрез игра им даваме възможност не просто да чуят за рисковете, а да ги преживеят в безопасна, контролирана среда в училище и да научат как да реагират адекватно</w:t>
      </w:r>
      <w:r w:rsidR="008972E8">
        <w:rPr>
          <w:rFonts w:ascii="Verdana" w:hAnsi="Verdana"/>
          <w:sz w:val="20"/>
          <w:szCs w:val="20"/>
        </w:rPr>
        <w:t>,</w:t>
      </w:r>
      <w:r w:rsidRPr="002B67D2">
        <w:rPr>
          <w:rFonts w:ascii="Verdana" w:hAnsi="Verdana"/>
          <w:sz w:val="20"/>
          <w:szCs w:val="20"/>
        </w:rPr>
        <w:t>“</w:t>
      </w:r>
      <w:r w:rsidR="008972E8">
        <w:rPr>
          <w:rFonts w:ascii="Verdana" w:hAnsi="Verdana"/>
          <w:sz w:val="20"/>
          <w:szCs w:val="20"/>
        </w:rPr>
        <w:t xml:space="preserve"> споделя</w:t>
      </w:r>
      <w:r w:rsidRPr="002B67D2">
        <w:rPr>
          <w:rFonts w:ascii="Verdana" w:hAnsi="Verdana"/>
          <w:sz w:val="20"/>
          <w:szCs w:val="20"/>
        </w:rPr>
        <w:t xml:space="preserve"> </w:t>
      </w:r>
      <w:r w:rsidRPr="000169E1">
        <w:rPr>
          <w:rStyle w:val="Strong"/>
          <w:rFonts w:ascii="Verdana" w:eastAsiaTheme="majorEastAsia" w:hAnsi="Verdana"/>
          <w:b w:val="0"/>
          <w:sz w:val="20"/>
          <w:szCs w:val="20"/>
        </w:rPr>
        <w:t xml:space="preserve">Яна </w:t>
      </w:r>
      <w:r w:rsidRPr="004F0994">
        <w:rPr>
          <w:rFonts w:ascii="Verdana" w:hAnsi="Verdana"/>
          <w:bCs/>
          <w:sz w:val="20"/>
          <w:szCs w:val="20"/>
        </w:rPr>
        <w:t>Алексиева</w:t>
      </w:r>
      <w:r w:rsidRPr="004F0994">
        <w:rPr>
          <w:rFonts w:ascii="Verdana" w:hAnsi="Verdana"/>
          <w:sz w:val="20"/>
          <w:szCs w:val="20"/>
        </w:rPr>
        <w:t>,</w:t>
      </w:r>
      <w:r w:rsidRPr="002B67D2">
        <w:rPr>
          <w:rFonts w:ascii="Verdana" w:hAnsi="Verdana"/>
          <w:sz w:val="20"/>
          <w:szCs w:val="20"/>
        </w:rPr>
        <w:t xml:space="preserve"> изпълнителен директор на Център</w:t>
      </w:r>
      <w:r w:rsidR="008972E8">
        <w:rPr>
          <w:rFonts w:ascii="Verdana" w:hAnsi="Verdana"/>
          <w:sz w:val="20"/>
          <w:szCs w:val="20"/>
        </w:rPr>
        <w:t>а</w:t>
      </w:r>
      <w:r w:rsidRPr="002B67D2">
        <w:rPr>
          <w:rFonts w:ascii="Verdana" w:hAnsi="Verdana"/>
          <w:sz w:val="20"/>
          <w:szCs w:val="20"/>
        </w:rPr>
        <w:t xml:space="preserve"> за безопасен интернет.</w:t>
      </w:r>
    </w:p>
    <w:p w14:paraId="6E604A77" w14:textId="77777777" w:rsidR="008972E8" w:rsidRPr="0008077C" w:rsidRDefault="008972E8" w:rsidP="008972E8">
      <w:pPr>
        <w:pStyle w:val="NormalWeb"/>
        <w:jc w:val="both"/>
        <w:rPr>
          <w:rFonts w:ascii="Verdana" w:hAnsi="Verdana"/>
          <w:sz w:val="20"/>
          <w:szCs w:val="20"/>
        </w:rPr>
      </w:pPr>
      <w:r w:rsidRPr="0008077C">
        <w:rPr>
          <w:rFonts w:ascii="Verdana" w:hAnsi="Verdana"/>
          <w:sz w:val="20"/>
          <w:szCs w:val="20"/>
        </w:rPr>
        <w:t>Играта е адаптирана за ученици от 5.–7. клас и от 8.–12. клас и е подходяща за часовете на класа или по информационни технологии. Темите включват онлайн тормоз, общуване с непознати, групов натиск и лична отговорност. След игровата част следват дискусия и упражнения, които помагат на децата да формулират собствени правила за уважение и безопасност онлайн.</w:t>
      </w:r>
    </w:p>
    <w:p w14:paraId="463B5CB4" w14:textId="1EA1E9AF" w:rsidR="008972E8" w:rsidRPr="00AD1D46" w:rsidRDefault="008972E8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08077C">
        <w:rPr>
          <w:rFonts w:ascii="Verdana" w:hAnsi="Verdana"/>
          <w:sz w:val="20"/>
          <w:szCs w:val="20"/>
        </w:rPr>
        <w:lastRenderedPageBreak/>
        <w:t xml:space="preserve">Участието е напълно безплатно, но изисква предварителна регистрация чрез </w:t>
      </w:r>
      <w:hyperlink r:id="rId12" w:history="1">
        <w:r w:rsidRPr="0008077C">
          <w:rPr>
            <w:rStyle w:val="Hyperlink"/>
            <w:rFonts w:ascii="Verdana" w:eastAsiaTheme="majorEastAsia" w:hAnsi="Verdana"/>
            <w:sz w:val="20"/>
            <w:szCs w:val="20"/>
          </w:rPr>
          <w:t>специалната онлайн форма.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08077C">
        <w:rPr>
          <w:rFonts w:ascii="Verdana" w:hAnsi="Verdana"/>
          <w:sz w:val="20"/>
          <w:szCs w:val="20"/>
        </w:rPr>
        <w:t xml:space="preserve">За учителите </w:t>
      </w:r>
      <w:r w:rsidR="00F26E6F">
        <w:rPr>
          <w:rFonts w:ascii="Verdana" w:hAnsi="Verdana"/>
          <w:sz w:val="20"/>
          <w:szCs w:val="20"/>
        </w:rPr>
        <w:t>е предвиден</w:t>
      </w:r>
      <w:r w:rsidRPr="0008077C">
        <w:rPr>
          <w:rFonts w:ascii="Verdana" w:hAnsi="Verdana"/>
          <w:sz w:val="20"/>
          <w:szCs w:val="20"/>
        </w:rPr>
        <w:t xml:space="preserve"> </w:t>
      </w:r>
      <w:proofErr w:type="spellStart"/>
      <w:r w:rsidRPr="0008077C">
        <w:rPr>
          <w:rFonts w:ascii="Verdana" w:hAnsi="Verdana"/>
          <w:sz w:val="20"/>
          <w:szCs w:val="20"/>
        </w:rPr>
        <w:t>уебинар</w:t>
      </w:r>
      <w:proofErr w:type="spellEnd"/>
      <w:r w:rsidR="00F26E6F">
        <w:rPr>
          <w:rFonts w:ascii="Verdana" w:hAnsi="Verdana"/>
          <w:sz w:val="20"/>
          <w:szCs w:val="20"/>
        </w:rPr>
        <w:t xml:space="preserve"> </w:t>
      </w:r>
      <w:r w:rsidR="00B25FC7">
        <w:rPr>
          <w:rFonts w:ascii="Verdana" w:hAnsi="Verdana"/>
          <w:sz w:val="20"/>
          <w:szCs w:val="20"/>
        </w:rPr>
        <w:t xml:space="preserve">на 31 </w:t>
      </w:r>
      <w:r w:rsidR="00F26E6F">
        <w:rPr>
          <w:rFonts w:ascii="Verdana" w:hAnsi="Verdana"/>
          <w:sz w:val="20"/>
          <w:szCs w:val="20"/>
        </w:rPr>
        <w:t>октомври</w:t>
      </w:r>
      <w:r w:rsidR="0078753C">
        <w:rPr>
          <w:rFonts w:ascii="Verdana" w:hAnsi="Verdana"/>
          <w:sz w:val="20"/>
          <w:szCs w:val="20"/>
        </w:rPr>
        <w:t xml:space="preserve"> от 15</w:t>
      </w:r>
      <w:r w:rsidR="0078753C">
        <w:rPr>
          <w:rFonts w:ascii="Verdana" w:hAnsi="Verdana"/>
          <w:sz w:val="20"/>
          <w:szCs w:val="20"/>
          <w:lang w:val="en-US"/>
        </w:rPr>
        <w:t xml:space="preserve">:00 </w:t>
      </w:r>
      <w:r w:rsidR="0078753C">
        <w:rPr>
          <w:rFonts w:ascii="Verdana" w:hAnsi="Verdana"/>
          <w:sz w:val="20"/>
          <w:szCs w:val="20"/>
        </w:rPr>
        <w:t xml:space="preserve">часа, </w:t>
      </w:r>
      <w:r w:rsidR="00F26E6F">
        <w:rPr>
          <w:rFonts w:ascii="Verdana" w:hAnsi="Verdana"/>
          <w:sz w:val="20"/>
          <w:szCs w:val="20"/>
        </w:rPr>
        <w:t xml:space="preserve">по време </w:t>
      </w:r>
      <w:r w:rsidRPr="0008077C">
        <w:rPr>
          <w:rFonts w:ascii="Verdana" w:hAnsi="Verdana"/>
          <w:sz w:val="20"/>
          <w:szCs w:val="20"/>
        </w:rPr>
        <w:t>на ко</w:t>
      </w:r>
      <w:r w:rsidR="00F26E6F">
        <w:rPr>
          <w:rFonts w:ascii="Verdana" w:hAnsi="Verdana"/>
          <w:sz w:val="20"/>
          <w:szCs w:val="20"/>
        </w:rPr>
        <w:t>й</w:t>
      </w:r>
      <w:r w:rsidRPr="0008077C">
        <w:rPr>
          <w:rFonts w:ascii="Verdana" w:hAnsi="Verdana"/>
          <w:sz w:val="20"/>
          <w:szCs w:val="20"/>
        </w:rPr>
        <w:t>то експертите на Центъра ще представят методологията и ще дадат насоки за прилагането ѝ в час.</w:t>
      </w:r>
    </w:p>
    <w:p w14:paraId="5CEDC303" w14:textId="17BF412D" w:rsidR="000169E1" w:rsidRPr="00AD1D46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AD1D46">
        <w:rPr>
          <w:rFonts w:ascii="Verdana" w:hAnsi="Verdana"/>
          <w:sz w:val="20"/>
          <w:szCs w:val="20"/>
        </w:rPr>
        <w:t>Най-активните учители</w:t>
      </w:r>
      <w:r>
        <w:rPr>
          <w:rFonts w:ascii="Verdana" w:hAnsi="Verdana"/>
          <w:sz w:val="20"/>
          <w:szCs w:val="20"/>
        </w:rPr>
        <w:t xml:space="preserve"> </w:t>
      </w:r>
      <w:r w:rsidRPr="007A15A6">
        <w:rPr>
          <w:rFonts w:ascii="Verdana" w:hAnsi="Verdana"/>
          <w:sz w:val="20"/>
          <w:szCs w:val="20"/>
        </w:rPr>
        <w:t xml:space="preserve">и училища </w:t>
      </w:r>
      <w:r w:rsidR="008972E8">
        <w:rPr>
          <w:rFonts w:ascii="Verdana" w:hAnsi="Verdana"/>
          <w:sz w:val="20"/>
          <w:szCs w:val="20"/>
        </w:rPr>
        <w:t>могат</w:t>
      </w:r>
      <w:r w:rsidRPr="007A15A6">
        <w:rPr>
          <w:rFonts w:ascii="Verdana" w:hAnsi="Verdana"/>
          <w:sz w:val="20"/>
          <w:szCs w:val="20"/>
        </w:rPr>
        <w:t xml:space="preserve"> да се състезават за технологични награди</w:t>
      </w:r>
      <w:r w:rsidR="00F26E6F">
        <w:rPr>
          <w:rFonts w:ascii="Verdana" w:hAnsi="Verdana"/>
          <w:sz w:val="20"/>
          <w:szCs w:val="20"/>
        </w:rPr>
        <w:t xml:space="preserve"> - победителите</w:t>
      </w:r>
      <w:r w:rsidRPr="007A15A6">
        <w:rPr>
          <w:rFonts w:ascii="Verdana" w:hAnsi="Verdana"/>
          <w:sz w:val="20"/>
          <w:szCs w:val="20"/>
        </w:rPr>
        <w:t xml:space="preserve"> ще бъдат обявени </w:t>
      </w:r>
      <w:r w:rsidRPr="00AD1D46">
        <w:rPr>
          <w:rFonts w:ascii="Verdana" w:hAnsi="Verdana"/>
          <w:sz w:val="20"/>
          <w:szCs w:val="20"/>
        </w:rPr>
        <w:t>в края на първия учебен срок.</w:t>
      </w:r>
    </w:p>
    <w:p w14:paraId="285F2F3F" w14:textId="0AC273F0" w:rsidR="000169E1" w:rsidRPr="00C75975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C75975">
        <w:rPr>
          <w:rFonts w:ascii="Verdana" w:hAnsi="Verdana"/>
          <w:sz w:val="20"/>
          <w:szCs w:val="20"/>
        </w:rPr>
        <w:t>С партньорства като това с Центъра</w:t>
      </w:r>
      <w:r w:rsidR="008972E8">
        <w:rPr>
          <w:rFonts w:ascii="Verdana" w:hAnsi="Verdana"/>
          <w:sz w:val="20"/>
          <w:szCs w:val="20"/>
        </w:rPr>
        <w:t xml:space="preserve"> за безопасен интернет</w:t>
      </w:r>
      <w:r w:rsidRPr="00C7597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А1 продължава да инвестира в</w:t>
      </w:r>
      <w:r w:rsidRPr="00AD1D46">
        <w:rPr>
          <w:rFonts w:ascii="Verdana" w:hAnsi="Verdana"/>
          <w:sz w:val="20"/>
          <w:szCs w:val="20"/>
        </w:rPr>
        <w:t xml:space="preserve"> създаването на по-достъпна, отговорна и безопасна онлайн среда</w:t>
      </w:r>
      <w:r>
        <w:rPr>
          <w:rFonts w:ascii="Verdana" w:hAnsi="Verdana"/>
          <w:sz w:val="20"/>
          <w:szCs w:val="20"/>
        </w:rPr>
        <w:t>. Ежегодните</w:t>
      </w:r>
      <w:r w:rsidRPr="00C75975">
        <w:rPr>
          <w:rFonts w:ascii="Verdana" w:hAnsi="Verdana"/>
          <w:sz w:val="20"/>
          <w:szCs w:val="20"/>
        </w:rPr>
        <w:t xml:space="preserve"> инициативи, които помагат на децата да се чувстват уверени и защитени онлайн, са важна част от дългосрочната ангажираност на компанията към по-образовано дигитално поколение.</w:t>
      </w:r>
    </w:p>
    <w:p w14:paraId="66A43F9A" w14:textId="4E1E6596" w:rsidR="000169E1" w:rsidRPr="00AD1D46" w:rsidRDefault="000169E1" w:rsidP="000169E1">
      <w:pPr>
        <w:pStyle w:val="NormalWeb"/>
        <w:jc w:val="both"/>
        <w:rPr>
          <w:rFonts w:ascii="Verdana" w:hAnsi="Verdana"/>
          <w:sz w:val="20"/>
          <w:szCs w:val="20"/>
        </w:rPr>
      </w:pPr>
      <w:r w:rsidRPr="00AD1D46">
        <w:rPr>
          <w:rFonts w:ascii="Verdana" w:hAnsi="Verdana"/>
          <w:sz w:val="20"/>
          <w:szCs w:val="20"/>
        </w:rPr>
        <w:t>Повече информация</w:t>
      </w:r>
      <w:r w:rsidR="008972E8" w:rsidRPr="00AD1D46">
        <w:rPr>
          <w:rFonts w:ascii="Verdana" w:hAnsi="Verdana"/>
          <w:sz w:val="20"/>
          <w:szCs w:val="20"/>
        </w:rPr>
        <w:t xml:space="preserve">, правилата за участие </w:t>
      </w:r>
      <w:r w:rsidRPr="00AD1D46">
        <w:rPr>
          <w:rFonts w:ascii="Verdana" w:hAnsi="Verdana"/>
          <w:sz w:val="20"/>
          <w:szCs w:val="20"/>
        </w:rPr>
        <w:t xml:space="preserve">и формата за регистрация </w:t>
      </w:r>
      <w:r>
        <w:rPr>
          <w:rFonts w:ascii="Verdana" w:hAnsi="Verdana"/>
          <w:sz w:val="20"/>
          <w:szCs w:val="20"/>
        </w:rPr>
        <w:t xml:space="preserve">са достъпни на </w:t>
      </w:r>
      <w:hyperlink r:id="rId13" w:history="1">
        <w:r w:rsidRPr="002F7C56">
          <w:rPr>
            <w:rStyle w:val="Hyperlink"/>
            <w:rFonts w:ascii="Verdana" w:eastAsiaTheme="majorEastAsia" w:hAnsi="Verdana"/>
            <w:sz w:val="20"/>
            <w:szCs w:val="20"/>
          </w:rPr>
          <w:t>страницата на програмата в сайта на Центъра</w:t>
        </w:r>
      </w:hyperlink>
      <w:r>
        <w:rPr>
          <w:rFonts w:ascii="Verdana" w:hAnsi="Verdana"/>
          <w:sz w:val="20"/>
          <w:szCs w:val="20"/>
        </w:rPr>
        <w:t>.</w:t>
      </w:r>
    </w:p>
    <w:p w14:paraId="769E4A6B" w14:textId="048EECAF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A1AAD9E" w14:textId="6C838181" w:rsidR="000169E1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CD92894" w14:textId="77777777" w:rsidR="000169E1" w:rsidRPr="00F7765A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801937A" w14:textId="6F8395F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61D459A" w14:textId="4C03FE2F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3B37BA" w14:textId="0AD5AE92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296BBE7" w14:textId="2BB374D8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B383" w14:textId="43816A74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6DDB104" w14:textId="11DCCE3B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EE076DD" w14:textId="26EA48F3" w:rsidR="008A6443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4FD6BE5" w14:textId="613ABCE2" w:rsidR="000169E1" w:rsidRDefault="000169E1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CEDED4" w14:textId="77777777" w:rsidR="00D351AE" w:rsidRPr="00F7765A" w:rsidRDefault="00D351AE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FADAC8" w14:textId="0EA7F391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FCDFA5E" w14:textId="77777777" w:rsidR="008A6443" w:rsidRPr="00F7765A" w:rsidRDefault="008A6443" w:rsidP="007A5F97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943513D" w14:textId="77777777" w:rsidR="007A5F97" w:rsidRPr="00F7765A" w:rsidRDefault="007A5F97" w:rsidP="007A5F97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А1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cloud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IoT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бизнес решения.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През 2024 г. A1 България отчита приходи от 820,9 млн. евро, а сравнимата EBITDA e 340,6 млн. евро.</w:t>
      </w:r>
    </w:p>
    <w:p w14:paraId="66905305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p w14:paraId="49CDDA0E" w14:textId="77777777" w:rsidR="007A5F97" w:rsidRPr="00F7765A" w:rsidRDefault="007A5F97" w:rsidP="007A5F97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>A1 Group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2024 година възлизат на 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>5,4 милиарда евро.</w:t>
      </w:r>
    </w:p>
    <w:p w14:paraId="70A8594A" w14:textId="766C0AA3" w:rsidR="00DE04BA" w:rsidRPr="00E5553B" w:rsidRDefault="007A5F97" w:rsidP="00E5553B">
      <w:pPr>
        <w:spacing w:after="0" w:line="240" w:lineRule="auto"/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F7765A">
        <w:rPr>
          <w:rFonts w:ascii="Verdana" w:eastAsia="Verdana" w:hAnsi="Verdana" w:cs="Verdana"/>
          <w:i/>
          <w:iCs/>
          <w:color w:val="000000" w:themeColor="text1"/>
          <w:sz w:val="16"/>
          <w:szCs w:val="16"/>
          <w:lang w:val="bg-BG"/>
        </w:rPr>
        <w:t xml:space="preserve"> и дигиталните бизнес решения. </w:t>
      </w:r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Групата разполага със стабилен акционер в лицето на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América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Móvil</w:t>
      </w:r>
      <w:proofErr w:type="spellEnd"/>
      <w:r w:rsidRPr="00F7765A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sectPr w:rsidR="00DE04BA" w:rsidRPr="00E5553B" w:rsidSect="007A5F9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C3C5" w14:textId="77777777" w:rsidR="00755DD9" w:rsidRDefault="00755DD9">
      <w:pPr>
        <w:spacing w:after="0" w:line="240" w:lineRule="auto"/>
      </w:pPr>
      <w:r>
        <w:separator/>
      </w:r>
    </w:p>
  </w:endnote>
  <w:endnote w:type="continuationSeparator" w:id="0">
    <w:p w14:paraId="4E1CEEB1" w14:textId="77777777" w:rsidR="00755DD9" w:rsidRDefault="0075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Calibri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01C" w14:textId="22BDB426" w:rsidR="0006364E" w:rsidRDefault="00642FCB">
    <w:pPr>
      <w:pStyle w:val="Footer"/>
    </w:pPr>
    <w:r>
      <w:rPr>
        <w:noProof/>
        <w:lang w:val="bg-BG" w:eastAsia="bg-BG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B4D0EC" wp14:editId="1A8DF952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54914a71946c5409f569a1b7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6EF40" w14:textId="32A41571" w:rsidR="00642FCB" w:rsidRPr="000A26CC" w:rsidRDefault="00642FCB" w:rsidP="000A26C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D0EC" id="_x0000_t202" coordsize="21600,21600" o:spt="202" path="m,l,21600r21600,l21600,xe">
              <v:stroke joinstyle="miter"/>
              <v:path gradientshapeok="t" o:connecttype="rect"/>
            </v:shapetype>
            <v:shape id="MSIPCM54914a71946c5409f569a1b7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5326EF40" w14:textId="32A41571" w:rsidR="00642FCB" w:rsidRPr="000A26CC" w:rsidRDefault="00642FCB" w:rsidP="000A26C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F131" w14:textId="77777777" w:rsidR="00755DD9" w:rsidRDefault="00755DD9">
      <w:pPr>
        <w:spacing w:after="0" w:line="240" w:lineRule="auto"/>
      </w:pPr>
      <w:r>
        <w:separator/>
      </w:r>
    </w:p>
  </w:footnote>
  <w:footnote w:type="continuationSeparator" w:id="0">
    <w:p w14:paraId="51F2F61D" w14:textId="77777777" w:rsidR="00755DD9" w:rsidRDefault="0075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CD04" w14:textId="77777777" w:rsidR="0006364E" w:rsidRDefault="0020717A" w:rsidP="00612CAE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6192" behindDoc="1" locked="0" layoutInCell="1" allowOverlap="1" wp14:anchorId="0B40F760" wp14:editId="565EE0F9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0806D01F" w14:textId="77777777" w:rsidR="0006364E" w:rsidRDefault="00063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1B11"/>
    <w:multiLevelType w:val="hybridMultilevel"/>
    <w:tmpl w:val="CAACC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2774B"/>
    <w:multiLevelType w:val="hybridMultilevel"/>
    <w:tmpl w:val="90163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B084A"/>
    <w:multiLevelType w:val="hybridMultilevel"/>
    <w:tmpl w:val="83EC6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48571">
    <w:abstractNumId w:val="2"/>
  </w:num>
  <w:num w:numId="2" w16cid:durableId="955523360">
    <w:abstractNumId w:val="0"/>
  </w:num>
  <w:num w:numId="3" w16cid:durableId="104459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7"/>
    <w:rsid w:val="00011699"/>
    <w:rsid w:val="000169E1"/>
    <w:rsid w:val="000307AE"/>
    <w:rsid w:val="00033632"/>
    <w:rsid w:val="000339E8"/>
    <w:rsid w:val="000373B1"/>
    <w:rsid w:val="00063544"/>
    <w:rsid w:val="0006364E"/>
    <w:rsid w:val="00074FBC"/>
    <w:rsid w:val="00090584"/>
    <w:rsid w:val="00096CE0"/>
    <w:rsid w:val="000A26CC"/>
    <w:rsid w:val="000A6518"/>
    <w:rsid w:val="000A6846"/>
    <w:rsid w:val="000B734F"/>
    <w:rsid w:val="000C100D"/>
    <w:rsid w:val="000C7147"/>
    <w:rsid w:val="000E007D"/>
    <w:rsid w:val="000E6010"/>
    <w:rsid w:val="0010226E"/>
    <w:rsid w:val="001210A4"/>
    <w:rsid w:val="001823ED"/>
    <w:rsid w:val="001878AD"/>
    <w:rsid w:val="001A4C4C"/>
    <w:rsid w:val="001A529A"/>
    <w:rsid w:val="001B3C17"/>
    <w:rsid w:val="001C4223"/>
    <w:rsid w:val="001D3E59"/>
    <w:rsid w:val="001D5F0A"/>
    <w:rsid w:val="001D754D"/>
    <w:rsid w:val="001E6D97"/>
    <w:rsid w:val="001F3116"/>
    <w:rsid w:val="001F3F30"/>
    <w:rsid w:val="001F7601"/>
    <w:rsid w:val="0020717A"/>
    <w:rsid w:val="00207CFA"/>
    <w:rsid w:val="0022342F"/>
    <w:rsid w:val="00232576"/>
    <w:rsid w:val="0025013C"/>
    <w:rsid w:val="00251530"/>
    <w:rsid w:val="0025598D"/>
    <w:rsid w:val="00257109"/>
    <w:rsid w:val="0027198D"/>
    <w:rsid w:val="002829C7"/>
    <w:rsid w:val="00286C76"/>
    <w:rsid w:val="002E1B53"/>
    <w:rsid w:val="002F1D34"/>
    <w:rsid w:val="002F65DC"/>
    <w:rsid w:val="00303EA8"/>
    <w:rsid w:val="00323D04"/>
    <w:rsid w:val="00331556"/>
    <w:rsid w:val="00331654"/>
    <w:rsid w:val="00333285"/>
    <w:rsid w:val="00333BBA"/>
    <w:rsid w:val="00334251"/>
    <w:rsid w:val="00343381"/>
    <w:rsid w:val="00350838"/>
    <w:rsid w:val="00362168"/>
    <w:rsid w:val="0037150E"/>
    <w:rsid w:val="003735B9"/>
    <w:rsid w:val="00392B5E"/>
    <w:rsid w:val="003A0271"/>
    <w:rsid w:val="003B4144"/>
    <w:rsid w:val="003C188C"/>
    <w:rsid w:val="003C1D66"/>
    <w:rsid w:val="003E44BF"/>
    <w:rsid w:val="003F2F5A"/>
    <w:rsid w:val="00424B1C"/>
    <w:rsid w:val="00425633"/>
    <w:rsid w:val="00436AD3"/>
    <w:rsid w:val="0044741F"/>
    <w:rsid w:val="00450481"/>
    <w:rsid w:val="00457CE5"/>
    <w:rsid w:val="00460145"/>
    <w:rsid w:val="004737BB"/>
    <w:rsid w:val="00473EA8"/>
    <w:rsid w:val="0048458C"/>
    <w:rsid w:val="0048780A"/>
    <w:rsid w:val="00494304"/>
    <w:rsid w:val="004A7FFE"/>
    <w:rsid w:val="004C3D49"/>
    <w:rsid w:val="004C43CB"/>
    <w:rsid w:val="004D2682"/>
    <w:rsid w:val="004D4100"/>
    <w:rsid w:val="004E2A37"/>
    <w:rsid w:val="004F0994"/>
    <w:rsid w:val="00505941"/>
    <w:rsid w:val="00511628"/>
    <w:rsid w:val="00514F11"/>
    <w:rsid w:val="0052381F"/>
    <w:rsid w:val="00523F2E"/>
    <w:rsid w:val="00530AEB"/>
    <w:rsid w:val="00535771"/>
    <w:rsid w:val="005366C5"/>
    <w:rsid w:val="005647C7"/>
    <w:rsid w:val="0056675D"/>
    <w:rsid w:val="00580E2B"/>
    <w:rsid w:val="005977B5"/>
    <w:rsid w:val="00597A77"/>
    <w:rsid w:val="005D4977"/>
    <w:rsid w:val="005D5044"/>
    <w:rsid w:val="0061411A"/>
    <w:rsid w:val="00620E88"/>
    <w:rsid w:val="00623B64"/>
    <w:rsid w:val="00626448"/>
    <w:rsid w:val="006266B8"/>
    <w:rsid w:val="006348D5"/>
    <w:rsid w:val="00642FCB"/>
    <w:rsid w:val="00644B79"/>
    <w:rsid w:val="00645633"/>
    <w:rsid w:val="0064769F"/>
    <w:rsid w:val="00656446"/>
    <w:rsid w:val="0066654C"/>
    <w:rsid w:val="00684D9D"/>
    <w:rsid w:val="00687809"/>
    <w:rsid w:val="006A5174"/>
    <w:rsid w:val="006B18B6"/>
    <w:rsid w:val="006B4960"/>
    <w:rsid w:val="006D304B"/>
    <w:rsid w:val="006E1AFA"/>
    <w:rsid w:val="006F33C5"/>
    <w:rsid w:val="0070157E"/>
    <w:rsid w:val="007047E4"/>
    <w:rsid w:val="00705C40"/>
    <w:rsid w:val="0071307C"/>
    <w:rsid w:val="00734628"/>
    <w:rsid w:val="0073778D"/>
    <w:rsid w:val="00755DD9"/>
    <w:rsid w:val="00755E68"/>
    <w:rsid w:val="0075725A"/>
    <w:rsid w:val="00771A74"/>
    <w:rsid w:val="007867F2"/>
    <w:rsid w:val="0078753C"/>
    <w:rsid w:val="00797F5D"/>
    <w:rsid w:val="007A5F97"/>
    <w:rsid w:val="007C3855"/>
    <w:rsid w:val="007D16AD"/>
    <w:rsid w:val="007E1624"/>
    <w:rsid w:val="007E1E17"/>
    <w:rsid w:val="007E1EB9"/>
    <w:rsid w:val="007F554E"/>
    <w:rsid w:val="007F7938"/>
    <w:rsid w:val="00812FEB"/>
    <w:rsid w:val="00817323"/>
    <w:rsid w:val="008214DD"/>
    <w:rsid w:val="008230E4"/>
    <w:rsid w:val="0082558F"/>
    <w:rsid w:val="00840A3B"/>
    <w:rsid w:val="0084559F"/>
    <w:rsid w:val="0084599B"/>
    <w:rsid w:val="00854FEA"/>
    <w:rsid w:val="008565DC"/>
    <w:rsid w:val="00876F7A"/>
    <w:rsid w:val="008972E8"/>
    <w:rsid w:val="008A02AF"/>
    <w:rsid w:val="008A6443"/>
    <w:rsid w:val="008B27E9"/>
    <w:rsid w:val="008B46E2"/>
    <w:rsid w:val="008D40F1"/>
    <w:rsid w:val="008D42C0"/>
    <w:rsid w:val="008E26C1"/>
    <w:rsid w:val="009041A9"/>
    <w:rsid w:val="00904C0D"/>
    <w:rsid w:val="00910485"/>
    <w:rsid w:val="00915F75"/>
    <w:rsid w:val="00964F40"/>
    <w:rsid w:val="00971B5B"/>
    <w:rsid w:val="009A2A78"/>
    <w:rsid w:val="009A4179"/>
    <w:rsid w:val="009B2D2B"/>
    <w:rsid w:val="009B4371"/>
    <w:rsid w:val="009D5373"/>
    <w:rsid w:val="009E7FB8"/>
    <w:rsid w:val="009F1390"/>
    <w:rsid w:val="00A0380F"/>
    <w:rsid w:val="00A211F3"/>
    <w:rsid w:val="00A24C02"/>
    <w:rsid w:val="00A32D76"/>
    <w:rsid w:val="00A3351F"/>
    <w:rsid w:val="00A42954"/>
    <w:rsid w:val="00A52526"/>
    <w:rsid w:val="00A525C8"/>
    <w:rsid w:val="00A710D9"/>
    <w:rsid w:val="00A71AF9"/>
    <w:rsid w:val="00A8401C"/>
    <w:rsid w:val="00A87C17"/>
    <w:rsid w:val="00AA0272"/>
    <w:rsid w:val="00AA16D8"/>
    <w:rsid w:val="00AA545E"/>
    <w:rsid w:val="00AB4BF7"/>
    <w:rsid w:val="00AB62D9"/>
    <w:rsid w:val="00AB68D3"/>
    <w:rsid w:val="00AC08E5"/>
    <w:rsid w:val="00AD57DE"/>
    <w:rsid w:val="00AE576A"/>
    <w:rsid w:val="00AE612D"/>
    <w:rsid w:val="00B051A5"/>
    <w:rsid w:val="00B12D9F"/>
    <w:rsid w:val="00B16FC4"/>
    <w:rsid w:val="00B25FC7"/>
    <w:rsid w:val="00B474CC"/>
    <w:rsid w:val="00B62A43"/>
    <w:rsid w:val="00B6664A"/>
    <w:rsid w:val="00B6754C"/>
    <w:rsid w:val="00B813B9"/>
    <w:rsid w:val="00B85DF6"/>
    <w:rsid w:val="00B97A44"/>
    <w:rsid w:val="00B97CB9"/>
    <w:rsid w:val="00BB1698"/>
    <w:rsid w:val="00BB5D42"/>
    <w:rsid w:val="00BB754C"/>
    <w:rsid w:val="00C0280D"/>
    <w:rsid w:val="00C07F13"/>
    <w:rsid w:val="00C20D23"/>
    <w:rsid w:val="00C3442A"/>
    <w:rsid w:val="00C36115"/>
    <w:rsid w:val="00C411CD"/>
    <w:rsid w:val="00C4428A"/>
    <w:rsid w:val="00C47294"/>
    <w:rsid w:val="00CA06F5"/>
    <w:rsid w:val="00CA4908"/>
    <w:rsid w:val="00CA7F8F"/>
    <w:rsid w:val="00CC06C7"/>
    <w:rsid w:val="00CD04BC"/>
    <w:rsid w:val="00CD2705"/>
    <w:rsid w:val="00CD4018"/>
    <w:rsid w:val="00CE1992"/>
    <w:rsid w:val="00D05CFF"/>
    <w:rsid w:val="00D07228"/>
    <w:rsid w:val="00D12961"/>
    <w:rsid w:val="00D2060C"/>
    <w:rsid w:val="00D27674"/>
    <w:rsid w:val="00D32BA8"/>
    <w:rsid w:val="00D351AE"/>
    <w:rsid w:val="00D443B8"/>
    <w:rsid w:val="00D45158"/>
    <w:rsid w:val="00D5791A"/>
    <w:rsid w:val="00D75F7E"/>
    <w:rsid w:val="00D84BB1"/>
    <w:rsid w:val="00DB2947"/>
    <w:rsid w:val="00DB5754"/>
    <w:rsid w:val="00DB64C9"/>
    <w:rsid w:val="00DC73BB"/>
    <w:rsid w:val="00DD3A3E"/>
    <w:rsid w:val="00DE04BA"/>
    <w:rsid w:val="00DE4EA1"/>
    <w:rsid w:val="00E0114A"/>
    <w:rsid w:val="00E15306"/>
    <w:rsid w:val="00E23773"/>
    <w:rsid w:val="00E41ACA"/>
    <w:rsid w:val="00E5553B"/>
    <w:rsid w:val="00E556F6"/>
    <w:rsid w:val="00E73B1D"/>
    <w:rsid w:val="00E90E2E"/>
    <w:rsid w:val="00E91E47"/>
    <w:rsid w:val="00E95E87"/>
    <w:rsid w:val="00EA0D21"/>
    <w:rsid w:val="00EA6C04"/>
    <w:rsid w:val="00EB2931"/>
    <w:rsid w:val="00EB7C96"/>
    <w:rsid w:val="00EC16D2"/>
    <w:rsid w:val="00EC1926"/>
    <w:rsid w:val="00EE0DA3"/>
    <w:rsid w:val="00EE2B4E"/>
    <w:rsid w:val="00F0025A"/>
    <w:rsid w:val="00F20830"/>
    <w:rsid w:val="00F26E6F"/>
    <w:rsid w:val="00F330D9"/>
    <w:rsid w:val="00F35965"/>
    <w:rsid w:val="00F369F5"/>
    <w:rsid w:val="00F36C86"/>
    <w:rsid w:val="00F47263"/>
    <w:rsid w:val="00F73855"/>
    <w:rsid w:val="00F7765A"/>
    <w:rsid w:val="00F81E03"/>
    <w:rsid w:val="00F83C88"/>
    <w:rsid w:val="00F95B47"/>
    <w:rsid w:val="00FA6AC6"/>
    <w:rsid w:val="00FB3A12"/>
    <w:rsid w:val="00FD4B7F"/>
    <w:rsid w:val="00FF4A51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BE687"/>
  <w15:chartTrackingRefBased/>
  <w15:docId w15:val="{B2EB9707-523A-4F0C-8D33-4ACEBDE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F97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F97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5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F97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A5F9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A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D2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11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115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115"/>
    <w:rPr>
      <w:b/>
      <w:bCs/>
      <w:kern w:val="0"/>
      <w:sz w:val="20"/>
      <w:szCs w:val="2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A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104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51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69E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26E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fenet.bg/po-dobri-onlajn-novi-interaktivni-uroczi-za-bezopasnost-onlaj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vcFuQNH3OEGVsux11K42yWwQH_NlMuBIlUj6AaNe1N5UMEZJRlUxQ0IzUUcwQTZTUTZYVzQ0WUZWVC4u&amp;route=shortur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olonet.world/betteronlin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C3D0464ECD4CA0F473C599328F75" ma:contentTypeVersion="17" ma:contentTypeDescription="Ein neues Dokument erstellen." ma:contentTypeScope="" ma:versionID="ccff722841d66abb1372210e5e54a8a1">
  <xsd:schema xmlns:xsd="http://www.w3.org/2001/XMLSchema" xmlns:xs="http://www.w3.org/2001/XMLSchema" xmlns:p="http://schemas.microsoft.com/office/2006/metadata/properties" xmlns:ns3="fe20737b-86b0-48d5-ba55-a2e1e3c2453e" xmlns:ns4="c0400b4d-9116-4252-bdb1-34f50aa85253" targetNamespace="http://schemas.microsoft.com/office/2006/metadata/properties" ma:root="true" ma:fieldsID="d6898df6d8e1f70f79601e579e48a258" ns3:_="" ns4:_="">
    <xsd:import namespace="fe20737b-86b0-48d5-ba55-a2e1e3c2453e"/>
    <xsd:import namespace="c0400b4d-9116-4252-bdb1-34f50aa852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0737b-86b0-48d5-ba55-a2e1e3c24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0b4d-9116-4252-bdb1-34f50aa85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00b4d-9116-4252-bdb1-34f50aa85253" xsi:nil="true"/>
  </documentManagement>
</p:properties>
</file>

<file path=customXml/itemProps1.xml><?xml version="1.0" encoding="utf-8"?>
<ds:datastoreItem xmlns:ds="http://schemas.openxmlformats.org/officeDocument/2006/customXml" ds:itemID="{4DD1CD42-0333-437D-B0AD-AF93825B3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0737b-86b0-48d5-ba55-a2e1e3c2453e"/>
    <ds:schemaRef ds:uri="c0400b4d-9116-4252-bdb1-34f50aa85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375E4-4059-44B5-9E1E-3E90BEB09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2F091-217F-47C8-A151-7D3DA7DF9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6CDD35-DC16-425E-9FA8-E0872490BED4}">
  <ds:schemaRefs>
    <ds:schemaRef ds:uri="http://schemas.microsoft.com/office/2006/metadata/properties"/>
    <ds:schemaRef ds:uri="http://schemas.microsoft.com/office/infopath/2007/PartnerControls"/>
    <ds:schemaRef ds:uri="c0400b4d-9116-4252-bdb1-34f50aa85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Nina Nedelcheva - Georgieva (A1 BG)</cp:lastModifiedBy>
  <cp:revision>5</cp:revision>
  <dcterms:created xsi:type="dcterms:W3CDTF">2025-10-14T12:11:00Z</dcterms:created>
  <dcterms:modified xsi:type="dcterms:W3CDTF">2025-10-15T07:40:00Z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2025-09-23T15:29:39Z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9b9a8a05-6e00-48a1-be00-afbd93bf701a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0x010100C3FFC3D0464ECD4CA0F473C599328F75</vt:lpwstr>
  </property>
</Properties>
</file>