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13E93" w14:textId="77777777" w:rsidR="00295E61" w:rsidRPr="00295E61" w:rsidRDefault="00295E61" w:rsidP="00295E61">
      <w:pPr>
        <w:pStyle w:val="NoSpacing"/>
        <w:jc w:val="both"/>
        <w:rPr>
          <w:rFonts w:ascii="Cambria" w:hAnsi="Cambria" w:cs="Times New Roman"/>
          <w:b/>
          <w:sz w:val="32"/>
          <w:szCs w:val="32"/>
        </w:rPr>
      </w:pPr>
      <w:r w:rsidRPr="00295E61">
        <w:rPr>
          <w:rFonts w:ascii="Cambria" w:hAnsi="Cambria" w:cs="Times New Roman"/>
          <w:b/>
          <w:sz w:val="32"/>
          <w:szCs w:val="32"/>
        </w:rPr>
        <w:t>De Open Dagen van Albert Heijn</w:t>
      </w:r>
    </w:p>
    <w:p w14:paraId="460A654B" w14:textId="5D092BEB" w:rsidR="00295E61" w:rsidRPr="00295E61" w:rsidRDefault="00AB1EF4" w:rsidP="00295E61">
      <w:pPr>
        <w:pStyle w:val="NoSpacing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Eerste </w:t>
      </w:r>
      <w:r w:rsidR="00295E61" w:rsidRPr="00295E61">
        <w:rPr>
          <w:rFonts w:ascii="Cambria" w:hAnsi="Cambria" w:cs="Times New Roman"/>
          <w:b/>
          <w:sz w:val="28"/>
          <w:szCs w:val="28"/>
        </w:rPr>
        <w:t>editie</w:t>
      </w:r>
      <w:r w:rsidR="00AA5446">
        <w:rPr>
          <w:rFonts w:ascii="Cambria" w:hAnsi="Cambria" w:cs="Times New Roman"/>
          <w:b/>
          <w:sz w:val="28"/>
          <w:szCs w:val="28"/>
        </w:rPr>
        <w:t xml:space="preserve"> in Hoogstraten</w:t>
      </w:r>
      <w:r w:rsidR="00DA6994">
        <w:rPr>
          <w:rFonts w:ascii="Cambria" w:hAnsi="Cambria" w:cs="Times New Roman"/>
          <w:b/>
          <w:sz w:val="28"/>
          <w:szCs w:val="28"/>
        </w:rPr>
        <w:t xml:space="preserve"> </w:t>
      </w:r>
      <w:r w:rsidR="00295E61" w:rsidRPr="00295E61">
        <w:rPr>
          <w:rFonts w:ascii="Cambria" w:hAnsi="Cambria" w:cs="Times New Roman"/>
          <w:b/>
          <w:sz w:val="28"/>
          <w:szCs w:val="28"/>
        </w:rPr>
        <w:t>groot succes</w:t>
      </w:r>
    </w:p>
    <w:p w14:paraId="17DCCA8F" w14:textId="77777777" w:rsidR="00295E61" w:rsidRDefault="00295E61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</w:p>
    <w:p w14:paraId="7F638A89" w14:textId="77777777" w:rsidR="00AA5446" w:rsidRPr="00295E61" w:rsidRDefault="00AA5446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14:paraId="28C6AAB9" w14:textId="642EBB93" w:rsidR="00AA5446" w:rsidRPr="00AA5446" w:rsidRDefault="00295E61" w:rsidP="00295E61">
      <w:pPr>
        <w:pStyle w:val="NoSpacing"/>
        <w:jc w:val="both"/>
        <w:rPr>
          <w:rFonts w:ascii="Cambria" w:hAnsi="Cambria" w:cs="Times New Roman"/>
          <w:b/>
          <w:sz w:val="24"/>
          <w:szCs w:val="24"/>
        </w:rPr>
      </w:pPr>
      <w:r w:rsidRPr="00AA5446">
        <w:rPr>
          <w:rFonts w:ascii="Cambria" w:hAnsi="Cambria" w:cs="Times New Roman"/>
          <w:b/>
          <w:sz w:val="24"/>
          <w:szCs w:val="24"/>
        </w:rPr>
        <w:t>Zaterdag 21 september</w:t>
      </w:r>
      <w:r w:rsidR="00AB1EF4">
        <w:rPr>
          <w:rFonts w:ascii="Cambria" w:hAnsi="Cambria" w:cs="Times New Roman"/>
          <w:b/>
          <w:sz w:val="24"/>
          <w:szCs w:val="24"/>
        </w:rPr>
        <w:t xml:space="preserve"> werd de eerste Belgische Open Dag in Hoogst</w:t>
      </w:r>
      <w:r w:rsidR="001354F8">
        <w:rPr>
          <w:rFonts w:ascii="Cambria" w:hAnsi="Cambria" w:cs="Times New Roman"/>
          <w:b/>
          <w:sz w:val="24"/>
          <w:szCs w:val="24"/>
        </w:rPr>
        <w:t xml:space="preserve">raten georganiseerd. Heel wat </w:t>
      </w:r>
      <w:r w:rsidRPr="00AA5446">
        <w:rPr>
          <w:rFonts w:ascii="Cambria" w:hAnsi="Cambria" w:cs="Times New Roman"/>
          <w:b/>
          <w:sz w:val="24"/>
          <w:szCs w:val="24"/>
        </w:rPr>
        <w:t>mensen</w:t>
      </w:r>
      <w:r w:rsidR="00AB1EF4">
        <w:rPr>
          <w:rFonts w:ascii="Cambria" w:hAnsi="Cambria" w:cs="Times New Roman"/>
          <w:b/>
          <w:sz w:val="24"/>
          <w:szCs w:val="24"/>
        </w:rPr>
        <w:t xml:space="preserve"> bezochten</w:t>
      </w:r>
      <w:r w:rsidRPr="00AA5446">
        <w:rPr>
          <w:rFonts w:ascii="Cambria" w:hAnsi="Cambria" w:cs="Times New Roman"/>
          <w:b/>
          <w:sz w:val="24"/>
          <w:szCs w:val="24"/>
        </w:rPr>
        <w:t xml:space="preserve"> </w:t>
      </w:r>
      <w:r w:rsidR="00AA5446" w:rsidRPr="00AA5446">
        <w:rPr>
          <w:rFonts w:ascii="Cambria" w:hAnsi="Cambria" w:cs="Times New Roman"/>
          <w:b/>
          <w:sz w:val="24"/>
          <w:szCs w:val="24"/>
        </w:rPr>
        <w:t xml:space="preserve">pluimveehouder </w:t>
      </w:r>
      <w:proofErr w:type="spellStart"/>
      <w:r w:rsidR="00AA5446" w:rsidRPr="00AA5446">
        <w:rPr>
          <w:rFonts w:ascii="Cambria" w:hAnsi="Cambria" w:cs="Times New Roman"/>
          <w:b/>
          <w:sz w:val="24"/>
          <w:szCs w:val="24"/>
        </w:rPr>
        <w:t>Geens</w:t>
      </w:r>
      <w:proofErr w:type="spellEnd"/>
      <w:r w:rsidR="00AA5446" w:rsidRPr="00AA5446">
        <w:rPr>
          <w:rFonts w:ascii="Cambria" w:hAnsi="Cambria" w:cs="Times New Roman"/>
          <w:b/>
          <w:sz w:val="24"/>
          <w:szCs w:val="24"/>
        </w:rPr>
        <w:t>-Vermeiren uit Hoogstraten</w:t>
      </w:r>
      <w:r w:rsidR="00AB1EF4">
        <w:rPr>
          <w:rFonts w:ascii="Cambria" w:hAnsi="Cambria" w:cs="Times New Roman"/>
          <w:b/>
          <w:sz w:val="24"/>
          <w:szCs w:val="24"/>
        </w:rPr>
        <w:t xml:space="preserve">, </w:t>
      </w:r>
      <w:r w:rsidR="00AA5446" w:rsidRPr="00AA5446">
        <w:rPr>
          <w:rFonts w:ascii="Cambria" w:hAnsi="Cambria" w:cs="Times New Roman"/>
          <w:b/>
          <w:sz w:val="24"/>
          <w:szCs w:val="24"/>
        </w:rPr>
        <w:t xml:space="preserve">de trotse leveranciers van de lekkere Albert Heijn eieren. </w:t>
      </w:r>
      <w:r w:rsidR="00AB1EF4">
        <w:rPr>
          <w:rFonts w:ascii="Cambria" w:hAnsi="Cambria" w:cs="Times New Roman"/>
          <w:b/>
          <w:sz w:val="24"/>
          <w:szCs w:val="24"/>
        </w:rPr>
        <w:t xml:space="preserve">Het initiatief </w:t>
      </w:r>
      <w:r w:rsidR="00DA6994">
        <w:rPr>
          <w:rFonts w:ascii="Cambria" w:hAnsi="Cambria" w:cs="Times New Roman"/>
          <w:b/>
          <w:sz w:val="24"/>
          <w:szCs w:val="24"/>
        </w:rPr>
        <w:t>is</w:t>
      </w:r>
      <w:r w:rsidR="00AB1EF4">
        <w:rPr>
          <w:rFonts w:ascii="Cambria" w:hAnsi="Cambria" w:cs="Times New Roman"/>
          <w:b/>
          <w:sz w:val="24"/>
          <w:szCs w:val="24"/>
        </w:rPr>
        <w:t xml:space="preserve"> overgewaaid uit Nederland, waar vorig jaar de eerst</w:t>
      </w:r>
      <w:r w:rsidR="00DA6994">
        <w:rPr>
          <w:rFonts w:ascii="Cambria" w:hAnsi="Cambria" w:cs="Times New Roman"/>
          <w:b/>
          <w:sz w:val="24"/>
          <w:szCs w:val="24"/>
        </w:rPr>
        <w:t>e</w:t>
      </w:r>
      <w:r w:rsidR="00AB1EF4">
        <w:rPr>
          <w:rFonts w:ascii="Cambria" w:hAnsi="Cambria" w:cs="Times New Roman"/>
          <w:b/>
          <w:sz w:val="24"/>
          <w:szCs w:val="24"/>
        </w:rPr>
        <w:t xml:space="preserve"> editie een instant succes was. </w:t>
      </w:r>
    </w:p>
    <w:p w14:paraId="689045E9" w14:textId="77777777" w:rsidR="00AA5446" w:rsidRDefault="00AA5446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</w:p>
    <w:p w14:paraId="2A55A162" w14:textId="7E4499BF" w:rsidR="00AA5446" w:rsidRDefault="001354F8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Een heleboel </w:t>
      </w:r>
      <w:r w:rsidR="00AA5446">
        <w:rPr>
          <w:rFonts w:ascii="Cambria" w:hAnsi="Cambria" w:cs="Times New Roman"/>
          <w:sz w:val="24"/>
          <w:szCs w:val="24"/>
        </w:rPr>
        <w:t>mensen bezochten</w:t>
      </w:r>
      <w:r w:rsidR="00DA6994">
        <w:rPr>
          <w:rFonts w:ascii="Cambria" w:hAnsi="Cambria" w:cs="Times New Roman"/>
          <w:sz w:val="24"/>
          <w:szCs w:val="24"/>
        </w:rPr>
        <w:t xml:space="preserve"> vandaag de familie </w:t>
      </w:r>
      <w:proofErr w:type="spellStart"/>
      <w:r w:rsidR="00DA6994">
        <w:rPr>
          <w:rFonts w:ascii="Cambria" w:hAnsi="Cambria" w:cs="Times New Roman"/>
          <w:sz w:val="24"/>
          <w:szCs w:val="24"/>
        </w:rPr>
        <w:t>Geens</w:t>
      </w:r>
      <w:proofErr w:type="spellEnd"/>
      <w:r w:rsidR="00DA6994">
        <w:rPr>
          <w:rFonts w:ascii="Cambria" w:hAnsi="Cambria" w:cs="Times New Roman"/>
          <w:sz w:val="24"/>
          <w:szCs w:val="24"/>
        </w:rPr>
        <w:t>-Vermeiren</w:t>
      </w:r>
      <w:r w:rsidR="00AA5446">
        <w:rPr>
          <w:rFonts w:ascii="Cambria" w:hAnsi="Cambria" w:cs="Times New Roman"/>
          <w:sz w:val="24"/>
          <w:szCs w:val="24"/>
        </w:rPr>
        <w:t xml:space="preserve">. </w:t>
      </w:r>
      <w:r w:rsidR="00072FF1">
        <w:rPr>
          <w:rFonts w:ascii="Cambria" w:hAnsi="Cambria" w:cs="Times New Roman"/>
          <w:sz w:val="24"/>
          <w:szCs w:val="24"/>
        </w:rPr>
        <w:t xml:space="preserve">Ze kwamen ontdekken hoe het er juist aan toe gaat op een pluimveebedrijf. </w:t>
      </w:r>
      <w:r w:rsidR="00AA5446">
        <w:rPr>
          <w:rFonts w:ascii="Cambria" w:hAnsi="Cambria" w:cs="Times New Roman"/>
          <w:sz w:val="24"/>
          <w:szCs w:val="24"/>
        </w:rPr>
        <w:t>Insc</w:t>
      </w:r>
      <w:r w:rsidR="00E019E7">
        <w:rPr>
          <w:rFonts w:ascii="Cambria" w:hAnsi="Cambria" w:cs="Times New Roman"/>
          <w:sz w:val="24"/>
          <w:szCs w:val="24"/>
        </w:rPr>
        <w:t>hrijven was niet noodzakelijk, i</w:t>
      </w:r>
      <w:r w:rsidR="00AA5446">
        <w:rPr>
          <w:rFonts w:ascii="Cambria" w:hAnsi="Cambria" w:cs="Times New Roman"/>
          <w:sz w:val="24"/>
          <w:szCs w:val="24"/>
        </w:rPr>
        <w:t xml:space="preserve">edereen was welkom om een kijkje te komen nemen. Er was ook animatie voorzien als grime, een speurtocht en natuurlijk eieren rapen. </w:t>
      </w:r>
    </w:p>
    <w:p w14:paraId="321CFBE1" w14:textId="77777777" w:rsidR="00AA5446" w:rsidRDefault="00AA5446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</w:p>
    <w:p w14:paraId="325DEEF6" w14:textId="0E5E9920" w:rsidR="00072FF1" w:rsidRDefault="00072FF1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Boer </w:t>
      </w:r>
      <w:proofErr w:type="spellStart"/>
      <w:r w:rsidR="001354F8">
        <w:rPr>
          <w:rFonts w:ascii="Cambria" w:hAnsi="Cambria" w:cs="Times New Roman"/>
          <w:sz w:val="24"/>
          <w:szCs w:val="24"/>
        </w:rPr>
        <w:t>Geens</w:t>
      </w:r>
      <w:proofErr w:type="spellEnd"/>
      <w:r w:rsidR="001354F8">
        <w:rPr>
          <w:rFonts w:ascii="Cambria" w:hAnsi="Cambria" w:cs="Times New Roman"/>
          <w:sz w:val="24"/>
          <w:szCs w:val="24"/>
        </w:rPr>
        <w:t>-Vermeiren</w:t>
      </w:r>
      <w:r>
        <w:rPr>
          <w:rFonts w:ascii="Cambria" w:hAnsi="Cambria" w:cs="Times New Roman"/>
          <w:sz w:val="24"/>
          <w:szCs w:val="24"/>
        </w:rPr>
        <w:t xml:space="preserve"> gaf met veel plezier rondleiding</w:t>
      </w:r>
      <w:r w:rsidR="00DA6994">
        <w:rPr>
          <w:rFonts w:ascii="Cambria" w:hAnsi="Cambria" w:cs="Times New Roman"/>
          <w:sz w:val="24"/>
          <w:szCs w:val="24"/>
        </w:rPr>
        <w:t>en</w:t>
      </w:r>
      <w:r>
        <w:rPr>
          <w:rFonts w:ascii="Cambria" w:hAnsi="Cambria" w:cs="Times New Roman"/>
          <w:sz w:val="24"/>
          <w:szCs w:val="24"/>
        </w:rPr>
        <w:t xml:space="preserve"> en antwoord op de vele vragen. Wie deze Open Dag gemist heeft hoeft niet te treuren. Volgende week 28/9</w:t>
      </w:r>
      <w:r w:rsidR="00AB1EF4">
        <w:rPr>
          <w:rFonts w:ascii="Cambria" w:hAnsi="Cambria" w:cs="Times New Roman"/>
          <w:sz w:val="24"/>
          <w:szCs w:val="24"/>
        </w:rPr>
        <w:t xml:space="preserve"> is iedereen opnieuw welkom.</w:t>
      </w:r>
    </w:p>
    <w:p w14:paraId="2B4A90F6" w14:textId="77777777" w:rsidR="00AB1EF4" w:rsidRDefault="00AB1EF4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</w:p>
    <w:p w14:paraId="53B6D5A1" w14:textId="15419964" w:rsidR="00AB1EF4" w:rsidRDefault="00AB1EF4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  <w:r w:rsidRPr="00DA6994">
        <w:rPr>
          <w:rFonts w:ascii="Cambria" w:hAnsi="Cambria" w:cs="Times New Roman"/>
          <w:sz w:val="24"/>
          <w:szCs w:val="24"/>
          <w:u w:val="single"/>
        </w:rPr>
        <w:t>Praktisch</w:t>
      </w:r>
      <w:r>
        <w:rPr>
          <w:rFonts w:ascii="Cambria" w:hAnsi="Cambria" w:cs="Times New Roman"/>
          <w:sz w:val="24"/>
          <w:szCs w:val="24"/>
        </w:rPr>
        <w:t>:</w:t>
      </w:r>
    </w:p>
    <w:p w14:paraId="2B363F2F" w14:textId="77777777" w:rsidR="00DA6994" w:rsidRPr="00AB1EF4" w:rsidRDefault="00DA6994" w:rsidP="00DA6994">
      <w:pPr>
        <w:pStyle w:val="NoSpacing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Waar: </w:t>
      </w:r>
      <w:r w:rsidR="00AB1EF4">
        <w:rPr>
          <w:rFonts w:ascii="Cambria" w:hAnsi="Cambria" w:cs="Times New Roman"/>
          <w:sz w:val="24"/>
          <w:szCs w:val="24"/>
        </w:rPr>
        <w:t xml:space="preserve">Pluimveehouderij </w:t>
      </w:r>
      <w:proofErr w:type="spellStart"/>
      <w:r w:rsidR="00AB1EF4">
        <w:rPr>
          <w:rFonts w:ascii="Cambria" w:hAnsi="Cambria" w:cs="Times New Roman"/>
          <w:sz w:val="24"/>
          <w:szCs w:val="24"/>
        </w:rPr>
        <w:t>Geens</w:t>
      </w:r>
      <w:proofErr w:type="spellEnd"/>
      <w:r w:rsidR="00AB1EF4">
        <w:rPr>
          <w:rFonts w:ascii="Cambria" w:hAnsi="Cambria" w:cs="Times New Roman"/>
          <w:sz w:val="24"/>
          <w:szCs w:val="24"/>
        </w:rPr>
        <w:t>-Vermeiren</w:t>
      </w:r>
      <w:r>
        <w:rPr>
          <w:rFonts w:ascii="Cambria" w:hAnsi="Cambria" w:cs="Times New Roman"/>
          <w:sz w:val="24"/>
          <w:szCs w:val="24"/>
        </w:rPr>
        <w:t xml:space="preserve"> - </w:t>
      </w:r>
      <w:proofErr w:type="spellStart"/>
      <w:r w:rsidRPr="00AB1EF4">
        <w:rPr>
          <w:rFonts w:ascii="Cambria" w:hAnsi="Cambria" w:cs="Times New Roman"/>
          <w:sz w:val="24"/>
          <w:szCs w:val="24"/>
        </w:rPr>
        <w:t>Bouwhoef</w:t>
      </w:r>
      <w:proofErr w:type="spellEnd"/>
      <w:r w:rsidRPr="00AB1EF4">
        <w:rPr>
          <w:rFonts w:ascii="Cambria" w:hAnsi="Cambria" w:cs="Times New Roman"/>
          <w:sz w:val="24"/>
          <w:szCs w:val="24"/>
        </w:rPr>
        <w:t xml:space="preserve"> 6a, 2320 Hoogstraten</w:t>
      </w:r>
    </w:p>
    <w:p w14:paraId="7214FD13" w14:textId="12F24CAF" w:rsidR="00AB1EF4" w:rsidRDefault="00DA6994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Wanneer: </w:t>
      </w:r>
      <w:r w:rsidR="00AB1EF4">
        <w:rPr>
          <w:rFonts w:ascii="Cambria" w:hAnsi="Cambria" w:cs="Times New Roman"/>
          <w:sz w:val="24"/>
          <w:szCs w:val="24"/>
        </w:rPr>
        <w:t xml:space="preserve">Tussen 12u en 17u. </w:t>
      </w:r>
    </w:p>
    <w:p w14:paraId="6988F31F" w14:textId="77777777" w:rsidR="00AB1EF4" w:rsidRDefault="00AB1EF4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</w:p>
    <w:p w14:paraId="25189576" w14:textId="77777777" w:rsidR="00AB1EF4" w:rsidRPr="00295E61" w:rsidRDefault="00AB1EF4" w:rsidP="00AB1EF4">
      <w:pPr>
        <w:pStyle w:val="NoSpacing"/>
        <w:jc w:val="both"/>
        <w:rPr>
          <w:rFonts w:ascii="Cambria" w:hAnsi="Cambria" w:cs="Times New Roman"/>
          <w:sz w:val="24"/>
          <w:szCs w:val="24"/>
        </w:rPr>
      </w:pPr>
      <w:r w:rsidRPr="00295E61">
        <w:rPr>
          <w:rFonts w:ascii="Cambria" w:hAnsi="Cambria" w:cs="Times New Roman"/>
          <w:sz w:val="24"/>
          <w:szCs w:val="24"/>
        </w:rPr>
        <w:t xml:space="preserve">Bezoekers hoeven zich niet vooraf aan te melden, maar kunnen gewoon binnenlopen.  </w:t>
      </w:r>
    </w:p>
    <w:p w14:paraId="29726850" w14:textId="77777777" w:rsidR="00AB1EF4" w:rsidRDefault="00AB1EF4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</w:p>
    <w:p w14:paraId="0A4164E9" w14:textId="0C0F51B2" w:rsidR="007334DC" w:rsidRDefault="007334DC" w:rsidP="007334DC">
      <w:pPr>
        <w:pStyle w:val="NoSpacing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--einde bericht--</w:t>
      </w:r>
    </w:p>
    <w:p w14:paraId="09C8FAE4" w14:textId="77777777" w:rsidR="007334DC" w:rsidRPr="00AB1EF4" w:rsidRDefault="007334DC" w:rsidP="007334DC">
      <w:pPr>
        <w:pStyle w:val="NoSpacing"/>
        <w:jc w:val="center"/>
        <w:rPr>
          <w:rFonts w:ascii="Cambria" w:hAnsi="Cambria" w:cs="Times New Roman"/>
          <w:sz w:val="24"/>
          <w:szCs w:val="24"/>
        </w:rPr>
      </w:pPr>
    </w:p>
    <w:p w14:paraId="12CDDFC8" w14:textId="77777777" w:rsidR="00295E61" w:rsidRPr="00295E61" w:rsidRDefault="00295E61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  <w:r w:rsidRPr="00295E61">
        <w:rPr>
          <w:rFonts w:ascii="Cambria" w:hAnsi="Cambria" w:cs="Times New Roman"/>
          <w:sz w:val="24"/>
          <w:szCs w:val="24"/>
        </w:rPr>
        <w:t>NOOT VOOR DE REDACTIE</w:t>
      </w:r>
    </w:p>
    <w:p w14:paraId="74A5F763" w14:textId="3B4BD11D" w:rsidR="00295E61" w:rsidRDefault="007334DC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Voor meer informatie:</w:t>
      </w:r>
    </w:p>
    <w:p w14:paraId="2507E794" w14:textId="312FC968" w:rsidR="007334DC" w:rsidRPr="00295E61" w:rsidRDefault="007334DC" w:rsidP="00295E61">
      <w:pPr>
        <w:pStyle w:val="NoSpacing"/>
        <w:jc w:val="both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Pride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– Steven Verbeiren – </w:t>
      </w:r>
      <w:hyperlink r:id="rId5" w:history="1">
        <w:r w:rsidRPr="00C42786">
          <w:rPr>
            <w:rStyle w:val="Hyperlink"/>
            <w:rFonts w:ascii="Cambria" w:hAnsi="Cambria" w:cs="Times New Roman"/>
            <w:sz w:val="24"/>
            <w:szCs w:val="24"/>
          </w:rPr>
          <w:t>steven.verbeiren@pr-ide.be</w:t>
        </w:r>
      </w:hyperlink>
      <w:r>
        <w:rPr>
          <w:rFonts w:ascii="Cambria" w:hAnsi="Cambria" w:cs="Times New Roman"/>
          <w:sz w:val="24"/>
          <w:szCs w:val="24"/>
        </w:rPr>
        <w:t xml:space="preserve"> - 0484 401 585</w:t>
      </w:r>
    </w:p>
    <w:p w14:paraId="1E1086D4" w14:textId="77777777" w:rsidR="002B60CB" w:rsidRPr="00295E61" w:rsidRDefault="002B60CB" w:rsidP="002B60CB">
      <w:pPr>
        <w:pStyle w:val="NoSpacing"/>
        <w:jc w:val="both"/>
        <w:rPr>
          <w:rFonts w:ascii="Cambria" w:hAnsi="Cambria" w:cs="Times New Roman"/>
          <w:sz w:val="24"/>
          <w:szCs w:val="24"/>
        </w:rPr>
      </w:pPr>
    </w:p>
    <w:sectPr w:rsidR="002B60CB" w:rsidRPr="0029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CB"/>
    <w:rsid w:val="00072FF1"/>
    <w:rsid w:val="001354F8"/>
    <w:rsid w:val="001A73A0"/>
    <w:rsid w:val="00295E61"/>
    <w:rsid w:val="002B60CB"/>
    <w:rsid w:val="004C0337"/>
    <w:rsid w:val="007334DC"/>
    <w:rsid w:val="009917D6"/>
    <w:rsid w:val="00AA5446"/>
    <w:rsid w:val="00AB1808"/>
    <w:rsid w:val="00AB1EF4"/>
    <w:rsid w:val="00CA41B9"/>
    <w:rsid w:val="00DA6994"/>
    <w:rsid w:val="00E019E7"/>
    <w:rsid w:val="00F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26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0CB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AB1E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0CB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AB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ven.verbeiren@pr-ide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Bakker</dc:creator>
  <cp:lastModifiedBy>TBWA User</cp:lastModifiedBy>
  <cp:revision>10</cp:revision>
  <dcterms:created xsi:type="dcterms:W3CDTF">2013-08-23T10:03:00Z</dcterms:created>
  <dcterms:modified xsi:type="dcterms:W3CDTF">2013-09-20T15:26:00Z</dcterms:modified>
</cp:coreProperties>
</file>