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F0161" w14:textId="09E329CC" w:rsidR="00013606" w:rsidRDefault="00DB70A0">
      <w:pPr>
        <w:pStyle w:val="Corps"/>
        <w:jc w:val="both"/>
        <w:rPr>
          <w:rStyle w:val="Aucun"/>
          <w:b/>
          <w:bCs/>
          <w:sz w:val="32"/>
          <w:szCs w:val="32"/>
          <w:u w:val="single"/>
        </w:rPr>
      </w:pPr>
      <w:proofErr w:type="spellStart"/>
      <w:r>
        <w:rPr>
          <w:rStyle w:val="Aucun"/>
          <w:b/>
          <w:bCs/>
          <w:sz w:val="32"/>
          <w:szCs w:val="32"/>
          <w:u w:val="single"/>
        </w:rPr>
        <w:t>Persbericht</w:t>
      </w:r>
      <w:proofErr w:type="spellEnd"/>
      <w:r>
        <w:rPr>
          <w:rStyle w:val="Aucun"/>
          <w:b/>
          <w:bCs/>
          <w:sz w:val="32"/>
          <w:szCs w:val="32"/>
          <w:u w:val="single"/>
        </w:rPr>
        <w:t xml:space="preserve"> Happy Fix ENG</w:t>
      </w:r>
    </w:p>
    <w:p w14:paraId="6AC72E41" w14:textId="764667D3" w:rsidR="00D15EE8" w:rsidRDefault="00D15EE8">
      <w:pPr>
        <w:pStyle w:val="Corps"/>
        <w:jc w:val="both"/>
        <w:rPr>
          <w:rStyle w:val="Aucun"/>
          <w:b/>
          <w:bCs/>
          <w:sz w:val="32"/>
          <w:szCs w:val="32"/>
          <w:u w:val="single"/>
        </w:rPr>
      </w:pPr>
    </w:p>
    <w:p w14:paraId="0609FF5E" w14:textId="5F2284DC" w:rsidR="00D15EE8" w:rsidRDefault="00D15EE8">
      <w:pPr>
        <w:pStyle w:val="Corps"/>
        <w:jc w:val="both"/>
        <w:rPr>
          <w:rStyle w:val="Aucun"/>
          <w:sz w:val="32"/>
          <w:szCs w:val="32"/>
        </w:rPr>
      </w:pPr>
      <w:r>
        <w:rPr>
          <w:rStyle w:val="Aucun"/>
          <w:b/>
          <w:bCs/>
          <w:sz w:val="32"/>
          <w:szCs w:val="32"/>
          <w:u w:val="single"/>
        </w:rPr>
        <w:t>McDonald’s</w:t>
      </w:r>
      <w:r w:rsidR="00733B8C">
        <w:rPr>
          <w:rStyle w:val="Aucun"/>
          <w:b/>
          <w:bCs/>
          <w:sz w:val="32"/>
          <w:szCs w:val="32"/>
          <w:u w:val="single"/>
        </w:rPr>
        <w:t>®</w:t>
      </w:r>
      <w:r>
        <w:rPr>
          <w:rStyle w:val="Aucun"/>
          <w:b/>
          <w:bCs/>
          <w:sz w:val="32"/>
          <w:szCs w:val="32"/>
          <w:u w:val="single"/>
        </w:rPr>
        <w:t xml:space="preserve"> launches Happy Fix with a little help from TBWA</w:t>
      </w:r>
    </w:p>
    <w:p w14:paraId="41A4B3CA" w14:textId="77777777" w:rsidR="00013606" w:rsidRDefault="00013606">
      <w:pPr>
        <w:pStyle w:val="Corps"/>
        <w:jc w:val="both"/>
        <w:rPr>
          <w:rStyle w:val="Aucun"/>
          <w:sz w:val="28"/>
          <w:szCs w:val="28"/>
        </w:rPr>
      </w:pPr>
    </w:p>
    <w:p w14:paraId="66922625" w14:textId="7436FAEB" w:rsidR="00013606" w:rsidRDefault="00DB70A0">
      <w:pPr>
        <w:pStyle w:val="Corps"/>
        <w:rPr>
          <w:rStyle w:val="Aucun"/>
          <w:rFonts w:ascii="Times New Roman" w:eastAsia="Times New Roman" w:hAnsi="Times New Roman" w:cs="Times New Roman"/>
        </w:rPr>
      </w:pPr>
      <w:r>
        <w:rPr>
          <w:rStyle w:val="Aucun"/>
          <w:rFonts w:ascii="Times Roman" w:hAnsi="Times Roman"/>
          <w:sz w:val="27"/>
          <w:szCs w:val="27"/>
          <w:shd w:val="clear" w:color="auto" w:fill="FFFFFF"/>
        </w:rPr>
        <w:t>Everybody knows the song ‘With a little help from my friends’. It’s great to achieve things with the help of friends and family. But sometimes those friends need a little extra incentive to help you out. Like a treat at their local McDonald’s</w:t>
      </w:r>
      <w:r w:rsidR="00733B8C">
        <w:rPr>
          <w:rStyle w:val="Aucun"/>
          <w:rFonts w:ascii="Times Roman" w:hAnsi="Times Roman"/>
          <w:sz w:val="27"/>
          <w:szCs w:val="27"/>
          <w:shd w:val="clear" w:color="auto" w:fill="FFFFFF"/>
        </w:rPr>
        <w:t>®</w:t>
      </w:r>
      <w:r>
        <w:rPr>
          <w:rStyle w:val="Aucun"/>
          <w:rFonts w:ascii="Times Roman" w:hAnsi="Times Roman"/>
          <w:sz w:val="27"/>
          <w:szCs w:val="27"/>
          <w:shd w:val="clear" w:color="auto" w:fill="FFFFFF"/>
        </w:rPr>
        <w:t>!</w:t>
      </w:r>
    </w:p>
    <w:p w14:paraId="0FCE4A83" w14:textId="77777777" w:rsidR="00013606" w:rsidRDefault="00013606">
      <w:pPr>
        <w:pStyle w:val="Corps"/>
        <w:jc w:val="both"/>
        <w:rPr>
          <w:rStyle w:val="Aucun"/>
          <w:sz w:val="28"/>
          <w:szCs w:val="28"/>
        </w:rPr>
      </w:pPr>
    </w:p>
    <w:p w14:paraId="780D3ABC" w14:textId="4A4FD8A4" w:rsidR="00013606" w:rsidRDefault="00DB70A0">
      <w:pPr>
        <w:pStyle w:val="Corps"/>
        <w:jc w:val="both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</w:rPr>
        <w:t>That’s why TBWA and McDonald’s</w:t>
      </w:r>
      <w:r w:rsidR="00733B8C">
        <w:rPr>
          <w:rStyle w:val="Aucun"/>
          <w:sz w:val="28"/>
          <w:szCs w:val="28"/>
        </w:rPr>
        <w:t>®</w:t>
      </w:r>
      <w:r>
        <w:rPr>
          <w:rStyle w:val="Aucun"/>
          <w:sz w:val="28"/>
          <w:szCs w:val="28"/>
        </w:rPr>
        <w:t xml:space="preserve"> Belgium came up with </w:t>
      </w:r>
      <w:r>
        <w:rPr>
          <w:rStyle w:val="Aucun"/>
          <w:b/>
          <w:bCs/>
          <w:sz w:val="28"/>
          <w:szCs w:val="28"/>
        </w:rPr>
        <w:t>Happy Fix</w:t>
      </w:r>
      <w:r>
        <w:rPr>
          <w:rStyle w:val="Aucun"/>
          <w:sz w:val="28"/>
          <w:szCs w:val="28"/>
        </w:rPr>
        <w:t xml:space="preserve">. A new function in the McDonald’s app that allows you to invite somebody to fix a little job in return for a treat at McDonald’s.  </w:t>
      </w:r>
    </w:p>
    <w:p w14:paraId="2E933283" w14:textId="77777777" w:rsidR="00013606" w:rsidRDefault="00013606">
      <w:pPr>
        <w:pStyle w:val="Corps"/>
        <w:jc w:val="both"/>
        <w:rPr>
          <w:rStyle w:val="Aucun"/>
          <w:sz w:val="28"/>
          <w:szCs w:val="28"/>
        </w:rPr>
      </w:pPr>
    </w:p>
    <w:p w14:paraId="60059AF0" w14:textId="7006F9BC" w:rsidR="00013606" w:rsidRDefault="00DB70A0">
      <w:pPr>
        <w:pStyle w:val="Corps"/>
        <w:jc w:val="both"/>
        <w:rPr>
          <w:rStyle w:val="Aucun"/>
          <w:sz w:val="28"/>
          <w:szCs w:val="28"/>
        </w:rPr>
      </w:pPr>
      <w:r w:rsidRPr="00ED0914">
        <w:rPr>
          <w:rStyle w:val="Aucun"/>
          <w:sz w:val="28"/>
          <w:szCs w:val="28"/>
        </w:rPr>
        <w:t xml:space="preserve">Example: </w:t>
      </w:r>
      <w:r w:rsidR="00A00506" w:rsidRPr="00ED0914">
        <w:rPr>
          <w:rStyle w:val="Aucun"/>
          <w:sz w:val="28"/>
          <w:szCs w:val="28"/>
        </w:rPr>
        <w:t xml:space="preserve">as a parent you can </w:t>
      </w:r>
      <w:r w:rsidRPr="00ED0914">
        <w:rPr>
          <w:rStyle w:val="Aucun"/>
          <w:sz w:val="28"/>
          <w:szCs w:val="28"/>
        </w:rPr>
        <w:t>send your teenage kid</w:t>
      </w:r>
      <w:r w:rsidR="00A00506" w:rsidRPr="00ED0914">
        <w:rPr>
          <w:rStyle w:val="Aucun"/>
          <w:sz w:val="28"/>
          <w:szCs w:val="28"/>
        </w:rPr>
        <w:t>s</w:t>
      </w:r>
      <w:r w:rsidRPr="00ED0914">
        <w:rPr>
          <w:rStyle w:val="Aucun"/>
          <w:sz w:val="28"/>
          <w:szCs w:val="28"/>
        </w:rPr>
        <w:t xml:space="preserve"> a task like ‘</w:t>
      </w:r>
      <w:r w:rsidR="00A00506" w:rsidRPr="00ED0914">
        <w:rPr>
          <w:rStyle w:val="Aucun"/>
          <w:sz w:val="28"/>
          <w:szCs w:val="28"/>
        </w:rPr>
        <w:t>mow the lawn</w:t>
      </w:r>
      <w:r w:rsidRPr="00ED0914">
        <w:rPr>
          <w:rStyle w:val="Aucun"/>
          <w:sz w:val="28"/>
          <w:szCs w:val="28"/>
        </w:rPr>
        <w:t>’ or ‘</w:t>
      </w:r>
      <w:r w:rsidR="00A00506" w:rsidRPr="00ED0914">
        <w:rPr>
          <w:rStyle w:val="Aucun"/>
          <w:sz w:val="28"/>
          <w:szCs w:val="28"/>
        </w:rPr>
        <w:t>babysit on a younger brother or sister’</w:t>
      </w:r>
      <w:r w:rsidRPr="00ED0914">
        <w:rPr>
          <w:rStyle w:val="Aucun"/>
          <w:sz w:val="28"/>
          <w:szCs w:val="28"/>
        </w:rPr>
        <w:t>,</w:t>
      </w:r>
      <w:r>
        <w:rPr>
          <w:rStyle w:val="Aucun"/>
          <w:sz w:val="28"/>
          <w:szCs w:val="28"/>
        </w:rPr>
        <w:t xml:space="preserve"> and in return he or she receives a voucher for something delicious at McDonald’s</w:t>
      </w:r>
      <w:r w:rsidR="00733B8C">
        <w:rPr>
          <w:rStyle w:val="Aucun"/>
          <w:sz w:val="28"/>
          <w:szCs w:val="28"/>
        </w:rPr>
        <w:t>®</w:t>
      </w:r>
      <w:r>
        <w:rPr>
          <w:rStyle w:val="Aucun"/>
          <w:sz w:val="28"/>
          <w:szCs w:val="28"/>
        </w:rPr>
        <w:t>. Other example: ask a friend to help you moving a Big Sofa in return for a Big Mac</w:t>
      </w:r>
      <w:r w:rsidR="00733B8C">
        <w:rPr>
          <w:rStyle w:val="Aucun"/>
          <w:sz w:val="28"/>
          <w:szCs w:val="28"/>
        </w:rPr>
        <w:t>®</w:t>
      </w:r>
      <w:r>
        <w:rPr>
          <w:rStyle w:val="Aucun"/>
          <w:sz w:val="28"/>
          <w:szCs w:val="28"/>
        </w:rPr>
        <w:t xml:space="preserve">. </w:t>
      </w:r>
      <w:r>
        <w:rPr>
          <w:rStyle w:val="Aucun"/>
          <w:b/>
          <w:bCs/>
          <w:sz w:val="28"/>
          <w:szCs w:val="28"/>
        </w:rPr>
        <w:t>Happy Fix</w:t>
      </w:r>
      <w:r>
        <w:rPr>
          <w:rStyle w:val="Aucun"/>
          <w:sz w:val="28"/>
          <w:szCs w:val="28"/>
        </w:rPr>
        <w:t xml:space="preserve"> will provide you with a helping hand.</w:t>
      </w:r>
    </w:p>
    <w:p w14:paraId="5215D0BD" w14:textId="77777777" w:rsidR="00013606" w:rsidRDefault="00013606">
      <w:pPr>
        <w:pStyle w:val="Corps"/>
        <w:jc w:val="both"/>
        <w:rPr>
          <w:rStyle w:val="Aucun"/>
          <w:sz w:val="28"/>
          <w:szCs w:val="28"/>
        </w:rPr>
      </w:pPr>
    </w:p>
    <w:p w14:paraId="29F5BD8D" w14:textId="77777777" w:rsidR="00013606" w:rsidRDefault="00DB70A0">
      <w:pPr>
        <w:pStyle w:val="Corps"/>
        <w:jc w:val="both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</w:rPr>
        <w:t>Is it a way of bribing someone? Yes, but in a fun and lighthearted way. Helping one another is always great. All the more in times like these, where we all depend on each other.</w:t>
      </w:r>
    </w:p>
    <w:p w14:paraId="53758A5C" w14:textId="77777777" w:rsidR="00013606" w:rsidRDefault="00013606">
      <w:pPr>
        <w:pStyle w:val="Corps"/>
        <w:jc w:val="both"/>
        <w:rPr>
          <w:rStyle w:val="Aucun"/>
          <w:sz w:val="28"/>
          <w:szCs w:val="28"/>
        </w:rPr>
      </w:pPr>
    </w:p>
    <w:p w14:paraId="5F49D7D7" w14:textId="77777777" w:rsidR="00013606" w:rsidRDefault="00DB70A0">
      <w:pPr>
        <w:pStyle w:val="Corps"/>
        <w:jc w:val="both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</w:rPr>
        <w:t>To announce Happy Fix, we created a 30-seconds film that shows a funny example of how Happy Fix could be used. POP-posters, leaflets and social media messages were added in the media-mix.</w:t>
      </w:r>
    </w:p>
    <w:p w14:paraId="2EEA4CF1" w14:textId="77777777" w:rsidR="00013606" w:rsidRDefault="00013606">
      <w:pPr>
        <w:pStyle w:val="Corps"/>
        <w:jc w:val="both"/>
        <w:rPr>
          <w:rStyle w:val="Aucun"/>
          <w:sz w:val="28"/>
          <w:szCs w:val="28"/>
        </w:rPr>
      </w:pPr>
    </w:p>
    <w:p w14:paraId="6D967A5C" w14:textId="77777777" w:rsidR="00013606" w:rsidRDefault="00DB70A0">
      <w:pPr>
        <w:pStyle w:val="Corps"/>
        <w:jc w:val="both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</w:rPr>
        <w:t>Credits:</w:t>
      </w:r>
    </w:p>
    <w:p w14:paraId="495F1CB3" w14:textId="224D705F" w:rsidR="00013606" w:rsidRDefault="00013606">
      <w:pPr>
        <w:pStyle w:val="Corps"/>
        <w:jc w:val="both"/>
      </w:pPr>
    </w:p>
    <w:sectPr w:rsidR="00013606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EB008" w14:textId="77777777" w:rsidR="004F39CC" w:rsidRDefault="004F39CC">
      <w:r>
        <w:separator/>
      </w:r>
    </w:p>
  </w:endnote>
  <w:endnote w:type="continuationSeparator" w:id="0">
    <w:p w14:paraId="4F5E11CE" w14:textId="77777777" w:rsidR="004F39CC" w:rsidRDefault="004F3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83FAC" w14:textId="77777777" w:rsidR="00013606" w:rsidRDefault="00013606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14968" w14:textId="77777777" w:rsidR="004F39CC" w:rsidRDefault="004F39CC">
      <w:r>
        <w:separator/>
      </w:r>
    </w:p>
  </w:footnote>
  <w:footnote w:type="continuationSeparator" w:id="0">
    <w:p w14:paraId="55EF37AD" w14:textId="77777777" w:rsidR="004F39CC" w:rsidRDefault="004F3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24033" w14:textId="77777777" w:rsidR="00013606" w:rsidRDefault="0001360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606"/>
    <w:rsid w:val="00013606"/>
    <w:rsid w:val="00266C29"/>
    <w:rsid w:val="0027185B"/>
    <w:rsid w:val="004F39CC"/>
    <w:rsid w:val="0062567C"/>
    <w:rsid w:val="00733B8C"/>
    <w:rsid w:val="008E0B8F"/>
    <w:rsid w:val="00A00506"/>
    <w:rsid w:val="00A3279A"/>
    <w:rsid w:val="00D15EE8"/>
    <w:rsid w:val="00DB70A0"/>
    <w:rsid w:val="00ED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68F255F"/>
  <w15:docId w15:val="{E9DFAC85-8323-3C43-BBAD-D63591F1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BE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En-tte">
    <w:name w:val="En-têt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rPr>
      <w:rFonts w:ascii="Calibri" w:hAnsi="Calibri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Anneleen Coppens</cp:lastModifiedBy>
  <cp:revision>7</cp:revision>
  <dcterms:created xsi:type="dcterms:W3CDTF">2021-04-08T06:29:00Z</dcterms:created>
  <dcterms:modified xsi:type="dcterms:W3CDTF">2021-04-08T11:56:00Z</dcterms:modified>
</cp:coreProperties>
</file>