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3CFC" w14:textId="171D9673" w:rsidR="00081BCE" w:rsidRPr="00C80FED" w:rsidRDefault="00104821" w:rsidP="006956E2">
      <w:pPr>
        <w:rPr>
          <w:rFonts w:ascii="Calibri" w:hAnsi="Calibri" w:cs="Calibri"/>
          <w:b/>
          <w:lang w:val="en-US"/>
        </w:rPr>
      </w:pPr>
      <w:r w:rsidRPr="00104821">
        <w:rPr>
          <w:rFonts w:ascii="Calibri" w:hAnsi="Calibri" w:cs="Calibri"/>
          <w:b/>
          <w:lang w:val="en-US"/>
        </w:rPr>
        <w:t>13 July</w:t>
      </w:r>
      <w:r w:rsidR="00FC3E01" w:rsidRPr="00104821">
        <w:rPr>
          <w:rFonts w:ascii="Calibri" w:hAnsi="Calibri" w:cs="Calibri"/>
          <w:b/>
          <w:lang w:val="en-US"/>
        </w:rPr>
        <w:t xml:space="preserve"> 202</w:t>
      </w:r>
      <w:r w:rsidR="004701E9" w:rsidRPr="00104821">
        <w:rPr>
          <w:rFonts w:ascii="Calibri" w:hAnsi="Calibri" w:cs="Calibri"/>
          <w:b/>
          <w:lang w:val="en-US"/>
        </w:rPr>
        <w:t>1</w:t>
      </w:r>
    </w:p>
    <w:p w14:paraId="3229698B" w14:textId="77777777" w:rsidR="00206704" w:rsidRPr="00C80FED" w:rsidRDefault="00206704" w:rsidP="006956E2">
      <w:pPr>
        <w:jc w:val="center"/>
        <w:rPr>
          <w:rFonts w:ascii="Calibri" w:hAnsi="Calibri" w:cs="Calibri"/>
          <w:b/>
          <w:lang w:val="en-US"/>
        </w:rPr>
      </w:pPr>
    </w:p>
    <w:p w14:paraId="54D59345" w14:textId="35F3E76B" w:rsidR="00081BCE" w:rsidRPr="001C7D1D" w:rsidRDefault="00F51F60" w:rsidP="006956E2">
      <w:pPr>
        <w:jc w:val="center"/>
        <w:rPr>
          <w:rFonts w:ascii="Calibri" w:hAnsi="Calibri" w:cs="Calibri"/>
          <w:sz w:val="32"/>
          <w:szCs w:val="32"/>
          <w:lang w:val="en-US"/>
        </w:rPr>
      </w:pPr>
      <w:r w:rsidRPr="001C7D1D">
        <w:rPr>
          <w:rFonts w:ascii="Calibri" w:hAnsi="Calibri" w:cs="Calibri"/>
          <w:b/>
          <w:sz w:val="32"/>
          <w:szCs w:val="32"/>
          <w:lang w:val="en-US"/>
        </w:rPr>
        <w:t>PRESS RELEASE</w:t>
      </w:r>
    </w:p>
    <w:p w14:paraId="7556A353" w14:textId="77777777" w:rsidR="007C2461" w:rsidRDefault="007C2461" w:rsidP="006956E2">
      <w:pPr>
        <w:jc w:val="center"/>
        <w:rPr>
          <w:rFonts w:ascii="Calibri" w:hAnsi="Calibri" w:cs="Calibri"/>
          <w:b/>
          <w:sz w:val="32"/>
          <w:szCs w:val="32"/>
          <w:lang w:val="en-US"/>
        </w:rPr>
      </w:pPr>
    </w:p>
    <w:p w14:paraId="0C53F5C3" w14:textId="6A148474" w:rsidR="00246D9A" w:rsidRDefault="0005542F" w:rsidP="006956E2">
      <w:pPr>
        <w:jc w:val="center"/>
        <w:rPr>
          <w:rFonts w:ascii="Calibri" w:hAnsi="Calibri" w:cs="Calibri"/>
          <w:b/>
          <w:sz w:val="32"/>
          <w:szCs w:val="32"/>
          <w:lang w:val="en-US"/>
        </w:rPr>
      </w:pPr>
      <w:r>
        <w:rPr>
          <w:rFonts w:ascii="Calibri" w:hAnsi="Calibri" w:cs="Calibri"/>
          <w:b/>
          <w:sz w:val="32"/>
          <w:szCs w:val="32"/>
          <w:lang w:val="en-US"/>
        </w:rPr>
        <w:t xml:space="preserve">New </w:t>
      </w:r>
      <w:r w:rsidR="00FE0D27" w:rsidRPr="00246D9A">
        <w:rPr>
          <w:rFonts w:ascii="Calibri" w:hAnsi="Calibri" w:cs="Calibri"/>
          <w:b/>
          <w:sz w:val="32"/>
          <w:szCs w:val="32"/>
          <w:lang w:val="en-US"/>
        </w:rPr>
        <w:t>EXBERRY®</w:t>
      </w:r>
      <w:r w:rsidR="00FE0D27">
        <w:rPr>
          <w:rFonts w:ascii="Calibri" w:hAnsi="Calibri" w:cs="Calibri"/>
          <w:b/>
          <w:sz w:val="32"/>
          <w:szCs w:val="32"/>
          <w:lang w:val="en-US"/>
        </w:rPr>
        <w:t xml:space="preserve"> </w:t>
      </w:r>
      <w:r w:rsidR="003B234C">
        <w:rPr>
          <w:rFonts w:ascii="Calibri" w:hAnsi="Calibri" w:cs="Calibri"/>
          <w:b/>
          <w:sz w:val="32"/>
          <w:szCs w:val="32"/>
          <w:lang w:val="en-US"/>
        </w:rPr>
        <w:t xml:space="preserve">Coloring Foods </w:t>
      </w:r>
      <w:r w:rsidR="00A14A70">
        <w:rPr>
          <w:rFonts w:ascii="Calibri" w:hAnsi="Calibri" w:cs="Calibri"/>
          <w:b/>
          <w:sz w:val="32"/>
          <w:szCs w:val="32"/>
          <w:lang w:val="en-US"/>
        </w:rPr>
        <w:t>expand</w:t>
      </w:r>
      <w:r w:rsidR="00EA7B4A">
        <w:rPr>
          <w:rFonts w:ascii="Calibri" w:hAnsi="Calibri" w:cs="Calibri"/>
          <w:b/>
          <w:sz w:val="32"/>
          <w:szCs w:val="32"/>
          <w:lang w:val="en-US"/>
        </w:rPr>
        <w:t xml:space="preserve"> the</w:t>
      </w:r>
      <w:r w:rsidR="00A14A70">
        <w:rPr>
          <w:rFonts w:ascii="Calibri" w:hAnsi="Calibri" w:cs="Calibri"/>
          <w:b/>
          <w:sz w:val="32"/>
          <w:szCs w:val="32"/>
          <w:lang w:val="en-US"/>
        </w:rPr>
        <w:t xml:space="preserve"> possibilities</w:t>
      </w:r>
      <w:r w:rsidR="003B234C">
        <w:rPr>
          <w:rFonts w:ascii="Calibri" w:hAnsi="Calibri" w:cs="Calibri"/>
          <w:b/>
          <w:sz w:val="32"/>
          <w:szCs w:val="32"/>
          <w:lang w:val="en-US"/>
        </w:rPr>
        <w:t xml:space="preserve"> </w:t>
      </w:r>
      <w:r w:rsidR="001307EE">
        <w:rPr>
          <w:rFonts w:ascii="Calibri" w:hAnsi="Calibri" w:cs="Calibri"/>
          <w:b/>
          <w:sz w:val="32"/>
          <w:szCs w:val="32"/>
          <w:lang w:val="en-US"/>
        </w:rPr>
        <w:br/>
      </w:r>
      <w:r w:rsidR="003B234C">
        <w:rPr>
          <w:rFonts w:ascii="Calibri" w:hAnsi="Calibri" w:cs="Calibri"/>
          <w:b/>
          <w:sz w:val="32"/>
          <w:szCs w:val="32"/>
          <w:lang w:val="en-US"/>
        </w:rPr>
        <w:t>for clean green</w:t>
      </w:r>
      <w:r w:rsidR="00EE2E14">
        <w:rPr>
          <w:rFonts w:ascii="Calibri" w:hAnsi="Calibri" w:cs="Calibri"/>
          <w:b/>
          <w:sz w:val="32"/>
          <w:szCs w:val="32"/>
          <w:lang w:val="en-US"/>
        </w:rPr>
        <w:t xml:space="preserve"> </w:t>
      </w:r>
      <w:r w:rsidR="00EA5D3E">
        <w:rPr>
          <w:rFonts w:ascii="Calibri" w:hAnsi="Calibri" w:cs="Calibri"/>
          <w:b/>
          <w:sz w:val="32"/>
          <w:szCs w:val="32"/>
          <w:lang w:val="en-US"/>
        </w:rPr>
        <w:t>shade</w:t>
      </w:r>
      <w:r w:rsidR="00EE2E14">
        <w:rPr>
          <w:rFonts w:ascii="Calibri" w:hAnsi="Calibri" w:cs="Calibri"/>
          <w:b/>
          <w:sz w:val="32"/>
          <w:szCs w:val="32"/>
          <w:lang w:val="en-US"/>
        </w:rPr>
        <w:t>s</w:t>
      </w:r>
    </w:p>
    <w:p w14:paraId="22A9D749" w14:textId="77777777" w:rsidR="009504EB" w:rsidRDefault="009504EB" w:rsidP="006956E2">
      <w:pPr>
        <w:jc w:val="center"/>
        <w:rPr>
          <w:rFonts w:ascii="Calibri" w:hAnsi="Calibri" w:cs="Calibri"/>
          <w:b/>
          <w:sz w:val="32"/>
          <w:szCs w:val="32"/>
          <w:lang w:val="en-US"/>
        </w:rPr>
      </w:pPr>
    </w:p>
    <w:p w14:paraId="5CD362DA" w14:textId="7EBE833A" w:rsidR="00F120DA" w:rsidRDefault="003B234C" w:rsidP="006956E2">
      <w:pPr>
        <w:rPr>
          <w:rFonts w:ascii="Calibri" w:hAnsi="Calibri" w:cs="Calibri"/>
          <w:bCs/>
          <w:lang w:val="en-US"/>
        </w:rPr>
      </w:pPr>
      <w:r w:rsidRPr="003B234C">
        <w:rPr>
          <w:rFonts w:ascii="Calibri" w:hAnsi="Calibri" w:cs="Calibri"/>
          <w:bCs/>
          <w:lang w:val="en-US"/>
        </w:rPr>
        <w:t xml:space="preserve">GNT has </w:t>
      </w:r>
      <w:r w:rsidR="00840183">
        <w:rPr>
          <w:rFonts w:ascii="Calibri" w:hAnsi="Calibri" w:cs="Calibri"/>
          <w:bCs/>
          <w:lang w:val="en-US"/>
        </w:rPr>
        <w:t xml:space="preserve">launched two </w:t>
      </w:r>
      <w:r w:rsidRPr="003B234C">
        <w:rPr>
          <w:rFonts w:ascii="Calibri" w:hAnsi="Calibri" w:cs="Calibri"/>
          <w:bCs/>
          <w:lang w:val="en-US"/>
        </w:rPr>
        <w:t>EXBERRY® Coloring Foods</w:t>
      </w:r>
      <w:r>
        <w:rPr>
          <w:rFonts w:ascii="Calibri" w:hAnsi="Calibri" w:cs="Calibri"/>
          <w:bCs/>
          <w:lang w:val="en-US"/>
        </w:rPr>
        <w:t xml:space="preserve"> made from turmeric and </w:t>
      </w:r>
      <w:r w:rsidR="006956E2">
        <w:rPr>
          <w:rFonts w:ascii="Calibri" w:hAnsi="Calibri" w:cs="Calibri"/>
          <w:bCs/>
          <w:lang w:val="en-US"/>
        </w:rPr>
        <w:t xml:space="preserve">spirulina, </w:t>
      </w:r>
      <w:r w:rsidR="00EA5D3E">
        <w:rPr>
          <w:rFonts w:ascii="Calibri" w:hAnsi="Calibri" w:cs="Calibri"/>
          <w:bCs/>
          <w:lang w:val="en-US"/>
        </w:rPr>
        <w:t>opening up new opportunities</w:t>
      </w:r>
      <w:r w:rsidR="006956E2">
        <w:rPr>
          <w:rFonts w:ascii="Calibri" w:hAnsi="Calibri" w:cs="Calibri"/>
          <w:bCs/>
          <w:lang w:val="en-US"/>
        </w:rPr>
        <w:t xml:space="preserve"> for clean-label green</w:t>
      </w:r>
      <w:r w:rsidR="00EE2E14">
        <w:rPr>
          <w:rFonts w:ascii="Calibri" w:hAnsi="Calibri" w:cs="Calibri"/>
          <w:bCs/>
          <w:lang w:val="en-US"/>
        </w:rPr>
        <w:t>s</w:t>
      </w:r>
      <w:r w:rsidR="006956E2">
        <w:rPr>
          <w:rFonts w:ascii="Calibri" w:hAnsi="Calibri" w:cs="Calibri"/>
          <w:bCs/>
          <w:lang w:val="en-US"/>
        </w:rPr>
        <w:t>.</w:t>
      </w:r>
    </w:p>
    <w:p w14:paraId="2F8EA4A6" w14:textId="0E4F3F50" w:rsidR="006956E2" w:rsidRDefault="006956E2" w:rsidP="006956E2">
      <w:pPr>
        <w:rPr>
          <w:rFonts w:ascii="Calibri" w:hAnsi="Calibri" w:cs="Calibri"/>
          <w:bCs/>
          <w:lang w:val="en-US"/>
        </w:rPr>
      </w:pPr>
    </w:p>
    <w:p w14:paraId="14C0875F" w14:textId="1FC5C2E7" w:rsidR="006956E2" w:rsidRDefault="00BA7B2C" w:rsidP="006956E2">
      <w:pPr>
        <w:rPr>
          <w:rFonts w:ascii="Calibri" w:hAnsi="Calibri" w:cs="Calibri"/>
          <w:bCs/>
          <w:lang w:val="en-US"/>
        </w:rPr>
      </w:pPr>
      <w:r w:rsidRPr="00BA7B2C">
        <w:rPr>
          <w:rFonts w:ascii="Calibri" w:hAnsi="Calibri" w:cs="Calibri"/>
          <w:bCs/>
          <w:lang w:val="en-US"/>
        </w:rPr>
        <w:t>EXBERRY® Shade Jade Green</w:t>
      </w:r>
      <w:r>
        <w:rPr>
          <w:rFonts w:ascii="Calibri" w:hAnsi="Calibri" w:cs="Calibri"/>
          <w:bCs/>
          <w:lang w:val="en-US"/>
        </w:rPr>
        <w:t xml:space="preserve"> </w:t>
      </w:r>
      <w:r w:rsidR="006956E2" w:rsidRPr="003B234C">
        <w:rPr>
          <w:rFonts w:ascii="Calibri" w:hAnsi="Calibri" w:cs="Calibri"/>
          <w:bCs/>
          <w:lang w:val="en-US"/>
        </w:rPr>
        <w:t xml:space="preserve">delivers </w:t>
      </w:r>
      <w:r w:rsidR="002D4ACA">
        <w:rPr>
          <w:rFonts w:ascii="Calibri" w:hAnsi="Calibri" w:cs="Calibri"/>
          <w:bCs/>
          <w:lang w:val="en-US"/>
        </w:rPr>
        <w:t xml:space="preserve">a </w:t>
      </w:r>
      <w:r w:rsidR="006956E2" w:rsidRPr="003B234C">
        <w:rPr>
          <w:rFonts w:ascii="Calibri" w:hAnsi="Calibri" w:cs="Calibri"/>
          <w:bCs/>
          <w:lang w:val="en-US"/>
        </w:rPr>
        <w:t>bright</w:t>
      </w:r>
      <w:r w:rsidR="001C37D0">
        <w:rPr>
          <w:rFonts w:ascii="Calibri" w:hAnsi="Calibri" w:cs="Calibri"/>
          <w:bCs/>
          <w:lang w:val="en-US"/>
        </w:rPr>
        <w:t>, bluish</w:t>
      </w:r>
      <w:r w:rsidR="006956E2" w:rsidRPr="003B234C">
        <w:rPr>
          <w:rFonts w:ascii="Calibri" w:hAnsi="Calibri" w:cs="Calibri"/>
          <w:bCs/>
          <w:lang w:val="en-US"/>
        </w:rPr>
        <w:t xml:space="preserve"> green</w:t>
      </w:r>
      <w:r w:rsidR="000C1DA5">
        <w:rPr>
          <w:rFonts w:ascii="Calibri" w:hAnsi="Calibri" w:cs="Calibri"/>
          <w:bCs/>
          <w:lang w:val="en-US"/>
        </w:rPr>
        <w:t xml:space="preserve"> </w:t>
      </w:r>
      <w:r w:rsidR="002D60F0">
        <w:rPr>
          <w:rFonts w:ascii="Calibri" w:hAnsi="Calibri" w:cs="Calibri"/>
          <w:bCs/>
          <w:lang w:val="en-US"/>
        </w:rPr>
        <w:t>shade</w:t>
      </w:r>
      <w:r w:rsidR="00840183">
        <w:rPr>
          <w:rFonts w:ascii="Calibri" w:hAnsi="Calibri" w:cs="Calibri"/>
          <w:bCs/>
          <w:lang w:val="en-US"/>
        </w:rPr>
        <w:t>,</w:t>
      </w:r>
      <w:r w:rsidR="006956E2" w:rsidRPr="003B234C">
        <w:rPr>
          <w:rFonts w:ascii="Calibri" w:hAnsi="Calibri" w:cs="Calibri"/>
          <w:bCs/>
          <w:lang w:val="en-US"/>
        </w:rPr>
        <w:t xml:space="preserve"> while </w:t>
      </w:r>
      <w:r w:rsidRPr="00BA7B2C">
        <w:rPr>
          <w:rFonts w:ascii="Calibri" w:hAnsi="Calibri" w:cs="Calibri"/>
          <w:bCs/>
          <w:lang w:val="en-US"/>
        </w:rPr>
        <w:t>EXBERRY® Shade Lime Green</w:t>
      </w:r>
      <w:r w:rsidR="006956E2">
        <w:rPr>
          <w:rFonts w:ascii="Calibri" w:hAnsi="Calibri" w:cs="Calibri"/>
          <w:bCs/>
          <w:lang w:val="en-US"/>
        </w:rPr>
        <w:t xml:space="preserve"> provides</w:t>
      </w:r>
      <w:r w:rsidR="00840183">
        <w:rPr>
          <w:rFonts w:ascii="Calibri" w:hAnsi="Calibri" w:cs="Calibri"/>
          <w:bCs/>
          <w:lang w:val="en-US"/>
        </w:rPr>
        <w:t xml:space="preserve"> a</w:t>
      </w:r>
      <w:r w:rsidR="006956E2">
        <w:rPr>
          <w:rFonts w:ascii="Calibri" w:hAnsi="Calibri" w:cs="Calibri"/>
          <w:bCs/>
          <w:lang w:val="en-US"/>
        </w:rPr>
        <w:t xml:space="preserve"> </w:t>
      </w:r>
      <w:r>
        <w:rPr>
          <w:rFonts w:ascii="Calibri" w:hAnsi="Calibri" w:cs="Calibri"/>
          <w:bCs/>
          <w:lang w:val="en-US"/>
        </w:rPr>
        <w:t>yellowish green h</w:t>
      </w:r>
      <w:r w:rsidR="00840183">
        <w:rPr>
          <w:rFonts w:ascii="Calibri" w:hAnsi="Calibri" w:cs="Calibri"/>
          <w:bCs/>
          <w:lang w:val="en-US"/>
        </w:rPr>
        <w:t>ue</w:t>
      </w:r>
      <w:r w:rsidR="006956E2">
        <w:rPr>
          <w:rFonts w:ascii="Calibri" w:hAnsi="Calibri" w:cs="Calibri"/>
          <w:bCs/>
          <w:lang w:val="en-US"/>
        </w:rPr>
        <w:t>.</w:t>
      </w:r>
      <w:r w:rsidR="00EE2E14">
        <w:rPr>
          <w:rFonts w:ascii="Calibri" w:hAnsi="Calibri" w:cs="Calibri"/>
          <w:bCs/>
          <w:lang w:val="en-US"/>
        </w:rPr>
        <w:t xml:space="preserve"> </w:t>
      </w:r>
      <w:r w:rsidR="006956E2">
        <w:rPr>
          <w:rFonts w:ascii="Calibri" w:hAnsi="Calibri" w:cs="Calibri"/>
          <w:bCs/>
          <w:lang w:val="en-US"/>
        </w:rPr>
        <w:t>The</w:t>
      </w:r>
      <w:r w:rsidR="00EE2E14">
        <w:rPr>
          <w:rFonts w:ascii="Calibri" w:hAnsi="Calibri" w:cs="Calibri"/>
          <w:bCs/>
          <w:lang w:val="en-US"/>
        </w:rPr>
        <w:t xml:space="preserve"> products</w:t>
      </w:r>
      <w:r w:rsidR="002D4ACA">
        <w:rPr>
          <w:rFonts w:ascii="Calibri" w:hAnsi="Calibri" w:cs="Calibri"/>
          <w:bCs/>
          <w:lang w:val="en-US"/>
        </w:rPr>
        <w:t xml:space="preserve"> </w:t>
      </w:r>
      <w:r w:rsidR="001C37D0">
        <w:rPr>
          <w:rFonts w:ascii="Calibri" w:hAnsi="Calibri" w:cs="Calibri"/>
          <w:bCs/>
          <w:lang w:val="en-US"/>
        </w:rPr>
        <w:t>expand GNT’s range of green Coloring Foods, helping the company cater to the</w:t>
      </w:r>
      <w:r w:rsidR="006956E2">
        <w:rPr>
          <w:rFonts w:ascii="Calibri" w:hAnsi="Calibri" w:cs="Calibri"/>
          <w:bCs/>
          <w:lang w:val="en-US"/>
        </w:rPr>
        <w:t xml:space="preserve"> growing</w:t>
      </w:r>
      <w:r w:rsidR="002D60F0">
        <w:rPr>
          <w:rFonts w:ascii="Calibri" w:hAnsi="Calibri" w:cs="Calibri"/>
          <w:bCs/>
          <w:lang w:val="en-US"/>
        </w:rPr>
        <w:t xml:space="preserve"> global</w:t>
      </w:r>
      <w:r w:rsidR="006956E2">
        <w:rPr>
          <w:rFonts w:ascii="Calibri" w:hAnsi="Calibri" w:cs="Calibri"/>
          <w:bCs/>
          <w:lang w:val="en-US"/>
        </w:rPr>
        <w:t xml:space="preserve"> demand</w:t>
      </w:r>
      <w:r w:rsidR="002D60F0" w:rsidRPr="002D60F0">
        <w:rPr>
          <w:rFonts w:ascii="Calibri" w:hAnsi="Calibri" w:cs="Calibri"/>
          <w:bCs/>
          <w:lang w:val="en-US"/>
        </w:rPr>
        <w:t xml:space="preserve"> </w:t>
      </w:r>
      <w:r w:rsidR="006956E2">
        <w:rPr>
          <w:rFonts w:ascii="Calibri" w:hAnsi="Calibri" w:cs="Calibri"/>
          <w:bCs/>
          <w:lang w:val="en-US"/>
        </w:rPr>
        <w:t>for cost-effective green</w:t>
      </w:r>
      <w:r w:rsidR="002D60F0">
        <w:rPr>
          <w:rFonts w:ascii="Calibri" w:hAnsi="Calibri" w:cs="Calibri"/>
          <w:bCs/>
          <w:lang w:val="en-US"/>
        </w:rPr>
        <w:t xml:space="preserve"> colors that support clean label declarations</w:t>
      </w:r>
      <w:r w:rsidR="008A47A1">
        <w:rPr>
          <w:rFonts w:ascii="Calibri" w:hAnsi="Calibri" w:cs="Calibri"/>
          <w:bCs/>
          <w:lang w:val="en-US"/>
        </w:rPr>
        <w:t>.</w:t>
      </w:r>
    </w:p>
    <w:p w14:paraId="395B7A64" w14:textId="3CCA3DBF" w:rsidR="004C4536" w:rsidRDefault="004C4536" w:rsidP="006956E2">
      <w:pPr>
        <w:rPr>
          <w:rFonts w:ascii="Calibri" w:hAnsi="Calibri" w:cs="Calibri"/>
          <w:bCs/>
          <w:lang w:val="en-US"/>
        </w:rPr>
      </w:pPr>
    </w:p>
    <w:p w14:paraId="42FEE509" w14:textId="3AB2EA1C" w:rsidR="001C37D0" w:rsidRDefault="004C4536" w:rsidP="004C4536">
      <w:pPr>
        <w:rPr>
          <w:rFonts w:ascii="Calibri" w:hAnsi="Calibri" w:cs="Calibri"/>
          <w:bCs/>
          <w:lang w:val="en-US"/>
        </w:rPr>
      </w:pPr>
      <w:r w:rsidRPr="00BA7B2C">
        <w:rPr>
          <w:rFonts w:ascii="Calibri" w:hAnsi="Calibri" w:cs="Calibri"/>
          <w:bCs/>
          <w:lang w:val="en-US"/>
        </w:rPr>
        <w:t>Shade Jade Green</w:t>
      </w:r>
      <w:r>
        <w:rPr>
          <w:rFonts w:ascii="Calibri" w:hAnsi="Calibri" w:cs="Calibri"/>
          <w:bCs/>
          <w:lang w:val="en-US"/>
        </w:rPr>
        <w:t xml:space="preserve"> and </w:t>
      </w:r>
      <w:r w:rsidRPr="00BA7B2C">
        <w:rPr>
          <w:rFonts w:ascii="Calibri" w:hAnsi="Calibri" w:cs="Calibri"/>
          <w:bCs/>
          <w:lang w:val="en-US"/>
        </w:rPr>
        <w:t>Shade Lime Green</w:t>
      </w:r>
      <w:r>
        <w:rPr>
          <w:rFonts w:ascii="Calibri" w:hAnsi="Calibri" w:cs="Calibri"/>
          <w:bCs/>
          <w:lang w:val="en-US"/>
        </w:rPr>
        <w:t xml:space="preserve"> are</w:t>
      </w:r>
      <w:r w:rsidR="001C37D0">
        <w:rPr>
          <w:rFonts w:ascii="Calibri" w:hAnsi="Calibri" w:cs="Calibri"/>
          <w:bCs/>
          <w:lang w:val="en-US"/>
        </w:rPr>
        <w:t xml:space="preserve"> both</w:t>
      </w:r>
      <w:r>
        <w:rPr>
          <w:rFonts w:ascii="Calibri" w:hAnsi="Calibri" w:cs="Calibri"/>
          <w:bCs/>
          <w:lang w:val="en-US"/>
        </w:rPr>
        <w:t xml:space="preserve"> liquid-based</w:t>
      </w:r>
      <w:r w:rsidR="0005542F">
        <w:rPr>
          <w:rFonts w:ascii="Calibri" w:hAnsi="Calibri" w:cs="Calibri"/>
          <w:bCs/>
          <w:lang w:val="en-US"/>
        </w:rPr>
        <w:t xml:space="preserve"> </w:t>
      </w:r>
      <w:r>
        <w:rPr>
          <w:rFonts w:ascii="Calibri" w:hAnsi="Calibri" w:cs="Calibri"/>
          <w:bCs/>
          <w:lang w:val="en-US"/>
        </w:rPr>
        <w:t>and</w:t>
      </w:r>
      <w:r w:rsidR="0005542F">
        <w:rPr>
          <w:rFonts w:ascii="Calibri" w:hAnsi="Calibri" w:cs="Calibri"/>
          <w:bCs/>
          <w:lang w:val="en-US"/>
        </w:rPr>
        <w:t xml:space="preserve"> </w:t>
      </w:r>
      <w:r>
        <w:rPr>
          <w:rFonts w:ascii="Calibri" w:hAnsi="Calibri" w:cs="Calibri"/>
          <w:bCs/>
          <w:lang w:val="en-US"/>
        </w:rPr>
        <w:t>can be used in a wide range of applications</w:t>
      </w:r>
      <w:r w:rsidR="002D60F0">
        <w:rPr>
          <w:rFonts w:ascii="Calibri" w:hAnsi="Calibri" w:cs="Calibri"/>
          <w:bCs/>
          <w:lang w:val="en-US"/>
        </w:rPr>
        <w:t xml:space="preserve">. </w:t>
      </w:r>
      <w:r w:rsidR="007E0475">
        <w:rPr>
          <w:rFonts w:ascii="Calibri" w:hAnsi="Calibri" w:cs="Calibri"/>
          <w:bCs/>
          <w:lang w:val="en-US"/>
        </w:rPr>
        <w:t>They are ideal for</w:t>
      </w:r>
      <w:r w:rsidR="002D60F0">
        <w:rPr>
          <w:rFonts w:ascii="Calibri" w:hAnsi="Calibri" w:cs="Calibri"/>
          <w:bCs/>
          <w:lang w:val="en-US"/>
        </w:rPr>
        <w:t xml:space="preserve"> </w:t>
      </w:r>
      <w:r w:rsidR="00400D3A">
        <w:rPr>
          <w:rFonts w:ascii="Calibri" w:hAnsi="Calibri" w:cs="Calibri"/>
          <w:bCs/>
          <w:lang w:val="en-US"/>
        </w:rPr>
        <w:t>confectionery such as fruit jellies and hard-panned products</w:t>
      </w:r>
      <w:r w:rsidR="002D60F0">
        <w:rPr>
          <w:rFonts w:ascii="Calibri" w:hAnsi="Calibri" w:cs="Calibri"/>
          <w:bCs/>
          <w:lang w:val="en-US"/>
        </w:rPr>
        <w:t>;</w:t>
      </w:r>
      <w:r w:rsidR="00ED40DC">
        <w:rPr>
          <w:rFonts w:ascii="Calibri" w:hAnsi="Calibri" w:cs="Calibri"/>
          <w:bCs/>
          <w:lang w:val="en-US"/>
        </w:rPr>
        <w:t xml:space="preserve"> </w:t>
      </w:r>
      <w:r w:rsidR="001C37D0">
        <w:rPr>
          <w:rFonts w:ascii="Calibri" w:hAnsi="Calibri" w:cs="Calibri"/>
          <w:bCs/>
          <w:lang w:val="en-US"/>
        </w:rPr>
        <w:t xml:space="preserve">dairy products </w:t>
      </w:r>
      <w:r w:rsidR="007932B2">
        <w:rPr>
          <w:rFonts w:ascii="Calibri" w:hAnsi="Calibri" w:cs="Calibri"/>
          <w:bCs/>
          <w:lang w:val="en-US"/>
        </w:rPr>
        <w:t>including</w:t>
      </w:r>
      <w:r w:rsidR="001C37D0">
        <w:rPr>
          <w:rFonts w:ascii="Calibri" w:hAnsi="Calibri" w:cs="Calibri"/>
          <w:bCs/>
          <w:lang w:val="en-US"/>
        </w:rPr>
        <w:t xml:space="preserve"> </w:t>
      </w:r>
      <w:r w:rsidR="00ED40DC">
        <w:rPr>
          <w:rFonts w:ascii="Calibri" w:hAnsi="Calibri" w:cs="Calibri"/>
          <w:bCs/>
          <w:lang w:val="en-US"/>
        </w:rPr>
        <w:t xml:space="preserve">yogurt </w:t>
      </w:r>
      <w:r w:rsidR="001C37D0">
        <w:rPr>
          <w:rFonts w:ascii="Calibri" w:hAnsi="Calibri" w:cs="Calibri"/>
          <w:bCs/>
          <w:lang w:val="en-US"/>
        </w:rPr>
        <w:t xml:space="preserve">and </w:t>
      </w:r>
      <w:r w:rsidR="00ED40DC">
        <w:rPr>
          <w:rFonts w:ascii="Calibri" w:hAnsi="Calibri" w:cs="Calibri"/>
          <w:bCs/>
          <w:lang w:val="en-US"/>
        </w:rPr>
        <w:t>ice cream</w:t>
      </w:r>
      <w:r w:rsidR="002D60F0">
        <w:rPr>
          <w:rFonts w:ascii="Calibri" w:hAnsi="Calibri" w:cs="Calibri"/>
          <w:bCs/>
          <w:lang w:val="en-US"/>
        </w:rPr>
        <w:t>; and decorative coatings for bakery, dairy and more</w:t>
      </w:r>
      <w:r w:rsidR="00ED40DC">
        <w:rPr>
          <w:rFonts w:ascii="Calibri" w:hAnsi="Calibri" w:cs="Calibri"/>
          <w:bCs/>
          <w:lang w:val="en-US"/>
        </w:rPr>
        <w:t>.</w:t>
      </w:r>
    </w:p>
    <w:p w14:paraId="13C9402C" w14:textId="6EBD841A" w:rsidR="004C4536" w:rsidRDefault="004C4536" w:rsidP="006956E2">
      <w:pPr>
        <w:rPr>
          <w:rFonts w:ascii="Calibri" w:hAnsi="Calibri" w:cs="Calibri"/>
          <w:bCs/>
          <w:lang w:val="en-US"/>
        </w:rPr>
      </w:pPr>
    </w:p>
    <w:p w14:paraId="350492A4" w14:textId="49A59A77" w:rsidR="001C37D0" w:rsidRDefault="004C4536" w:rsidP="006956E2">
      <w:pPr>
        <w:rPr>
          <w:rFonts w:ascii="Calibri" w:hAnsi="Calibri" w:cs="Calibri"/>
          <w:bCs/>
          <w:lang w:val="en-US"/>
        </w:rPr>
      </w:pPr>
      <w:r>
        <w:rPr>
          <w:rFonts w:ascii="Calibri" w:hAnsi="Calibri" w:cs="Calibri"/>
          <w:bCs/>
          <w:lang w:val="en-US"/>
        </w:rPr>
        <w:t>The</w:t>
      </w:r>
      <w:r w:rsidR="002D60F0">
        <w:rPr>
          <w:rFonts w:ascii="Calibri" w:hAnsi="Calibri" w:cs="Calibri"/>
          <w:bCs/>
          <w:lang w:val="en-US"/>
        </w:rPr>
        <w:t xml:space="preserve">y </w:t>
      </w:r>
      <w:r>
        <w:rPr>
          <w:rFonts w:ascii="Calibri" w:hAnsi="Calibri" w:cs="Calibri"/>
          <w:bCs/>
          <w:lang w:val="en-US"/>
        </w:rPr>
        <w:t>also have no impact on taste</w:t>
      </w:r>
      <w:r w:rsidR="001C37D0">
        <w:rPr>
          <w:rFonts w:ascii="Calibri" w:hAnsi="Calibri" w:cs="Calibri"/>
          <w:bCs/>
          <w:lang w:val="en-US"/>
        </w:rPr>
        <w:t xml:space="preserve"> in the final application </w:t>
      </w:r>
      <w:r w:rsidR="0005542F">
        <w:rPr>
          <w:rFonts w:ascii="Calibri" w:hAnsi="Calibri" w:cs="Calibri"/>
          <w:bCs/>
          <w:lang w:val="en-US"/>
        </w:rPr>
        <w:t>as a result of</w:t>
      </w:r>
      <w:r>
        <w:rPr>
          <w:rFonts w:ascii="Calibri" w:hAnsi="Calibri" w:cs="Calibri"/>
          <w:bCs/>
          <w:lang w:val="en-US"/>
        </w:rPr>
        <w:t xml:space="preserve"> the </w:t>
      </w:r>
      <w:r w:rsidR="001C37D0">
        <w:rPr>
          <w:rFonts w:ascii="Calibri" w:hAnsi="Calibri" w:cs="Calibri"/>
          <w:bCs/>
          <w:lang w:val="en-US"/>
        </w:rPr>
        <w:t>physical</w:t>
      </w:r>
      <w:r>
        <w:rPr>
          <w:rFonts w:ascii="Calibri" w:hAnsi="Calibri" w:cs="Calibri"/>
          <w:bCs/>
          <w:lang w:val="en-US"/>
        </w:rPr>
        <w:t xml:space="preserve">, water-based methods used to </w:t>
      </w:r>
      <w:r w:rsidR="001C37D0">
        <w:rPr>
          <w:rFonts w:ascii="Calibri" w:hAnsi="Calibri" w:cs="Calibri"/>
          <w:bCs/>
          <w:lang w:val="en-US"/>
        </w:rPr>
        <w:t>create the colors.</w:t>
      </w:r>
    </w:p>
    <w:p w14:paraId="5ECD5813" w14:textId="26733C83" w:rsidR="00840183" w:rsidRDefault="00840183" w:rsidP="006956E2">
      <w:pPr>
        <w:rPr>
          <w:rFonts w:ascii="Calibri" w:hAnsi="Calibri" w:cs="Calibri"/>
          <w:bCs/>
          <w:lang w:val="en-US"/>
        </w:rPr>
      </w:pPr>
    </w:p>
    <w:p w14:paraId="2DE5226A" w14:textId="5544BEB1" w:rsidR="00840183" w:rsidRDefault="007D7725" w:rsidP="006956E2">
      <w:pPr>
        <w:rPr>
          <w:rFonts w:ascii="Calibri" w:hAnsi="Calibri" w:cs="Calibri"/>
          <w:bCs/>
          <w:lang w:val="en-US"/>
        </w:rPr>
      </w:pPr>
      <w:r w:rsidRPr="00CF188F">
        <w:rPr>
          <w:rFonts w:asciiTheme="minorHAnsi" w:hAnsiTheme="minorHAnsi" w:cstheme="minorHAnsi"/>
          <w:lang w:val="en-US"/>
        </w:rPr>
        <w:t>Sonja Scheffler, Product Manager at GNT</w:t>
      </w:r>
      <w:r>
        <w:rPr>
          <w:rFonts w:asciiTheme="minorHAnsi" w:hAnsiTheme="minorHAnsi" w:cstheme="minorHAnsi"/>
          <w:lang w:val="en-US"/>
        </w:rPr>
        <w:t xml:space="preserve">, </w:t>
      </w:r>
      <w:r w:rsidR="00840183" w:rsidRPr="007D7725">
        <w:rPr>
          <w:rFonts w:ascii="Calibri" w:hAnsi="Calibri" w:cs="Calibri"/>
          <w:bCs/>
          <w:lang w:val="en-US"/>
        </w:rPr>
        <w:t>said</w:t>
      </w:r>
      <w:r w:rsidR="00840183">
        <w:rPr>
          <w:rFonts w:ascii="Calibri" w:hAnsi="Calibri" w:cs="Calibri"/>
          <w:bCs/>
          <w:lang w:val="en-US"/>
        </w:rPr>
        <w:t>: “</w:t>
      </w:r>
      <w:r w:rsidR="00337B4B">
        <w:rPr>
          <w:rFonts w:ascii="Calibri" w:hAnsi="Calibri" w:cs="Calibri"/>
          <w:bCs/>
          <w:lang w:val="en-US"/>
        </w:rPr>
        <w:t>Our</w:t>
      </w:r>
      <w:r w:rsidR="0005542F">
        <w:rPr>
          <w:rFonts w:ascii="Calibri" w:hAnsi="Calibri" w:cs="Calibri"/>
          <w:bCs/>
          <w:lang w:val="en-US"/>
        </w:rPr>
        <w:t xml:space="preserve"> </w:t>
      </w:r>
      <w:r w:rsidR="00337B4B">
        <w:rPr>
          <w:rFonts w:ascii="Calibri" w:hAnsi="Calibri" w:cs="Calibri"/>
          <w:bCs/>
          <w:lang w:val="en-US"/>
        </w:rPr>
        <w:t xml:space="preserve">new green </w:t>
      </w:r>
      <w:r w:rsidR="002D4ACA">
        <w:rPr>
          <w:rFonts w:ascii="Calibri" w:hAnsi="Calibri" w:cs="Calibri"/>
          <w:bCs/>
          <w:lang w:val="en-US"/>
        </w:rPr>
        <w:t>Coloring Foods</w:t>
      </w:r>
      <w:r w:rsidR="00337B4B">
        <w:rPr>
          <w:rFonts w:ascii="Calibri" w:hAnsi="Calibri" w:cs="Calibri"/>
          <w:bCs/>
          <w:lang w:val="en-US"/>
        </w:rPr>
        <w:t xml:space="preserve"> </w:t>
      </w:r>
      <w:r w:rsidR="00C92658">
        <w:rPr>
          <w:rFonts w:ascii="Calibri" w:hAnsi="Calibri" w:cs="Calibri"/>
          <w:bCs/>
          <w:lang w:val="en-US"/>
        </w:rPr>
        <w:t>provide</w:t>
      </w:r>
      <w:r w:rsidR="00EE7706">
        <w:rPr>
          <w:rFonts w:ascii="Calibri" w:hAnsi="Calibri" w:cs="Calibri"/>
          <w:bCs/>
          <w:lang w:val="en-US"/>
        </w:rPr>
        <w:t xml:space="preserve"> good </w:t>
      </w:r>
      <w:r w:rsidR="008C4F7E">
        <w:rPr>
          <w:rFonts w:ascii="Calibri" w:hAnsi="Calibri" w:cs="Calibri"/>
          <w:bCs/>
          <w:lang w:val="en-US"/>
        </w:rPr>
        <w:t xml:space="preserve">overall </w:t>
      </w:r>
      <w:r w:rsidR="00EE7706">
        <w:rPr>
          <w:rFonts w:ascii="Calibri" w:hAnsi="Calibri" w:cs="Calibri"/>
          <w:bCs/>
          <w:lang w:val="en-US"/>
        </w:rPr>
        <w:t>performance and</w:t>
      </w:r>
      <w:r w:rsidR="00337B4B">
        <w:rPr>
          <w:rFonts w:ascii="Calibri" w:hAnsi="Calibri" w:cs="Calibri"/>
          <w:bCs/>
          <w:lang w:val="en-US"/>
        </w:rPr>
        <w:t xml:space="preserve"> wonderfully vibrant shades while </w:t>
      </w:r>
      <w:r w:rsidR="004C4536">
        <w:rPr>
          <w:rFonts w:ascii="Calibri" w:hAnsi="Calibri" w:cs="Calibri"/>
          <w:bCs/>
          <w:lang w:val="en-US"/>
        </w:rPr>
        <w:t>supporting</w:t>
      </w:r>
      <w:r w:rsidR="00337B4B">
        <w:rPr>
          <w:rFonts w:ascii="Calibri" w:hAnsi="Calibri" w:cs="Calibri"/>
          <w:bCs/>
          <w:lang w:val="en-US"/>
        </w:rPr>
        <w:t xml:space="preserve"> </w:t>
      </w:r>
      <w:r w:rsidR="0005542F">
        <w:rPr>
          <w:rFonts w:ascii="Calibri" w:hAnsi="Calibri" w:cs="Calibri"/>
          <w:bCs/>
          <w:lang w:val="en-US"/>
        </w:rPr>
        <w:t xml:space="preserve">completely </w:t>
      </w:r>
      <w:r w:rsidR="00337B4B">
        <w:rPr>
          <w:rFonts w:ascii="Calibri" w:hAnsi="Calibri" w:cs="Calibri"/>
          <w:bCs/>
          <w:lang w:val="en-US"/>
        </w:rPr>
        <w:t>clean and clear label</w:t>
      </w:r>
      <w:r w:rsidR="00833D1E">
        <w:rPr>
          <w:rFonts w:ascii="Calibri" w:hAnsi="Calibri" w:cs="Calibri"/>
          <w:bCs/>
          <w:lang w:val="en-US"/>
        </w:rPr>
        <w:t>s</w:t>
      </w:r>
      <w:r w:rsidR="00337B4B">
        <w:rPr>
          <w:rFonts w:ascii="Calibri" w:hAnsi="Calibri" w:cs="Calibri"/>
          <w:bCs/>
          <w:lang w:val="en-US"/>
        </w:rPr>
        <w:t xml:space="preserve">. </w:t>
      </w:r>
      <w:r w:rsidR="00840183">
        <w:rPr>
          <w:rFonts w:ascii="Calibri" w:hAnsi="Calibri" w:cs="Calibri"/>
          <w:bCs/>
          <w:lang w:val="en-US"/>
        </w:rPr>
        <w:t>T</w:t>
      </w:r>
      <w:r w:rsidR="00840183" w:rsidRPr="00840183">
        <w:rPr>
          <w:rFonts w:ascii="Calibri" w:hAnsi="Calibri" w:cs="Calibri"/>
          <w:bCs/>
          <w:lang w:val="en-US"/>
        </w:rPr>
        <w:t xml:space="preserve">urmeric and spirulina are </w:t>
      </w:r>
      <w:r w:rsidR="00C92658">
        <w:rPr>
          <w:rFonts w:ascii="Calibri" w:hAnsi="Calibri" w:cs="Calibri"/>
          <w:bCs/>
          <w:lang w:val="en-US"/>
        </w:rPr>
        <w:t>both</w:t>
      </w:r>
      <w:r w:rsidR="00337B4B">
        <w:rPr>
          <w:rFonts w:ascii="Calibri" w:hAnsi="Calibri" w:cs="Calibri"/>
          <w:bCs/>
          <w:lang w:val="en-US"/>
        </w:rPr>
        <w:t xml:space="preserve"> </w:t>
      </w:r>
      <w:r w:rsidR="00840183">
        <w:rPr>
          <w:rFonts w:ascii="Calibri" w:hAnsi="Calibri" w:cs="Calibri"/>
          <w:bCs/>
          <w:lang w:val="en-US"/>
        </w:rPr>
        <w:t xml:space="preserve">well-known, </w:t>
      </w:r>
      <w:r w:rsidR="00840183" w:rsidRPr="00840183">
        <w:rPr>
          <w:rFonts w:ascii="Calibri" w:hAnsi="Calibri" w:cs="Calibri"/>
          <w:bCs/>
          <w:lang w:val="en-US"/>
        </w:rPr>
        <w:t>on-trend ingredients</w:t>
      </w:r>
      <w:r w:rsidR="00840183">
        <w:rPr>
          <w:rFonts w:ascii="Calibri" w:hAnsi="Calibri" w:cs="Calibri"/>
          <w:bCs/>
          <w:lang w:val="en-US"/>
        </w:rPr>
        <w:t xml:space="preserve">, </w:t>
      </w:r>
      <w:r w:rsidR="002D4ACA">
        <w:rPr>
          <w:rFonts w:ascii="Calibri" w:hAnsi="Calibri" w:cs="Calibri"/>
          <w:bCs/>
          <w:lang w:val="en-US"/>
        </w:rPr>
        <w:t xml:space="preserve">which </w:t>
      </w:r>
      <w:r w:rsidR="00EE2E14">
        <w:rPr>
          <w:rFonts w:ascii="Calibri" w:hAnsi="Calibri" w:cs="Calibri"/>
          <w:bCs/>
          <w:lang w:val="en-US"/>
        </w:rPr>
        <w:t>ensures</w:t>
      </w:r>
      <w:r w:rsidR="00337B4B">
        <w:rPr>
          <w:rFonts w:ascii="Calibri" w:hAnsi="Calibri" w:cs="Calibri"/>
          <w:bCs/>
          <w:lang w:val="en-US"/>
        </w:rPr>
        <w:t xml:space="preserve"> </w:t>
      </w:r>
      <w:r w:rsidR="002D4ACA" w:rsidRPr="003B234C">
        <w:rPr>
          <w:rFonts w:ascii="Calibri" w:hAnsi="Calibri" w:cs="Calibri"/>
          <w:bCs/>
          <w:lang w:val="en-US"/>
        </w:rPr>
        <w:t xml:space="preserve">EXBERRY® Shade </w:t>
      </w:r>
      <w:r w:rsidR="004C4536" w:rsidRPr="00BA7B2C">
        <w:rPr>
          <w:rFonts w:ascii="Calibri" w:hAnsi="Calibri" w:cs="Calibri"/>
          <w:bCs/>
          <w:lang w:val="en-US"/>
        </w:rPr>
        <w:t>Jade Green</w:t>
      </w:r>
      <w:r w:rsidR="004C4536">
        <w:rPr>
          <w:rFonts w:ascii="Calibri" w:hAnsi="Calibri" w:cs="Calibri"/>
          <w:bCs/>
          <w:lang w:val="en-US"/>
        </w:rPr>
        <w:t xml:space="preserve"> </w:t>
      </w:r>
      <w:r w:rsidR="002D4ACA">
        <w:rPr>
          <w:rFonts w:ascii="Calibri" w:hAnsi="Calibri" w:cs="Calibri"/>
          <w:bCs/>
          <w:lang w:val="en-US"/>
        </w:rPr>
        <w:t xml:space="preserve">and </w:t>
      </w:r>
      <w:r w:rsidR="002D4ACA" w:rsidRPr="003B234C">
        <w:rPr>
          <w:rFonts w:ascii="Calibri" w:hAnsi="Calibri" w:cs="Calibri"/>
          <w:bCs/>
          <w:lang w:val="en-US"/>
        </w:rPr>
        <w:t xml:space="preserve">Shade </w:t>
      </w:r>
      <w:r w:rsidR="004C4536" w:rsidRPr="00BA7B2C">
        <w:rPr>
          <w:rFonts w:ascii="Calibri" w:hAnsi="Calibri" w:cs="Calibri"/>
          <w:bCs/>
          <w:lang w:val="en-US"/>
        </w:rPr>
        <w:t>Lime Green</w:t>
      </w:r>
      <w:r w:rsidR="004C4536">
        <w:rPr>
          <w:rFonts w:ascii="Calibri" w:hAnsi="Calibri" w:cs="Calibri"/>
          <w:bCs/>
          <w:lang w:val="en-US"/>
        </w:rPr>
        <w:t xml:space="preserve"> </w:t>
      </w:r>
      <w:r w:rsidR="001307EE">
        <w:rPr>
          <w:rFonts w:ascii="Calibri" w:hAnsi="Calibri" w:cs="Calibri"/>
          <w:bCs/>
          <w:lang w:val="en-US"/>
        </w:rPr>
        <w:t>offer</w:t>
      </w:r>
      <w:r w:rsidR="002D4ACA" w:rsidRPr="003B234C">
        <w:rPr>
          <w:rFonts w:ascii="Calibri" w:hAnsi="Calibri" w:cs="Calibri"/>
          <w:bCs/>
          <w:lang w:val="en-US"/>
        </w:rPr>
        <w:t xml:space="preserve"> </w:t>
      </w:r>
      <w:r w:rsidR="00337B4B">
        <w:rPr>
          <w:rFonts w:ascii="Calibri" w:hAnsi="Calibri" w:cs="Calibri"/>
          <w:bCs/>
          <w:lang w:val="en-US"/>
        </w:rPr>
        <w:t>widespread</w:t>
      </w:r>
      <w:r w:rsidR="001307EE">
        <w:rPr>
          <w:rFonts w:ascii="Calibri" w:hAnsi="Calibri" w:cs="Calibri"/>
          <w:bCs/>
          <w:lang w:val="en-US"/>
        </w:rPr>
        <w:t xml:space="preserve"> consumer</w:t>
      </w:r>
      <w:r w:rsidR="00337B4B">
        <w:rPr>
          <w:rFonts w:ascii="Calibri" w:hAnsi="Calibri" w:cs="Calibri"/>
          <w:bCs/>
          <w:lang w:val="en-US"/>
        </w:rPr>
        <w:t xml:space="preserve"> acceptance.”</w:t>
      </w:r>
    </w:p>
    <w:p w14:paraId="28E7C751" w14:textId="5ED631A3" w:rsidR="00337B4B" w:rsidRDefault="00337B4B" w:rsidP="006956E2">
      <w:pPr>
        <w:rPr>
          <w:rFonts w:ascii="Calibri" w:hAnsi="Calibri" w:cs="Calibri"/>
          <w:bCs/>
          <w:lang w:val="en-US"/>
        </w:rPr>
      </w:pPr>
    </w:p>
    <w:p w14:paraId="772B86EE" w14:textId="26389A0F" w:rsidR="00DA4FAA" w:rsidRDefault="002D4ACA" w:rsidP="006956E2">
      <w:pPr>
        <w:rPr>
          <w:rFonts w:ascii="Calibri" w:hAnsi="Calibri" w:cs="Calibri"/>
          <w:bCs/>
          <w:lang w:val="en-US"/>
        </w:rPr>
      </w:pPr>
      <w:r>
        <w:rPr>
          <w:rFonts w:ascii="Calibri" w:hAnsi="Calibri" w:cs="Calibri"/>
          <w:bCs/>
          <w:lang w:val="en-US"/>
        </w:rPr>
        <w:t xml:space="preserve">Based on the principle of coloring food with food, </w:t>
      </w:r>
      <w:r w:rsidR="00337B4B" w:rsidRPr="00337B4B">
        <w:rPr>
          <w:rFonts w:ascii="Calibri" w:hAnsi="Calibri" w:cs="Calibri"/>
          <w:bCs/>
          <w:lang w:val="en-US"/>
        </w:rPr>
        <w:t xml:space="preserve">EXBERRY® </w:t>
      </w:r>
      <w:r>
        <w:rPr>
          <w:rFonts w:ascii="Calibri" w:hAnsi="Calibri" w:cs="Calibri"/>
          <w:bCs/>
          <w:lang w:val="en-US"/>
        </w:rPr>
        <w:t>products</w:t>
      </w:r>
      <w:r w:rsidR="00337B4B" w:rsidRPr="00337B4B">
        <w:rPr>
          <w:rFonts w:ascii="Calibri" w:hAnsi="Calibri" w:cs="Calibri"/>
          <w:bCs/>
          <w:lang w:val="en-US"/>
        </w:rPr>
        <w:t xml:space="preserve"> are</w:t>
      </w:r>
      <w:r w:rsidR="001307EE">
        <w:rPr>
          <w:rFonts w:ascii="Calibri" w:hAnsi="Calibri" w:cs="Calibri"/>
          <w:bCs/>
          <w:lang w:val="en-US"/>
        </w:rPr>
        <w:t xml:space="preserve"> </w:t>
      </w:r>
      <w:r w:rsidR="00337B4B" w:rsidRPr="00337B4B">
        <w:rPr>
          <w:rFonts w:ascii="Calibri" w:hAnsi="Calibri" w:cs="Calibri"/>
          <w:bCs/>
          <w:lang w:val="en-US"/>
        </w:rPr>
        <w:t>made from edible</w:t>
      </w:r>
      <w:r w:rsidR="007932B2">
        <w:rPr>
          <w:rFonts w:ascii="Calibri" w:hAnsi="Calibri" w:cs="Calibri"/>
          <w:bCs/>
          <w:lang w:val="en-US"/>
        </w:rPr>
        <w:t>, non-GMO</w:t>
      </w:r>
      <w:r w:rsidR="00D34643">
        <w:rPr>
          <w:rFonts w:ascii="Calibri" w:hAnsi="Calibri" w:cs="Calibri"/>
          <w:bCs/>
          <w:lang w:val="en-US"/>
        </w:rPr>
        <w:t xml:space="preserve"> </w:t>
      </w:r>
      <w:r w:rsidR="00337B4B" w:rsidRPr="00337B4B">
        <w:rPr>
          <w:rFonts w:ascii="Calibri" w:hAnsi="Calibri" w:cs="Calibri"/>
          <w:bCs/>
          <w:lang w:val="en-US"/>
        </w:rPr>
        <w:t>fruit, vegetables and plants using physical processing methods</w:t>
      </w:r>
      <w:r w:rsidR="00337B4B">
        <w:rPr>
          <w:rFonts w:ascii="Calibri" w:hAnsi="Calibri" w:cs="Calibri"/>
          <w:bCs/>
          <w:lang w:val="en-US"/>
        </w:rPr>
        <w:t xml:space="preserve"> and no chemical solvents.</w:t>
      </w:r>
      <w:r w:rsidR="00EE7706">
        <w:rPr>
          <w:rFonts w:ascii="Calibri" w:hAnsi="Calibri" w:cs="Calibri"/>
          <w:bCs/>
          <w:lang w:val="en-US"/>
        </w:rPr>
        <w:t xml:space="preserve"> As a result, they </w:t>
      </w:r>
      <w:r w:rsidR="00833D1E">
        <w:rPr>
          <w:rFonts w:ascii="Calibri" w:hAnsi="Calibri" w:cs="Calibri"/>
          <w:bCs/>
          <w:lang w:val="en-US"/>
        </w:rPr>
        <w:t>offer a</w:t>
      </w:r>
      <w:r w:rsidR="007F7F5A">
        <w:rPr>
          <w:rFonts w:ascii="Calibri" w:hAnsi="Calibri" w:cs="Calibri"/>
          <w:bCs/>
          <w:lang w:val="en-US"/>
        </w:rPr>
        <w:t xml:space="preserve"> perfect </w:t>
      </w:r>
      <w:r w:rsidR="00833D1E">
        <w:rPr>
          <w:rFonts w:ascii="Calibri" w:hAnsi="Calibri" w:cs="Calibri"/>
          <w:bCs/>
          <w:lang w:val="en-US"/>
        </w:rPr>
        <w:t>solution for the modern market</w:t>
      </w:r>
      <w:r w:rsidR="00EE7706">
        <w:rPr>
          <w:rFonts w:ascii="Calibri" w:hAnsi="Calibri" w:cs="Calibri"/>
          <w:bCs/>
          <w:lang w:val="en-US"/>
        </w:rPr>
        <w:t>.</w:t>
      </w:r>
      <w:r>
        <w:rPr>
          <w:rFonts w:ascii="Calibri" w:hAnsi="Calibri" w:cs="Calibri"/>
          <w:bCs/>
          <w:lang w:val="en-US"/>
        </w:rPr>
        <w:t xml:space="preserve"> </w:t>
      </w:r>
    </w:p>
    <w:p w14:paraId="56AEE068" w14:textId="0DE3E8CD" w:rsidR="00383ED5" w:rsidRDefault="00383ED5" w:rsidP="006956E2">
      <w:pPr>
        <w:rPr>
          <w:rFonts w:ascii="Calibri" w:hAnsi="Calibri" w:cs="Calibri"/>
          <w:bCs/>
          <w:lang w:val="en-US"/>
        </w:rPr>
      </w:pPr>
    </w:p>
    <w:p w14:paraId="7B66ACFA" w14:textId="18729B58" w:rsidR="00383ED5" w:rsidRDefault="00383ED5" w:rsidP="006956E2">
      <w:pPr>
        <w:rPr>
          <w:rFonts w:asciiTheme="minorHAnsi" w:hAnsiTheme="minorHAnsi" w:cstheme="minorHAnsi"/>
          <w:lang w:val="en-US"/>
        </w:rPr>
      </w:pPr>
      <w:r w:rsidRPr="00383ED5">
        <w:rPr>
          <w:rFonts w:asciiTheme="minorHAnsi" w:hAnsiTheme="minorHAnsi" w:cstheme="minorHAnsi"/>
          <w:lang w:val="en-US"/>
        </w:rPr>
        <w:t xml:space="preserve">To find out more about EXBERRY® Coloring Foods, visit: </w:t>
      </w:r>
      <w:hyperlink r:id="rId11" w:history="1">
        <w:r w:rsidRPr="00680162">
          <w:rPr>
            <w:rStyle w:val="Hyperlink"/>
            <w:rFonts w:asciiTheme="minorHAnsi" w:hAnsiTheme="minorHAnsi" w:cstheme="minorHAnsi"/>
            <w:lang w:val="en-US"/>
          </w:rPr>
          <w:t>www.exberry.com</w:t>
        </w:r>
      </w:hyperlink>
    </w:p>
    <w:p w14:paraId="58307289" w14:textId="77777777" w:rsidR="00715B22" w:rsidRDefault="00715B22" w:rsidP="006956E2">
      <w:pPr>
        <w:rPr>
          <w:rFonts w:asciiTheme="minorHAnsi" w:hAnsiTheme="minorHAnsi" w:cstheme="minorHAnsi"/>
          <w:lang w:val="en-US"/>
        </w:rPr>
      </w:pPr>
    </w:p>
    <w:p w14:paraId="50533010" w14:textId="7F32BAAD" w:rsidR="00081BCE" w:rsidRPr="00C80FED" w:rsidRDefault="00F51F60" w:rsidP="006956E2">
      <w:pPr>
        <w:rPr>
          <w:rFonts w:ascii="Calibri" w:hAnsi="Calibri" w:cs="Calibri"/>
          <w:b/>
          <w:lang w:val="en-US"/>
        </w:rPr>
      </w:pPr>
      <w:r w:rsidRPr="00C80FED">
        <w:rPr>
          <w:rFonts w:ascii="Calibri" w:hAnsi="Calibri" w:cs="Calibri"/>
          <w:b/>
          <w:lang w:val="en-US"/>
        </w:rPr>
        <w:t>END</w:t>
      </w:r>
    </w:p>
    <w:p w14:paraId="64A43CFE" w14:textId="398A11CC" w:rsidR="00FD0C48" w:rsidRDefault="00FD0C48" w:rsidP="006956E2">
      <w:pPr>
        <w:rPr>
          <w:rFonts w:asciiTheme="minorHAnsi" w:hAnsiTheme="minorHAnsi" w:cstheme="minorHAnsi"/>
          <w:lang w:val="en-US"/>
        </w:rPr>
      </w:pPr>
    </w:p>
    <w:p w14:paraId="6317E05A" w14:textId="77777777" w:rsidR="00F51F60" w:rsidRPr="00C80FED" w:rsidRDefault="00F51F60" w:rsidP="006956E2">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2606B736" w14:textId="29EB7481" w:rsidR="00F51F60" w:rsidRDefault="00715B22" w:rsidP="006956E2">
      <w:pPr>
        <w:autoSpaceDE w:val="0"/>
        <w:autoSpaceDN w:val="0"/>
        <w:adjustRightInd w:val="0"/>
        <w:rPr>
          <w:rFonts w:asciiTheme="minorHAnsi" w:hAnsiTheme="minorHAnsi" w:cstheme="minorHAnsi"/>
          <w:bCs/>
          <w:color w:val="000000"/>
          <w:lang w:val="en-US"/>
        </w:rPr>
      </w:pPr>
      <w:r>
        <w:rPr>
          <w:rFonts w:asciiTheme="minorHAnsi" w:hAnsiTheme="minorHAnsi" w:cstheme="minorHAnsi"/>
          <w:bCs/>
          <w:color w:val="000000"/>
          <w:lang w:val="en-US"/>
        </w:rPr>
        <w:t>Robin Hackett</w:t>
      </w:r>
      <w:r w:rsidR="00F51F60" w:rsidRPr="00C80FED">
        <w:rPr>
          <w:rFonts w:asciiTheme="minorHAnsi" w:hAnsiTheme="minorHAnsi" w:cstheme="minorHAnsi"/>
          <w:bCs/>
          <w:color w:val="000000"/>
          <w:lang w:val="en-US"/>
        </w:rPr>
        <w:t>, Ingredient Communications</w:t>
      </w:r>
    </w:p>
    <w:p w14:paraId="6AAF5646" w14:textId="05CE5895" w:rsidR="00F51F60" w:rsidRPr="00245CB6" w:rsidRDefault="00D81D53" w:rsidP="006956E2">
      <w:pPr>
        <w:autoSpaceDE w:val="0"/>
        <w:autoSpaceDN w:val="0"/>
        <w:adjustRightInd w:val="0"/>
        <w:rPr>
          <w:rFonts w:asciiTheme="minorHAnsi" w:hAnsiTheme="minorHAnsi" w:cstheme="minorHAnsi"/>
          <w:lang w:val="en-US"/>
        </w:rPr>
      </w:pPr>
      <w:hyperlink r:id="rId12" w:history="1">
        <w:r w:rsidR="00E16BF3" w:rsidRPr="00680162">
          <w:rPr>
            <w:rStyle w:val="Hyperlink"/>
            <w:rFonts w:asciiTheme="minorHAnsi" w:hAnsiTheme="minorHAnsi" w:cstheme="minorHAnsi"/>
            <w:bCs/>
            <w:lang w:val="en-US"/>
          </w:rPr>
          <w:t>robin@ingredientcommunications.com</w:t>
        </w:r>
      </w:hyperlink>
      <w:r w:rsidR="00C2248B" w:rsidRPr="00245CB6">
        <w:rPr>
          <w:rFonts w:asciiTheme="minorHAnsi" w:hAnsiTheme="minorHAnsi" w:cstheme="minorHAnsi"/>
          <w:lang w:val="en-US"/>
        </w:rPr>
        <w:t xml:space="preserve"> </w:t>
      </w:r>
      <w:r w:rsidR="00F51F60" w:rsidRPr="00C80FED">
        <w:rPr>
          <w:rFonts w:asciiTheme="minorHAnsi" w:hAnsiTheme="minorHAnsi" w:cstheme="minorHAnsi"/>
          <w:bCs/>
          <w:color w:val="000000"/>
          <w:lang w:val="en-US"/>
        </w:rPr>
        <w:t xml:space="preserve">| +44 </w:t>
      </w:r>
      <w:r w:rsidR="00C2248B" w:rsidRPr="00C2248B">
        <w:rPr>
          <w:rFonts w:asciiTheme="minorHAnsi" w:hAnsiTheme="minorHAnsi" w:cstheme="minorHAnsi"/>
          <w:bCs/>
          <w:color w:val="000000"/>
          <w:lang w:val="en-US"/>
        </w:rPr>
        <w:t>7</w:t>
      </w:r>
      <w:r w:rsidR="00715B22">
        <w:rPr>
          <w:rFonts w:asciiTheme="minorHAnsi" w:hAnsiTheme="minorHAnsi" w:cstheme="minorHAnsi"/>
          <w:bCs/>
          <w:color w:val="000000"/>
          <w:lang w:val="en-US"/>
        </w:rPr>
        <w:t>507 277733</w:t>
      </w:r>
    </w:p>
    <w:p w14:paraId="638DBC74" w14:textId="77777777" w:rsidR="00F51F60" w:rsidRPr="00C80FED" w:rsidRDefault="00F51F60" w:rsidP="006956E2">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6956E2">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EXBERRY®</w:t>
      </w:r>
    </w:p>
    <w:p w14:paraId="088805DF" w14:textId="58F6F394" w:rsidR="00F51F60" w:rsidRPr="00C80FED" w:rsidRDefault="00F51F60" w:rsidP="006956E2">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lastRenderedPageBreak/>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proofErr w:type="gramStart"/>
      <w:r w:rsidR="007D7725">
        <w:rPr>
          <w:rFonts w:asciiTheme="minorHAnsi" w:hAnsiTheme="minorHAnsi" w:cstheme="minorHAnsi"/>
          <w:color w:val="000000"/>
          <w:lang w:val="en-US"/>
        </w:rPr>
        <w:t>heating</w:t>
      </w:r>
      <w:proofErr w:type="gramEnd"/>
      <w:r w:rsidRPr="00C80FED">
        <w:rPr>
          <w:rFonts w:asciiTheme="minorHAnsi" w:hAnsiTheme="minorHAnsi" w:cstheme="minorHAnsi"/>
          <w:color w:val="000000"/>
          <w:lang w:val="en-US"/>
        </w:rPr>
        <w:t xml:space="preserve"> and filtering. The brand provides the widest range on the market, comprising more than 400 shades. It is suitable for practically all food and drink, including confectionery, dairy and bakery products, soft and alcoholic </w:t>
      </w:r>
      <w:proofErr w:type="gramStart"/>
      <w:r w:rsidRPr="00C80FED">
        <w:rPr>
          <w:rFonts w:asciiTheme="minorHAnsi" w:hAnsiTheme="minorHAnsi" w:cstheme="minorHAnsi"/>
          <w:color w:val="000000"/>
          <w:lang w:val="en-US"/>
        </w:rPr>
        <w:t>beverages</w:t>
      </w:r>
      <w:proofErr w:type="gramEnd"/>
      <w:r w:rsidRPr="00C80FED">
        <w:rPr>
          <w:rFonts w:asciiTheme="minorHAnsi" w:hAnsiTheme="minorHAnsi" w:cstheme="minorHAnsi"/>
          <w:color w:val="000000"/>
          <w:lang w:val="en-US"/>
        </w:rPr>
        <w:t xml:space="preserve"> and savory applications. The concentrates are valued worldwide for their ease of use, brilliance, </w:t>
      </w:r>
      <w:proofErr w:type="gramStart"/>
      <w:r w:rsidRPr="00C80FED">
        <w:rPr>
          <w:rFonts w:asciiTheme="minorHAnsi" w:hAnsiTheme="minorHAnsi" w:cstheme="minorHAnsi"/>
          <w:color w:val="000000"/>
          <w:lang w:val="en-US"/>
        </w:rPr>
        <w:t>performance</w:t>
      </w:r>
      <w:proofErr w:type="gramEnd"/>
      <w:r w:rsidRPr="00C80FED">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6956E2">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6956E2">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6956E2">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w:t>
      </w:r>
      <w:proofErr w:type="gramStart"/>
      <w:r w:rsidRPr="00C80FED">
        <w:rPr>
          <w:rFonts w:asciiTheme="minorHAnsi" w:hAnsiTheme="minorHAnsi" w:cstheme="minorHAnsi"/>
          <w:color w:val="000000"/>
          <w:lang w:val="en-US"/>
        </w:rPr>
        <w:t>vegetables</w:t>
      </w:r>
      <w:proofErr w:type="gramEnd"/>
      <w:r w:rsidRPr="00C80FED">
        <w:rPr>
          <w:rFonts w:asciiTheme="minorHAnsi" w:hAnsiTheme="minorHAnsi" w:cstheme="minorHAnsi"/>
          <w:color w:val="000000"/>
          <w:lang w:val="en-US"/>
        </w:rPr>
        <w:t xml:space="preserve"> and edible plants. GNT is headquartered in </w:t>
      </w:r>
      <w:proofErr w:type="spellStart"/>
      <w:r w:rsidRPr="00C80FED">
        <w:rPr>
          <w:rFonts w:asciiTheme="minorHAnsi" w:hAnsiTheme="minorHAnsi" w:cstheme="minorHAnsi"/>
          <w:color w:val="000000"/>
          <w:lang w:val="en-US"/>
        </w:rPr>
        <w:t>Mierlo</w:t>
      </w:r>
      <w:proofErr w:type="spellEnd"/>
      <w:r w:rsidRPr="00C80FED">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C80FED">
        <w:rPr>
          <w:rFonts w:asciiTheme="minorHAnsi" w:hAnsiTheme="minorHAnsi" w:cstheme="minorHAnsi"/>
          <w:color w:val="000000"/>
          <w:lang w:val="en-US"/>
        </w:rPr>
        <w:t>Europe</w:t>
      </w:r>
      <w:proofErr w:type="gramEnd"/>
      <w:r w:rsidRPr="00C80FED">
        <w:rPr>
          <w:rFonts w:asciiTheme="minorHAnsi" w:hAnsiTheme="minorHAnsi" w:cstheme="minorHAnsi"/>
          <w:color w:val="000000"/>
          <w:lang w:val="en-US"/>
        </w:rPr>
        <w:t xml:space="preserve"> and the Middle East.</w:t>
      </w:r>
    </w:p>
    <w:p w14:paraId="3CFA7403" w14:textId="5EA46086" w:rsidR="00081BCE" w:rsidRPr="00C80FED" w:rsidRDefault="00081BCE" w:rsidP="006956E2">
      <w:pPr>
        <w:rPr>
          <w:rFonts w:ascii="Calibri" w:hAnsi="Calibri" w:cs="Calibri"/>
          <w:lang w:val="en-US"/>
        </w:rPr>
      </w:pPr>
    </w:p>
    <w:sectPr w:rsidR="00081BCE" w:rsidRPr="00C80FED"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03EE5" w14:textId="77777777" w:rsidR="00D81D53" w:rsidRDefault="00D81D53" w:rsidP="00F8313D">
      <w:r>
        <w:separator/>
      </w:r>
    </w:p>
  </w:endnote>
  <w:endnote w:type="continuationSeparator" w:id="0">
    <w:p w14:paraId="3B3E58E1" w14:textId="77777777" w:rsidR="00D81D53" w:rsidRDefault="00D81D53"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D3B32" w14:textId="77777777" w:rsidR="00D81D53" w:rsidRDefault="00D81D53" w:rsidP="00F8313D">
      <w:r>
        <w:separator/>
      </w:r>
    </w:p>
  </w:footnote>
  <w:footnote w:type="continuationSeparator" w:id="0">
    <w:p w14:paraId="0D62F22B" w14:textId="77777777" w:rsidR="00D81D53" w:rsidRDefault="00D81D53"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5D38"/>
    <w:rsid w:val="000215A3"/>
    <w:rsid w:val="000218BA"/>
    <w:rsid w:val="000335D5"/>
    <w:rsid w:val="000353CF"/>
    <w:rsid w:val="0003640C"/>
    <w:rsid w:val="000458C6"/>
    <w:rsid w:val="00046C71"/>
    <w:rsid w:val="0005542F"/>
    <w:rsid w:val="000816B4"/>
    <w:rsid w:val="00081BCE"/>
    <w:rsid w:val="00087AB8"/>
    <w:rsid w:val="00097022"/>
    <w:rsid w:val="000A3F48"/>
    <w:rsid w:val="000C1DA5"/>
    <w:rsid w:val="000C7E77"/>
    <w:rsid w:val="000D2AF9"/>
    <w:rsid w:val="000D42A6"/>
    <w:rsid w:val="000E6EDD"/>
    <w:rsid w:val="00101F85"/>
    <w:rsid w:val="001021D7"/>
    <w:rsid w:val="00103F2C"/>
    <w:rsid w:val="00104821"/>
    <w:rsid w:val="00107C47"/>
    <w:rsid w:val="001115AB"/>
    <w:rsid w:val="001141B2"/>
    <w:rsid w:val="001159EF"/>
    <w:rsid w:val="00121095"/>
    <w:rsid w:val="001258DE"/>
    <w:rsid w:val="001307EE"/>
    <w:rsid w:val="00140175"/>
    <w:rsid w:val="001405A9"/>
    <w:rsid w:val="001412DA"/>
    <w:rsid w:val="001507F2"/>
    <w:rsid w:val="00152007"/>
    <w:rsid w:val="00156B43"/>
    <w:rsid w:val="001627C6"/>
    <w:rsid w:val="00166237"/>
    <w:rsid w:val="001779EE"/>
    <w:rsid w:val="00182097"/>
    <w:rsid w:val="00184261"/>
    <w:rsid w:val="001849C7"/>
    <w:rsid w:val="00190E7E"/>
    <w:rsid w:val="00191D61"/>
    <w:rsid w:val="00195713"/>
    <w:rsid w:val="00196EB9"/>
    <w:rsid w:val="001B12EF"/>
    <w:rsid w:val="001B1810"/>
    <w:rsid w:val="001B3F8A"/>
    <w:rsid w:val="001B5586"/>
    <w:rsid w:val="001B7495"/>
    <w:rsid w:val="001C2955"/>
    <w:rsid w:val="001C37D0"/>
    <w:rsid w:val="001C7D1D"/>
    <w:rsid w:val="001D0AF3"/>
    <w:rsid w:val="001E3208"/>
    <w:rsid w:val="001E5E00"/>
    <w:rsid w:val="001F0703"/>
    <w:rsid w:val="00205AAD"/>
    <w:rsid w:val="00206704"/>
    <w:rsid w:val="00215F67"/>
    <w:rsid w:val="0021600B"/>
    <w:rsid w:val="002164C5"/>
    <w:rsid w:val="00226BFA"/>
    <w:rsid w:val="002278C5"/>
    <w:rsid w:val="00245CB6"/>
    <w:rsid w:val="00246D9A"/>
    <w:rsid w:val="002529A2"/>
    <w:rsid w:val="002565C5"/>
    <w:rsid w:val="002607F3"/>
    <w:rsid w:val="00283FD4"/>
    <w:rsid w:val="00285198"/>
    <w:rsid w:val="00292776"/>
    <w:rsid w:val="00295898"/>
    <w:rsid w:val="00297133"/>
    <w:rsid w:val="002A017A"/>
    <w:rsid w:val="002A1EC1"/>
    <w:rsid w:val="002A2B19"/>
    <w:rsid w:val="002C0D52"/>
    <w:rsid w:val="002C72D1"/>
    <w:rsid w:val="002D0FE9"/>
    <w:rsid w:val="002D2EF1"/>
    <w:rsid w:val="002D4ACA"/>
    <w:rsid w:val="002D60F0"/>
    <w:rsid w:val="002D7EE0"/>
    <w:rsid w:val="002E126A"/>
    <w:rsid w:val="002E18D1"/>
    <w:rsid w:val="002E2FC5"/>
    <w:rsid w:val="002E6DAD"/>
    <w:rsid w:val="002F0410"/>
    <w:rsid w:val="002F4D04"/>
    <w:rsid w:val="002F56B4"/>
    <w:rsid w:val="00305592"/>
    <w:rsid w:val="0032603D"/>
    <w:rsid w:val="00327FD1"/>
    <w:rsid w:val="00330FCE"/>
    <w:rsid w:val="003336B9"/>
    <w:rsid w:val="00335B52"/>
    <w:rsid w:val="00336C2B"/>
    <w:rsid w:val="00336C37"/>
    <w:rsid w:val="00337B4B"/>
    <w:rsid w:val="00340FD1"/>
    <w:rsid w:val="00343CCE"/>
    <w:rsid w:val="00344DE5"/>
    <w:rsid w:val="00350D7D"/>
    <w:rsid w:val="003559BF"/>
    <w:rsid w:val="0036353D"/>
    <w:rsid w:val="00371A20"/>
    <w:rsid w:val="00381B3A"/>
    <w:rsid w:val="00383ED5"/>
    <w:rsid w:val="00385327"/>
    <w:rsid w:val="00391952"/>
    <w:rsid w:val="003A060D"/>
    <w:rsid w:val="003A57D9"/>
    <w:rsid w:val="003A7118"/>
    <w:rsid w:val="003B1E2E"/>
    <w:rsid w:val="003B234C"/>
    <w:rsid w:val="003C5614"/>
    <w:rsid w:val="003D4EE8"/>
    <w:rsid w:val="003D7D96"/>
    <w:rsid w:val="003E0270"/>
    <w:rsid w:val="003E4777"/>
    <w:rsid w:val="00400D3A"/>
    <w:rsid w:val="00402BCA"/>
    <w:rsid w:val="00417BEB"/>
    <w:rsid w:val="00431C81"/>
    <w:rsid w:val="00442F31"/>
    <w:rsid w:val="00455F1A"/>
    <w:rsid w:val="00456DF4"/>
    <w:rsid w:val="00462279"/>
    <w:rsid w:val="004701E9"/>
    <w:rsid w:val="0047639B"/>
    <w:rsid w:val="00481168"/>
    <w:rsid w:val="004855AE"/>
    <w:rsid w:val="00496690"/>
    <w:rsid w:val="004A7FD3"/>
    <w:rsid w:val="004B6164"/>
    <w:rsid w:val="004C0D73"/>
    <w:rsid w:val="004C15CE"/>
    <w:rsid w:val="004C3989"/>
    <w:rsid w:val="004C4536"/>
    <w:rsid w:val="004C7B28"/>
    <w:rsid w:val="004D6403"/>
    <w:rsid w:val="004E1383"/>
    <w:rsid w:val="004E21C2"/>
    <w:rsid w:val="004F265C"/>
    <w:rsid w:val="00501120"/>
    <w:rsid w:val="005023D7"/>
    <w:rsid w:val="00513172"/>
    <w:rsid w:val="00515CE9"/>
    <w:rsid w:val="0052502F"/>
    <w:rsid w:val="005445C4"/>
    <w:rsid w:val="00566674"/>
    <w:rsid w:val="00567CAA"/>
    <w:rsid w:val="0057061E"/>
    <w:rsid w:val="005777A0"/>
    <w:rsid w:val="00587CBF"/>
    <w:rsid w:val="00596101"/>
    <w:rsid w:val="005973D4"/>
    <w:rsid w:val="005A2D97"/>
    <w:rsid w:val="005B38AB"/>
    <w:rsid w:val="005B448D"/>
    <w:rsid w:val="005C0005"/>
    <w:rsid w:val="005C5219"/>
    <w:rsid w:val="005E5C2B"/>
    <w:rsid w:val="005F310D"/>
    <w:rsid w:val="005F5A66"/>
    <w:rsid w:val="0060171B"/>
    <w:rsid w:val="006038FF"/>
    <w:rsid w:val="00625EF1"/>
    <w:rsid w:val="00626542"/>
    <w:rsid w:val="006376D7"/>
    <w:rsid w:val="00647F7E"/>
    <w:rsid w:val="0065339C"/>
    <w:rsid w:val="00676764"/>
    <w:rsid w:val="0068748E"/>
    <w:rsid w:val="006914BF"/>
    <w:rsid w:val="0069197F"/>
    <w:rsid w:val="00694481"/>
    <w:rsid w:val="006956E2"/>
    <w:rsid w:val="006962C1"/>
    <w:rsid w:val="006B454C"/>
    <w:rsid w:val="006C69E9"/>
    <w:rsid w:val="006D34F9"/>
    <w:rsid w:val="006E5A2F"/>
    <w:rsid w:val="006F0510"/>
    <w:rsid w:val="006F0840"/>
    <w:rsid w:val="006F474D"/>
    <w:rsid w:val="007037C9"/>
    <w:rsid w:val="00707AC9"/>
    <w:rsid w:val="00715B22"/>
    <w:rsid w:val="00717707"/>
    <w:rsid w:val="007220E5"/>
    <w:rsid w:val="007304D7"/>
    <w:rsid w:val="007324D2"/>
    <w:rsid w:val="00740A76"/>
    <w:rsid w:val="0074317F"/>
    <w:rsid w:val="00750A25"/>
    <w:rsid w:val="007602D3"/>
    <w:rsid w:val="00762B80"/>
    <w:rsid w:val="00762C97"/>
    <w:rsid w:val="00766618"/>
    <w:rsid w:val="00767A3C"/>
    <w:rsid w:val="00773974"/>
    <w:rsid w:val="007741A3"/>
    <w:rsid w:val="007765BD"/>
    <w:rsid w:val="00785A06"/>
    <w:rsid w:val="007932B2"/>
    <w:rsid w:val="007967B6"/>
    <w:rsid w:val="00796AF6"/>
    <w:rsid w:val="007B52D2"/>
    <w:rsid w:val="007C2461"/>
    <w:rsid w:val="007D0DD9"/>
    <w:rsid w:val="007D4BB1"/>
    <w:rsid w:val="007D5035"/>
    <w:rsid w:val="007D7725"/>
    <w:rsid w:val="007E0475"/>
    <w:rsid w:val="007E1553"/>
    <w:rsid w:val="007E539B"/>
    <w:rsid w:val="007E5BC2"/>
    <w:rsid w:val="007F1B05"/>
    <w:rsid w:val="007F1B3C"/>
    <w:rsid w:val="007F697B"/>
    <w:rsid w:val="007F7F5A"/>
    <w:rsid w:val="0080507C"/>
    <w:rsid w:val="008074BA"/>
    <w:rsid w:val="0081045D"/>
    <w:rsid w:val="00810499"/>
    <w:rsid w:val="008128CC"/>
    <w:rsid w:val="008178C1"/>
    <w:rsid w:val="00830FE0"/>
    <w:rsid w:val="00833D1E"/>
    <w:rsid w:val="00840183"/>
    <w:rsid w:val="00856016"/>
    <w:rsid w:val="00862C86"/>
    <w:rsid w:val="00864F40"/>
    <w:rsid w:val="00871029"/>
    <w:rsid w:val="0088110E"/>
    <w:rsid w:val="00883883"/>
    <w:rsid w:val="00887144"/>
    <w:rsid w:val="008A1089"/>
    <w:rsid w:val="008A3D67"/>
    <w:rsid w:val="008A47A1"/>
    <w:rsid w:val="008C0D7D"/>
    <w:rsid w:val="008C2867"/>
    <w:rsid w:val="008C4F7E"/>
    <w:rsid w:val="008D5A6A"/>
    <w:rsid w:val="008E13E8"/>
    <w:rsid w:val="008E32C0"/>
    <w:rsid w:val="008E3D41"/>
    <w:rsid w:val="008F6412"/>
    <w:rsid w:val="008F64D1"/>
    <w:rsid w:val="008F77BB"/>
    <w:rsid w:val="00900CD6"/>
    <w:rsid w:val="009161D6"/>
    <w:rsid w:val="009236FE"/>
    <w:rsid w:val="00923E01"/>
    <w:rsid w:val="00934224"/>
    <w:rsid w:val="00941EAF"/>
    <w:rsid w:val="0094464E"/>
    <w:rsid w:val="0094688D"/>
    <w:rsid w:val="009504EB"/>
    <w:rsid w:val="00950692"/>
    <w:rsid w:val="00950FFC"/>
    <w:rsid w:val="00956285"/>
    <w:rsid w:val="00965280"/>
    <w:rsid w:val="00970CF5"/>
    <w:rsid w:val="00971C44"/>
    <w:rsid w:val="00976555"/>
    <w:rsid w:val="0099095E"/>
    <w:rsid w:val="009928AD"/>
    <w:rsid w:val="009931D9"/>
    <w:rsid w:val="009A57D8"/>
    <w:rsid w:val="009A69D1"/>
    <w:rsid w:val="009B0561"/>
    <w:rsid w:val="009B0F77"/>
    <w:rsid w:val="009D0F61"/>
    <w:rsid w:val="009D59B1"/>
    <w:rsid w:val="009D7009"/>
    <w:rsid w:val="009D707E"/>
    <w:rsid w:val="009E19B5"/>
    <w:rsid w:val="009E19E4"/>
    <w:rsid w:val="009E6B90"/>
    <w:rsid w:val="00A0258A"/>
    <w:rsid w:val="00A053A6"/>
    <w:rsid w:val="00A106E9"/>
    <w:rsid w:val="00A144A4"/>
    <w:rsid w:val="00A14A70"/>
    <w:rsid w:val="00A160DB"/>
    <w:rsid w:val="00A218EB"/>
    <w:rsid w:val="00A21D56"/>
    <w:rsid w:val="00A2403A"/>
    <w:rsid w:val="00A25413"/>
    <w:rsid w:val="00A309E3"/>
    <w:rsid w:val="00A403B1"/>
    <w:rsid w:val="00A425B7"/>
    <w:rsid w:val="00A46B0B"/>
    <w:rsid w:val="00A50D26"/>
    <w:rsid w:val="00A51E92"/>
    <w:rsid w:val="00A537C3"/>
    <w:rsid w:val="00A540C3"/>
    <w:rsid w:val="00A62E52"/>
    <w:rsid w:val="00A70C18"/>
    <w:rsid w:val="00A71866"/>
    <w:rsid w:val="00A778E6"/>
    <w:rsid w:val="00A8309C"/>
    <w:rsid w:val="00A86D7C"/>
    <w:rsid w:val="00A87C5C"/>
    <w:rsid w:val="00A94157"/>
    <w:rsid w:val="00A96472"/>
    <w:rsid w:val="00AC42CD"/>
    <w:rsid w:val="00AC4918"/>
    <w:rsid w:val="00AC625C"/>
    <w:rsid w:val="00AE0441"/>
    <w:rsid w:val="00AE668C"/>
    <w:rsid w:val="00AE6950"/>
    <w:rsid w:val="00AF0294"/>
    <w:rsid w:val="00B04C9D"/>
    <w:rsid w:val="00B1440D"/>
    <w:rsid w:val="00B14583"/>
    <w:rsid w:val="00B169B5"/>
    <w:rsid w:val="00B22F0F"/>
    <w:rsid w:val="00B24130"/>
    <w:rsid w:val="00B35A54"/>
    <w:rsid w:val="00B35C9E"/>
    <w:rsid w:val="00B36240"/>
    <w:rsid w:val="00B4338F"/>
    <w:rsid w:val="00B44E54"/>
    <w:rsid w:val="00B47BD1"/>
    <w:rsid w:val="00B51B01"/>
    <w:rsid w:val="00B579DA"/>
    <w:rsid w:val="00B721DC"/>
    <w:rsid w:val="00B73B3E"/>
    <w:rsid w:val="00B770A6"/>
    <w:rsid w:val="00B80AF8"/>
    <w:rsid w:val="00B82983"/>
    <w:rsid w:val="00B86955"/>
    <w:rsid w:val="00BA0CE2"/>
    <w:rsid w:val="00BA415B"/>
    <w:rsid w:val="00BA7B2C"/>
    <w:rsid w:val="00BB0144"/>
    <w:rsid w:val="00BB5C76"/>
    <w:rsid w:val="00BB74F2"/>
    <w:rsid w:val="00BC03EC"/>
    <w:rsid w:val="00BC33C0"/>
    <w:rsid w:val="00BE7BD4"/>
    <w:rsid w:val="00C035F5"/>
    <w:rsid w:val="00C04B11"/>
    <w:rsid w:val="00C0572B"/>
    <w:rsid w:val="00C061BE"/>
    <w:rsid w:val="00C10716"/>
    <w:rsid w:val="00C132A9"/>
    <w:rsid w:val="00C13E8D"/>
    <w:rsid w:val="00C2248B"/>
    <w:rsid w:val="00C27BD7"/>
    <w:rsid w:val="00C32143"/>
    <w:rsid w:val="00C4492B"/>
    <w:rsid w:val="00C44AC4"/>
    <w:rsid w:val="00C51A9E"/>
    <w:rsid w:val="00C52134"/>
    <w:rsid w:val="00C567D4"/>
    <w:rsid w:val="00C72C6B"/>
    <w:rsid w:val="00C80A58"/>
    <w:rsid w:val="00C80FED"/>
    <w:rsid w:val="00C842C0"/>
    <w:rsid w:val="00C84575"/>
    <w:rsid w:val="00C845EE"/>
    <w:rsid w:val="00C92658"/>
    <w:rsid w:val="00CA0954"/>
    <w:rsid w:val="00CA0D8D"/>
    <w:rsid w:val="00CA43B3"/>
    <w:rsid w:val="00CA70A7"/>
    <w:rsid w:val="00CB20AD"/>
    <w:rsid w:val="00CB3D75"/>
    <w:rsid w:val="00CB6709"/>
    <w:rsid w:val="00CD3C01"/>
    <w:rsid w:val="00CD55DB"/>
    <w:rsid w:val="00CD5C09"/>
    <w:rsid w:val="00CE09BA"/>
    <w:rsid w:val="00CE68D1"/>
    <w:rsid w:val="00CF0E4C"/>
    <w:rsid w:val="00CF188F"/>
    <w:rsid w:val="00D300EC"/>
    <w:rsid w:val="00D31880"/>
    <w:rsid w:val="00D34643"/>
    <w:rsid w:val="00D34B76"/>
    <w:rsid w:val="00D366A9"/>
    <w:rsid w:val="00D40927"/>
    <w:rsid w:val="00D44D23"/>
    <w:rsid w:val="00D44F20"/>
    <w:rsid w:val="00D502C1"/>
    <w:rsid w:val="00D517B8"/>
    <w:rsid w:val="00D532D3"/>
    <w:rsid w:val="00D6378A"/>
    <w:rsid w:val="00D675A6"/>
    <w:rsid w:val="00D7121B"/>
    <w:rsid w:val="00D81D53"/>
    <w:rsid w:val="00D82840"/>
    <w:rsid w:val="00D9095A"/>
    <w:rsid w:val="00D90B6E"/>
    <w:rsid w:val="00D95C8D"/>
    <w:rsid w:val="00D97032"/>
    <w:rsid w:val="00DA47B5"/>
    <w:rsid w:val="00DA4FAA"/>
    <w:rsid w:val="00DA5DA5"/>
    <w:rsid w:val="00DA78E7"/>
    <w:rsid w:val="00DB19CD"/>
    <w:rsid w:val="00DB46C5"/>
    <w:rsid w:val="00DC52D8"/>
    <w:rsid w:val="00DC77D3"/>
    <w:rsid w:val="00DE3343"/>
    <w:rsid w:val="00DE4A2A"/>
    <w:rsid w:val="00DE6052"/>
    <w:rsid w:val="00DE709D"/>
    <w:rsid w:val="00DF2FC5"/>
    <w:rsid w:val="00DF6A5E"/>
    <w:rsid w:val="00DF710E"/>
    <w:rsid w:val="00DF790B"/>
    <w:rsid w:val="00E16BF3"/>
    <w:rsid w:val="00E1748F"/>
    <w:rsid w:val="00E233B6"/>
    <w:rsid w:val="00E34FAE"/>
    <w:rsid w:val="00E363E2"/>
    <w:rsid w:val="00E441FB"/>
    <w:rsid w:val="00E5385F"/>
    <w:rsid w:val="00E56437"/>
    <w:rsid w:val="00E71A2E"/>
    <w:rsid w:val="00E71FC7"/>
    <w:rsid w:val="00E74E99"/>
    <w:rsid w:val="00E7655D"/>
    <w:rsid w:val="00E828BB"/>
    <w:rsid w:val="00E8474F"/>
    <w:rsid w:val="00E87357"/>
    <w:rsid w:val="00E93F19"/>
    <w:rsid w:val="00E95178"/>
    <w:rsid w:val="00E979D8"/>
    <w:rsid w:val="00EA246F"/>
    <w:rsid w:val="00EA5D3E"/>
    <w:rsid w:val="00EA71DC"/>
    <w:rsid w:val="00EA7B4A"/>
    <w:rsid w:val="00EC08D4"/>
    <w:rsid w:val="00ED40DC"/>
    <w:rsid w:val="00EE2E14"/>
    <w:rsid w:val="00EE3C9A"/>
    <w:rsid w:val="00EE5D71"/>
    <w:rsid w:val="00EE7706"/>
    <w:rsid w:val="00EF6157"/>
    <w:rsid w:val="00F00E97"/>
    <w:rsid w:val="00F04811"/>
    <w:rsid w:val="00F06741"/>
    <w:rsid w:val="00F072EB"/>
    <w:rsid w:val="00F120DA"/>
    <w:rsid w:val="00F14BF5"/>
    <w:rsid w:val="00F3206D"/>
    <w:rsid w:val="00F51F60"/>
    <w:rsid w:val="00F54020"/>
    <w:rsid w:val="00F564B5"/>
    <w:rsid w:val="00F72F8E"/>
    <w:rsid w:val="00F759F8"/>
    <w:rsid w:val="00F775B0"/>
    <w:rsid w:val="00F80899"/>
    <w:rsid w:val="00F81858"/>
    <w:rsid w:val="00F8313D"/>
    <w:rsid w:val="00F84BF9"/>
    <w:rsid w:val="00F87A3E"/>
    <w:rsid w:val="00FA30AB"/>
    <w:rsid w:val="00FA41FE"/>
    <w:rsid w:val="00FB3023"/>
    <w:rsid w:val="00FC0ED2"/>
    <w:rsid w:val="00FC3E01"/>
    <w:rsid w:val="00FD0C48"/>
    <w:rsid w:val="00FD132B"/>
    <w:rsid w:val="00FD1616"/>
    <w:rsid w:val="00FD1ED1"/>
    <w:rsid w:val="00FD6CCA"/>
    <w:rsid w:val="00FE03E7"/>
    <w:rsid w:val="00FE0D27"/>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 w:type="paragraph" w:styleId="NormalWeb">
    <w:name w:val="Normal (Web)"/>
    <w:basedOn w:val="Normal"/>
    <w:uiPriority w:val="99"/>
    <w:semiHidden/>
    <w:unhideWhenUsed/>
    <w:rsid w:val="00810499"/>
    <w:pPr>
      <w:spacing w:before="100" w:beforeAutospacing="1" w:after="100" w:afterAutospacing="1"/>
    </w:pPr>
    <w:rPr>
      <w:lang w:val="nl-NL" w:eastAsia="nl-NL"/>
    </w:rPr>
  </w:style>
  <w:style w:type="character" w:customStyle="1" w:styleId="cf01">
    <w:name w:val="cf01"/>
    <w:basedOn w:val="DefaultParagraphFont"/>
    <w:rsid w:val="008104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746417894">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1989508106">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AAA9BD22B5D74F9596CE5DF7D325AC" ma:contentTypeVersion="12" ma:contentTypeDescription="Ein neues Dokument erstellen." ma:contentTypeScope="" ma:versionID="760cfd3b30883544abc26f9721f368c6">
  <xsd:schema xmlns:xsd="http://www.w3.org/2001/XMLSchema" xmlns:xs="http://www.w3.org/2001/XMLSchema" xmlns:p="http://schemas.microsoft.com/office/2006/metadata/properties" xmlns:ns3="453a967a-2b4e-40e0-b2de-012c0afacb8e" xmlns:ns4="c04ad5d5-6b16-4a22-829d-6c3d107495b8" targetNamespace="http://schemas.microsoft.com/office/2006/metadata/properties" ma:root="true" ma:fieldsID="8c2979dfdb07ad449c02a409e8f74f52" ns3:_="" ns4:_="">
    <xsd:import namespace="453a967a-2b4e-40e0-b2de-012c0afacb8e"/>
    <xsd:import namespace="c04ad5d5-6b16-4a22-829d-6c3d107495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a967a-2b4e-40e0-b2de-012c0afac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ad5d5-6b16-4a22-829d-6c3d107495b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785373B1-8D8A-44A7-94E6-E34BB982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a967a-2b4e-40e0-b2de-012c0afacb8e"/>
    <ds:schemaRef ds:uri="c04ad5d5-6b16-4a22-829d-6c3d10749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1</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3</cp:revision>
  <cp:lastPrinted>2020-06-17T08:22:00Z</cp:lastPrinted>
  <dcterms:created xsi:type="dcterms:W3CDTF">2021-07-12T12:40:00Z</dcterms:created>
  <dcterms:modified xsi:type="dcterms:W3CDTF">2021-07-12T12:40:00Z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0x010100A1AAA9BD22B5D74F9596CE5DF7D325AC</vt:lpwstr>
  </property>
</Properties>
</file>