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C05FD" w14:textId="591F9462" w:rsidR="2AB38847" w:rsidRDefault="48515291" w:rsidP="4913392E">
      <w:pPr>
        <w:spacing w:before="240" w:after="24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4913392E">
        <w:rPr>
          <w:rFonts w:ascii="Arial" w:eastAsia="Arial" w:hAnsi="Arial" w:cs="Arial"/>
          <w:b/>
          <w:bCs/>
          <w:sz w:val="22"/>
          <w:szCs w:val="22"/>
        </w:rPr>
        <w:t xml:space="preserve">El autocuidado empieza con tu cabello: </w:t>
      </w:r>
      <w:r w:rsidR="6F457F7C" w:rsidRPr="4913392E">
        <w:rPr>
          <w:rFonts w:ascii="Arial" w:eastAsia="Arial" w:hAnsi="Arial" w:cs="Arial"/>
          <w:b/>
          <w:bCs/>
          <w:sz w:val="22"/>
          <w:szCs w:val="22"/>
        </w:rPr>
        <w:t>D</w:t>
      </w:r>
      <w:r w:rsidRPr="4913392E">
        <w:rPr>
          <w:rFonts w:ascii="Arial" w:eastAsia="Arial" w:hAnsi="Arial" w:cs="Arial"/>
          <w:b/>
          <w:bCs/>
          <w:sz w:val="22"/>
          <w:szCs w:val="22"/>
        </w:rPr>
        <w:t xml:space="preserve">escubre MONDAY </w:t>
      </w:r>
      <w:proofErr w:type="spellStart"/>
      <w:r w:rsidRPr="4913392E">
        <w:rPr>
          <w:rFonts w:ascii="Arial" w:eastAsia="Arial" w:hAnsi="Arial" w:cs="Arial"/>
          <w:b/>
          <w:bCs/>
          <w:sz w:val="22"/>
          <w:szCs w:val="22"/>
        </w:rPr>
        <w:t>Haircare</w:t>
      </w:r>
      <w:proofErr w:type="spellEnd"/>
      <w:r w:rsidRPr="4913392E">
        <w:rPr>
          <w:rFonts w:ascii="Arial" w:eastAsia="Arial" w:hAnsi="Arial" w:cs="Arial"/>
          <w:b/>
          <w:bCs/>
          <w:sz w:val="22"/>
          <w:szCs w:val="22"/>
        </w:rPr>
        <w:t xml:space="preserve"> en Farmacias del Ahorro</w:t>
      </w:r>
    </w:p>
    <w:p w14:paraId="6C04A317" w14:textId="2C90F072" w:rsidR="72E2F335" w:rsidRPr="00343081" w:rsidRDefault="2E42914C" w:rsidP="00343081">
      <w:pPr>
        <w:pStyle w:val="Ttulo3"/>
        <w:spacing w:before="281" w:after="281" w:line="240" w:lineRule="auto"/>
        <w:jc w:val="center"/>
        <w:rPr>
          <w:rFonts w:ascii="Arial" w:eastAsia="Arial" w:hAnsi="Arial" w:cs="Arial"/>
          <w:b/>
          <w:bCs/>
          <w:i/>
          <w:iCs/>
          <w:color w:val="auto"/>
          <w:sz w:val="20"/>
          <w:szCs w:val="20"/>
        </w:rPr>
      </w:pPr>
      <w:r w:rsidRPr="65EBC7A0">
        <w:rPr>
          <w:rFonts w:ascii="Arial" w:eastAsia="Arial" w:hAnsi="Arial" w:cs="Arial"/>
          <w:b/>
          <w:bCs/>
          <w:i/>
          <w:iCs/>
          <w:color w:val="auto"/>
          <w:sz w:val="20"/>
          <w:szCs w:val="20"/>
        </w:rPr>
        <w:t>Porque tu rutina de cuidado también merece sentirse bien.</w:t>
      </w:r>
    </w:p>
    <w:p w14:paraId="140E2E8E" w14:textId="5CB04290" w:rsidR="31A3CF7E" w:rsidRDefault="2E42914C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5EBC7A0">
        <w:rPr>
          <w:rFonts w:ascii="Arial" w:eastAsia="Arial" w:hAnsi="Arial" w:cs="Arial"/>
          <w:sz w:val="20"/>
          <w:szCs w:val="20"/>
        </w:rPr>
        <w:t xml:space="preserve">La marca que transformó la rutina capilar con su icónico envase rosa y su filosofía de belleza </w:t>
      </w:r>
      <w:r w:rsidR="61BDBA89" w:rsidRPr="65EBC7A0">
        <w:rPr>
          <w:rFonts w:ascii="Arial" w:eastAsia="Arial" w:hAnsi="Arial" w:cs="Arial"/>
          <w:sz w:val="20"/>
          <w:szCs w:val="20"/>
        </w:rPr>
        <w:t>accesible</w:t>
      </w:r>
      <w:r w:rsidRPr="65EBC7A0">
        <w:rPr>
          <w:rFonts w:ascii="Arial" w:eastAsia="Arial" w:hAnsi="Arial" w:cs="Arial"/>
          <w:sz w:val="20"/>
          <w:szCs w:val="20"/>
        </w:rPr>
        <w:t xml:space="preserve"> ahora da un paso más en México: MONDAY </w:t>
      </w:r>
      <w:proofErr w:type="spellStart"/>
      <w:r w:rsidRPr="65EBC7A0">
        <w:rPr>
          <w:rFonts w:ascii="Arial" w:eastAsia="Arial" w:hAnsi="Arial" w:cs="Arial"/>
          <w:sz w:val="20"/>
          <w:szCs w:val="20"/>
        </w:rPr>
        <w:t>Haircare</w:t>
      </w:r>
      <w:proofErr w:type="spellEnd"/>
      <w:r w:rsidRPr="65EBC7A0">
        <w:rPr>
          <w:rFonts w:ascii="Arial" w:eastAsia="Arial" w:hAnsi="Arial" w:cs="Arial"/>
          <w:sz w:val="20"/>
          <w:szCs w:val="20"/>
        </w:rPr>
        <w:t xml:space="preserve"> llega oficialmente a Farmacias del Ahorro.</w:t>
      </w:r>
    </w:p>
    <w:p w14:paraId="4AFF5869" w14:textId="19353938" w:rsidR="70DDEC47" w:rsidRPr="00343081" w:rsidRDefault="70DDEC47" w:rsidP="65EBC7A0">
      <w:pPr>
        <w:spacing w:before="240" w:after="24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65EBC7A0">
        <w:rPr>
          <w:rFonts w:ascii="Arial" w:eastAsia="Arial" w:hAnsi="Arial" w:cs="Arial"/>
          <w:sz w:val="20"/>
          <w:szCs w:val="20"/>
        </w:rPr>
        <w:t>Con este nuevo lanzamiento continuamos haciendo más accesible el cuidado capilar de alto rendimiento y libre de crueldad animal, combinando un diseño atractivo, resultados de calidad profesional y un enfoque innovador para el cuidado personal diario.</w:t>
      </w:r>
    </w:p>
    <w:p w14:paraId="7B39996C" w14:textId="77777777" w:rsidR="00343081" w:rsidRDefault="2E42914C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5EBC7A0">
        <w:rPr>
          <w:rFonts w:ascii="Arial" w:eastAsia="Arial" w:hAnsi="Arial" w:cs="Arial"/>
          <w:sz w:val="20"/>
          <w:szCs w:val="20"/>
        </w:rPr>
        <w:t xml:space="preserve">Desde su llegada a México, </w:t>
      </w:r>
      <w:r w:rsidRPr="65EBC7A0">
        <w:rPr>
          <w:rFonts w:ascii="Arial" w:eastAsia="Arial" w:hAnsi="Arial" w:cs="Arial"/>
          <w:b/>
          <w:bCs/>
          <w:sz w:val="20"/>
          <w:szCs w:val="20"/>
        </w:rPr>
        <w:t xml:space="preserve">MONDAY </w:t>
      </w:r>
      <w:proofErr w:type="spellStart"/>
      <w:r w:rsidRPr="65EBC7A0">
        <w:rPr>
          <w:rFonts w:ascii="Arial" w:eastAsia="Arial" w:hAnsi="Arial" w:cs="Arial"/>
          <w:b/>
          <w:bCs/>
          <w:sz w:val="20"/>
          <w:szCs w:val="20"/>
        </w:rPr>
        <w:t>Haircare</w:t>
      </w:r>
      <w:proofErr w:type="spellEnd"/>
      <w:r w:rsidRPr="65EBC7A0">
        <w:rPr>
          <w:rFonts w:ascii="Arial" w:eastAsia="Arial" w:hAnsi="Arial" w:cs="Arial"/>
          <w:sz w:val="20"/>
          <w:szCs w:val="20"/>
        </w:rPr>
        <w:t xml:space="preserve"> ha inspirado a miles de personas a repensar su rutina capilar como un momento de autocuidado.</w:t>
      </w:r>
    </w:p>
    <w:p w14:paraId="710AADE6" w14:textId="5296B8BA" w:rsidR="31A3CF7E" w:rsidRDefault="31A3CF7E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43081">
        <w:rPr>
          <w:lang w:val="es-MX"/>
        </w:rPr>
        <w:br/>
      </w:r>
      <w:r w:rsidR="2E42914C" w:rsidRPr="00343081">
        <w:rPr>
          <w:rFonts w:ascii="Arial" w:eastAsia="Arial" w:hAnsi="Arial" w:cs="Arial"/>
          <w:sz w:val="20"/>
          <w:szCs w:val="20"/>
          <w:lang w:val="es-MX"/>
        </w:rPr>
        <w:t xml:space="preserve"> </w:t>
      </w:r>
      <w:r w:rsidR="2E42914C" w:rsidRPr="65EBC7A0">
        <w:rPr>
          <w:rFonts w:ascii="Arial" w:eastAsia="Arial" w:hAnsi="Arial" w:cs="Arial"/>
          <w:sz w:val="20"/>
          <w:szCs w:val="20"/>
        </w:rPr>
        <w:t xml:space="preserve">Ahora, con su presencia en </w:t>
      </w:r>
      <w:r w:rsidR="2E42914C" w:rsidRPr="65EBC7A0">
        <w:rPr>
          <w:rFonts w:ascii="Arial" w:eastAsia="Arial" w:hAnsi="Arial" w:cs="Arial"/>
          <w:b/>
          <w:bCs/>
          <w:sz w:val="20"/>
          <w:szCs w:val="20"/>
        </w:rPr>
        <w:t>Farmacias del Ahorro</w:t>
      </w:r>
      <w:r w:rsidR="2E42914C" w:rsidRPr="65EBC7A0">
        <w:rPr>
          <w:rFonts w:ascii="Arial" w:eastAsia="Arial" w:hAnsi="Arial" w:cs="Arial"/>
          <w:sz w:val="20"/>
          <w:szCs w:val="20"/>
        </w:rPr>
        <w:t xml:space="preserve">, la marca continúa ampliando su alcance para que más personas puedan disfrutar de sus fórmulas premiadas accesibles, libres de crueldad animal y dermatológicamente probadas que han </w:t>
      </w:r>
      <w:r w:rsidR="39409092" w:rsidRPr="65EBC7A0">
        <w:rPr>
          <w:rFonts w:ascii="Arial" w:eastAsia="Arial" w:hAnsi="Arial" w:cs="Arial"/>
          <w:sz w:val="20"/>
          <w:szCs w:val="20"/>
        </w:rPr>
        <w:t>conquistado los</w:t>
      </w:r>
      <w:r w:rsidR="2E42914C" w:rsidRPr="65EBC7A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2E42914C" w:rsidRPr="65EBC7A0">
        <w:rPr>
          <w:rFonts w:ascii="Arial" w:eastAsia="Arial" w:hAnsi="Arial" w:cs="Arial"/>
          <w:sz w:val="20"/>
          <w:szCs w:val="20"/>
        </w:rPr>
        <w:t>feeds</w:t>
      </w:r>
      <w:proofErr w:type="spellEnd"/>
      <w:r w:rsidR="2E42914C" w:rsidRPr="65EBC7A0">
        <w:rPr>
          <w:rFonts w:ascii="Arial" w:eastAsia="Arial" w:hAnsi="Arial" w:cs="Arial"/>
          <w:sz w:val="20"/>
          <w:szCs w:val="20"/>
        </w:rPr>
        <w:t xml:space="preserve"> de Instagram alrededor del mundo.</w:t>
      </w:r>
    </w:p>
    <w:p w14:paraId="3952D2F3" w14:textId="3519F420" w:rsidR="31A3CF7E" w:rsidRDefault="2E42914C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5EBC7A0">
        <w:rPr>
          <w:rFonts w:ascii="Arial" w:eastAsia="Arial" w:hAnsi="Arial" w:cs="Arial"/>
          <w:sz w:val="20"/>
          <w:szCs w:val="20"/>
        </w:rPr>
        <w:t xml:space="preserve">MONDAY </w:t>
      </w:r>
      <w:r w:rsidR="1FCB0214" w:rsidRPr="65EBC7A0">
        <w:rPr>
          <w:rFonts w:ascii="Arial" w:eastAsia="Arial" w:hAnsi="Arial" w:cs="Arial"/>
          <w:sz w:val="20"/>
          <w:szCs w:val="20"/>
        </w:rPr>
        <w:t xml:space="preserve">te </w:t>
      </w:r>
      <w:r w:rsidRPr="65EBC7A0">
        <w:rPr>
          <w:rFonts w:ascii="Arial" w:eastAsia="Arial" w:hAnsi="Arial" w:cs="Arial"/>
          <w:sz w:val="20"/>
          <w:szCs w:val="20"/>
        </w:rPr>
        <w:t>invita a ver el cuidado capilar como un ritual personal, no una obligación. Porque dedicarte unos minutos para nutrir tu cabello también es una forma de cuidar de ti.</w:t>
      </w:r>
    </w:p>
    <w:p w14:paraId="594E2714" w14:textId="31EC0FF5" w:rsidR="31A3CF7E" w:rsidRDefault="2E42914C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5EBC7A0">
        <w:rPr>
          <w:rFonts w:ascii="Arial" w:eastAsia="Arial" w:hAnsi="Arial" w:cs="Arial"/>
          <w:sz w:val="20"/>
          <w:szCs w:val="20"/>
        </w:rPr>
        <w:t xml:space="preserve">Y esta temporada, sus gamas más </w:t>
      </w:r>
      <w:proofErr w:type="gramStart"/>
      <w:r w:rsidRPr="65EBC7A0">
        <w:rPr>
          <w:rFonts w:ascii="Arial" w:eastAsia="Arial" w:hAnsi="Arial" w:cs="Arial"/>
          <w:sz w:val="20"/>
          <w:szCs w:val="20"/>
        </w:rPr>
        <w:t xml:space="preserve">queridas  </w:t>
      </w:r>
      <w:r w:rsidRPr="65EBC7A0">
        <w:rPr>
          <w:rFonts w:ascii="Arial" w:eastAsia="Arial" w:hAnsi="Arial" w:cs="Arial"/>
          <w:b/>
          <w:bCs/>
          <w:sz w:val="20"/>
          <w:szCs w:val="20"/>
        </w:rPr>
        <w:t>R</w:t>
      </w:r>
      <w:r w:rsidR="4317252B" w:rsidRPr="65EBC7A0">
        <w:rPr>
          <w:rFonts w:ascii="Arial" w:eastAsia="Arial" w:hAnsi="Arial" w:cs="Arial"/>
          <w:b/>
          <w:bCs/>
          <w:sz w:val="20"/>
          <w:szCs w:val="20"/>
        </w:rPr>
        <w:t>EPAIR</w:t>
      </w:r>
      <w:proofErr w:type="gramEnd"/>
      <w:r w:rsidRPr="65EBC7A0">
        <w:rPr>
          <w:rFonts w:ascii="Arial" w:eastAsia="Arial" w:hAnsi="Arial" w:cs="Arial"/>
          <w:sz w:val="20"/>
          <w:szCs w:val="20"/>
        </w:rPr>
        <w:t xml:space="preserve">, </w:t>
      </w:r>
      <w:r w:rsidRPr="65EBC7A0">
        <w:rPr>
          <w:rFonts w:ascii="Arial" w:eastAsia="Arial" w:hAnsi="Arial" w:cs="Arial"/>
          <w:b/>
          <w:bCs/>
          <w:sz w:val="20"/>
          <w:szCs w:val="20"/>
        </w:rPr>
        <w:t>S</w:t>
      </w:r>
      <w:r w:rsidR="7979188A" w:rsidRPr="65EBC7A0">
        <w:rPr>
          <w:rFonts w:ascii="Arial" w:eastAsia="Arial" w:hAnsi="Arial" w:cs="Arial"/>
          <w:b/>
          <w:bCs/>
          <w:sz w:val="20"/>
          <w:szCs w:val="20"/>
        </w:rPr>
        <w:t>MOOTH</w:t>
      </w:r>
      <w:r w:rsidRPr="65EBC7A0">
        <w:rPr>
          <w:rFonts w:ascii="Arial" w:eastAsia="Arial" w:hAnsi="Arial" w:cs="Arial"/>
          <w:sz w:val="20"/>
          <w:szCs w:val="20"/>
        </w:rPr>
        <w:t xml:space="preserve"> </w:t>
      </w:r>
      <w:r w:rsidRPr="65EBC7A0">
        <w:rPr>
          <w:rFonts w:ascii="Arial" w:eastAsia="Arial" w:hAnsi="Arial" w:cs="Arial"/>
          <w:b/>
          <w:bCs/>
          <w:sz w:val="20"/>
          <w:szCs w:val="20"/>
        </w:rPr>
        <w:t>M</w:t>
      </w:r>
      <w:r w:rsidR="1FFCC710" w:rsidRPr="65EBC7A0">
        <w:rPr>
          <w:rFonts w:ascii="Arial" w:eastAsia="Arial" w:hAnsi="Arial" w:cs="Arial"/>
          <w:b/>
          <w:bCs/>
          <w:sz w:val="20"/>
          <w:szCs w:val="20"/>
        </w:rPr>
        <w:t>OISTURE</w:t>
      </w:r>
      <w:r w:rsidRPr="65EBC7A0">
        <w:rPr>
          <w:rFonts w:ascii="Arial" w:eastAsia="Arial" w:hAnsi="Arial" w:cs="Arial"/>
          <w:sz w:val="20"/>
          <w:szCs w:val="20"/>
        </w:rPr>
        <w:t xml:space="preserve"> y </w:t>
      </w:r>
      <w:r w:rsidRPr="65EBC7A0">
        <w:rPr>
          <w:rFonts w:ascii="Arial" w:eastAsia="Arial" w:hAnsi="Arial" w:cs="Arial"/>
          <w:b/>
          <w:bCs/>
          <w:sz w:val="20"/>
          <w:szCs w:val="20"/>
        </w:rPr>
        <w:t>V</w:t>
      </w:r>
      <w:r w:rsidR="07B77004" w:rsidRPr="65EBC7A0">
        <w:rPr>
          <w:rFonts w:ascii="Arial" w:eastAsia="Arial" w:hAnsi="Arial" w:cs="Arial"/>
          <w:b/>
          <w:bCs/>
          <w:sz w:val="20"/>
          <w:szCs w:val="20"/>
        </w:rPr>
        <w:t>OLUME</w:t>
      </w:r>
      <w:r w:rsidRPr="65EBC7A0">
        <w:rPr>
          <w:rFonts w:ascii="Arial" w:eastAsia="Arial" w:hAnsi="Arial" w:cs="Arial"/>
          <w:sz w:val="20"/>
          <w:szCs w:val="20"/>
        </w:rPr>
        <w:t xml:space="preserve"> se convierten en aliadas para todo tipo de cabello y necesidad: desde reparar el daño hasta mantener la suavidad, la hidratación y el brillo que tanto amamos.</w:t>
      </w:r>
    </w:p>
    <w:p w14:paraId="0521A275" w14:textId="312EE4E2" w:rsidR="31A3CF7E" w:rsidRDefault="2E42914C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5EBC7A0">
        <w:rPr>
          <w:rFonts w:ascii="Arial" w:eastAsia="Arial" w:hAnsi="Arial" w:cs="Arial"/>
          <w:sz w:val="20"/>
          <w:szCs w:val="20"/>
        </w:rPr>
        <w:t xml:space="preserve">Con MONDAY </w:t>
      </w:r>
      <w:proofErr w:type="spellStart"/>
      <w:r w:rsidRPr="65EBC7A0">
        <w:rPr>
          <w:rFonts w:ascii="Arial" w:eastAsia="Arial" w:hAnsi="Arial" w:cs="Arial"/>
          <w:sz w:val="20"/>
          <w:szCs w:val="20"/>
        </w:rPr>
        <w:t>Haircare</w:t>
      </w:r>
      <w:proofErr w:type="spellEnd"/>
      <w:r w:rsidRPr="65EBC7A0">
        <w:rPr>
          <w:rFonts w:ascii="Arial" w:eastAsia="Arial" w:hAnsi="Arial" w:cs="Arial"/>
          <w:sz w:val="20"/>
          <w:szCs w:val="20"/>
        </w:rPr>
        <w:t>, cada lavado es un recordatorio de que el autocuidado empieza contigo</w:t>
      </w:r>
      <w:r w:rsidR="668C12B1" w:rsidRPr="65EBC7A0">
        <w:rPr>
          <w:rFonts w:ascii="Arial" w:eastAsia="Arial" w:hAnsi="Arial" w:cs="Arial"/>
          <w:sz w:val="20"/>
          <w:szCs w:val="20"/>
        </w:rPr>
        <w:t xml:space="preserve"> mismo.</w:t>
      </w:r>
    </w:p>
    <w:p w14:paraId="4ADF6811" w14:textId="06933FB9" w:rsidR="31A3CF7E" w:rsidRDefault="2CBB23A9" w:rsidP="65EBC7A0">
      <w:pPr>
        <w:spacing w:before="240" w:after="24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65EBC7A0">
        <w:rPr>
          <w:rFonts w:ascii="Arial" w:eastAsia="Arial" w:hAnsi="Arial" w:cs="Arial"/>
          <w:b/>
          <w:bCs/>
          <w:sz w:val="20"/>
          <w:szCs w:val="20"/>
        </w:rPr>
        <w:t>Encuéntranos ahora en</w:t>
      </w:r>
      <w:r w:rsidR="59EB3846" w:rsidRPr="65EBC7A0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2E42914C" w:rsidRPr="65EBC7A0">
        <w:rPr>
          <w:rFonts w:ascii="Arial" w:eastAsia="Arial" w:hAnsi="Arial" w:cs="Arial"/>
          <w:b/>
          <w:bCs/>
          <w:sz w:val="20"/>
          <w:szCs w:val="20"/>
        </w:rPr>
        <w:t>Farmacias del Ahorro</w:t>
      </w:r>
      <w:r w:rsidR="2E42914C" w:rsidRPr="65EBC7A0">
        <w:rPr>
          <w:rFonts w:ascii="Arial" w:eastAsia="Arial" w:hAnsi="Arial" w:cs="Arial"/>
          <w:sz w:val="20"/>
          <w:szCs w:val="20"/>
        </w:rPr>
        <w:t xml:space="preserve">, así como en </w:t>
      </w:r>
      <w:r w:rsidR="2E42914C" w:rsidRPr="65EBC7A0">
        <w:rPr>
          <w:rFonts w:ascii="Arial" w:eastAsia="Arial" w:hAnsi="Arial" w:cs="Arial"/>
          <w:b/>
          <w:bCs/>
          <w:sz w:val="20"/>
          <w:szCs w:val="20"/>
        </w:rPr>
        <w:t xml:space="preserve">ULTA </w:t>
      </w:r>
      <w:proofErr w:type="spellStart"/>
      <w:r w:rsidR="2E42914C" w:rsidRPr="65EBC7A0">
        <w:rPr>
          <w:rFonts w:ascii="Arial" w:eastAsia="Arial" w:hAnsi="Arial" w:cs="Arial"/>
          <w:b/>
          <w:bCs/>
          <w:sz w:val="20"/>
          <w:szCs w:val="20"/>
        </w:rPr>
        <w:t>Beauty</w:t>
      </w:r>
      <w:proofErr w:type="spellEnd"/>
      <w:r w:rsidR="2E42914C" w:rsidRPr="65EBC7A0">
        <w:rPr>
          <w:rFonts w:ascii="Arial" w:eastAsia="Arial" w:hAnsi="Arial" w:cs="Arial"/>
          <w:b/>
          <w:bCs/>
          <w:sz w:val="20"/>
          <w:szCs w:val="20"/>
        </w:rPr>
        <w:t xml:space="preserve">, Sally </w:t>
      </w:r>
      <w:proofErr w:type="spellStart"/>
      <w:r w:rsidR="2E42914C" w:rsidRPr="65EBC7A0">
        <w:rPr>
          <w:rFonts w:ascii="Arial" w:eastAsia="Arial" w:hAnsi="Arial" w:cs="Arial"/>
          <w:b/>
          <w:bCs/>
          <w:sz w:val="20"/>
          <w:szCs w:val="20"/>
        </w:rPr>
        <w:t>Beauty</w:t>
      </w:r>
      <w:proofErr w:type="spellEnd"/>
      <w:r w:rsidR="2E42914C" w:rsidRPr="65EBC7A0">
        <w:rPr>
          <w:rFonts w:ascii="Arial" w:eastAsia="Arial" w:hAnsi="Arial" w:cs="Arial"/>
          <w:b/>
          <w:bCs/>
          <w:sz w:val="20"/>
          <w:szCs w:val="20"/>
        </w:rPr>
        <w:t>, Walmart y Costco.</w:t>
      </w:r>
    </w:p>
    <w:p w14:paraId="349DB84D" w14:textId="6B30ABA3" w:rsidR="31A3CF7E" w:rsidRDefault="2E42914C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5EBC7A0">
        <w:rPr>
          <w:rFonts w:ascii="Arial" w:eastAsia="Arial" w:hAnsi="Arial" w:cs="Arial"/>
          <w:sz w:val="20"/>
          <w:szCs w:val="20"/>
        </w:rPr>
        <w:t xml:space="preserve">Porque el cabello de tus sueños ahora está al alcance de tu rutina. </w:t>
      </w:r>
    </w:p>
    <w:p w14:paraId="0FED7028" w14:textId="22C37DB9" w:rsidR="00343081" w:rsidRDefault="00343081" w:rsidP="65EBC7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**************************************</w:t>
      </w:r>
    </w:p>
    <w:p w14:paraId="032D44A0" w14:textId="50B77E1E" w:rsidR="31A3CF7E" w:rsidRPr="00343081" w:rsidRDefault="4357D286" w:rsidP="4913392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343081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CONTACTO </w:t>
      </w:r>
      <w:r w:rsidRPr="00343081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0664919" w14:textId="1079A790" w:rsidR="31A3CF7E" w:rsidRPr="00343081" w:rsidRDefault="7A36EA52" w:rsidP="4913392E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  <w:r w:rsidRPr="00343081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Sara López</w:t>
      </w:r>
    </w:p>
    <w:p w14:paraId="098C4999" w14:textId="1985A50B" w:rsidR="31A3CF7E" w:rsidRPr="00343081" w:rsidRDefault="4357D286" w:rsidP="4913392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343081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Account Executive </w:t>
      </w:r>
    </w:p>
    <w:p w14:paraId="6CE16EF0" w14:textId="524A9FF5" w:rsidR="31A3CF7E" w:rsidRPr="00343081" w:rsidRDefault="487749AB" w:rsidP="4913392E">
      <w:pPr>
        <w:spacing w:after="0"/>
        <w:rPr>
          <w:rFonts w:ascii="Arial Nova" w:eastAsia="Arial Nova" w:hAnsi="Arial Nova" w:cs="Arial Nova"/>
          <w:color w:val="000000" w:themeColor="text1"/>
          <w:sz w:val="22"/>
          <w:szCs w:val="22"/>
          <w:lang w:val="en-US"/>
        </w:rPr>
      </w:pPr>
      <w:r w:rsidRPr="00343081">
        <w:rPr>
          <w:rFonts w:ascii="Arial Nova" w:eastAsia="Arial Nova" w:hAnsi="Arial Nova" w:cs="Arial Nova"/>
          <w:sz w:val="22"/>
          <w:szCs w:val="22"/>
          <w:lang w:val="en-US"/>
        </w:rPr>
        <w:t>s</w:t>
      </w:r>
      <w:hyperlink r:id="rId10">
        <w:r w:rsidRPr="00343081">
          <w:rPr>
            <w:rStyle w:val="Hipervnculo"/>
            <w:rFonts w:ascii="Arial Nova" w:eastAsia="Arial Nova" w:hAnsi="Arial Nova" w:cs="Arial Nova"/>
            <w:sz w:val="22"/>
            <w:szCs w:val="22"/>
            <w:lang w:val="en-US"/>
          </w:rPr>
          <w:t>ara.lope@another.co</w:t>
        </w:r>
      </w:hyperlink>
    </w:p>
    <w:p w14:paraId="603B621D" w14:textId="24F3DEE4" w:rsidR="31A3CF7E" w:rsidRPr="00343081" w:rsidRDefault="31A3CF7E" w:rsidP="6BD981F4">
      <w:pPr>
        <w:spacing w:before="240" w:after="240"/>
        <w:rPr>
          <w:rFonts w:ascii="Aptos" w:eastAsia="Aptos" w:hAnsi="Aptos" w:cs="Aptos"/>
          <w:color w:val="D86DCB" w:themeColor="accent5" w:themeTint="99"/>
          <w:sz w:val="20"/>
          <w:szCs w:val="20"/>
          <w:lang w:val="en-US"/>
        </w:rPr>
      </w:pPr>
    </w:p>
    <w:p w14:paraId="69C4FEDE" w14:textId="69BE1008" w:rsidR="31A3CF7E" w:rsidRPr="00343081" w:rsidRDefault="31A3CF7E" w:rsidP="6BD981F4">
      <w:pPr>
        <w:spacing w:before="240" w:after="240"/>
        <w:rPr>
          <w:rFonts w:ascii="Aptos" w:eastAsia="Aptos" w:hAnsi="Aptos" w:cs="Aptos"/>
          <w:sz w:val="20"/>
          <w:szCs w:val="20"/>
          <w:lang w:val="en-US"/>
        </w:rPr>
      </w:pPr>
    </w:p>
    <w:p w14:paraId="182EEC07" w14:textId="754124D5" w:rsidR="31A3CF7E" w:rsidRPr="00343081" w:rsidRDefault="31A3CF7E" w:rsidP="31A3CF7E">
      <w:pPr>
        <w:spacing w:before="240" w:after="240"/>
        <w:rPr>
          <w:rFonts w:ascii="Aptos" w:eastAsia="Aptos" w:hAnsi="Aptos" w:cs="Aptos"/>
          <w:b/>
          <w:bCs/>
          <w:sz w:val="20"/>
          <w:szCs w:val="20"/>
          <w:lang w:val="en-US"/>
        </w:rPr>
      </w:pPr>
    </w:p>
    <w:sectPr w:rsidR="31A3CF7E" w:rsidRPr="00343081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90D0" w14:textId="77777777" w:rsidR="00C20908" w:rsidRDefault="00C20908">
      <w:pPr>
        <w:spacing w:after="0" w:line="240" w:lineRule="auto"/>
      </w:pPr>
      <w:r>
        <w:separator/>
      </w:r>
    </w:p>
  </w:endnote>
  <w:endnote w:type="continuationSeparator" w:id="0">
    <w:p w14:paraId="03190A5F" w14:textId="77777777" w:rsidR="00C20908" w:rsidRDefault="00C2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A3CF7E" w14:paraId="295B5D85" w14:textId="77777777" w:rsidTr="31A3CF7E">
      <w:trPr>
        <w:trHeight w:val="300"/>
      </w:trPr>
      <w:tc>
        <w:tcPr>
          <w:tcW w:w="3005" w:type="dxa"/>
        </w:tcPr>
        <w:p w14:paraId="3C9BABD1" w14:textId="771707C5" w:rsidR="31A3CF7E" w:rsidRDefault="31A3CF7E" w:rsidP="31A3CF7E">
          <w:pPr>
            <w:pStyle w:val="Encabezado"/>
            <w:ind w:left="-115"/>
          </w:pPr>
        </w:p>
      </w:tc>
      <w:tc>
        <w:tcPr>
          <w:tcW w:w="3005" w:type="dxa"/>
        </w:tcPr>
        <w:p w14:paraId="4384FFD8" w14:textId="7A1D84C2" w:rsidR="31A3CF7E" w:rsidRDefault="31A3CF7E" w:rsidP="31A3CF7E">
          <w:pPr>
            <w:pStyle w:val="Encabezado"/>
            <w:jc w:val="center"/>
          </w:pPr>
        </w:p>
      </w:tc>
      <w:tc>
        <w:tcPr>
          <w:tcW w:w="3005" w:type="dxa"/>
        </w:tcPr>
        <w:p w14:paraId="3A50E6E3" w14:textId="44ACAF9E" w:rsidR="31A3CF7E" w:rsidRDefault="31A3CF7E" w:rsidP="31A3CF7E">
          <w:pPr>
            <w:pStyle w:val="Encabezado"/>
            <w:ind w:right="-115"/>
            <w:jc w:val="right"/>
          </w:pPr>
        </w:p>
      </w:tc>
    </w:tr>
  </w:tbl>
  <w:p w14:paraId="0510A97C" w14:textId="297E90A0" w:rsidR="31A3CF7E" w:rsidRDefault="31A3CF7E" w:rsidP="31A3C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68F79" w14:textId="77777777" w:rsidR="00C20908" w:rsidRDefault="00C20908">
      <w:pPr>
        <w:spacing w:after="0" w:line="240" w:lineRule="auto"/>
      </w:pPr>
      <w:r>
        <w:separator/>
      </w:r>
    </w:p>
  </w:footnote>
  <w:footnote w:type="continuationSeparator" w:id="0">
    <w:p w14:paraId="67033A0E" w14:textId="77777777" w:rsidR="00C20908" w:rsidRDefault="00C2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A3CF7E" w14:paraId="0C9FBFD5" w14:textId="77777777" w:rsidTr="31A3CF7E">
      <w:trPr>
        <w:trHeight w:val="300"/>
      </w:trPr>
      <w:tc>
        <w:tcPr>
          <w:tcW w:w="3005" w:type="dxa"/>
        </w:tcPr>
        <w:p w14:paraId="7B6C4456" w14:textId="16A883C3" w:rsidR="31A3CF7E" w:rsidRDefault="31A3CF7E" w:rsidP="31A3CF7E">
          <w:pPr>
            <w:pStyle w:val="Encabezado"/>
            <w:ind w:left="-115"/>
          </w:pPr>
        </w:p>
      </w:tc>
      <w:tc>
        <w:tcPr>
          <w:tcW w:w="3005" w:type="dxa"/>
        </w:tcPr>
        <w:p w14:paraId="08A06D70" w14:textId="535C839E" w:rsidR="31A3CF7E" w:rsidRDefault="31A3CF7E" w:rsidP="31A3CF7E">
          <w:pPr>
            <w:jc w:val="center"/>
          </w:pPr>
          <w:r>
            <w:rPr>
              <w:noProof/>
            </w:rPr>
            <w:drawing>
              <wp:inline distT="0" distB="0" distL="0" distR="0" wp14:anchorId="7797BE15" wp14:editId="3D2A7FC5">
                <wp:extent cx="1762125" cy="485775"/>
                <wp:effectExtent l="0" t="0" r="0" b="0"/>
                <wp:docPr id="3056009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60099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7A3B761" w14:textId="0382FFA9" w:rsidR="31A3CF7E" w:rsidRDefault="31A3CF7E" w:rsidP="31A3CF7E">
          <w:pPr>
            <w:pStyle w:val="Encabezado"/>
            <w:ind w:right="-115"/>
            <w:jc w:val="right"/>
          </w:pPr>
        </w:p>
        <w:p w14:paraId="7B5A250D" w14:textId="10A241FC" w:rsidR="31A3CF7E" w:rsidRDefault="31A3CF7E" w:rsidP="31A3CF7E">
          <w:pPr>
            <w:pStyle w:val="Encabezado"/>
            <w:ind w:right="-115"/>
            <w:jc w:val="right"/>
          </w:pPr>
        </w:p>
      </w:tc>
    </w:tr>
  </w:tbl>
  <w:p w14:paraId="10B35291" w14:textId="165134F7" w:rsidR="31A3CF7E" w:rsidRDefault="31A3CF7E" w:rsidP="31A3CF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91084"/>
    <w:multiLevelType w:val="hybridMultilevel"/>
    <w:tmpl w:val="9BE89906"/>
    <w:lvl w:ilvl="0" w:tplc="1F8E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2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A5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E2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C7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49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84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CE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05BF"/>
    <w:multiLevelType w:val="hybridMultilevel"/>
    <w:tmpl w:val="324032CC"/>
    <w:lvl w:ilvl="0" w:tplc="16F63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6C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84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AA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2A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2F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A7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5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AD2E"/>
    <w:multiLevelType w:val="hybridMultilevel"/>
    <w:tmpl w:val="B0A4387C"/>
    <w:lvl w:ilvl="0" w:tplc="702E045A">
      <w:start w:val="6"/>
      <w:numFmt w:val="decimal"/>
      <w:lvlText w:val="%1."/>
      <w:lvlJc w:val="left"/>
      <w:pPr>
        <w:ind w:left="720" w:hanging="360"/>
      </w:pPr>
    </w:lvl>
    <w:lvl w:ilvl="1" w:tplc="30BE5390">
      <w:start w:val="1"/>
      <w:numFmt w:val="lowerLetter"/>
      <w:lvlText w:val="%2."/>
      <w:lvlJc w:val="left"/>
      <w:pPr>
        <w:ind w:left="1440" w:hanging="360"/>
      </w:pPr>
    </w:lvl>
    <w:lvl w:ilvl="2" w:tplc="470AC576">
      <w:start w:val="1"/>
      <w:numFmt w:val="lowerRoman"/>
      <w:lvlText w:val="%3."/>
      <w:lvlJc w:val="right"/>
      <w:pPr>
        <w:ind w:left="2160" w:hanging="180"/>
      </w:pPr>
    </w:lvl>
    <w:lvl w:ilvl="3" w:tplc="E1FC27F8">
      <w:start w:val="1"/>
      <w:numFmt w:val="decimal"/>
      <w:lvlText w:val="%4."/>
      <w:lvlJc w:val="left"/>
      <w:pPr>
        <w:ind w:left="2880" w:hanging="360"/>
      </w:pPr>
    </w:lvl>
    <w:lvl w:ilvl="4" w:tplc="ADE6CB5C">
      <w:start w:val="1"/>
      <w:numFmt w:val="lowerLetter"/>
      <w:lvlText w:val="%5."/>
      <w:lvlJc w:val="left"/>
      <w:pPr>
        <w:ind w:left="3600" w:hanging="360"/>
      </w:pPr>
    </w:lvl>
    <w:lvl w:ilvl="5" w:tplc="40A428FA">
      <w:start w:val="1"/>
      <w:numFmt w:val="lowerRoman"/>
      <w:lvlText w:val="%6."/>
      <w:lvlJc w:val="right"/>
      <w:pPr>
        <w:ind w:left="4320" w:hanging="180"/>
      </w:pPr>
    </w:lvl>
    <w:lvl w:ilvl="6" w:tplc="6B24C196">
      <w:start w:val="1"/>
      <w:numFmt w:val="decimal"/>
      <w:lvlText w:val="%7."/>
      <w:lvlJc w:val="left"/>
      <w:pPr>
        <w:ind w:left="5040" w:hanging="360"/>
      </w:pPr>
    </w:lvl>
    <w:lvl w:ilvl="7" w:tplc="484285AE">
      <w:start w:val="1"/>
      <w:numFmt w:val="lowerLetter"/>
      <w:lvlText w:val="%8."/>
      <w:lvlJc w:val="left"/>
      <w:pPr>
        <w:ind w:left="5760" w:hanging="360"/>
      </w:pPr>
    </w:lvl>
    <w:lvl w:ilvl="8" w:tplc="E63AD4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3C1BE"/>
    <w:multiLevelType w:val="hybridMultilevel"/>
    <w:tmpl w:val="BBB21C60"/>
    <w:lvl w:ilvl="0" w:tplc="CF0E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6B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E3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22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9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2F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8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8B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E23F"/>
    <w:multiLevelType w:val="hybridMultilevel"/>
    <w:tmpl w:val="B30C5158"/>
    <w:lvl w:ilvl="0" w:tplc="066CBF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72A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4E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0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44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AE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7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C0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47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322E8"/>
    <w:multiLevelType w:val="hybridMultilevel"/>
    <w:tmpl w:val="2DFC82D6"/>
    <w:lvl w:ilvl="0" w:tplc="AAE6EC52">
      <w:start w:val="1"/>
      <w:numFmt w:val="decimal"/>
      <w:lvlText w:val="%1."/>
      <w:lvlJc w:val="left"/>
      <w:pPr>
        <w:ind w:left="720" w:hanging="360"/>
      </w:pPr>
    </w:lvl>
    <w:lvl w:ilvl="1" w:tplc="BE88179E">
      <w:start w:val="1"/>
      <w:numFmt w:val="lowerLetter"/>
      <w:lvlText w:val="%2."/>
      <w:lvlJc w:val="left"/>
      <w:pPr>
        <w:ind w:left="1440" w:hanging="360"/>
      </w:pPr>
    </w:lvl>
    <w:lvl w:ilvl="2" w:tplc="6696F0C8">
      <w:start w:val="1"/>
      <w:numFmt w:val="lowerRoman"/>
      <w:lvlText w:val="%3."/>
      <w:lvlJc w:val="right"/>
      <w:pPr>
        <w:ind w:left="2160" w:hanging="180"/>
      </w:pPr>
    </w:lvl>
    <w:lvl w:ilvl="3" w:tplc="C0B46B6E">
      <w:start w:val="1"/>
      <w:numFmt w:val="decimal"/>
      <w:lvlText w:val="%4."/>
      <w:lvlJc w:val="left"/>
      <w:pPr>
        <w:ind w:left="2880" w:hanging="360"/>
      </w:pPr>
    </w:lvl>
    <w:lvl w:ilvl="4" w:tplc="C2B4E75A">
      <w:start w:val="1"/>
      <w:numFmt w:val="lowerLetter"/>
      <w:lvlText w:val="%5."/>
      <w:lvlJc w:val="left"/>
      <w:pPr>
        <w:ind w:left="3600" w:hanging="360"/>
      </w:pPr>
    </w:lvl>
    <w:lvl w:ilvl="5" w:tplc="070EDF1A">
      <w:start w:val="1"/>
      <w:numFmt w:val="lowerRoman"/>
      <w:lvlText w:val="%6."/>
      <w:lvlJc w:val="right"/>
      <w:pPr>
        <w:ind w:left="4320" w:hanging="180"/>
      </w:pPr>
    </w:lvl>
    <w:lvl w:ilvl="6" w:tplc="6E82008C">
      <w:start w:val="1"/>
      <w:numFmt w:val="decimal"/>
      <w:lvlText w:val="%7."/>
      <w:lvlJc w:val="left"/>
      <w:pPr>
        <w:ind w:left="5040" w:hanging="360"/>
      </w:pPr>
    </w:lvl>
    <w:lvl w:ilvl="7" w:tplc="644E8E28">
      <w:start w:val="1"/>
      <w:numFmt w:val="lowerLetter"/>
      <w:lvlText w:val="%8."/>
      <w:lvlJc w:val="left"/>
      <w:pPr>
        <w:ind w:left="5760" w:hanging="360"/>
      </w:pPr>
    </w:lvl>
    <w:lvl w:ilvl="8" w:tplc="F9AE12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84DA"/>
    <w:multiLevelType w:val="hybridMultilevel"/>
    <w:tmpl w:val="76ECD218"/>
    <w:lvl w:ilvl="0" w:tplc="8CAAD068">
      <w:start w:val="1"/>
      <w:numFmt w:val="decimal"/>
      <w:lvlText w:val="%1."/>
      <w:lvlJc w:val="left"/>
      <w:pPr>
        <w:ind w:left="720" w:hanging="360"/>
      </w:pPr>
    </w:lvl>
    <w:lvl w:ilvl="1" w:tplc="A98877E0">
      <w:start w:val="1"/>
      <w:numFmt w:val="lowerLetter"/>
      <w:lvlText w:val="%2."/>
      <w:lvlJc w:val="left"/>
      <w:pPr>
        <w:ind w:left="1440" w:hanging="360"/>
      </w:pPr>
    </w:lvl>
    <w:lvl w:ilvl="2" w:tplc="49107D94">
      <w:start w:val="1"/>
      <w:numFmt w:val="lowerRoman"/>
      <w:lvlText w:val="%3."/>
      <w:lvlJc w:val="right"/>
      <w:pPr>
        <w:ind w:left="2160" w:hanging="180"/>
      </w:pPr>
    </w:lvl>
    <w:lvl w:ilvl="3" w:tplc="FF8AFF7A">
      <w:start w:val="1"/>
      <w:numFmt w:val="decimal"/>
      <w:lvlText w:val="%4."/>
      <w:lvlJc w:val="left"/>
      <w:pPr>
        <w:ind w:left="2880" w:hanging="360"/>
      </w:pPr>
    </w:lvl>
    <w:lvl w:ilvl="4" w:tplc="892861FE">
      <w:start w:val="1"/>
      <w:numFmt w:val="lowerLetter"/>
      <w:lvlText w:val="%5."/>
      <w:lvlJc w:val="left"/>
      <w:pPr>
        <w:ind w:left="3600" w:hanging="360"/>
      </w:pPr>
    </w:lvl>
    <w:lvl w:ilvl="5" w:tplc="A9B4004A">
      <w:start w:val="1"/>
      <w:numFmt w:val="lowerRoman"/>
      <w:lvlText w:val="%6."/>
      <w:lvlJc w:val="right"/>
      <w:pPr>
        <w:ind w:left="4320" w:hanging="180"/>
      </w:pPr>
    </w:lvl>
    <w:lvl w:ilvl="6" w:tplc="79785318">
      <w:start w:val="1"/>
      <w:numFmt w:val="decimal"/>
      <w:lvlText w:val="%7."/>
      <w:lvlJc w:val="left"/>
      <w:pPr>
        <w:ind w:left="5040" w:hanging="360"/>
      </w:pPr>
    </w:lvl>
    <w:lvl w:ilvl="7" w:tplc="295ACBD6">
      <w:start w:val="1"/>
      <w:numFmt w:val="lowerLetter"/>
      <w:lvlText w:val="%8."/>
      <w:lvlJc w:val="left"/>
      <w:pPr>
        <w:ind w:left="5760" w:hanging="360"/>
      </w:pPr>
    </w:lvl>
    <w:lvl w:ilvl="8" w:tplc="72663C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F989"/>
    <w:multiLevelType w:val="hybridMultilevel"/>
    <w:tmpl w:val="55D64594"/>
    <w:lvl w:ilvl="0" w:tplc="93803BD4">
      <w:start w:val="4"/>
      <w:numFmt w:val="decimal"/>
      <w:lvlText w:val="%1."/>
      <w:lvlJc w:val="left"/>
      <w:pPr>
        <w:ind w:left="720" w:hanging="360"/>
      </w:pPr>
    </w:lvl>
    <w:lvl w:ilvl="1" w:tplc="AA3895D6">
      <w:start w:val="1"/>
      <w:numFmt w:val="lowerLetter"/>
      <w:lvlText w:val="%2."/>
      <w:lvlJc w:val="left"/>
      <w:pPr>
        <w:ind w:left="1440" w:hanging="360"/>
      </w:pPr>
    </w:lvl>
    <w:lvl w:ilvl="2" w:tplc="9B1AE308">
      <w:start w:val="1"/>
      <w:numFmt w:val="lowerRoman"/>
      <w:lvlText w:val="%3."/>
      <w:lvlJc w:val="right"/>
      <w:pPr>
        <w:ind w:left="2160" w:hanging="180"/>
      </w:pPr>
    </w:lvl>
    <w:lvl w:ilvl="3" w:tplc="4F363EF8">
      <w:start w:val="1"/>
      <w:numFmt w:val="decimal"/>
      <w:lvlText w:val="%4."/>
      <w:lvlJc w:val="left"/>
      <w:pPr>
        <w:ind w:left="2880" w:hanging="360"/>
      </w:pPr>
    </w:lvl>
    <w:lvl w:ilvl="4" w:tplc="34807836">
      <w:start w:val="1"/>
      <w:numFmt w:val="lowerLetter"/>
      <w:lvlText w:val="%5."/>
      <w:lvlJc w:val="left"/>
      <w:pPr>
        <w:ind w:left="3600" w:hanging="360"/>
      </w:pPr>
    </w:lvl>
    <w:lvl w:ilvl="5" w:tplc="33A4954C">
      <w:start w:val="1"/>
      <w:numFmt w:val="lowerRoman"/>
      <w:lvlText w:val="%6."/>
      <w:lvlJc w:val="right"/>
      <w:pPr>
        <w:ind w:left="4320" w:hanging="180"/>
      </w:pPr>
    </w:lvl>
    <w:lvl w:ilvl="6" w:tplc="FD36B920">
      <w:start w:val="1"/>
      <w:numFmt w:val="decimal"/>
      <w:lvlText w:val="%7."/>
      <w:lvlJc w:val="left"/>
      <w:pPr>
        <w:ind w:left="5040" w:hanging="360"/>
      </w:pPr>
    </w:lvl>
    <w:lvl w:ilvl="7" w:tplc="B3EE4622">
      <w:start w:val="1"/>
      <w:numFmt w:val="lowerLetter"/>
      <w:lvlText w:val="%8."/>
      <w:lvlJc w:val="left"/>
      <w:pPr>
        <w:ind w:left="5760" w:hanging="360"/>
      </w:pPr>
    </w:lvl>
    <w:lvl w:ilvl="8" w:tplc="042445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425C"/>
    <w:multiLevelType w:val="hybridMultilevel"/>
    <w:tmpl w:val="7FBCCB6C"/>
    <w:lvl w:ilvl="0" w:tplc="6C9657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86D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68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26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D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6B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EE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CD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A1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C79C5"/>
    <w:multiLevelType w:val="hybridMultilevel"/>
    <w:tmpl w:val="E7A2CA6C"/>
    <w:lvl w:ilvl="0" w:tplc="340034E0">
      <w:start w:val="2"/>
      <w:numFmt w:val="decimal"/>
      <w:lvlText w:val="%1."/>
      <w:lvlJc w:val="left"/>
      <w:pPr>
        <w:ind w:left="720" w:hanging="360"/>
      </w:pPr>
    </w:lvl>
    <w:lvl w:ilvl="1" w:tplc="DCB24CEE">
      <w:start w:val="1"/>
      <w:numFmt w:val="lowerLetter"/>
      <w:lvlText w:val="%2."/>
      <w:lvlJc w:val="left"/>
      <w:pPr>
        <w:ind w:left="1440" w:hanging="360"/>
      </w:pPr>
    </w:lvl>
    <w:lvl w:ilvl="2" w:tplc="DCC62C04">
      <w:start w:val="1"/>
      <w:numFmt w:val="lowerRoman"/>
      <w:lvlText w:val="%3."/>
      <w:lvlJc w:val="right"/>
      <w:pPr>
        <w:ind w:left="2160" w:hanging="180"/>
      </w:pPr>
    </w:lvl>
    <w:lvl w:ilvl="3" w:tplc="0E02E710">
      <w:start w:val="1"/>
      <w:numFmt w:val="decimal"/>
      <w:lvlText w:val="%4."/>
      <w:lvlJc w:val="left"/>
      <w:pPr>
        <w:ind w:left="2880" w:hanging="360"/>
      </w:pPr>
    </w:lvl>
    <w:lvl w:ilvl="4" w:tplc="D6704950">
      <w:start w:val="1"/>
      <w:numFmt w:val="lowerLetter"/>
      <w:lvlText w:val="%5."/>
      <w:lvlJc w:val="left"/>
      <w:pPr>
        <w:ind w:left="3600" w:hanging="360"/>
      </w:pPr>
    </w:lvl>
    <w:lvl w:ilvl="5" w:tplc="F532294A">
      <w:start w:val="1"/>
      <w:numFmt w:val="lowerRoman"/>
      <w:lvlText w:val="%6."/>
      <w:lvlJc w:val="right"/>
      <w:pPr>
        <w:ind w:left="4320" w:hanging="180"/>
      </w:pPr>
    </w:lvl>
    <w:lvl w:ilvl="6" w:tplc="6D9EE71E">
      <w:start w:val="1"/>
      <w:numFmt w:val="decimal"/>
      <w:lvlText w:val="%7."/>
      <w:lvlJc w:val="left"/>
      <w:pPr>
        <w:ind w:left="5040" w:hanging="360"/>
      </w:pPr>
    </w:lvl>
    <w:lvl w:ilvl="7" w:tplc="21D09142">
      <w:start w:val="1"/>
      <w:numFmt w:val="lowerLetter"/>
      <w:lvlText w:val="%8."/>
      <w:lvlJc w:val="left"/>
      <w:pPr>
        <w:ind w:left="5760" w:hanging="360"/>
      </w:pPr>
    </w:lvl>
    <w:lvl w:ilvl="8" w:tplc="1A742C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53A01"/>
    <w:multiLevelType w:val="hybridMultilevel"/>
    <w:tmpl w:val="45924C3C"/>
    <w:lvl w:ilvl="0" w:tplc="1CD68004">
      <w:start w:val="5"/>
      <w:numFmt w:val="decimal"/>
      <w:lvlText w:val="%1."/>
      <w:lvlJc w:val="left"/>
      <w:pPr>
        <w:ind w:left="720" w:hanging="360"/>
      </w:pPr>
    </w:lvl>
    <w:lvl w:ilvl="1" w:tplc="AE74417E">
      <w:start w:val="1"/>
      <w:numFmt w:val="lowerLetter"/>
      <w:lvlText w:val="%2."/>
      <w:lvlJc w:val="left"/>
      <w:pPr>
        <w:ind w:left="1440" w:hanging="360"/>
      </w:pPr>
    </w:lvl>
    <w:lvl w:ilvl="2" w:tplc="E34A3BB8">
      <w:start w:val="1"/>
      <w:numFmt w:val="lowerRoman"/>
      <w:lvlText w:val="%3."/>
      <w:lvlJc w:val="right"/>
      <w:pPr>
        <w:ind w:left="2160" w:hanging="180"/>
      </w:pPr>
    </w:lvl>
    <w:lvl w:ilvl="3" w:tplc="73DEA46A">
      <w:start w:val="1"/>
      <w:numFmt w:val="decimal"/>
      <w:lvlText w:val="%4."/>
      <w:lvlJc w:val="left"/>
      <w:pPr>
        <w:ind w:left="2880" w:hanging="360"/>
      </w:pPr>
    </w:lvl>
    <w:lvl w:ilvl="4" w:tplc="2064FBBA">
      <w:start w:val="1"/>
      <w:numFmt w:val="lowerLetter"/>
      <w:lvlText w:val="%5."/>
      <w:lvlJc w:val="left"/>
      <w:pPr>
        <w:ind w:left="3600" w:hanging="360"/>
      </w:pPr>
    </w:lvl>
    <w:lvl w:ilvl="5" w:tplc="C5CCA3C4">
      <w:start w:val="1"/>
      <w:numFmt w:val="lowerRoman"/>
      <w:lvlText w:val="%6."/>
      <w:lvlJc w:val="right"/>
      <w:pPr>
        <w:ind w:left="4320" w:hanging="180"/>
      </w:pPr>
    </w:lvl>
    <w:lvl w:ilvl="6" w:tplc="00E24E42">
      <w:start w:val="1"/>
      <w:numFmt w:val="decimal"/>
      <w:lvlText w:val="%7."/>
      <w:lvlJc w:val="left"/>
      <w:pPr>
        <w:ind w:left="5040" w:hanging="360"/>
      </w:pPr>
    </w:lvl>
    <w:lvl w:ilvl="7" w:tplc="9528AE6E">
      <w:start w:val="1"/>
      <w:numFmt w:val="lowerLetter"/>
      <w:lvlText w:val="%8."/>
      <w:lvlJc w:val="left"/>
      <w:pPr>
        <w:ind w:left="5760" w:hanging="360"/>
      </w:pPr>
    </w:lvl>
    <w:lvl w:ilvl="8" w:tplc="31D2A9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0A9B4"/>
    <w:multiLevelType w:val="hybridMultilevel"/>
    <w:tmpl w:val="AD0E64FA"/>
    <w:lvl w:ilvl="0" w:tplc="5CD6198A">
      <w:start w:val="3"/>
      <w:numFmt w:val="decimal"/>
      <w:lvlText w:val="%1."/>
      <w:lvlJc w:val="left"/>
      <w:pPr>
        <w:ind w:left="720" w:hanging="360"/>
      </w:pPr>
    </w:lvl>
    <w:lvl w:ilvl="1" w:tplc="1542CA86">
      <w:start w:val="1"/>
      <w:numFmt w:val="lowerLetter"/>
      <w:lvlText w:val="%2."/>
      <w:lvlJc w:val="left"/>
      <w:pPr>
        <w:ind w:left="1440" w:hanging="360"/>
      </w:pPr>
    </w:lvl>
    <w:lvl w:ilvl="2" w:tplc="0C4E62C0">
      <w:start w:val="1"/>
      <w:numFmt w:val="lowerRoman"/>
      <w:lvlText w:val="%3."/>
      <w:lvlJc w:val="right"/>
      <w:pPr>
        <w:ind w:left="2160" w:hanging="180"/>
      </w:pPr>
    </w:lvl>
    <w:lvl w:ilvl="3" w:tplc="E3CEE396">
      <w:start w:val="1"/>
      <w:numFmt w:val="decimal"/>
      <w:lvlText w:val="%4."/>
      <w:lvlJc w:val="left"/>
      <w:pPr>
        <w:ind w:left="2880" w:hanging="360"/>
      </w:pPr>
    </w:lvl>
    <w:lvl w:ilvl="4" w:tplc="8A28B306">
      <w:start w:val="1"/>
      <w:numFmt w:val="lowerLetter"/>
      <w:lvlText w:val="%5."/>
      <w:lvlJc w:val="left"/>
      <w:pPr>
        <w:ind w:left="3600" w:hanging="360"/>
      </w:pPr>
    </w:lvl>
    <w:lvl w:ilvl="5" w:tplc="A0289C36">
      <w:start w:val="1"/>
      <w:numFmt w:val="lowerRoman"/>
      <w:lvlText w:val="%6."/>
      <w:lvlJc w:val="right"/>
      <w:pPr>
        <w:ind w:left="4320" w:hanging="180"/>
      </w:pPr>
    </w:lvl>
    <w:lvl w:ilvl="6" w:tplc="4BB00ABA">
      <w:start w:val="1"/>
      <w:numFmt w:val="decimal"/>
      <w:lvlText w:val="%7."/>
      <w:lvlJc w:val="left"/>
      <w:pPr>
        <w:ind w:left="5040" w:hanging="360"/>
      </w:pPr>
    </w:lvl>
    <w:lvl w:ilvl="7" w:tplc="D5605290">
      <w:start w:val="1"/>
      <w:numFmt w:val="lowerLetter"/>
      <w:lvlText w:val="%8."/>
      <w:lvlJc w:val="left"/>
      <w:pPr>
        <w:ind w:left="5760" w:hanging="360"/>
      </w:pPr>
    </w:lvl>
    <w:lvl w:ilvl="8" w:tplc="F522B906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48295">
    <w:abstractNumId w:val="3"/>
  </w:num>
  <w:num w:numId="2" w16cid:durableId="1440568146">
    <w:abstractNumId w:val="0"/>
  </w:num>
  <w:num w:numId="3" w16cid:durableId="547377115">
    <w:abstractNumId w:val="1"/>
  </w:num>
  <w:num w:numId="4" w16cid:durableId="813913148">
    <w:abstractNumId w:val="2"/>
  </w:num>
  <w:num w:numId="5" w16cid:durableId="618685394">
    <w:abstractNumId w:val="10"/>
  </w:num>
  <w:num w:numId="6" w16cid:durableId="908734058">
    <w:abstractNumId w:val="7"/>
  </w:num>
  <w:num w:numId="7" w16cid:durableId="475730393">
    <w:abstractNumId w:val="11"/>
  </w:num>
  <w:num w:numId="8" w16cid:durableId="1592740996">
    <w:abstractNumId w:val="9"/>
  </w:num>
  <w:num w:numId="9" w16cid:durableId="1680890833">
    <w:abstractNumId w:val="5"/>
  </w:num>
  <w:num w:numId="10" w16cid:durableId="1522015743">
    <w:abstractNumId w:val="6"/>
  </w:num>
  <w:num w:numId="11" w16cid:durableId="2015185281">
    <w:abstractNumId w:val="4"/>
  </w:num>
  <w:num w:numId="12" w16cid:durableId="1913470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3245EF"/>
    <w:rsid w:val="0025E49D"/>
    <w:rsid w:val="00343081"/>
    <w:rsid w:val="00A03662"/>
    <w:rsid w:val="00C20908"/>
    <w:rsid w:val="0314E26F"/>
    <w:rsid w:val="06A59613"/>
    <w:rsid w:val="06E70A45"/>
    <w:rsid w:val="070D98BC"/>
    <w:rsid w:val="07402FDB"/>
    <w:rsid w:val="07B77004"/>
    <w:rsid w:val="07F792DF"/>
    <w:rsid w:val="08035B80"/>
    <w:rsid w:val="080FF750"/>
    <w:rsid w:val="08873890"/>
    <w:rsid w:val="09B281D0"/>
    <w:rsid w:val="09D6BC33"/>
    <w:rsid w:val="0AB071C7"/>
    <w:rsid w:val="0BEECF8E"/>
    <w:rsid w:val="0C2C7FDF"/>
    <w:rsid w:val="0C3245EF"/>
    <w:rsid w:val="0DA7CE3F"/>
    <w:rsid w:val="0DD174C2"/>
    <w:rsid w:val="0DF41D17"/>
    <w:rsid w:val="0E1A3EA0"/>
    <w:rsid w:val="0F9F3805"/>
    <w:rsid w:val="106C0A6A"/>
    <w:rsid w:val="10D67831"/>
    <w:rsid w:val="12601936"/>
    <w:rsid w:val="13B14349"/>
    <w:rsid w:val="13BEFE9A"/>
    <w:rsid w:val="13E23C0C"/>
    <w:rsid w:val="1418CF02"/>
    <w:rsid w:val="1433DEF5"/>
    <w:rsid w:val="16486DF6"/>
    <w:rsid w:val="16822405"/>
    <w:rsid w:val="16FCF66C"/>
    <w:rsid w:val="17379C49"/>
    <w:rsid w:val="17D798A5"/>
    <w:rsid w:val="17DC97A8"/>
    <w:rsid w:val="17F8117C"/>
    <w:rsid w:val="18D65B1B"/>
    <w:rsid w:val="1A591CFE"/>
    <w:rsid w:val="1B2FB7D7"/>
    <w:rsid w:val="1C99D308"/>
    <w:rsid w:val="1D661AA5"/>
    <w:rsid w:val="1E41A517"/>
    <w:rsid w:val="1E423231"/>
    <w:rsid w:val="1F03A7AD"/>
    <w:rsid w:val="1FCB0214"/>
    <w:rsid w:val="1FFCC710"/>
    <w:rsid w:val="2026AE7B"/>
    <w:rsid w:val="21A9129A"/>
    <w:rsid w:val="22960C1D"/>
    <w:rsid w:val="22AC129D"/>
    <w:rsid w:val="2470D169"/>
    <w:rsid w:val="24A0BE75"/>
    <w:rsid w:val="24AB8206"/>
    <w:rsid w:val="24D01FA4"/>
    <w:rsid w:val="2714B60D"/>
    <w:rsid w:val="27CDB57E"/>
    <w:rsid w:val="285AD62F"/>
    <w:rsid w:val="285ADFBB"/>
    <w:rsid w:val="28F3E2E5"/>
    <w:rsid w:val="2AB38847"/>
    <w:rsid w:val="2B5B320C"/>
    <w:rsid w:val="2BBD7139"/>
    <w:rsid w:val="2CBB23A9"/>
    <w:rsid w:val="2D3ECD3E"/>
    <w:rsid w:val="2DCF7DCC"/>
    <w:rsid w:val="2E42914C"/>
    <w:rsid w:val="30375AB5"/>
    <w:rsid w:val="31A3CF7E"/>
    <w:rsid w:val="31B6D5EF"/>
    <w:rsid w:val="320AA176"/>
    <w:rsid w:val="32531061"/>
    <w:rsid w:val="32C4DB3D"/>
    <w:rsid w:val="33580283"/>
    <w:rsid w:val="34CF7D89"/>
    <w:rsid w:val="35FEB0FF"/>
    <w:rsid w:val="373BADE4"/>
    <w:rsid w:val="3794E1AD"/>
    <w:rsid w:val="39409092"/>
    <w:rsid w:val="39A525DF"/>
    <w:rsid w:val="39ADA031"/>
    <w:rsid w:val="3A6F7654"/>
    <w:rsid w:val="3B28B6B1"/>
    <w:rsid w:val="3C38FD25"/>
    <w:rsid w:val="3D796D59"/>
    <w:rsid w:val="3DD45427"/>
    <w:rsid w:val="400F74D8"/>
    <w:rsid w:val="407FFCE5"/>
    <w:rsid w:val="40985BD3"/>
    <w:rsid w:val="41D8239D"/>
    <w:rsid w:val="41DB7FFA"/>
    <w:rsid w:val="426E1F25"/>
    <w:rsid w:val="4317252B"/>
    <w:rsid w:val="4357D286"/>
    <w:rsid w:val="45D2A095"/>
    <w:rsid w:val="4618AB2E"/>
    <w:rsid w:val="466EB9F6"/>
    <w:rsid w:val="47555E4F"/>
    <w:rsid w:val="48515291"/>
    <w:rsid w:val="487749AB"/>
    <w:rsid w:val="4913392E"/>
    <w:rsid w:val="492919E0"/>
    <w:rsid w:val="4A42E484"/>
    <w:rsid w:val="4B21E701"/>
    <w:rsid w:val="4CA0B01E"/>
    <w:rsid w:val="4DAE1CB9"/>
    <w:rsid w:val="4EDB5841"/>
    <w:rsid w:val="4F5EE762"/>
    <w:rsid w:val="4F6FC0EF"/>
    <w:rsid w:val="50782187"/>
    <w:rsid w:val="51C0C2C8"/>
    <w:rsid w:val="526E35C7"/>
    <w:rsid w:val="529A7BB3"/>
    <w:rsid w:val="535E59E9"/>
    <w:rsid w:val="5369879B"/>
    <w:rsid w:val="5383F7C0"/>
    <w:rsid w:val="55D6B607"/>
    <w:rsid w:val="566D6742"/>
    <w:rsid w:val="56FEFA6C"/>
    <w:rsid w:val="592872E1"/>
    <w:rsid w:val="59EB3846"/>
    <w:rsid w:val="5A00D68B"/>
    <w:rsid w:val="5A327835"/>
    <w:rsid w:val="5B98B9B4"/>
    <w:rsid w:val="5C761207"/>
    <w:rsid w:val="5D03EC3F"/>
    <w:rsid w:val="5D0BF950"/>
    <w:rsid w:val="5DCF347D"/>
    <w:rsid w:val="5E39B756"/>
    <w:rsid w:val="5EB0825C"/>
    <w:rsid w:val="5F9A8092"/>
    <w:rsid w:val="61736E76"/>
    <w:rsid w:val="61B72DF6"/>
    <w:rsid w:val="61BDBA89"/>
    <w:rsid w:val="6317B88A"/>
    <w:rsid w:val="641D4F3A"/>
    <w:rsid w:val="647414DB"/>
    <w:rsid w:val="65C05FFB"/>
    <w:rsid w:val="65EBC7A0"/>
    <w:rsid w:val="6650AA39"/>
    <w:rsid w:val="668C12B1"/>
    <w:rsid w:val="66A290F4"/>
    <w:rsid w:val="687DD3DF"/>
    <w:rsid w:val="68AD62EB"/>
    <w:rsid w:val="6916F209"/>
    <w:rsid w:val="69D5D16D"/>
    <w:rsid w:val="69F8F9DD"/>
    <w:rsid w:val="6A2D621D"/>
    <w:rsid w:val="6ABF1B15"/>
    <w:rsid w:val="6BAAC14D"/>
    <w:rsid w:val="6BD981F4"/>
    <w:rsid w:val="6C3DAD64"/>
    <w:rsid w:val="6CBADBDB"/>
    <w:rsid w:val="6DFAB632"/>
    <w:rsid w:val="6EB3269E"/>
    <w:rsid w:val="6EFAA753"/>
    <w:rsid w:val="6F457F7C"/>
    <w:rsid w:val="6F54D174"/>
    <w:rsid w:val="70044A09"/>
    <w:rsid w:val="70DDEC47"/>
    <w:rsid w:val="72E2F335"/>
    <w:rsid w:val="7356730B"/>
    <w:rsid w:val="74006803"/>
    <w:rsid w:val="744C6B1A"/>
    <w:rsid w:val="7451A156"/>
    <w:rsid w:val="74557604"/>
    <w:rsid w:val="746C6686"/>
    <w:rsid w:val="74EF683B"/>
    <w:rsid w:val="74F7B322"/>
    <w:rsid w:val="752C8A04"/>
    <w:rsid w:val="75DB4A7F"/>
    <w:rsid w:val="7634FDCD"/>
    <w:rsid w:val="77ABBDA3"/>
    <w:rsid w:val="78A1EB1D"/>
    <w:rsid w:val="791F82C4"/>
    <w:rsid w:val="7967EED4"/>
    <w:rsid w:val="7979188A"/>
    <w:rsid w:val="79961587"/>
    <w:rsid w:val="7A0D86B5"/>
    <w:rsid w:val="7A36EA52"/>
    <w:rsid w:val="7A70B8D0"/>
    <w:rsid w:val="7C4B1915"/>
    <w:rsid w:val="7F59E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45EF"/>
  <w15:chartTrackingRefBased/>
  <w15:docId w15:val="{B3BACAE1-68DF-49E6-A254-B1B4B7E5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6BD98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3">
    <w:name w:val="heading 3"/>
    <w:basedOn w:val="Normal"/>
    <w:next w:val="Normal"/>
    <w:uiPriority w:val="9"/>
    <w:unhideWhenUsed/>
    <w:qFormat/>
    <w:rsid w:val="31A3C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31A3CF7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31A3CF7E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6BD981F4"/>
    <w:rPr>
      <w:color w:val="467886"/>
      <w:u w:val="single"/>
    </w:rPr>
  </w:style>
  <w:style w:type="paragraph" w:styleId="Prrafodelista">
    <w:name w:val="List Paragraph"/>
    <w:basedOn w:val="Normal"/>
    <w:uiPriority w:val="34"/>
    <w:qFormat/>
    <w:rsid w:val="2BBD7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ra.lope@another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E695DFD57B4885065D5FAF91AE91" ma:contentTypeVersion="16" ma:contentTypeDescription="Create a new document." ma:contentTypeScope="" ma:versionID="babd264aefa01a3473de2075a53aafd2">
  <xsd:schema xmlns:xsd="http://www.w3.org/2001/XMLSchema" xmlns:xs="http://www.w3.org/2001/XMLSchema" xmlns:p="http://schemas.microsoft.com/office/2006/metadata/properties" xmlns:ns2="b1e6d908-e5c6-4cb1-982b-5999035ca6b0" xmlns:ns3="400ef886-8224-4b20-ad15-cfeee37f9264" targetNamespace="http://schemas.microsoft.com/office/2006/metadata/properties" ma:root="true" ma:fieldsID="c4fd7102ef9ef2c1fefe498318b561bf" ns2:_="" ns3:_="">
    <xsd:import namespace="b1e6d908-e5c6-4cb1-982b-5999035ca6b0"/>
    <xsd:import namespace="400ef886-8224-4b20-ad15-cfeee37f9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d908-e5c6-4cb1-982b-5999035c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f886-8224-4b20-ad15-cfeee37f92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af437e-e38b-4828-977e-7451f2a13288}" ma:internalName="TaxCatchAll" ma:showField="CatchAllData" ma:web="400ef886-8224-4b20-ad15-cfeee37f9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d908-e5c6-4cb1-982b-5999035ca6b0">
      <Terms xmlns="http://schemas.microsoft.com/office/infopath/2007/PartnerControls"/>
    </lcf76f155ced4ddcb4097134ff3c332f>
    <TaxCatchAll xmlns="400ef886-8224-4b20-ad15-cfeee37f92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98362-3DF5-4C45-A4C4-D0FB60951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6d908-e5c6-4cb1-982b-5999035ca6b0"/>
    <ds:schemaRef ds:uri="400ef886-8224-4b20-ad15-cfeee37f9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CD357-6B92-4782-B80D-110674945D0F}">
  <ds:schemaRefs>
    <ds:schemaRef ds:uri="http://schemas.microsoft.com/office/2006/metadata/properties"/>
    <ds:schemaRef ds:uri="http://schemas.microsoft.com/office/infopath/2007/PartnerControls"/>
    <ds:schemaRef ds:uri="b1e6d908-e5c6-4cb1-982b-5999035ca6b0"/>
    <ds:schemaRef ds:uri="400ef886-8224-4b20-ad15-cfeee37f9264"/>
  </ds:schemaRefs>
</ds:datastoreItem>
</file>

<file path=customXml/itemProps3.xml><?xml version="1.0" encoding="utf-8"?>
<ds:datastoreItem xmlns:ds="http://schemas.openxmlformats.org/officeDocument/2006/customXml" ds:itemID="{214D8ED0-7255-44EC-B566-56B7BD9BB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Diaz Pineda</dc:creator>
  <cp:keywords/>
  <dc:description/>
  <cp:lastModifiedBy>Sara Lopez</cp:lastModifiedBy>
  <cp:revision>2</cp:revision>
  <dcterms:created xsi:type="dcterms:W3CDTF">2025-07-17T21:51:00Z</dcterms:created>
  <dcterms:modified xsi:type="dcterms:W3CDTF">2025-11-10T22:36:00Z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0x0101005F84E695DFD57B4885065D5FAF91AE91</vt:lpwstr>
  </property>
  <property fmtid="{D5CDD505-2E9C-101B-9397-08002B2CF9AE}" pid="3" name="MediaServiceImageTags">
    <vt:lpwstr/>
  </property>
</Properties>
</file>