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F1C08" w14:textId="77777777" w:rsidR="00AF6B25" w:rsidRPr="005563D5" w:rsidRDefault="00AF6B25" w:rsidP="00AF6B25">
      <w:pPr>
        <w:ind w:right="-283"/>
        <w:jc w:val="right"/>
        <w:rPr>
          <w:rFonts w:ascii="Calibri" w:hAnsi="Calibri"/>
          <w:b/>
          <w:lang w:val="nl-NL"/>
        </w:rPr>
      </w:pPr>
    </w:p>
    <w:p w14:paraId="2324D7A1" w14:textId="77777777" w:rsidR="005563D5" w:rsidRPr="005563D5" w:rsidRDefault="005563D5" w:rsidP="005563D5">
      <w:pPr>
        <w:ind w:right="-283"/>
        <w:jc w:val="right"/>
        <w:rPr>
          <w:rFonts w:ascii="Calibri" w:hAnsi="Calibri"/>
          <w:b/>
          <w:lang w:val="nl-NL"/>
        </w:rPr>
      </w:pPr>
    </w:p>
    <w:p w14:paraId="57711121" w14:textId="254C1DFD" w:rsidR="005563D5" w:rsidRPr="005563D5" w:rsidRDefault="0033587B" w:rsidP="005563D5">
      <w:pPr>
        <w:spacing w:line="276" w:lineRule="auto"/>
        <w:rPr>
          <w:rFonts w:ascii="Arial" w:hAnsi="Arial" w:cs="Arial"/>
          <w:b/>
          <w:sz w:val="32"/>
          <w:szCs w:val="32"/>
          <w:lang w:val="nl-NL"/>
        </w:rPr>
      </w:pPr>
      <w:r>
        <w:rPr>
          <w:rFonts w:ascii="Arial" w:eastAsia="Arial" w:hAnsi="Arial" w:cs="Arial"/>
          <w:b/>
          <w:bCs/>
          <w:sz w:val="32"/>
          <w:szCs w:val="32"/>
          <w:lang w:val="nl-NL" w:bidi="en-GB"/>
        </w:rPr>
        <w:t>NIEUW</w:t>
      </w:r>
      <w:bookmarkStart w:id="0" w:name="_GoBack"/>
      <w:bookmarkEnd w:id="0"/>
    </w:p>
    <w:p w14:paraId="27AB106E" w14:textId="77777777" w:rsidR="005563D5" w:rsidRPr="005563D5" w:rsidRDefault="005563D5" w:rsidP="005563D5">
      <w:pPr>
        <w:spacing w:line="276" w:lineRule="auto"/>
        <w:rPr>
          <w:rFonts w:ascii="Arial" w:hAnsi="Arial" w:cs="Arial"/>
          <w:b/>
          <w:sz w:val="32"/>
          <w:szCs w:val="32"/>
          <w:lang w:val="nl-NL"/>
        </w:rPr>
      </w:pPr>
      <w:proofErr w:type="spellStart"/>
      <w:r w:rsidRPr="005563D5">
        <w:rPr>
          <w:rFonts w:ascii="Arial" w:eastAsia="Arial" w:hAnsi="Arial" w:cs="Arial"/>
          <w:b/>
          <w:bCs/>
          <w:sz w:val="32"/>
          <w:szCs w:val="32"/>
          <w:lang w:val="nl-NL" w:bidi="en-GB"/>
        </w:rPr>
        <w:t>Radial</w:t>
      </w:r>
      <w:proofErr w:type="spellEnd"/>
    </w:p>
    <w:p w14:paraId="68A225F3" w14:textId="77777777" w:rsidR="005563D5" w:rsidRPr="005563D5" w:rsidRDefault="005563D5" w:rsidP="005563D5">
      <w:pPr>
        <w:spacing w:line="276" w:lineRule="auto"/>
        <w:rPr>
          <w:rStyle w:val="A7"/>
          <w:rFonts w:ascii="Arial" w:hAnsi="Arial" w:cs="Arial"/>
          <w:b/>
          <w:sz w:val="32"/>
          <w:szCs w:val="32"/>
          <w:lang w:val="nl-NL"/>
        </w:rPr>
      </w:pPr>
      <w:proofErr w:type="spellStart"/>
      <w:r w:rsidRPr="005563D5">
        <w:rPr>
          <w:rFonts w:ascii="Arial" w:eastAsia="Arial" w:hAnsi="Arial" w:cs="Arial"/>
          <w:b/>
          <w:bCs/>
          <w:sz w:val="32"/>
          <w:szCs w:val="32"/>
          <w:lang w:val="nl-NL" w:bidi="en-GB"/>
        </w:rPr>
        <w:t>OutStanding</w:t>
      </w:r>
      <w:proofErr w:type="spellEnd"/>
      <w:r w:rsidRPr="005563D5">
        <w:rPr>
          <w:rFonts w:ascii="Arial" w:eastAsia="Arial" w:hAnsi="Arial" w:cs="Arial"/>
          <w:b/>
          <w:bCs/>
          <w:sz w:val="32"/>
          <w:szCs w:val="32"/>
          <w:lang w:val="nl-NL" w:bidi="en-GB"/>
        </w:rPr>
        <w:t>.</w:t>
      </w:r>
    </w:p>
    <w:p w14:paraId="2F96BAE3" w14:textId="77777777" w:rsidR="005563D5" w:rsidRPr="005563D5" w:rsidRDefault="005563D5" w:rsidP="005563D5">
      <w:pPr>
        <w:spacing w:line="276" w:lineRule="auto"/>
        <w:rPr>
          <w:rStyle w:val="A7"/>
          <w:rFonts w:ascii="Arial" w:hAnsi="Arial" w:cs="Arial"/>
          <w:sz w:val="20"/>
          <w:szCs w:val="20"/>
          <w:lang w:val="nl-NL"/>
        </w:rPr>
      </w:pPr>
    </w:p>
    <w:p w14:paraId="448C679D" w14:textId="77777777" w:rsidR="005563D5" w:rsidRPr="005563D5" w:rsidRDefault="005563D5" w:rsidP="005563D5">
      <w:pPr>
        <w:spacing w:line="276" w:lineRule="auto"/>
        <w:jc w:val="both"/>
        <w:rPr>
          <w:rStyle w:val="A7"/>
          <w:rFonts w:ascii="Arial" w:hAnsi="Arial" w:cs="Arial"/>
          <w:sz w:val="22"/>
          <w:szCs w:val="22"/>
          <w:lang w:val="nl-NL"/>
        </w:rPr>
      </w:pPr>
    </w:p>
    <w:p w14:paraId="596FC102" w14:textId="77777777" w:rsidR="005563D5" w:rsidRPr="005563D5" w:rsidRDefault="005563D5" w:rsidP="005563D5">
      <w:pPr>
        <w:spacing w:line="276" w:lineRule="auto"/>
        <w:jc w:val="both"/>
        <w:rPr>
          <w:rStyle w:val="A7"/>
          <w:rFonts w:ascii="Arial" w:hAnsi="Arial" w:cs="Arial"/>
          <w:sz w:val="22"/>
          <w:szCs w:val="22"/>
          <w:lang w:val="nl-NL"/>
        </w:rPr>
      </w:pPr>
      <w:r w:rsidRPr="005563D5">
        <w:rPr>
          <w:rStyle w:val="A7"/>
          <w:rFonts w:ascii="Arial" w:hAnsi="Arial" w:cs="Arial"/>
          <w:sz w:val="22"/>
          <w:szCs w:val="22"/>
          <w:lang w:val="nl-NL" w:bidi="en-GB"/>
        </w:rPr>
        <w:t xml:space="preserve">De rugzak beschikt over </w:t>
      </w:r>
      <w:r w:rsidRPr="005563D5">
        <w:rPr>
          <w:rStyle w:val="A7"/>
          <w:rFonts w:ascii="Arial" w:eastAsia="Arial" w:hAnsi="Arial" w:cs="Arial"/>
          <w:sz w:val="22"/>
          <w:szCs w:val="22"/>
          <w:lang w:val="nl-NL" w:bidi="en-GB"/>
        </w:rPr>
        <w:t xml:space="preserve">een </w:t>
      </w:r>
      <w:proofErr w:type="spellStart"/>
      <w:r w:rsidRPr="005563D5">
        <w:rPr>
          <w:rStyle w:val="A7"/>
          <w:rFonts w:ascii="Arial" w:eastAsia="Arial" w:hAnsi="Arial" w:cs="Arial"/>
          <w:sz w:val="22"/>
          <w:szCs w:val="22"/>
          <w:lang w:val="nl-NL" w:bidi="en-GB"/>
        </w:rPr>
        <w:t>AirSpeed</w:t>
      </w:r>
      <w:proofErr w:type="spellEnd"/>
      <w:r w:rsidRPr="005563D5">
        <w:rPr>
          <w:rStyle w:val="A7"/>
          <w:rFonts w:ascii="Arial" w:eastAsia="Arial" w:hAnsi="Arial" w:cs="Arial"/>
          <w:sz w:val="22"/>
          <w:szCs w:val="22"/>
          <w:lang w:val="nl-NL" w:bidi="en-GB"/>
        </w:rPr>
        <w:t xml:space="preserve">™ geïnspireerd trampoline rugsysteem met </w:t>
      </w:r>
      <w:proofErr w:type="spellStart"/>
      <w:r w:rsidRPr="005563D5">
        <w:rPr>
          <w:rStyle w:val="A7"/>
          <w:rFonts w:ascii="Arial" w:eastAsia="Arial" w:hAnsi="Arial" w:cs="Arial"/>
          <w:sz w:val="22"/>
          <w:szCs w:val="22"/>
          <w:lang w:val="nl-NL" w:bidi="en-GB"/>
        </w:rPr>
        <w:t>meshventilatie</w:t>
      </w:r>
      <w:proofErr w:type="spellEnd"/>
      <w:r w:rsidRPr="005563D5">
        <w:rPr>
          <w:rStyle w:val="A7"/>
          <w:rFonts w:ascii="Arial" w:eastAsia="Arial" w:hAnsi="Arial" w:cs="Arial"/>
          <w:sz w:val="22"/>
          <w:szCs w:val="22"/>
          <w:lang w:val="nl-NL" w:bidi="en-GB"/>
        </w:rPr>
        <w:t xml:space="preserve"> wat zorgt voor een groot ademend vermogen tijdens het woon-werkverkeer in warme en vochtige omstandigheden. </w:t>
      </w:r>
    </w:p>
    <w:p w14:paraId="2F4C54CD" w14:textId="77777777" w:rsidR="005563D5" w:rsidRPr="005563D5" w:rsidRDefault="005563D5" w:rsidP="005563D5">
      <w:pPr>
        <w:spacing w:line="276" w:lineRule="auto"/>
        <w:jc w:val="both"/>
        <w:rPr>
          <w:rFonts w:ascii="Arial" w:hAnsi="Arial" w:cs="Arial"/>
          <w:sz w:val="22"/>
          <w:szCs w:val="22"/>
          <w:lang w:val="nl-NL"/>
        </w:rPr>
      </w:pPr>
    </w:p>
    <w:p w14:paraId="1E5E059B" w14:textId="77777777" w:rsidR="005563D5" w:rsidRPr="005563D5" w:rsidRDefault="005563D5" w:rsidP="005563D5">
      <w:pPr>
        <w:spacing w:line="276" w:lineRule="auto"/>
        <w:jc w:val="both"/>
        <w:rPr>
          <w:rStyle w:val="A7"/>
          <w:rFonts w:ascii="Arial" w:hAnsi="Arial" w:cs="Arial"/>
          <w:sz w:val="22"/>
          <w:szCs w:val="22"/>
          <w:lang w:val="nl-NL"/>
        </w:rPr>
      </w:pPr>
      <w:r w:rsidRPr="005563D5">
        <w:rPr>
          <w:rFonts w:ascii="Arial" w:hAnsi="Arial" w:cs="Arial"/>
          <w:sz w:val="22"/>
          <w:szCs w:val="22"/>
          <w:lang w:val="nl-NL" w:bidi="en-GB"/>
        </w:rPr>
        <w:t xml:space="preserve">Met de geïntegreerde kickstand blijft de rugzak vanzelf rechtop staan. Je hoeft de rugzak dus niet te ondersteunen als je je spullen of je telefoon wilt pakken. Deze innovatie voorkomt ook dat de rugzak kantelt en je spullen beschadigd raken. </w:t>
      </w:r>
      <w:r w:rsidRPr="005563D5">
        <w:rPr>
          <w:rFonts w:ascii="Arial" w:eastAsia="Arial" w:hAnsi="Arial" w:cs="Arial"/>
          <w:sz w:val="22"/>
          <w:szCs w:val="22"/>
          <w:lang w:val="nl-NL" w:bidi="en-GB"/>
        </w:rPr>
        <w:t xml:space="preserve">Met de </w:t>
      </w:r>
      <w:proofErr w:type="spellStart"/>
      <w:r w:rsidRPr="005563D5">
        <w:rPr>
          <w:rFonts w:ascii="Arial" w:eastAsia="Arial" w:hAnsi="Arial" w:cs="Arial"/>
          <w:sz w:val="22"/>
          <w:szCs w:val="22"/>
          <w:lang w:val="nl-NL" w:bidi="en-GB"/>
        </w:rPr>
        <w:t>LidLock</w:t>
      </w:r>
      <w:proofErr w:type="spellEnd"/>
      <w:r w:rsidRPr="005563D5">
        <w:rPr>
          <w:rFonts w:ascii="Arial" w:eastAsia="Arial" w:hAnsi="Arial" w:cs="Arial"/>
          <w:color w:val="000000"/>
          <w:sz w:val="22"/>
          <w:szCs w:val="22"/>
          <w:lang w:val="nl-NL" w:bidi="en-GB"/>
        </w:rPr>
        <w:t xml:space="preserve">™ fietshelmbevestiging maak je je helm aan de buitenzijde van de rugzak vast. </w:t>
      </w:r>
    </w:p>
    <w:p w14:paraId="1809C994" w14:textId="77777777" w:rsidR="005563D5" w:rsidRPr="005563D5" w:rsidRDefault="005563D5" w:rsidP="005563D5">
      <w:pPr>
        <w:spacing w:line="276" w:lineRule="auto"/>
        <w:jc w:val="both"/>
        <w:rPr>
          <w:rStyle w:val="A7"/>
          <w:rFonts w:ascii="Arial" w:hAnsi="Arial" w:cs="Arial"/>
          <w:sz w:val="22"/>
          <w:szCs w:val="22"/>
          <w:lang w:val="nl-NL"/>
        </w:rPr>
      </w:pPr>
    </w:p>
    <w:p w14:paraId="4A86E411" w14:textId="77777777" w:rsidR="005563D5" w:rsidRPr="005563D5" w:rsidRDefault="005563D5" w:rsidP="005563D5">
      <w:pPr>
        <w:spacing w:line="276" w:lineRule="auto"/>
        <w:jc w:val="both"/>
        <w:rPr>
          <w:rFonts w:ascii="Arial" w:hAnsi="Arial" w:cs="Arial"/>
          <w:sz w:val="22"/>
          <w:szCs w:val="22"/>
          <w:lang w:val="nl-NL"/>
        </w:rPr>
      </w:pPr>
      <w:r w:rsidRPr="005563D5">
        <w:rPr>
          <w:rStyle w:val="A7"/>
          <w:rFonts w:ascii="Arial" w:eastAsia="Arial" w:hAnsi="Arial" w:cs="Arial"/>
          <w:sz w:val="22"/>
          <w:szCs w:val="22"/>
          <w:lang w:val="nl-NL" w:bidi="en-GB"/>
        </w:rPr>
        <w:t xml:space="preserve">De gevoerde laptop- en tablethoes is een veilige omgeving voor je technische spullen en de ingebouwde, goed zichtbare regenhoes kan worden ingezet wanneer de weersomstandigheden ineens omslaan. </w:t>
      </w:r>
    </w:p>
    <w:p w14:paraId="33E84DF2" w14:textId="77777777" w:rsidR="005563D5" w:rsidRPr="005563D5" w:rsidRDefault="005563D5" w:rsidP="005563D5">
      <w:pPr>
        <w:spacing w:line="276" w:lineRule="auto"/>
        <w:jc w:val="both"/>
        <w:rPr>
          <w:rFonts w:ascii="Arial" w:hAnsi="Arial" w:cs="Arial"/>
          <w:b/>
          <w:sz w:val="22"/>
          <w:szCs w:val="22"/>
          <w:lang w:val="nl-NL"/>
        </w:rPr>
      </w:pPr>
    </w:p>
    <w:p w14:paraId="72031AB9" w14:textId="77777777" w:rsidR="005563D5" w:rsidRPr="005563D5" w:rsidRDefault="005563D5" w:rsidP="005563D5">
      <w:pPr>
        <w:spacing w:line="276" w:lineRule="auto"/>
        <w:jc w:val="both"/>
        <w:rPr>
          <w:rFonts w:ascii="Arial" w:hAnsi="Arial" w:cs="Arial"/>
          <w:b/>
          <w:sz w:val="22"/>
          <w:szCs w:val="22"/>
          <w:lang w:val="nl-NL"/>
        </w:rPr>
      </w:pPr>
      <w:r w:rsidRPr="005563D5">
        <w:rPr>
          <w:rFonts w:ascii="Arial" w:eastAsia="Arial" w:hAnsi="Arial" w:cs="Arial"/>
          <w:b/>
          <w:bCs/>
          <w:sz w:val="22"/>
          <w:szCs w:val="22"/>
          <w:lang w:val="nl-NL" w:bidi="en-GB"/>
        </w:rPr>
        <w:t xml:space="preserve">Productkenmerken  </w:t>
      </w:r>
    </w:p>
    <w:p w14:paraId="7C2514ED" w14:textId="77777777" w:rsidR="005563D5" w:rsidRPr="005563D5" w:rsidRDefault="005563D5" w:rsidP="005563D5">
      <w:pPr>
        <w:numPr>
          <w:ilvl w:val="0"/>
          <w:numId w:val="1"/>
        </w:numPr>
        <w:spacing w:line="276" w:lineRule="auto"/>
        <w:jc w:val="both"/>
        <w:rPr>
          <w:rStyle w:val="A7"/>
          <w:rFonts w:ascii="Arial" w:hAnsi="Arial" w:cs="Arial"/>
          <w:sz w:val="22"/>
          <w:szCs w:val="22"/>
          <w:lang w:val="nl-NL"/>
        </w:rPr>
      </w:pPr>
      <w:proofErr w:type="spellStart"/>
      <w:r w:rsidRPr="005563D5">
        <w:rPr>
          <w:rFonts w:ascii="Arial" w:eastAsia="Arial" w:hAnsi="Arial" w:cs="Arial"/>
          <w:sz w:val="22"/>
          <w:szCs w:val="22"/>
          <w:lang w:val="nl-NL" w:bidi="en-GB"/>
        </w:rPr>
        <w:t>AirSpeed</w:t>
      </w:r>
      <w:proofErr w:type="spellEnd"/>
      <w:r w:rsidRPr="005563D5">
        <w:rPr>
          <w:rFonts w:ascii="Arial" w:eastAsia="Arial" w:hAnsi="Arial" w:cs="Arial"/>
          <w:color w:val="000000"/>
          <w:sz w:val="22"/>
          <w:szCs w:val="22"/>
          <w:lang w:val="nl-NL" w:bidi="en-GB"/>
        </w:rPr>
        <w:t xml:space="preserve">™ geïnspireerd trampoline </w:t>
      </w:r>
      <w:proofErr w:type="spellStart"/>
      <w:r w:rsidRPr="005563D5">
        <w:rPr>
          <w:rFonts w:ascii="Arial" w:eastAsia="Arial" w:hAnsi="Arial" w:cs="Arial"/>
          <w:color w:val="000000"/>
          <w:sz w:val="22"/>
          <w:szCs w:val="22"/>
          <w:lang w:val="nl-NL" w:bidi="en-GB"/>
        </w:rPr>
        <w:t>mesh</w:t>
      </w:r>
      <w:proofErr w:type="spellEnd"/>
      <w:r w:rsidRPr="005563D5">
        <w:rPr>
          <w:rFonts w:ascii="Arial" w:eastAsia="Arial" w:hAnsi="Arial" w:cs="Arial"/>
          <w:color w:val="000000"/>
          <w:sz w:val="22"/>
          <w:szCs w:val="22"/>
          <w:lang w:val="nl-NL" w:bidi="en-GB"/>
        </w:rPr>
        <w:t xml:space="preserve"> rugsysteem</w:t>
      </w:r>
    </w:p>
    <w:p w14:paraId="35A0D3B1" w14:textId="77777777" w:rsidR="005563D5" w:rsidRPr="005563D5" w:rsidRDefault="005563D5" w:rsidP="005563D5">
      <w:pPr>
        <w:numPr>
          <w:ilvl w:val="0"/>
          <w:numId w:val="1"/>
        </w:numPr>
        <w:spacing w:line="276" w:lineRule="auto"/>
        <w:jc w:val="both"/>
        <w:rPr>
          <w:rFonts w:ascii="Arial" w:hAnsi="Arial" w:cs="Arial"/>
          <w:sz w:val="22"/>
          <w:szCs w:val="22"/>
          <w:lang w:val="nl-NL"/>
        </w:rPr>
      </w:pPr>
      <w:r w:rsidRPr="005563D5">
        <w:rPr>
          <w:rFonts w:ascii="Arial" w:eastAsia="Arial" w:hAnsi="Arial" w:cs="Arial"/>
          <w:sz w:val="22"/>
          <w:szCs w:val="22"/>
          <w:lang w:val="nl-NL" w:bidi="en-GB"/>
        </w:rPr>
        <w:t>Gepolsterde laptop- en tablethoes</w:t>
      </w:r>
    </w:p>
    <w:p w14:paraId="75E5F00F" w14:textId="77777777" w:rsidR="005563D5" w:rsidRPr="005563D5" w:rsidRDefault="005563D5" w:rsidP="005563D5">
      <w:pPr>
        <w:numPr>
          <w:ilvl w:val="0"/>
          <w:numId w:val="1"/>
        </w:numPr>
        <w:spacing w:line="276" w:lineRule="auto"/>
        <w:jc w:val="both"/>
        <w:rPr>
          <w:rFonts w:ascii="Arial" w:hAnsi="Arial" w:cs="Arial"/>
          <w:sz w:val="22"/>
          <w:szCs w:val="22"/>
          <w:lang w:val="nl-NL"/>
        </w:rPr>
      </w:pPr>
      <w:r w:rsidRPr="005563D5">
        <w:rPr>
          <w:rStyle w:val="A7"/>
          <w:rFonts w:ascii="Arial" w:eastAsia="Arial" w:hAnsi="Arial" w:cs="Arial"/>
          <w:sz w:val="22"/>
          <w:szCs w:val="22"/>
          <w:lang w:val="nl-NL" w:bidi="en-GB"/>
        </w:rPr>
        <w:t xml:space="preserve">Ingebouwde, goed zichtbare regenhoes </w:t>
      </w:r>
    </w:p>
    <w:p w14:paraId="11376996" w14:textId="77777777" w:rsidR="005563D5" w:rsidRPr="005563D5" w:rsidRDefault="005563D5" w:rsidP="005563D5">
      <w:pPr>
        <w:numPr>
          <w:ilvl w:val="0"/>
          <w:numId w:val="1"/>
        </w:numPr>
        <w:spacing w:line="276" w:lineRule="auto"/>
        <w:jc w:val="both"/>
        <w:rPr>
          <w:rStyle w:val="A7"/>
          <w:rFonts w:ascii="Arial" w:hAnsi="Arial" w:cs="Arial"/>
          <w:sz w:val="22"/>
          <w:szCs w:val="22"/>
          <w:lang w:val="nl-NL"/>
        </w:rPr>
      </w:pPr>
      <w:r w:rsidRPr="005563D5">
        <w:rPr>
          <w:rStyle w:val="A7"/>
          <w:rFonts w:ascii="Arial" w:eastAsia="Arial" w:hAnsi="Arial" w:cs="Arial"/>
          <w:sz w:val="22"/>
          <w:szCs w:val="22"/>
          <w:lang w:val="nl-NL" w:bidi="en-GB"/>
        </w:rPr>
        <w:t>Geïntegreerde kickstand tegen kantelen en voor meer toegankelijkheid</w:t>
      </w:r>
    </w:p>
    <w:p w14:paraId="15DA55F8" w14:textId="77777777" w:rsidR="005563D5" w:rsidRPr="005563D5" w:rsidRDefault="005563D5" w:rsidP="005563D5">
      <w:pPr>
        <w:spacing w:line="276" w:lineRule="auto"/>
        <w:jc w:val="both"/>
        <w:rPr>
          <w:rFonts w:ascii="Arial" w:hAnsi="Arial" w:cs="Arial"/>
          <w:b/>
          <w:sz w:val="22"/>
          <w:szCs w:val="22"/>
          <w:lang w:val="nl-NL"/>
        </w:rPr>
      </w:pPr>
    </w:p>
    <w:p w14:paraId="7420C097" w14:textId="77777777" w:rsidR="005563D5" w:rsidRPr="005563D5" w:rsidRDefault="005563D5" w:rsidP="005563D5">
      <w:pPr>
        <w:spacing w:line="276" w:lineRule="auto"/>
        <w:jc w:val="both"/>
        <w:rPr>
          <w:rFonts w:ascii="Arial" w:hAnsi="Arial" w:cs="Arial"/>
          <w:sz w:val="22"/>
          <w:szCs w:val="22"/>
          <w:lang w:val="nl-NL"/>
        </w:rPr>
      </w:pPr>
      <w:r w:rsidRPr="005563D5">
        <w:rPr>
          <w:rFonts w:ascii="Arial" w:eastAsia="Arial" w:hAnsi="Arial" w:cs="Arial"/>
          <w:b/>
          <w:bCs/>
          <w:sz w:val="22"/>
          <w:szCs w:val="22"/>
          <w:lang w:val="nl-NL" w:bidi="en-GB"/>
        </w:rPr>
        <w:t xml:space="preserve">Kleuren </w:t>
      </w:r>
      <w:r w:rsidRPr="005563D5">
        <w:rPr>
          <w:rFonts w:ascii="Arial" w:eastAsia="Arial" w:hAnsi="Arial" w:cs="Arial"/>
          <w:sz w:val="22"/>
          <w:szCs w:val="22"/>
          <w:lang w:val="nl-NL" w:bidi="en-GB"/>
        </w:rPr>
        <w:t xml:space="preserve">Lava Red, Black </w:t>
      </w:r>
    </w:p>
    <w:p w14:paraId="27895539" w14:textId="77777777" w:rsidR="005563D5" w:rsidRPr="005563D5" w:rsidRDefault="005563D5" w:rsidP="005563D5">
      <w:pPr>
        <w:spacing w:line="276" w:lineRule="auto"/>
        <w:jc w:val="both"/>
        <w:rPr>
          <w:rFonts w:ascii="Arial" w:hAnsi="Arial" w:cs="Arial"/>
          <w:sz w:val="22"/>
          <w:szCs w:val="22"/>
          <w:lang w:val="nl-NL"/>
        </w:rPr>
      </w:pPr>
      <w:r w:rsidRPr="005563D5">
        <w:rPr>
          <w:rFonts w:ascii="Arial" w:eastAsia="Arial" w:hAnsi="Arial" w:cs="Arial"/>
          <w:b/>
          <w:bCs/>
          <w:sz w:val="22"/>
          <w:szCs w:val="22"/>
          <w:lang w:val="nl-NL" w:bidi="en-GB"/>
        </w:rPr>
        <w:t>Maat</w:t>
      </w:r>
      <w:r w:rsidRPr="005563D5">
        <w:rPr>
          <w:rFonts w:ascii="Arial" w:eastAsia="Arial" w:hAnsi="Arial" w:cs="Arial"/>
          <w:sz w:val="22"/>
          <w:szCs w:val="22"/>
          <w:lang w:val="nl-NL" w:bidi="en-GB"/>
        </w:rPr>
        <w:t xml:space="preserve"> O/S</w:t>
      </w:r>
    </w:p>
    <w:p w14:paraId="5A9722A1" w14:textId="77777777" w:rsidR="005563D5" w:rsidRPr="005563D5" w:rsidRDefault="005563D5" w:rsidP="005563D5">
      <w:pPr>
        <w:spacing w:line="276" w:lineRule="auto"/>
        <w:jc w:val="both"/>
        <w:rPr>
          <w:rFonts w:ascii="Arial" w:eastAsia="Arial" w:hAnsi="Arial" w:cs="Arial"/>
          <w:b/>
          <w:bCs/>
          <w:sz w:val="22"/>
          <w:szCs w:val="22"/>
          <w:lang w:val="nl-NL" w:bidi="en-GB"/>
        </w:rPr>
      </w:pPr>
      <w:r w:rsidRPr="005563D5">
        <w:rPr>
          <w:rFonts w:ascii="Arial" w:eastAsia="Arial" w:hAnsi="Arial" w:cs="Arial"/>
          <w:b/>
          <w:bCs/>
          <w:sz w:val="22"/>
          <w:szCs w:val="22"/>
          <w:lang w:val="nl-NL" w:bidi="en-GB"/>
        </w:rPr>
        <w:t xml:space="preserve">Adviesverkoopprijs </w:t>
      </w:r>
    </w:p>
    <w:p w14:paraId="731859CB" w14:textId="77777777" w:rsidR="005563D5" w:rsidRPr="005563D5" w:rsidRDefault="005563D5" w:rsidP="005563D5">
      <w:pPr>
        <w:spacing w:line="276" w:lineRule="auto"/>
        <w:jc w:val="both"/>
        <w:rPr>
          <w:rFonts w:ascii="Arial" w:eastAsia="Arial" w:hAnsi="Arial" w:cs="Arial"/>
          <w:sz w:val="22"/>
          <w:szCs w:val="22"/>
          <w:lang w:val="nl-NL" w:bidi="en-GB"/>
        </w:rPr>
      </w:pPr>
      <w:proofErr w:type="spellStart"/>
      <w:r w:rsidRPr="005563D5">
        <w:rPr>
          <w:rFonts w:ascii="Arial" w:eastAsia="Arial" w:hAnsi="Arial" w:cs="Arial"/>
          <w:bCs/>
          <w:sz w:val="22"/>
          <w:szCs w:val="22"/>
          <w:lang w:val="nl-NL" w:bidi="en-GB"/>
        </w:rPr>
        <w:t>Radial</w:t>
      </w:r>
      <w:proofErr w:type="spellEnd"/>
      <w:r w:rsidRPr="005563D5">
        <w:rPr>
          <w:rFonts w:ascii="Arial" w:eastAsia="Arial" w:hAnsi="Arial" w:cs="Arial"/>
          <w:bCs/>
          <w:sz w:val="22"/>
          <w:szCs w:val="22"/>
          <w:lang w:val="nl-NL" w:bidi="en-GB"/>
        </w:rPr>
        <w:t xml:space="preserve"> 26</w:t>
      </w:r>
      <w:r w:rsidRPr="005563D5">
        <w:rPr>
          <w:rFonts w:ascii="Arial" w:eastAsia="Arial" w:hAnsi="Arial" w:cs="Arial"/>
          <w:sz w:val="22"/>
          <w:szCs w:val="22"/>
          <w:lang w:val="nl-NL" w:bidi="en-GB"/>
        </w:rPr>
        <w:t xml:space="preserve"> </w:t>
      </w:r>
      <w:r w:rsidRPr="005563D5">
        <w:rPr>
          <w:rFonts w:ascii="Arial" w:eastAsia="Arial" w:hAnsi="Arial" w:cs="Arial"/>
          <w:sz w:val="22"/>
          <w:szCs w:val="22"/>
          <w:lang w:val="nl-NL" w:bidi="en-GB"/>
        </w:rPr>
        <w:tab/>
        <w:t xml:space="preserve">€140 </w:t>
      </w:r>
    </w:p>
    <w:p w14:paraId="0839C2C0" w14:textId="77777777" w:rsidR="005563D5" w:rsidRPr="005563D5" w:rsidRDefault="005563D5" w:rsidP="005563D5">
      <w:pPr>
        <w:spacing w:line="276" w:lineRule="auto"/>
        <w:jc w:val="both"/>
        <w:rPr>
          <w:rStyle w:val="A7"/>
          <w:rFonts w:ascii="Arial" w:hAnsi="Arial" w:cs="Arial"/>
          <w:sz w:val="22"/>
          <w:szCs w:val="22"/>
          <w:lang w:val="nl-NL"/>
        </w:rPr>
      </w:pPr>
      <w:proofErr w:type="spellStart"/>
      <w:r w:rsidRPr="005563D5">
        <w:rPr>
          <w:rFonts w:ascii="Arial" w:eastAsia="Arial" w:hAnsi="Arial" w:cs="Arial"/>
          <w:bCs/>
          <w:sz w:val="22"/>
          <w:szCs w:val="22"/>
          <w:lang w:val="nl-NL" w:bidi="en-GB"/>
        </w:rPr>
        <w:t>Radial</w:t>
      </w:r>
      <w:proofErr w:type="spellEnd"/>
      <w:r w:rsidRPr="005563D5">
        <w:rPr>
          <w:rFonts w:ascii="Arial" w:eastAsia="Arial" w:hAnsi="Arial" w:cs="Arial"/>
          <w:bCs/>
          <w:sz w:val="22"/>
          <w:szCs w:val="22"/>
          <w:lang w:val="nl-NL" w:bidi="en-GB"/>
        </w:rPr>
        <w:t xml:space="preserve"> 34 </w:t>
      </w:r>
      <w:r w:rsidRPr="005563D5">
        <w:rPr>
          <w:rFonts w:ascii="Arial" w:eastAsia="Arial" w:hAnsi="Arial" w:cs="Arial"/>
          <w:bCs/>
          <w:sz w:val="22"/>
          <w:szCs w:val="22"/>
          <w:lang w:val="nl-NL" w:bidi="en-GB"/>
        </w:rPr>
        <w:tab/>
      </w:r>
      <w:r w:rsidRPr="005563D5">
        <w:rPr>
          <w:rFonts w:ascii="Arial" w:eastAsia="Arial" w:hAnsi="Arial" w:cs="Arial"/>
          <w:sz w:val="22"/>
          <w:szCs w:val="22"/>
          <w:lang w:val="nl-NL" w:bidi="en-GB"/>
        </w:rPr>
        <w:t>€150</w:t>
      </w:r>
    </w:p>
    <w:p w14:paraId="2AF0F8EC" w14:textId="77777777" w:rsidR="005563D5" w:rsidRPr="005563D5" w:rsidRDefault="005563D5" w:rsidP="005563D5">
      <w:pPr>
        <w:spacing w:line="276" w:lineRule="auto"/>
        <w:jc w:val="both"/>
        <w:rPr>
          <w:rStyle w:val="A7"/>
          <w:rFonts w:ascii="Arial" w:hAnsi="Arial" w:cs="Arial"/>
          <w:sz w:val="22"/>
          <w:szCs w:val="22"/>
          <w:lang w:val="nl-NL"/>
        </w:rPr>
      </w:pPr>
    </w:p>
    <w:p w14:paraId="798A3FE9" w14:textId="78B1BE5D" w:rsidR="005563D5" w:rsidRPr="005563D5" w:rsidRDefault="005563D5" w:rsidP="005563D5">
      <w:pPr>
        <w:spacing w:line="276" w:lineRule="auto"/>
        <w:jc w:val="center"/>
        <w:rPr>
          <w:rStyle w:val="A7"/>
          <w:rFonts w:ascii="Arial" w:hAnsi="Arial" w:cs="Arial"/>
          <w:sz w:val="20"/>
          <w:szCs w:val="20"/>
          <w:lang w:val="nl-NL"/>
        </w:rPr>
      </w:pPr>
      <w:r w:rsidRPr="005563D5">
        <w:rPr>
          <w:rFonts w:ascii="Arial" w:hAnsi="Arial" w:cs="Arial"/>
          <w:noProof/>
          <w:color w:val="000000"/>
          <w:sz w:val="20"/>
          <w:szCs w:val="20"/>
          <w:lang w:val="fr-FR" w:eastAsia="fr-FR"/>
        </w:rPr>
        <w:drawing>
          <wp:inline distT="0" distB="0" distL="0" distR="0" wp14:anchorId="1CF6F5F3" wp14:editId="3F3F411D">
            <wp:extent cx="1447800" cy="1409700"/>
            <wp:effectExtent l="0" t="0" r="0" b="12700"/>
            <wp:docPr id="1" name="Image 1" descr="Data HD:Leuqidee Communications:2016:Osprey 2016:Persberichten:FW 16:Foto's Radial:Osprey - Radial 26 - Black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HD:Leuqidee Communications:2016:Osprey 2016:Persberichten:FW 16:Foto's Radial:Osprey - Radial 26 - Black kopie.jpg"/>
                    <pic:cNvPicPr>
                      <a:picLocks noChangeAspect="1" noChangeArrowheads="1"/>
                    </pic:cNvPicPr>
                  </pic:nvPicPr>
                  <pic:blipFill>
                    <a:blip r:embed="rId8">
                      <a:extLst>
                        <a:ext uri="{28A0092B-C50C-407E-A947-70E740481C1C}">
                          <a14:useLocalDpi xmlns:a14="http://schemas.microsoft.com/office/drawing/2010/main" val="0"/>
                        </a:ext>
                      </a:extLst>
                    </a:blip>
                    <a:srcRect t="23529" b="11177"/>
                    <a:stretch>
                      <a:fillRect/>
                    </a:stretch>
                  </pic:blipFill>
                  <pic:spPr bwMode="auto">
                    <a:xfrm>
                      <a:off x="0" y="0"/>
                      <a:ext cx="1447800" cy="1409700"/>
                    </a:xfrm>
                    <a:prstGeom prst="rect">
                      <a:avLst/>
                    </a:prstGeom>
                    <a:noFill/>
                    <a:ln>
                      <a:noFill/>
                    </a:ln>
                  </pic:spPr>
                </pic:pic>
              </a:graphicData>
            </a:graphic>
          </wp:inline>
        </w:drawing>
      </w:r>
      <w:r w:rsidRPr="005563D5">
        <w:rPr>
          <w:rFonts w:ascii="Arial" w:hAnsi="Arial" w:cs="Arial"/>
          <w:noProof/>
          <w:color w:val="000000"/>
          <w:sz w:val="20"/>
          <w:szCs w:val="20"/>
          <w:lang w:val="fr-FR" w:eastAsia="fr-FR"/>
        </w:rPr>
        <w:drawing>
          <wp:inline distT="0" distB="0" distL="0" distR="0" wp14:anchorId="494625CC" wp14:editId="55F12771">
            <wp:extent cx="1447800" cy="1333500"/>
            <wp:effectExtent l="0" t="0" r="0" b="12700"/>
            <wp:docPr id="2" name="Image 2" descr="Data HD:Leuqidee Communications:2016:Osprey 2016:Persberichten:FW 16:Foto's Radial:Osprey - Radial 34 - Lava Red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HD:Leuqidee Communications:2016:Osprey 2016:Persberichten:FW 16:Foto's Radial:Osprey - Radial 34 - Lava Red kopie.jpg"/>
                    <pic:cNvPicPr>
                      <a:picLocks noChangeAspect="1" noChangeArrowheads="1"/>
                    </pic:cNvPicPr>
                  </pic:nvPicPr>
                  <pic:blipFill>
                    <a:blip r:embed="rId9">
                      <a:extLst>
                        <a:ext uri="{28A0092B-C50C-407E-A947-70E740481C1C}">
                          <a14:useLocalDpi xmlns:a14="http://schemas.microsoft.com/office/drawing/2010/main" val="0"/>
                        </a:ext>
                      </a:extLst>
                    </a:blip>
                    <a:srcRect t="25882" b="12354"/>
                    <a:stretch>
                      <a:fillRect/>
                    </a:stretch>
                  </pic:blipFill>
                  <pic:spPr bwMode="auto">
                    <a:xfrm>
                      <a:off x="0" y="0"/>
                      <a:ext cx="1447800" cy="1333500"/>
                    </a:xfrm>
                    <a:prstGeom prst="rect">
                      <a:avLst/>
                    </a:prstGeom>
                    <a:noFill/>
                    <a:ln>
                      <a:noFill/>
                    </a:ln>
                  </pic:spPr>
                </pic:pic>
              </a:graphicData>
            </a:graphic>
          </wp:inline>
        </w:drawing>
      </w:r>
    </w:p>
    <w:p w14:paraId="47C2C71A" w14:textId="77777777" w:rsidR="005563D5" w:rsidRPr="005563D5" w:rsidRDefault="005563D5" w:rsidP="005563D5">
      <w:pPr>
        <w:spacing w:line="276" w:lineRule="auto"/>
        <w:jc w:val="both"/>
        <w:rPr>
          <w:rStyle w:val="A7"/>
          <w:rFonts w:ascii="Arial" w:hAnsi="Arial" w:cs="Arial"/>
          <w:sz w:val="20"/>
          <w:szCs w:val="20"/>
          <w:lang w:val="nl-NL"/>
        </w:rPr>
      </w:pPr>
    </w:p>
    <w:p w14:paraId="165D1B39" w14:textId="77777777" w:rsidR="005563D5" w:rsidRPr="005563D5" w:rsidRDefault="005563D5" w:rsidP="005563D5">
      <w:pPr>
        <w:spacing w:line="276" w:lineRule="auto"/>
        <w:jc w:val="both"/>
        <w:rPr>
          <w:rStyle w:val="A7"/>
          <w:rFonts w:ascii="Arial" w:hAnsi="Arial" w:cs="Arial"/>
          <w:sz w:val="20"/>
          <w:szCs w:val="20"/>
          <w:lang w:val="nl-NL"/>
        </w:rPr>
      </w:pPr>
    </w:p>
    <w:p w14:paraId="0CEA06F8" w14:textId="77777777" w:rsidR="005563D5" w:rsidRPr="005563D5" w:rsidRDefault="005563D5" w:rsidP="005563D5">
      <w:pPr>
        <w:ind w:left="2880" w:firstLine="720"/>
        <w:jc w:val="both"/>
        <w:rPr>
          <w:rStyle w:val="A7"/>
          <w:rFonts w:ascii="Arial" w:hAnsi="Arial" w:cs="Arial"/>
          <w:b/>
          <w:sz w:val="22"/>
          <w:szCs w:val="22"/>
          <w:lang w:val="nl-NL"/>
        </w:rPr>
      </w:pPr>
      <w:proofErr w:type="spellStart"/>
      <w:r w:rsidRPr="005563D5">
        <w:rPr>
          <w:rStyle w:val="A7"/>
          <w:rFonts w:ascii="Arial" w:hAnsi="Arial" w:cs="Arial"/>
          <w:b/>
          <w:sz w:val="22"/>
          <w:szCs w:val="22"/>
          <w:lang w:val="nl-NL"/>
        </w:rPr>
        <w:t>Radial</w:t>
      </w:r>
      <w:proofErr w:type="spellEnd"/>
      <w:r w:rsidRPr="005563D5">
        <w:rPr>
          <w:rStyle w:val="A7"/>
          <w:rFonts w:ascii="Arial" w:hAnsi="Arial" w:cs="Arial"/>
          <w:b/>
          <w:sz w:val="22"/>
          <w:szCs w:val="22"/>
          <w:lang w:val="nl-NL"/>
        </w:rPr>
        <w:t xml:space="preserve"> 26 &amp; 34 L</w:t>
      </w:r>
    </w:p>
    <w:p w14:paraId="1676CE20" w14:textId="77777777" w:rsidR="00DE28B2" w:rsidRPr="005563D5" w:rsidRDefault="00DE28B2" w:rsidP="00DE28B2">
      <w:pPr>
        <w:spacing w:line="276" w:lineRule="auto"/>
        <w:rPr>
          <w:rFonts w:ascii="Arial" w:hAnsi="Arial" w:cs="Arial"/>
          <w:b/>
          <w:sz w:val="22"/>
          <w:szCs w:val="22"/>
          <w:lang w:val="nl-NL"/>
        </w:rPr>
      </w:pPr>
    </w:p>
    <w:p w14:paraId="50C3148B" w14:textId="77777777" w:rsidR="00AF6B25" w:rsidRPr="005563D5" w:rsidRDefault="00AF6B25" w:rsidP="006E3051">
      <w:pPr>
        <w:spacing w:line="276" w:lineRule="auto"/>
        <w:ind w:right="-6"/>
        <w:jc w:val="both"/>
        <w:rPr>
          <w:rFonts w:ascii="Arial" w:eastAsia="Arial" w:hAnsi="Arial" w:cs="Arial"/>
          <w:b/>
          <w:bCs/>
          <w:sz w:val="22"/>
          <w:szCs w:val="22"/>
          <w:lang w:val="nl-NL" w:bidi="en-GB"/>
        </w:rPr>
      </w:pPr>
    </w:p>
    <w:p w14:paraId="52209291" w14:textId="77777777" w:rsidR="00452C01" w:rsidRPr="005563D5" w:rsidRDefault="00452C01">
      <w:pPr>
        <w:rPr>
          <w:rFonts w:ascii="Arial" w:eastAsia="Arial" w:hAnsi="Arial" w:cs="Arial"/>
          <w:b/>
          <w:bCs/>
          <w:sz w:val="22"/>
          <w:szCs w:val="22"/>
          <w:lang w:val="nl-NL" w:bidi="en-GB"/>
        </w:rPr>
      </w:pPr>
      <w:r w:rsidRPr="005563D5">
        <w:rPr>
          <w:rFonts w:ascii="Arial" w:eastAsia="Arial" w:hAnsi="Arial" w:cs="Arial"/>
          <w:b/>
          <w:bCs/>
          <w:sz w:val="22"/>
          <w:szCs w:val="22"/>
          <w:lang w:val="nl-NL" w:bidi="en-GB"/>
        </w:rPr>
        <w:br w:type="page"/>
      </w:r>
    </w:p>
    <w:p w14:paraId="46A397EC" w14:textId="77777777" w:rsidR="00452C01" w:rsidRPr="005563D5" w:rsidRDefault="00452C01" w:rsidP="006E3051">
      <w:pPr>
        <w:spacing w:line="276" w:lineRule="auto"/>
        <w:ind w:right="-6"/>
        <w:jc w:val="both"/>
        <w:rPr>
          <w:rFonts w:ascii="Arial" w:eastAsia="Arial" w:hAnsi="Arial" w:cs="Arial"/>
          <w:b/>
          <w:bCs/>
          <w:sz w:val="22"/>
          <w:szCs w:val="22"/>
          <w:lang w:val="nl-NL" w:bidi="en-GB"/>
        </w:rPr>
      </w:pPr>
    </w:p>
    <w:p w14:paraId="0D080B02" w14:textId="77777777" w:rsidR="00452C01" w:rsidRPr="005563D5" w:rsidRDefault="00452C01" w:rsidP="006E3051">
      <w:pPr>
        <w:spacing w:line="276" w:lineRule="auto"/>
        <w:ind w:right="-6"/>
        <w:jc w:val="both"/>
        <w:rPr>
          <w:rFonts w:ascii="Arial" w:eastAsia="Arial" w:hAnsi="Arial" w:cs="Arial"/>
          <w:b/>
          <w:bCs/>
          <w:sz w:val="22"/>
          <w:szCs w:val="22"/>
          <w:lang w:val="nl-NL" w:bidi="en-GB"/>
        </w:rPr>
      </w:pPr>
    </w:p>
    <w:p w14:paraId="15614F96" w14:textId="48431F9D" w:rsidR="00DE28B2" w:rsidRPr="005563D5" w:rsidRDefault="00DE28B2" w:rsidP="006E3051">
      <w:pPr>
        <w:spacing w:line="276" w:lineRule="auto"/>
        <w:ind w:right="-6"/>
        <w:jc w:val="both"/>
        <w:rPr>
          <w:rFonts w:ascii="Arial" w:hAnsi="Arial" w:cs="Arial"/>
          <w:b/>
          <w:sz w:val="22"/>
          <w:szCs w:val="22"/>
          <w:lang w:val="nl-NL"/>
        </w:rPr>
      </w:pPr>
      <w:r w:rsidRPr="005563D5">
        <w:rPr>
          <w:rFonts w:ascii="Arial" w:eastAsia="Arial" w:hAnsi="Arial" w:cs="Arial"/>
          <w:b/>
          <w:bCs/>
          <w:sz w:val="22"/>
          <w:szCs w:val="22"/>
          <w:lang w:val="nl-NL" w:bidi="en-GB"/>
        </w:rPr>
        <w:t>Over OSPREY</w:t>
      </w:r>
    </w:p>
    <w:p w14:paraId="5136DD12" w14:textId="77777777" w:rsidR="00DE28B2" w:rsidRPr="005563D5" w:rsidRDefault="00DE28B2" w:rsidP="006E3051">
      <w:pPr>
        <w:spacing w:line="276" w:lineRule="auto"/>
        <w:ind w:right="-6"/>
        <w:jc w:val="both"/>
        <w:rPr>
          <w:rFonts w:ascii="Arial" w:eastAsia="Calibri" w:hAnsi="Arial" w:cs="Arial"/>
          <w:sz w:val="22"/>
          <w:szCs w:val="22"/>
          <w:lang w:val="nl-NL" w:bidi="nl-NL"/>
        </w:rPr>
      </w:pPr>
      <w:r w:rsidRPr="005563D5">
        <w:rPr>
          <w:rFonts w:ascii="Arial" w:eastAsia="Arial" w:hAnsi="Arial" w:cs="Arial"/>
          <w:sz w:val="22"/>
          <w:szCs w:val="22"/>
          <w:lang w:val="nl-NL" w:bidi="en-GB"/>
        </w:rPr>
        <w:t>Californië 1974. De geboorte van Osprey achter een naaimachine, met een hoofd vol ideeën en een verlangen om innovatieve rugzakken van de hoogste kwaliteit te ontwerpen en te produceren. Ook vandaag blijven de producten van Osprey voortgaan op dezelfde pioniersgeest en worden ze gebruikt van de hoogste bergtoppen tot op de meest afgelegen eilanden en overal daartussen.</w:t>
      </w:r>
    </w:p>
    <w:p w14:paraId="40CBE27E" w14:textId="77777777" w:rsidR="00DE28B2" w:rsidRPr="005563D5" w:rsidRDefault="00DE28B2" w:rsidP="006E3051">
      <w:pPr>
        <w:spacing w:line="276" w:lineRule="auto"/>
        <w:ind w:right="-6"/>
        <w:jc w:val="both"/>
        <w:rPr>
          <w:rFonts w:ascii="Arial" w:eastAsia="Calibri" w:hAnsi="Arial" w:cs="Arial"/>
          <w:sz w:val="22"/>
          <w:szCs w:val="22"/>
          <w:lang w:val="nl-NL" w:bidi="nl-NL"/>
        </w:rPr>
      </w:pPr>
    </w:p>
    <w:p w14:paraId="68BCC547" w14:textId="77777777" w:rsidR="00DE28B2" w:rsidRPr="005563D5" w:rsidRDefault="00DE28B2" w:rsidP="006E3051">
      <w:pPr>
        <w:spacing w:line="276" w:lineRule="auto"/>
        <w:ind w:right="-6"/>
        <w:jc w:val="both"/>
        <w:rPr>
          <w:rFonts w:ascii="Arial" w:hAnsi="Arial" w:cs="Arial"/>
          <w:b/>
          <w:sz w:val="22"/>
          <w:szCs w:val="22"/>
          <w:lang w:val="nl-NL"/>
        </w:rPr>
      </w:pPr>
      <w:r w:rsidRPr="005563D5">
        <w:rPr>
          <w:rFonts w:ascii="Arial" w:eastAsia="Arial" w:hAnsi="Arial" w:cs="Arial"/>
          <w:b/>
          <w:bCs/>
          <w:sz w:val="22"/>
          <w:szCs w:val="22"/>
          <w:lang w:val="nl-NL" w:bidi="en-GB"/>
        </w:rPr>
        <w:t xml:space="preserve">PR Contact </w:t>
      </w:r>
    </w:p>
    <w:p w14:paraId="033692AE" w14:textId="77777777" w:rsidR="006E3051" w:rsidRPr="005563D5" w:rsidRDefault="00DE28B2" w:rsidP="006E3051">
      <w:pPr>
        <w:spacing w:line="276" w:lineRule="auto"/>
        <w:ind w:right="-6"/>
        <w:jc w:val="both"/>
        <w:rPr>
          <w:rFonts w:ascii="Arial" w:eastAsia="Arial" w:hAnsi="Arial" w:cs="Arial"/>
          <w:sz w:val="22"/>
          <w:szCs w:val="22"/>
          <w:lang w:val="nl-NL" w:bidi="en-GB"/>
        </w:rPr>
      </w:pPr>
      <w:r w:rsidRPr="005563D5">
        <w:rPr>
          <w:rFonts w:ascii="Arial" w:eastAsia="Arial" w:hAnsi="Arial" w:cs="Arial"/>
          <w:sz w:val="22"/>
          <w:szCs w:val="22"/>
          <w:lang w:val="nl-NL" w:bidi="en-GB"/>
        </w:rPr>
        <w:t>Nederland: Véronique Van Baelen - MindShake, Tel: + 32 (0) 478 32 69 44;</w:t>
      </w:r>
      <w:r w:rsidR="006E3051" w:rsidRPr="005563D5">
        <w:rPr>
          <w:rFonts w:ascii="Arial" w:eastAsia="Arial" w:hAnsi="Arial" w:cs="Arial"/>
          <w:sz w:val="22"/>
          <w:szCs w:val="22"/>
          <w:lang w:val="nl-NL" w:bidi="en-GB"/>
        </w:rPr>
        <w:t xml:space="preserve"> </w:t>
      </w:r>
    </w:p>
    <w:p w14:paraId="2CE915E7" w14:textId="754F981D" w:rsidR="00DE28B2" w:rsidRPr="005563D5" w:rsidRDefault="0033587B" w:rsidP="006E3051">
      <w:pPr>
        <w:spacing w:line="276" w:lineRule="auto"/>
        <w:ind w:right="-6"/>
        <w:jc w:val="both"/>
        <w:rPr>
          <w:rFonts w:ascii="Arial" w:hAnsi="Arial" w:cs="Arial"/>
          <w:b/>
          <w:sz w:val="22"/>
          <w:szCs w:val="22"/>
          <w:lang w:val="nl-NL"/>
        </w:rPr>
      </w:pPr>
      <w:hyperlink r:id="rId10" w:history="1">
        <w:r w:rsidR="00DE28B2" w:rsidRPr="005563D5">
          <w:rPr>
            <w:rFonts w:ascii="Arial" w:eastAsia="Arial" w:hAnsi="Arial" w:cs="Arial"/>
            <w:color w:val="0000FF"/>
            <w:sz w:val="22"/>
            <w:szCs w:val="22"/>
            <w:u w:val="single"/>
            <w:lang w:val="nl-NL" w:bidi="en-GB"/>
          </w:rPr>
          <w:t>veronique@mindshake.biz</w:t>
        </w:r>
      </w:hyperlink>
      <w:r w:rsidR="00DE28B2" w:rsidRPr="005563D5">
        <w:rPr>
          <w:rFonts w:ascii="Arial" w:eastAsia="Arial" w:hAnsi="Arial" w:cs="Arial"/>
          <w:sz w:val="22"/>
          <w:szCs w:val="22"/>
          <w:lang w:val="nl-NL" w:bidi="en-GB"/>
        </w:rPr>
        <w:t xml:space="preserve"> </w:t>
      </w:r>
    </w:p>
    <w:p w14:paraId="04FA01FC" w14:textId="77777777" w:rsidR="00DE28B2" w:rsidRPr="005563D5" w:rsidRDefault="00DE28B2" w:rsidP="006E3051">
      <w:pPr>
        <w:spacing w:line="276" w:lineRule="auto"/>
        <w:ind w:right="-6"/>
        <w:jc w:val="both"/>
        <w:rPr>
          <w:rStyle w:val="A7"/>
          <w:rFonts w:ascii="Arial" w:hAnsi="Arial" w:cs="Arial"/>
          <w:sz w:val="22"/>
          <w:szCs w:val="22"/>
          <w:lang w:val="nl-NL"/>
        </w:rPr>
      </w:pPr>
    </w:p>
    <w:p w14:paraId="062AC378" w14:textId="77777777" w:rsidR="00DE28B2" w:rsidRPr="005563D5" w:rsidRDefault="00DE28B2" w:rsidP="00DE28B2">
      <w:pPr>
        <w:spacing w:line="276" w:lineRule="auto"/>
        <w:jc w:val="center"/>
        <w:rPr>
          <w:rStyle w:val="A7"/>
          <w:rFonts w:ascii="Arial" w:hAnsi="Arial" w:cs="Arial"/>
          <w:sz w:val="22"/>
          <w:szCs w:val="22"/>
          <w:lang w:val="nl-NL"/>
        </w:rPr>
      </w:pPr>
    </w:p>
    <w:p w14:paraId="3199786F" w14:textId="77777777" w:rsidR="00237C96" w:rsidRPr="005563D5" w:rsidRDefault="00237C96">
      <w:pPr>
        <w:rPr>
          <w:lang w:val="nl-NL"/>
        </w:rPr>
      </w:pPr>
    </w:p>
    <w:sectPr w:rsidR="00237C96" w:rsidRPr="005563D5" w:rsidSect="00A052F4">
      <w:headerReference w:type="default" r:id="rId11"/>
      <w:pgSz w:w="11900" w:h="16840"/>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ABAB2" w14:textId="77777777" w:rsidR="00DE28B2" w:rsidRDefault="00DE28B2" w:rsidP="00DE28B2">
      <w:r>
        <w:separator/>
      </w:r>
    </w:p>
  </w:endnote>
  <w:endnote w:type="continuationSeparator" w:id="0">
    <w:p w14:paraId="59C2CAE0" w14:textId="77777777" w:rsidR="00DE28B2" w:rsidRDefault="00DE28B2" w:rsidP="00DE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E09BF" w14:textId="77777777" w:rsidR="00DE28B2" w:rsidRDefault="00DE28B2" w:rsidP="00DE28B2">
      <w:r>
        <w:separator/>
      </w:r>
    </w:p>
  </w:footnote>
  <w:footnote w:type="continuationSeparator" w:id="0">
    <w:p w14:paraId="3F7FE50C" w14:textId="77777777" w:rsidR="00DE28B2" w:rsidRDefault="00DE28B2" w:rsidP="00DE28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21CF0" w14:textId="77777777" w:rsidR="00DE28B2" w:rsidRDefault="00DE28B2" w:rsidP="00DE28B2">
    <w:pPr>
      <w:pStyle w:val="En-tte"/>
      <w:jc w:val="right"/>
    </w:pPr>
    <w:r>
      <w:rPr>
        <w:noProof/>
        <w:lang w:val="fr-FR" w:eastAsia="fr-FR"/>
      </w:rPr>
      <w:drawing>
        <wp:inline distT="0" distB="0" distL="0" distR="0" wp14:anchorId="5AC65452" wp14:editId="059DAB4E">
          <wp:extent cx="1150074" cy="901272"/>
          <wp:effectExtent l="0" t="0" r="0" b="0"/>
          <wp:docPr id="9" name="Image 9" descr="Data HD:Leuqidee Communications:2016:Osprey 2016:Logo:Osprey_Logo_Grey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ata HD:Leuqidee Communications:2016:Osprey 2016:Logo:Osprey_Logo_Grey_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514" cy="90161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73C9"/>
    <w:multiLevelType w:val="hybridMultilevel"/>
    <w:tmpl w:val="8E8E765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4FF52EB9"/>
    <w:multiLevelType w:val="hybridMultilevel"/>
    <w:tmpl w:val="EE722BC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575064DB"/>
    <w:multiLevelType w:val="hybridMultilevel"/>
    <w:tmpl w:val="C2A6CF0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59E62616"/>
    <w:multiLevelType w:val="hybridMultilevel"/>
    <w:tmpl w:val="8BD6022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8B2"/>
    <w:rsid w:val="00193335"/>
    <w:rsid w:val="00237C96"/>
    <w:rsid w:val="0033587B"/>
    <w:rsid w:val="00452C01"/>
    <w:rsid w:val="005563D5"/>
    <w:rsid w:val="006E3051"/>
    <w:rsid w:val="007B7E9F"/>
    <w:rsid w:val="00A052F4"/>
    <w:rsid w:val="00AF6B25"/>
    <w:rsid w:val="00DE28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F84B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8B2"/>
    <w:rPr>
      <w:rFonts w:ascii="Cambria" w:eastAsia="MS Mincho" w:hAnsi="Cambria" w:cs="Times New Roman"/>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E28B2"/>
    <w:pPr>
      <w:tabs>
        <w:tab w:val="center" w:pos="4536"/>
        <w:tab w:val="right" w:pos="9072"/>
      </w:tabs>
    </w:pPr>
  </w:style>
  <w:style w:type="character" w:customStyle="1" w:styleId="En-tteCar">
    <w:name w:val="En-tête Car"/>
    <w:basedOn w:val="Policepardfaut"/>
    <w:link w:val="En-tte"/>
    <w:uiPriority w:val="99"/>
    <w:rsid w:val="00DE28B2"/>
    <w:rPr>
      <w:lang w:val="nl-NL"/>
    </w:rPr>
  </w:style>
  <w:style w:type="paragraph" w:styleId="Pieddepage">
    <w:name w:val="footer"/>
    <w:basedOn w:val="Normal"/>
    <w:link w:val="PieddepageCar"/>
    <w:uiPriority w:val="99"/>
    <w:unhideWhenUsed/>
    <w:rsid w:val="00DE28B2"/>
    <w:pPr>
      <w:tabs>
        <w:tab w:val="center" w:pos="4536"/>
        <w:tab w:val="right" w:pos="9072"/>
      </w:tabs>
    </w:pPr>
  </w:style>
  <w:style w:type="character" w:customStyle="1" w:styleId="PieddepageCar">
    <w:name w:val="Pied de page Car"/>
    <w:basedOn w:val="Policepardfaut"/>
    <w:link w:val="Pieddepage"/>
    <w:uiPriority w:val="99"/>
    <w:rsid w:val="00DE28B2"/>
    <w:rPr>
      <w:lang w:val="nl-NL"/>
    </w:rPr>
  </w:style>
  <w:style w:type="paragraph" w:styleId="Textedebulles">
    <w:name w:val="Balloon Text"/>
    <w:basedOn w:val="Normal"/>
    <w:link w:val="TextedebullesCar"/>
    <w:uiPriority w:val="99"/>
    <w:semiHidden/>
    <w:unhideWhenUsed/>
    <w:rsid w:val="00DE28B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E28B2"/>
    <w:rPr>
      <w:rFonts w:ascii="Lucida Grande" w:hAnsi="Lucida Grande" w:cs="Lucida Grande"/>
      <w:sz w:val="18"/>
      <w:szCs w:val="18"/>
      <w:lang w:val="nl-NL"/>
    </w:rPr>
  </w:style>
  <w:style w:type="character" w:styleId="Lienhypertexte">
    <w:name w:val="Hyperlink"/>
    <w:uiPriority w:val="99"/>
    <w:unhideWhenUsed/>
    <w:rsid w:val="00DE28B2"/>
    <w:rPr>
      <w:color w:val="0000FF"/>
      <w:u w:val="single"/>
    </w:rPr>
  </w:style>
  <w:style w:type="character" w:customStyle="1" w:styleId="A7">
    <w:name w:val="A7"/>
    <w:uiPriority w:val="99"/>
    <w:rsid w:val="00DE28B2"/>
    <w:rPr>
      <w:rFonts w:cs="Myriad Pro Light"/>
      <w:color w:val="000000"/>
      <w:sz w:val="16"/>
      <w:szCs w:val="16"/>
    </w:rPr>
  </w:style>
  <w:style w:type="paragraph" w:styleId="Paragraphedeliste">
    <w:name w:val="List Paragraph"/>
    <w:basedOn w:val="Normal"/>
    <w:uiPriority w:val="34"/>
    <w:qFormat/>
    <w:rsid w:val="007B7E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8B2"/>
    <w:rPr>
      <w:rFonts w:ascii="Cambria" w:eastAsia="MS Mincho" w:hAnsi="Cambria" w:cs="Times New Roman"/>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E28B2"/>
    <w:pPr>
      <w:tabs>
        <w:tab w:val="center" w:pos="4536"/>
        <w:tab w:val="right" w:pos="9072"/>
      </w:tabs>
    </w:pPr>
  </w:style>
  <w:style w:type="character" w:customStyle="1" w:styleId="En-tteCar">
    <w:name w:val="En-tête Car"/>
    <w:basedOn w:val="Policepardfaut"/>
    <w:link w:val="En-tte"/>
    <w:uiPriority w:val="99"/>
    <w:rsid w:val="00DE28B2"/>
    <w:rPr>
      <w:lang w:val="nl-NL"/>
    </w:rPr>
  </w:style>
  <w:style w:type="paragraph" w:styleId="Pieddepage">
    <w:name w:val="footer"/>
    <w:basedOn w:val="Normal"/>
    <w:link w:val="PieddepageCar"/>
    <w:uiPriority w:val="99"/>
    <w:unhideWhenUsed/>
    <w:rsid w:val="00DE28B2"/>
    <w:pPr>
      <w:tabs>
        <w:tab w:val="center" w:pos="4536"/>
        <w:tab w:val="right" w:pos="9072"/>
      </w:tabs>
    </w:pPr>
  </w:style>
  <w:style w:type="character" w:customStyle="1" w:styleId="PieddepageCar">
    <w:name w:val="Pied de page Car"/>
    <w:basedOn w:val="Policepardfaut"/>
    <w:link w:val="Pieddepage"/>
    <w:uiPriority w:val="99"/>
    <w:rsid w:val="00DE28B2"/>
    <w:rPr>
      <w:lang w:val="nl-NL"/>
    </w:rPr>
  </w:style>
  <w:style w:type="paragraph" w:styleId="Textedebulles">
    <w:name w:val="Balloon Text"/>
    <w:basedOn w:val="Normal"/>
    <w:link w:val="TextedebullesCar"/>
    <w:uiPriority w:val="99"/>
    <w:semiHidden/>
    <w:unhideWhenUsed/>
    <w:rsid w:val="00DE28B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E28B2"/>
    <w:rPr>
      <w:rFonts w:ascii="Lucida Grande" w:hAnsi="Lucida Grande" w:cs="Lucida Grande"/>
      <w:sz w:val="18"/>
      <w:szCs w:val="18"/>
      <w:lang w:val="nl-NL"/>
    </w:rPr>
  </w:style>
  <w:style w:type="character" w:styleId="Lienhypertexte">
    <w:name w:val="Hyperlink"/>
    <w:uiPriority w:val="99"/>
    <w:unhideWhenUsed/>
    <w:rsid w:val="00DE28B2"/>
    <w:rPr>
      <w:color w:val="0000FF"/>
      <w:u w:val="single"/>
    </w:rPr>
  </w:style>
  <w:style w:type="character" w:customStyle="1" w:styleId="A7">
    <w:name w:val="A7"/>
    <w:uiPriority w:val="99"/>
    <w:rsid w:val="00DE28B2"/>
    <w:rPr>
      <w:rFonts w:cs="Myriad Pro Light"/>
      <w:color w:val="000000"/>
      <w:sz w:val="16"/>
      <w:szCs w:val="16"/>
    </w:rPr>
  </w:style>
  <w:style w:type="paragraph" w:styleId="Paragraphedeliste">
    <w:name w:val="List Paragraph"/>
    <w:basedOn w:val="Normal"/>
    <w:uiPriority w:val="34"/>
    <w:qFormat/>
    <w:rsid w:val="007B7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veronique@mindshake.bi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252</Words>
  <Characters>1386</Characters>
  <Application>Microsoft Macintosh Word</Application>
  <DocSecurity>0</DocSecurity>
  <Lines>11</Lines>
  <Paragraphs>3</Paragraphs>
  <ScaleCrop>false</ScaleCrop>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Van Baelen</dc:creator>
  <cp:keywords/>
  <dc:description/>
  <cp:lastModifiedBy>Véronique Van Baelen</cp:lastModifiedBy>
  <cp:revision>8</cp:revision>
  <dcterms:created xsi:type="dcterms:W3CDTF">2016-10-19T11:52:00Z</dcterms:created>
  <dcterms:modified xsi:type="dcterms:W3CDTF">2016-10-19T12:49:00Z</dcterms:modified>
</cp:coreProperties>
</file>