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7958E2" w14:textId="77777777" w:rsidR="002151B8" w:rsidRPr="00AB2F1E" w:rsidRDefault="00582512" w:rsidP="002151B8">
      <w:pPr>
        <w:spacing w:line="276" w:lineRule="auto"/>
        <w:rPr>
          <w:rFonts w:ascii="DIN Engschrift Std" w:hAnsi="DIN Engschrift Std" w:cs="DINOT"/>
          <w:b/>
          <w:bCs/>
          <w:noProof/>
          <w:color w:val="4F81BD" w:themeColor="accent1"/>
          <w:sz w:val="40"/>
          <w:szCs w:val="32"/>
        </w:rPr>
      </w:pPr>
      <w:r>
        <w:rPr>
          <w:rFonts w:ascii="DIN Engschrift Std" w:hAnsi="DIN Engschrift Std"/>
          <w:b/>
          <w:bCs/>
          <w:color w:val="4F81BD" w:themeColor="accent1"/>
          <w:sz w:val="40"/>
          <w:szCs w:val="32"/>
        </w:rPr>
        <w:t>Modieus en warm</w:t>
      </w:r>
      <w:r w:rsidR="004B5A07">
        <w:rPr>
          <w:rFonts w:ascii="DIN Engschrift Std" w:hAnsi="DIN Engschrift Std"/>
          <w:b/>
          <w:bCs/>
          <w:color w:val="4F81BD" w:themeColor="accent1"/>
          <w:sz w:val="40"/>
          <w:szCs w:val="32"/>
        </w:rPr>
        <w:t xml:space="preserve"> de piste op.</w:t>
      </w:r>
    </w:p>
    <w:p w14:paraId="7953D09B" w14:textId="77777777" w:rsidR="002151B8" w:rsidRDefault="00F769BB" w:rsidP="002151B8">
      <w:pPr>
        <w:spacing w:line="276" w:lineRule="auto"/>
        <w:rPr>
          <w:rFonts w:ascii="DINOT-Medium" w:hAnsi="DINOT-Medium" w:cs="DINOT-Medium"/>
          <w:bCs/>
          <w:sz w:val="22"/>
          <w:szCs w:val="22"/>
        </w:rPr>
      </w:pPr>
      <w:r>
        <w:rPr>
          <w:rFonts w:ascii="DINOT-Medium" w:hAnsi="DINOT-Medium"/>
          <w:bCs/>
          <w:sz w:val="22"/>
          <w:szCs w:val="22"/>
        </w:rPr>
        <w:t xml:space="preserve">Beschermende kleding </w:t>
      </w:r>
      <w:r w:rsidR="00582512">
        <w:rPr>
          <w:rFonts w:ascii="DINOT-Medium" w:hAnsi="DINOT-Medium"/>
          <w:bCs/>
          <w:sz w:val="22"/>
          <w:szCs w:val="22"/>
        </w:rPr>
        <w:t xml:space="preserve">met een </w:t>
      </w:r>
      <w:r>
        <w:rPr>
          <w:rFonts w:ascii="DINOT-Medium" w:hAnsi="DINOT-Medium"/>
          <w:bCs/>
          <w:sz w:val="22"/>
          <w:szCs w:val="22"/>
        </w:rPr>
        <w:t>modern design</w:t>
      </w:r>
    </w:p>
    <w:p w14:paraId="1F76C9EA" w14:textId="77777777" w:rsidR="002151B8" w:rsidRDefault="002151B8" w:rsidP="002151B8">
      <w:pPr>
        <w:spacing w:line="276" w:lineRule="auto"/>
        <w:rPr>
          <w:rFonts w:ascii="DINOT-Medium" w:hAnsi="DINOT-Medium" w:cs="DINOT-Medium"/>
          <w:bCs/>
          <w:sz w:val="22"/>
          <w:szCs w:val="22"/>
          <w:lang w:val="de-CH"/>
        </w:rPr>
      </w:pPr>
    </w:p>
    <w:p w14:paraId="2B2CD65F" w14:textId="77777777" w:rsidR="00F769BB" w:rsidRDefault="002151B8" w:rsidP="005A70DC">
      <w:pPr>
        <w:rPr>
          <w:rFonts w:ascii="DINOT" w:hAnsi="DINOT" w:cs="DINOT"/>
        </w:rPr>
      </w:pPr>
      <w:r>
        <w:rPr>
          <w:rFonts w:ascii="DINOT" w:hAnsi="DINOT"/>
        </w:rPr>
        <w:t xml:space="preserve">De eisen </w:t>
      </w:r>
      <w:r w:rsidR="00582512">
        <w:rPr>
          <w:rFonts w:ascii="DINOT" w:hAnsi="DINOT"/>
        </w:rPr>
        <w:t>voor</w:t>
      </w:r>
      <w:r>
        <w:rPr>
          <w:rFonts w:ascii="DINOT" w:hAnsi="DINOT"/>
        </w:rPr>
        <w:t xml:space="preserve"> technische skikleding </w:t>
      </w:r>
      <w:r w:rsidR="00582512" w:rsidRPr="00582512">
        <w:rPr>
          <w:rFonts w:ascii="DINOT" w:hAnsi="DINOT"/>
        </w:rPr>
        <w:t>worden elk jaar strenger</w:t>
      </w:r>
      <w:r>
        <w:rPr>
          <w:rFonts w:ascii="DINOT" w:hAnsi="DINOT"/>
        </w:rPr>
        <w:t xml:space="preserve">. </w:t>
      </w:r>
      <w:r w:rsidR="00582512" w:rsidRPr="00582512">
        <w:rPr>
          <w:rFonts w:ascii="DINOT" w:hAnsi="DINOT"/>
        </w:rPr>
        <w:t xml:space="preserve">Off-piste skiën </w:t>
      </w:r>
      <w:r w:rsidR="00582512">
        <w:rPr>
          <w:rFonts w:ascii="DINOT" w:hAnsi="DINOT"/>
        </w:rPr>
        <w:t>wordt steeds populairder</w:t>
      </w:r>
      <w:r w:rsidR="00582512" w:rsidDel="00582512">
        <w:rPr>
          <w:rFonts w:ascii="DINOT" w:hAnsi="DINOT"/>
        </w:rPr>
        <w:t xml:space="preserve"> </w:t>
      </w:r>
      <w:r w:rsidR="00582512">
        <w:rPr>
          <w:rFonts w:ascii="DINOT" w:hAnsi="DINOT"/>
        </w:rPr>
        <w:t>–</w:t>
      </w:r>
      <w:r>
        <w:rPr>
          <w:rFonts w:ascii="DINOT" w:hAnsi="DINOT"/>
        </w:rPr>
        <w:t xml:space="preserve"> </w:t>
      </w:r>
      <w:r w:rsidR="00582512">
        <w:rPr>
          <w:rFonts w:ascii="DINOT" w:hAnsi="DINOT"/>
        </w:rPr>
        <w:t xml:space="preserve">de off-piste skiërs gaan op zoek naar </w:t>
      </w:r>
      <w:r>
        <w:rPr>
          <w:rFonts w:ascii="DINOT" w:hAnsi="DINOT"/>
        </w:rPr>
        <w:t xml:space="preserve">vrijheid, avontuur en nieuwe </w:t>
      </w:r>
      <w:r w:rsidR="00582512">
        <w:rPr>
          <w:rFonts w:ascii="DINOT" w:hAnsi="DINOT"/>
        </w:rPr>
        <w:t>uitdagingen</w:t>
      </w:r>
      <w:r>
        <w:rPr>
          <w:rFonts w:ascii="DINOT" w:hAnsi="DINOT"/>
        </w:rPr>
        <w:t>.</w:t>
      </w:r>
    </w:p>
    <w:p w14:paraId="7228D579" w14:textId="77777777" w:rsidR="002151B8" w:rsidRDefault="002151B8" w:rsidP="00E30A06">
      <w:pPr>
        <w:spacing w:line="240" w:lineRule="auto"/>
        <w:rPr>
          <w:rFonts w:ascii="DINOT" w:hAnsi="DINOT" w:cs="DINOT"/>
        </w:rPr>
      </w:pPr>
    </w:p>
    <w:p w14:paraId="2392706E" w14:textId="77777777" w:rsidR="002151B8" w:rsidRPr="00F769BB" w:rsidRDefault="00E01073" w:rsidP="005A70DC">
      <w:pPr>
        <w:rPr>
          <w:rFonts w:ascii="DINOT" w:eastAsia="ヒラギノ角ゴ Pro W3" w:hAnsi="DINOT"/>
          <w:szCs w:val="18"/>
        </w:rPr>
      </w:pPr>
      <w:r>
        <w:rPr>
          <w:rFonts w:ascii="DINOT" w:hAnsi="DINOT" w:cs="DINOT"/>
          <w:noProof/>
          <w:lang w:val="de-DE"/>
        </w:rPr>
        <w:drawing>
          <wp:anchor distT="0" distB="0" distL="114300" distR="114300" simplePos="0" relativeHeight="251658240" behindDoc="0" locked="0" layoutInCell="1" allowOverlap="1" wp14:anchorId="0482C9FF" wp14:editId="288BEE24">
            <wp:simplePos x="0" y="0"/>
            <wp:positionH relativeFrom="column">
              <wp:posOffset>3486150</wp:posOffset>
            </wp:positionH>
            <wp:positionV relativeFrom="paragraph">
              <wp:posOffset>622300</wp:posOffset>
            </wp:positionV>
            <wp:extent cx="2141220" cy="2857500"/>
            <wp:effectExtent l="0" t="0" r="0" b="12700"/>
            <wp:wrapThrough wrapText="bothSides">
              <wp:wrapPolygon edited="0">
                <wp:start x="0" y="0"/>
                <wp:lineTo x="0" y="21504"/>
                <wp:lineTo x="21267" y="21504"/>
                <wp:lineTo x="21267" y="0"/>
                <wp:lineTo x="0" y="0"/>
              </wp:wrapPolygon>
            </wp:wrapThrough>
            <wp:docPr id="2" name="Bild 2" descr="Macintosh HD:Users:laurareiss:Desktop:HL_Oth_FW1617_527162_527132_527282_777020-2:HL_Oth_FW1617_527162_527132_527282_777020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urareiss:Desktop:HL_Oth_FW1617_527162_527132_527282_777020-2:HL_Oth_FW1617_527162_527132_527282_777020_we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INOT" w:hAnsi="DINOT"/>
        </w:rPr>
        <w:t xml:space="preserve">De </w:t>
      </w:r>
      <w:r>
        <w:rPr>
          <w:rFonts w:ascii="DINOT" w:hAnsi="DINOT"/>
          <w:b/>
        </w:rPr>
        <w:t>FAB COCOON</w:t>
      </w:r>
      <w:r>
        <w:rPr>
          <w:rFonts w:ascii="DINOT" w:hAnsi="DINOT"/>
        </w:rPr>
        <w:t xml:space="preserve"> is </w:t>
      </w:r>
      <w:r w:rsidR="00582512">
        <w:rPr>
          <w:rFonts w:ascii="DINOT" w:hAnsi="DINOT"/>
        </w:rPr>
        <w:t xml:space="preserve">de grootste aandachtstrekker van onze </w:t>
      </w:r>
      <w:r>
        <w:rPr>
          <w:rFonts w:ascii="DINOT" w:hAnsi="DINOT"/>
        </w:rPr>
        <w:t>herfst-wintercollectie 2016</w:t>
      </w:r>
      <w:r w:rsidR="003B46F8">
        <w:rPr>
          <w:rFonts w:ascii="DINOT" w:hAnsi="DINOT"/>
        </w:rPr>
        <w:t>.</w:t>
      </w:r>
      <w:r>
        <w:rPr>
          <w:rFonts w:ascii="DINOT" w:hAnsi="DINOT"/>
        </w:rPr>
        <w:t xml:space="preserve"> Het innovatieve hybride-design van het warme </w:t>
      </w:r>
      <w:proofErr w:type="spellStart"/>
      <w:r>
        <w:rPr>
          <w:rFonts w:ascii="DINOT" w:hAnsi="DINOT"/>
        </w:rPr>
        <w:t>don</w:t>
      </w:r>
      <w:r w:rsidR="003B46F8">
        <w:rPr>
          <w:rFonts w:ascii="DINOT" w:hAnsi="DINOT"/>
        </w:rPr>
        <w:t>s</w:t>
      </w:r>
      <w:r>
        <w:rPr>
          <w:rFonts w:ascii="DINOT" w:hAnsi="DINOT"/>
        </w:rPr>
        <w:t>jack</w:t>
      </w:r>
      <w:proofErr w:type="spellEnd"/>
      <w:r>
        <w:rPr>
          <w:rFonts w:ascii="DINOT" w:hAnsi="DINOT"/>
        </w:rPr>
        <w:t xml:space="preserve"> zorgt voor een moderne look en </w:t>
      </w:r>
      <w:r w:rsidR="00957FF1">
        <w:rPr>
          <w:rFonts w:ascii="DINOT" w:hAnsi="DINOT"/>
        </w:rPr>
        <w:t>maximale prestaties</w:t>
      </w:r>
      <w:r>
        <w:rPr>
          <w:rFonts w:ascii="DINOT" w:hAnsi="DINOT"/>
        </w:rPr>
        <w:t xml:space="preserve">. Het FAB COCOON jack bestaat uit een </w:t>
      </w:r>
      <w:r w:rsidR="003B46F8" w:rsidRPr="003B46F8">
        <w:rPr>
          <w:rFonts w:ascii="DINOT" w:hAnsi="DINOT"/>
        </w:rPr>
        <w:t>volledig waterdichte</w:t>
      </w:r>
      <w:r w:rsidR="007F7B25">
        <w:rPr>
          <w:rFonts w:ascii="DINOT" w:hAnsi="DINOT"/>
        </w:rPr>
        <w:t>,</w:t>
      </w:r>
      <w:r w:rsidR="003B46F8" w:rsidRPr="003B46F8">
        <w:rPr>
          <w:rFonts w:ascii="DINOT" w:hAnsi="DINOT"/>
        </w:rPr>
        <w:t xml:space="preserve"> </w:t>
      </w:r>
      <w:r>
        <w:rPr>
          <w:rFonts w:ascii="DINOT" w:hAnsi="DINOT"/>
        </w:rPr>
        <w:t>luchtdoorlatend</w:t>
      </w:r>
      <w:r w:rsidR="003B46F8">
        <w:rPr>
          <w:rFonts w:ascii="DINOT" w:hAnsi="DINOT"/>
        </w:rPr>
        <w:t>e, en zeer zachte</w:t>
      </w:r>
      <w:r>
        <w:rPr>
          <w:rFonts w:ascii="DINOT" w:hAnsi="DINOT"/>
        </w:rPr>
        <w:t xml:space="preserve"> </w:t>
      </w:r>
      <w:proofErr w:type="spellStart"/>
      <w:r w:rsidR="003B46F8" w:rsidRPr="003B46F8">
        <w:rPr>
          <w:rFonts w:ascii="DINOT" w:hAnsi="DINOT"/>
        </w:rPr>
        <w:t>tweelagige</w:t>
      </w:r>
      <w:proofErr w:type="spellEnd"/>
      <w:r w:rsidR="003B46F8" w:rsidRPr="003B46F8">
        <w:rPr>
          <w:rFonts w:ascii="DINOT" w:hAnsi="DINOT"/>
        </w:rPr>
        <w:t xml:space="preserve"> structuur</w:t>
      </w:r>
      <w:r>
        <w:rPr>
          <w:rFonts w:ascii="DINOT" w:hAnsi="DINOT"/>
        </w:rPr>
        <w:t xml:space="preserve"> </w:t>
      </w:r>
      <w:r w:rsidR="003B46F8">
        <w:rPr>
          <w:rFonts w:ascii="DINOT" w:hAnsi="DINOT"/>
        </w:rPr>
        <w:t xml:space="preserve">die garant staat voor optimaal </w:t>
      </w:r>
      <w:r>
        <w:rPr>
          <w:rFonts w:ascii="DINOT" w:hAnsi="DINOT"/>
        </w:rPr>
        <w:t>comfort</w:t>
      </w:r>
      <w:r w:rsidR="003B46F8">
        <w:rPr>
          <w:rFonts w:ascii="DINOT" w:hAnsi="DINOT"/>
        </w:rPr>
        <w:t xml:space="preserve">. </w:t>
      </w:r>
      <w:r>
        <w:rPr>
          <w:rFonts w:ascii="DINOT" w:hAnsi="DINOT"/>
        </w:rPr>
        <w:t xml:space="preserve">Dankzij </w:t>
      </w:r>
      <w:r w:rsidR="003B46F8">
        <w:rPr>
          <w:rFonts w:ascii="DINOT" w:hAnsi="DINOT"/>
        </w:rPr>
        <w:t xml:space="preserve">de </w:t>
      </w:r>
      <w:r w:rsidR="00066881">
        <w:rPr>
          <w:rFonts w:ascii="DINOT" w:hAnsi="DINOT"/>
        </w:rPr>
        <w:t>kwaliteits</w:t>
      </w:r>
      <w:r>
        <w:rPr>
          <w:rFonts w:ascii="DINOT" w:hAnsi="DINOT"/>
        </w:rPr>
        <w:t xml:space="preserve">vulling </w:t>
      </w:r>
      <w:r w:rsidR="00066881" w:rsidRPr="00066881">
        <w:rPr>
          <w:rFonts w:ascii="DINOT" w:hAnsi="DINOT"/>
        </w:rPr>
        <w:t xml:space="preserve">van Europees </w:t>
      </w:r>
      <w:proofErr w:type="spellStart"/>
      <w:r w:rsidR="00066881" w:rsidRPr="00066881">
        <w:rPr>
          <w:rFonts w:ascii="DINOT" w:hAnsi="DINOT"/>
        </w:rPr>
        <w:t>eendendons</w:t>
      </w:r>
      <w:proofErr w:type="spellEnd"/>
      <w:r w:rsidR="00066881" w:rsidRPr="00066881">
        <w:rPr>
          <w:rFonts w:ascii="DINOT" w:hAnsi="DINOT"/>
        </w:rPr>
        <w:t xml:space="preserve"> met een vulkracht van 750 </w:t>
      </w:r>
      <w:proofErr w:type="spellStart"/>
      <w:r w:rsidR="00066881" w:rsidRPr="00066881">
        <w:rPr>
          <w:rFonts w:ascii="DINOT" w:hAnsi="DINOT"/>
        </w:rPr>
        <w:t>cuin</w:t>
      </w:r>
      <w:proofErr w:type="spellEnd"/>
      <w:r w:rsidR="00066881" w:rsidRPr="00066881">
        <w:rPr>
          <w:rFonts w:ascii="DINOT" w:hAnsi="DINOT"/>
        </w:rPr>
        <w:t xml:space="preserve"> </w:t>
      </w:r>
      <w:r w:rsidR="00F90395">
        <w:rPr>
          <w:rFonts w:ascii="DINOT" w:hAnsi="DINOT"/>
        </w:rPr>
        <w:t>houdt</w:t>
      </w:r>
      <w:r>
        <w:rPr>
          <w:rFonts w:ascii="DINOT" w:hAnsi="DINOT"/>
        </w:rPr>
        <w:t xml:space="preserve"> het jack</w:t>
      </w:r>
      <w:r w:rsidR="00F90395">
        <w:rPr>
          <w:rFonts w:ascii="DINOT" w:hAnsi="DINOT"/>
        </w:rPr>
        <w:t xml:space="preserve"> u altijd warm, </w:t>
      </w:r>
      <w:r w:rsidR="00F90395" w:rsidRPr="00F90395">
        <w:rPr>
          <w:rFonts w:ascii="DINOT" w:hAnsi="DINOT"/>
        </w:rPr>
        <w:t>ook bij lage temperaturen</w:t>
      </w:r>
      <w:r w:rsidR="00F90395">
        <w:rPr>
          <w:rFonts w:ascii="DINOT" w:hAnsi="DINOT"/>
        </w:rPr>
        <w:t>.</w:t>
      </w:r>
      <w:r w:rsidR="00F90395" w:rsidRPr="00F90395">
        <w:rPr>
          <w:rFonts w:ascii="DINOT" w:hAnsi="DINOT"/>
        </w:rPr>
        <w:t xml:space="preserve"> </w:t>
      </w:r>
      <w:r w:rsidR="00F90395">
        <w:rPr>
          <w:rFonts w:ascii="DINOT" w:hAnsi="DINOT"/>
        </w:rPr>
        <w:t>D</w:t>
      </w:r>
      <w:r>
        <w:rPr>
          <w:rFonts w:ascii="DINOT" w:hAnsi="DINOT"/>
        </w:rPr>
        <w:t>e ingewerkte tailleband</w:t>
      </w:r>
      <w:r w:rsidR="00F90395">
        <w:rPr>
          <w:rFonts w:ascii="DINOT" w:hAnsi="DINOT"/>
        </w:rPr>
        <w:t xml:space="preserve"> op de zijkant zorgt dan weer voor een </w:t>
      </w:r>
      <w:r>
        <w:rPr>
          <w:rFonts w:ascii="DINOT" w:hAnsi="DINOT"/>
        </w:rPr>
        <w:t xml:space="preserve">optimale bewegingsvrijheid </w:t>
      </w:r>
      <w:r w:rsidR="00F90395">
        <w:rPr>
          <w:rFonts w:ascii="DINOT" w:hAnsi="DINOT"/>
        </w:rPr>
        <w:t>en een hoog ademend vermogen</w:t>
      </w:r>
      <w:r>
        <w:rPr>
          <w:rFonts w:ascii="DINOT" w:hAnsi="DINOT"/>
        </w:rPr>
        <w:t xml:space="preserve">. </w:t>
      </w:r>
      <w:r w:rsidR="00F90395">
        <w:rPr>
          <w:rFonts w:ascii="DINOT" w:hAnsi="DINOT"/>
        </w:rPr>
        <w:t xml:space="preserve">Verder is </w:t>
      </w:r>
      <w:r>
        <w:rPr>
          <w:rFonts w:ascii="DINOT" w:hAnsi="DINOT"/>
        </w:rPr>
        <w:t>het jack</w:t>
      </w:r>
      <w:r w:rsidR="00F90395">
        <w:rPr>
          <w:rFonts w:ascii="DINOT" w:hAnsi="DINOT"/>
        </w:rPr>
        <w:t xml:space="preserve"> nog voorzien van </w:t>
      </w:r>
      <w:proofErr w:type="spellStart"/>
      <w:r>
        <w:rPr>
          <w:rFonts w:ascii="DINOT" w:hAnsi="DINOT"/>
        </w:rPr>
        <w:t>skispecifieke</w:t>
      </w:r>
      <w:proofErr w:type="spellEnd"/>
      <w:r>
        <w:rPr>
          <w:rFonts w:ascii="DINOT" w:hAnsi="DINOT"/>
        </w:rPr>
        <w:t xml:space="preserve"> details, zoals een geïntegreerde </w:t>
      </w:r>
      <w:proofErr w:type="spellStart"/>
      <w:r>
        <w:rPr>
          <w:rFonts w:ascii="DINOT" w:hAnsi="DINOT"/>
          <w:szCs w:val="18"/>
        </w:rPr>
        <w:t>Recco</w:t>
      </w:r>
      <w:proofErr w:type="spellEnd"/>
      <w:r>
        <w:rPr>
          <w:rFonts w:ascii="DINOT" w:hAnsi="DINOT"/>
          <w:color w:val="000000"/>
          <w:vertAlign w:val="superscript"/>
        </w:rPr>
        <w:t>®</w:t>
      </w:r>
      <w:r>
        <w:rPr>
          <w:rFonts w:ascii="DINOT" w:hAnsi="DINOT"/>
          <w:szCs w:val="18"/>
        </w:rPr>
        <w:t>-reflector, een zak voor de skipas op de onderarm en een siliconen</w:t>
      </w:r>
      <w:r w:rsidR="00F90395">
        <w:rPr>
          <w:rFonts w:ascii="DINOT" w:hAnsi="DINOT"/>
          <w:szCs w:val="18"/>
        </w:rPr>
        <w:t xml:space="preserve"> </w:t>
      </w:r>
      <w:r>
        <w:rPr>
          <w:rFonts w:ascii="DINOT" w:hAnsi="DINOT"/>
          <w:szCs w:val="18"/>
        </w:rPr>
        <w:t xml:space="preserve">tape aan de boord </w:t>
      </w:r>
      <w:r w:rsidR="00F90395">
        <w:rPr>
          <w:rFonts w:ascii="DINOT" w:hAnsi="DINOT"/>
          <w:szCs w:val="18"/>
        </w:rPr>
        <w:t xml:space="preserve">om </w:t>
      </w:r>
      <w:r>
        <w:rPr>
          <w:rFonts w:ascii="DINOT" w:hAnsi="DINOT"/>
          <w:szCs w:val="18"/>
        </w:rPr>
        <w:t xml:space="preserve">verschuiven </w:t>
      </w:r>
      <w:r w:rsidR="00F90395">
        <w:rPr>
          <w:rFonts w:ascii="DINOT" w:hAnsi="DINOT"/>
          <w:szCs w:val="18"/>
        </w:rPr>
        <w:t xml:space="preserve">te </w:t>
      </w:r>
      <w:r>
        <w:rPr>
          <w:rFonts w:ascii="DINOT" w:hAnsi="DINOT"/>
          <w:szCs w:val="18"/>
        </w:rPr>
        <w:t>verhinder</w:t>
      </w:r>
      <w:r w:rsidR="00F90395">
        <w:rPr>
          <w:rFonts w:ascii="DINOT" w:hAnsi="DINOT"/>
          <w:szCs w:val="18"/>
        </w:rPr>
        <w:t>en</w:t>
      </w:r>
      <w:r>
        <w:rPr>
          <w:rFonts w:ascii="DINOT" w:hAnsi="DINOT"/>
          <w:szCs w:val="18"/>
        </w:rPr>
        <w:t xml:space="preserve">. De FAB COCOON is niet alleen de ideale keus voor op de skipiste, maar ook een veelzijdig kledingstuk </w:t>
      </w:r>
      <w:r w:rsidR="0054096A">
        <w:rPr>
          <w:rFonts w:ascii="DINOT" w:hAnsi="DINOT"/>
          <w:szCs w:val="18"/>
        </w:rPr>
        <w:t>op koude winterdagen.</w:t>
      </w:r>
    </w:p>
    <w:p w14:paraId="43EFEDF9" w14:textId="77777777" w:rsidR="002151B8" w:rsidRDefault="002151B8" w:rsidP="005A70DC">
      <w:pPr>
        <w:rPr>
          <w:rFonts w:ascii="DINOT" w:hAnsi="DINOT" w:cs="DINOT"/>
        </w:rPr>
      </w:pPr>
    </w:p>
    <w:p w14:paraId="66894445" w14:textId="77777777" w:rsidR="00A655CE" w:rsidRDefault="00A655CE" w:rsidP="005A70DC">
      <w:pPr>
        <w:rPr>
          <w:rFonts w:ascii="DINOT" w:hAnsi="DINOT" w:cs="DINOT"/>
        </w:rPr>
      </w:pPr>
    </w:p>
    <w:p w14:paraId="3B0CEA9A" w14:textId="77777777" w:rsidR="00E01073" w:rsidRDefault="00E01073" w:rsidP="005A70DC">
      <w:pPr>
        <w:rPr>
          <w:rFonts w:ascii="DINOT" w:hAnsi="DINOT" w:cs="DINOT"/>
        </w:rPr>
      </w:pPr>
    </w:p>
    <w:p w14:paraId="7990E01F" w14:textId="77777777" w:rsidR="008B5AD7" w:rsidRPr="009E4A1D" w:rsidRDefault="002151B8" w:rsidP="005A70DC">
      <w:pPr>
        <w:rPr>
          <w:rFonts w:ascii="DINOT" w:hAnsi="DINOT" w:cs="Arial"/>
          <w:color w:val="000000"/>
        </w:rPr>
      </w:pPr>
      <w:r>
        <w:rPr>
          <w:rFonts w:ascii="DINOT" w:hAnsi="DINOT"/>
        </w:rPr>
        <w:t xml:space="preserve">De nieuwe </w:t>
      </w:r>
      <w:proofErr w:type="spellStart"/>
      <w:r>
        <w:rPr>
          <w:rFonts w:ascii="DINOT" w:hAnsi="DINOT"/>
          <w:b/>
        </w:rPr>
        <w:t>Synergy</w:t>
      </w:r>
      <w:proofErr w:type="spellEnd"/>
      <w:r>
        <w:rPr>
          <w:rFonts w:ascii="DINOT" w:hAnsi="DINOT"/>
          <w:b/>
        </w:rPr>
        <w:t>-collectie bied</w:t>
      </w:r>
      <w:r w:rsidR="0054096A">
        <w:rPr>
          <w:rFonts w:ascii="DINOT" w:hAnsi="DINOT"/>
          <w:b/>
        </w:rPr>
        <w:t>t</w:t>
      </w:r>
      <w:r>
        <w:rPr>
          <w:rFonts w:ascii="DINOT" w:hAnsi="DINOT"/>
          <w:b/>
        </w:rPr>
        <w:t xml:space="preserve"> maximale </w:t>
      </w:r>
      <w:r>
        <w:rPr>
          <w:rFonts w:ascii="DINOT" w:hAnsi="DINOT"/>
        </w:rPr>
        <w:t xml:space="preserve">functionaliteit en combineert </w:t>
      </w:r>
      <w:r w:rsidR="0054096A">
        <w:rPr>
          <w:rFonts w:ascii="DINOT" w:hAnsi="DINOT"/>
        </w:rPr>
        <w:t xml:space="preserve">klassieke tourskikleding en sneeuwschoenen met </w:t>
      </w:r>
      <w:r>
        <w:rPr>
          <w:rFonts w:ascii="DINOT" w:hAnsi="DINOT"/>
        </w:rPr>
        <w:t xml:space="preserve">een </w:t>
      </w:r>
      <w:r w:rsidR="0054096A">
        <w:rPr>
          <w:rFonts w:ascii="DINOT" w:hAnsi="DINOT"/>
        </w:rPr>
        <w:t xml:space="preserve">moderne </w:t>
      </w:r>
      <w:proofErr w:type="spellStart"/>
      <w:r>
        <w:rPr>
          <w:rFonts w:ascii="DINOT" w:hAnsi="DINOT"/>
        </w:rPr>
        <w:t>freeride</w:t>
      </w:r>
      <w:proofErr w:type="spellEnd"/>
      <w:r>
        <w:rPr>
          <w:rFonts w:ascii="DINOT" w:hAnsi="DINOT"/>
        </w:rPr>
        <w:t xml:space="preserve"> look. Het resultaat zijn veelzijdige producten met een perfecte balans tussen weerbestendigheid en bewegingsvrijheid. Zowel </w:t>
      </w:r>
      <w:r w:rsidR="0054096A" w:rsidRPr="0054096A">
        <w:rPr>
          <w:rFonts w:ascii="DINOT" w:hAnsi="DINOT"/>
        </w:rPr>
        <w:t xml:space="preserve">in de klim als in de afdaling </w:t>
      </w:r>
      <w:r>
        <w:rPr>
          <w:rFonts w:ascii="DINOT" w:hAnsi="DINOT"/>
        </w:rPr>
        <w:t xml:space="preserve">in ‘verse sneeuw’ </w:t>
      </w:r>
      <w:r w:rsidR="0054096A">
        <w:rPr>
          <w:rFonts w:ascii="DINOT" w:hAnsi="DINOT"/>
        </w:rPr>
        <w:t xml:space="preserve">staat </w:t>
      </w:r>
      <w:r>
        <w:rPr>
          <w:rFonts w:ascii="DINOT" w:hAnsi="DINOT"/>
        </w:rPr>
        <w:t xml:space="preserve">de Synergie-collectie </w:t>
      </w:r>
      <w:r w:rsidR="0054096A">
        <w:rPr>
          <w:rFonts w:ascii="DINOT" w:hAnsi="DINOT"/>
        </w:rPr>
        <w:t xml:space="preserve">garant voor </w:t>
      </w:r>
      <w:r>
        <w:rPr>
          <w:rFonts w:ascii="DINOT" w:hAnsi="DINOT"/>
        </w:rPr>
        <w:t xml:space="preserve">het gewenste evenwicht tussen luchtdoorlaatbaarheid en bescherming. Deze functionaliteit wordt bereikt door </w:t>
      </w:r>
      <w:r w:rsidR="00662821">
        <w:rPr>
          <w:rFonts w:ascii="DINOT" w:hAnsi="DINOT"/>
        </w:rPr>
        <w:t xml:space="preserve">de </w:t>
      </w:r>
      <w:r>
        <w:rPr>
          <w:rFonts w:ascii="DINOT" w:hAnsi="DINOT"/>
        </w:rPr>
        <w:t xml:space="preserve">slimme combinatie van beschermend hardshell- en luchtdoorlatend </w:t>
      </w:r>
      <w:proofErr w:type="spellStart"/>
      <w:r>
        <w:rPr>
          <w:rFonts w:ascii="DINOT" w:hAnsi="DINOT"/>
        </w:rPr>
        <w:t>softshell</w:t>
      </w:r>
      <w:proofErr w:type="spellEnd"/>
      <w:r>
        <w:rPr>
          <w:rFonts w:ascii="DINOT" w:hAnsi="DINOT"/>
        </w:rPr>
        <w:t xml:space="preserve">-materiaal. </w:t>
      </w:r>
      <w:r>
        <w:rPr>
          <w:rFonts w:ascii="DINOT" w:hAnsi="DINOT"/>
          <w:szCs w:val="18"/>
        </w:rPr>
        <w:t xml:space="preserve">Het moderne </w:t>
      </w:r>
      <w:r>
        <w:rPr>
          <w:rFonts w:ascii="DINOT" w:hAnsi="DINOT"/>
          <w:b/>
          <w:color w:val="000000"/>
        </w:rPr>
        <w:t>SYNERGY jack</w:t>
      </w:r>
      <w:r>
        <w:rPr>
          <w:rFonts w:ascii="DINOT" w:hAnsi="DINOT"/>
          <w:color w:val="000000"/>
        </w:rPr>
        <w:t xml:space="preserve"> is speciaal voor langlaufe</w:t>
      </w:r>
      <w:r w:rsidR="00662821">
        <w:rPr>
          <w:rFonts w:ascii="DINOT" w:hAnsi="DINOT"/>
          <w:color w:val="000000"/>
        </w:rPr>
        <w:t>rs</w:t>
      </w:r>
      <w:r>
        <w:rPr>
          <w:rFonts w:ascii="DINOT" w:hAnsi="DINOT"/>
          <w:color w:val="000000"/>
        </w:rPr>
        <w:t xml:space="preserve"> ontworpen en is ideaal voor ambitieuze skiërs die het skiresort </w:t>
      </w:r>
      <w:r w:rsidR="00662821">
        <w:rPr>
          <w:rFonts w:ascii="DINOT" w:hAnsi="DINOT"/>
          <w:color w:val="000000"/>
        </w:rPr>
        <w:t xml:space="preserve">graag </w:t>
      </w:r>
      <w:r>
        <w:rPr>
          <w:rFonts w:ascii="DINOT" w:hAnsi="DINOT"/>
          <w:color w:val="000000"/>
        </w:rPr>
        <w:t xml:space="preserve">ontvluchten </w:t>
      </w:r>
      <w:r w:rsidR="00662821">
        <w:rPr>
          <w:rFonts w:ascii="DINOT" w:hAnsi="DINOT"/>
          <w:color w:val="000000"/>
        </w:rPr>
        <w:t xml:space="preserve">om </w:t>
      </w:r>
      <w:r>
        <w:rPr>
          <w:rFonts w:ascii="DINOT" w:hAnsi="DINOT"/>
          <w:color w:val="000000"/>
        </w:rPr>
        <w:t xml:space="preserve">hun grenzen </w:t>
      </w:r>
      <w:r w:rsidR="00662821">
        <w:rPr>
          <w:rFonts w:ascii="DINOT" w:hAnsi="DINOT"/>
          <w:color w:val="000000"/>
        </w:rPr>
        <w:t xml:space="preserve">te </w:t>
      </w:r>
      <w:r w:rsidR="00957FF1">
        <w:rPr>
          <w:rFonts w:ascii="DINOT" w:hAnsi="DINOT"/>
          <w:color w:val="000000"/>
        </w:rPr>
        <w:t>verleggen</w:t>
      </w:r>
      <w:r>
        <w:rPr>
          <w:rFonts w:ascii="DINOT" w:hAnsi="DINOT"/>
          <w:color w:val="000000"/>
        </w:rPr>
        <w:t xml:space="preserve">. Overal waar extra bescherming noodzakelijk is, zoals aan de voorkant, op de schouders en de capuchon, </w:t>
      </w:r>
      <w:r w:rsidR="00662821">
        <w:rPr>
          <w:rFonts w:ascii="DINOT" w:hAnsi="DINOT"/>
          <w:color w:val="000000"/>
        </w:rPr>
        <w:t xml:space="preserve">op de </w:t>
      </w:r>
      <w:r>
        <w:rPr>
          <w:rFonts w:ascii="DINOT" w:hAnsi="DINOT"/>
          <w:color w:val="000000"/>
        </w:rPr>
        <w:t>bovenarmen en de onderrug</w:t>
      </w:r>
      <w:r w:rsidR="00662821">
        <w:rPr>
          <w:rFonts w:ascii="DINOT" w:hAnsi="DINOT"/>
          <w:color w:val="000000"/>
        </w:rPr>
        <w:t>…</w:t>
      </w:r>
      <w:r>
        <w:rPr>
          <w:rFonts w:ascii="DINOT" w:hAnsi="DINOT"/>
          <w:color w:val="000000"/>
        </w:rPr>
        <w:t xml:space="preserve"> is </w:t>
      </w:r>
      <w:r w:rsidR="00662821">
        <w:rPr>
          <w:rFonts w:ascii="DINOT" w:hAnsi="DINOT"/>
          <w:color w:val="000000"/>
        </w:rPr>
        <w:t>duurzaam w</w:t>
      </w:r>
      <w:r>
        <w:rPr>
          <w:rFonts w:ascii="DINOT" w:hAnsi="DINOT"/>
          <w:color w:val="000000"/>
        </w:rPr>
        <w:t>aterafstotend</w:t>
      </w:r>
      <w:r w:rsidR="00662821">
        <w:rPr>
          <w:rFonts w:ascii="DINOT" w:hAnsi="DINOT"/>
          <w:color w:val="000000"/>
        </w:rPr>
        <w:t xml:space="preserve"> materiaal aangebracht</w:t>
      </w:r>
      <w:r>
        <w:rPr>
          <w:rFonts w:ascii="DINOT" w:hAnsi="DINOT"/>
          <w:color w:val="000000"/>
        </w:rPr>
        <w:t xml:space="preserve">. </w:t>
      </w:r>
      <w:r w:rsidR="00701568">
        <w:rPr>
          <w:rFonts w:ascii="DINOT" w:hAnsi="DINOT"/>
          <w:color w:val="000000"/>
        </w:rPr>
        <w:t xml:space="preserve">De armsgaten </w:t>
      </w:r>
      <w:r>
        <w:rPr>
          <w:rFonts w:ascii="DINOT" w:hAnsi="DINOT"/>
          <w:color w:val="000000"/>
        </w:rPr>
        <w:t xml:space="preserve">en het middelste </w:t>
      </w:r>
      <w:proofErr w:type="spellStart"/>
      <w:r>
        <w:rPr>
          <w:rFonts w:ascii="DINOT" w:hAnsi="DINOT"/>
          <w:color w:val="000000"/>
        </w:rPr>
        <w:t>ruggedeelte</w:t>
      </w:r>
      <w:proofErr w:type="spellEnd"/>
      <w:r>
        <w:rPr>
          <w:rFonts w:ascii="DINOT" w:hAnsi="DINOT"/>
          <w:color w:val="000000"/>
        </w:rPr>
        <w:t xml:space="preserve"> </w:t>
      </w:r>
      <w:r w:rsidR="00701568">
        <w:rPr>
          <w:rFonts w:ascii="DINOT" w:hAnsi="DINOT"/>
          <w:color w:val="000000"/>
        </w:rPr>
        <w:t xml:space="preserve">zijn afgewerkt met </w:t>
      </w:r>
      <w:proofErr w:type="spellStart"/>
      <w:r>
        <w:rPr>
          <w:rFonts w:ascii="DINOT" w:hAnsi="DINOT"/>
          <w:color w:val="000000"/>
        </w:rPr>
        <w:t>Diamond</w:t>
      </w:r>
      <w:proofErr w:type="spellEnd"/>
      <w:r>
        <w:rPr>
          <w:rFonts w:ascii="DINOT" w:hAnsi="DINOT"/>
          <w:color w:val="000000"/>
        </w:rPr>
        <w:t>-</w:t>
      </w:r>
      <w:proofErr w:type="spellStart"/>
      <w:r>
        <w:rPr>
          <w:rFonts w:ascii="DINOT" w:hAnsi="DINOT"/>
          <w:color w:val="000000"/>
        </w:rPr>
        <w:t>Weave</w:t>
      </w:r>
      <w:proofErr w:type="spellEnd"/>
      <w:r>
        <w:rPr>
          <w:rFonts w:ascii="DINOT" w:hAnsi="DINOT"/>
          <w:color w:val="000000"/>
        </w:rPr>
        <w:t xml:space="preserve">-materiaal, een zeer zacht, elastisch, slijtvast en </w:t>
      </w:r>
      <w:r w:rsidR="00701568">
        <w:rPr>
          <w:rFonts w:ascii="DINOT" w:hAnsi="DINOT"/>
          <w:color w:val="000000"/>
        </w:rPr>
        <w:t xml:space="preserve">zeer </w:t>
      </w:r>
      <w:r>
        <w:rPr>
          <w:rFonts w:ascii="DINOT" w:hAnsi="DINOT"/>
          <w:color w:val="000000"/>
        </w:rPr>
        <w:t xml:space="preserve">luchtdoorlatend dubbel gewoven </w:t>
      </w:r>
      <w:proofErr w:type="spellStart"/>
      <w:r>
        <w:rPr>
          <w:rFonts w:ascii="DINOT" w:hAnsi="DINOT"/>
          <w:color w:val="000000"/>
        </w:rPr>
        <w:t>softshell</w:t>
      </w:r>
      <w:proofErr w:type="spellEnd"/>
      <w:r>
        <w:rPr>
          <w:rFonts w:ascii="DINOT" w:hAnsi="DINOT"/>
          <w:color w:val="000000"/>
        </w:rPr>
        <w:t>-weefsel.</w:t>
      </w:r>
    </w:p>
    <w:p w14:paraId="45F2FEB8" w14:textId="77777777" w:rsidR="002151B8" w:rsidRPr="00D91FF5" w:rsidRDefault="00EA6F2E" w:rsidP="005A70DC">
      <w:pPr>
        <w:rPr>
          <w:rFonts w:ascii="DINOT" w:hAnsi="DINOT" w:cs="DINOT"/>
          <w:szCs w:val="18"/>
        </w:rPr>
      </w:pPr>
      <w:r>
        <w:rPr>
          <w:rFonts w:ascii="DINOT" w:hAnsi="DINOT"/>
          <w:color w:val="000000"/>
        </w:rPr>
        <w:t>De zoom, de banden</w:t>
      </w:r>
      <w:r w:rsidR="00701568">
        <w:rPr>
          <w:rFonts w:ascii="DINOT" w:hAnsi="DINOT"/>
          <w:color w:val="000000"/>
        </w:rPr>
        <w:t>,</w:t>
      </w:r>
      <w:r>
        <w:rPr>
          <w:rFonts w:ascii="DINOT" w:hAnsi="DINOT"/>
          <w:color w:val="000000"/>
        </w:rPr>
        <w:t xml:space="preserve"> </w:t>
      </w:r>
      <w:r w:rsidR="00701568">
        <w:rPr>
          <w:rFonts w:ascii="DINOT" w:hAnsi="DINOT"/>
          <w:color w:val="000000"/>
        </w:rPr>
        <w:t xml:space="preserve">de </w:t>
      </w:r>
      <w:r>
        <w:rPr>
          <w:rFonts w:ascii="DINOT" w:hAnsi="DINOT"/>
          <w:color w:val="000000"/>
        </w:rPr>
        <w:t>kragen</w:t>
      </w:r>
      <w:r w:rsidR="00701568">
        <w:rPr>
          <w:rFonts w:ascii="DINOT" w:hAnsi="DINOT"/>
          <w:color w:val="000000"/>
        </w:rPr>
        <w:t>,</w:t>
      </w:r>
      <w:r>
        <w:rPr>
          <w:rFonts w:ascii="DINOT" w:hAnsi="DINOT"/>
          <w:color w:val="000000"/>
        </w:rPr>
        <w:t xml:space="preserve"> </w:t>
      </w:r>
      <w:r w:rsidR="00701568">
        <w:rPr>
          <w:rFonts w:ascii="DINOT" w:hAnsi="DINOT"/>
          <w:color w:val="000000"/>
        </w:rPr>
        <w:t xml:space="preserve">de </w:t>
      </w:r>
      <w:r>
        <w:rPr>
          <w:rFonts w:ascii="DINOT" w:hAnsi="DINOT"/>
          <w:color w:val="000000"/>
        </w:rPr>
        <w:t xml:space="preserve">capuchon </w:t>
      </w:r>
      <w:r w:rsidR="00701568">
        <w:rPr>
          <w:rFonts w:ascii="DINOT" w:hAnsi="DINOT"/>
          <w:color w:val="000000"/>
        </w:rPr>
        <w:t xml:space="preserve">en </w:t>
      </w:r>
      <w:r>
        <w:rPr>
          <w:rFonts w:ascii="DINOT" w:hAnsi="DINOT"/>
          <w:color w:val="000000"/>
        </w:rPr>
        <w:t>het afneembare sneeuwrooster</w:t>
      </w:r>
      <w:r w:rsidR="00701568">
        <w:rPr>
          <w:rFonts w:ascii="DINOT" w:hAnsi="DINOT"/>
          <w:color w:val="000000"/>
        </w:rPr>
        <w:t xml:space="preserve"> zijn verstelbaar</w:t>
      </w:r>
      <w:r>
        <w:rPr>
          <w:rFonts w:ascii="DINOT" w:hAnsi="DINOT"/>
          <w:color w:val="000000"/>
        </w:rPr>
        <w:t xml:space="preserve">. Het jack heeft 2 steekzakken met waterdichte ritssluiting en een veiligheidszak evenals een brillenzak inclusief brillendoek. Het skipaszakje op de linkerarm en de weggewerkte </w:t>
      </w:r>
      <w:proofErr w:type="spellStart"/>
      <w:r>
        <w:rPr>
          <w:rFonts w:ascii="DINOT" w:hAnsi="DINOT"/>
          <w:color w:val="000000"/>
        </w:rPr>
        <w:t>Recco</w:t>
      </w:r>
      <w:proofErr w:type="spellEnd"/>
      <w:r>
        <w:rPr>
          <w:rFonts w:ascii="DINOT" w:hAnsi="DINOT"/>
          <w:color w:val="000000"/>
          <w:vertAlign w:val="superscript"/>
        </w:rPr>
        <w:t>®</w:t>
      </w:r>
      <w:r>
        <w:rPr>
          <w:rFonts w:ascii="DINOT" w:hAnsi="DINOT"/>
          <w:color w:val="000000"/>
        </w:rPr>
        <w:t>-reflector completeren het jack.</w:t>
      </w:r>
    </w:p>
    <w:p w14:paraId="1622C39F" w14:textId="77777777" w:rsidR="00D40416" w:rsidRDefault="00E30A06" w:rsidP="005A70DC">
      <w:pPr>
        <w:rPr>
          <w:rFonts w:ascii="DINOT" w:eastAsia="ヒラギノ角ゴ Pro W3" w:hAnsi="DINOT"/>
          <w:bCs/>
          <w:szCs w:val="18"/>
        </w:rPr>
      </w:pPr>
      <w:r>
        <w:rPr>
          <w:rFonts w:ascii="DINOT" w:hAnsi="DINOT" w:cs="DINOT"/>
          <w:noProof/>
          <w:lang w:val="de-DE"/>
        </w:rPr>
        <w:lastRenderedPageBreak/>
        <w:drawing>
          <wp:anchor distT="0" distB="0" distL="114300" distR="114300" simplePos="0" relativeHeight="251659264" behindDoc="0" locked="0" layoutInCell="1" allowOverlap="1" wp14:anchorId="1B3B9EE4" wp14:editId="594B5310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057400" cy="2746375"/>
            <wp:effectExtent l="0" t="0" r="0" b="0"/>
            <wp:wrapThrough wrapText="bothSides">
              <wp:wrapPolygon edited="0">
                <wp:start x="0" y="0"/>
                <wp:lineTo x="0" y="21375"/>
                <wp:lineTo x="21333" y="21375"/>
                <wp:lineTo x="21333" y="0"/>
                <wp:lineTo x="0" y="0"/>
              </wp:wrapPolygon>
            </wp:wrapThrough>
            <wp:docPr id="3" name="Bild 3" descr="Macintosh HD:Users:laurareiss:Desktop:HL_Oth_FW1617_526941_527051_526951_792680-2:HL_Oth_FW1617_526941_527051_526951_792680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areiss:Desktop:HL_Oth_FW1617_526941_527051_526951_792680-2:HL_Oth_FW1617_526941_527051_526951_792680_w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055E">
        <w:rPr>
          <w:rFonts w:ascii="DINOT" w:hAnsi="DINOT"/>
        </w:rPr>
        <w:t xml:space="preserve">De </w:t>
      </w:r>
      <w:r>
        <w:rPr>
          <w:rFonts w:ascii="DINOT" w:hAnsi="DINOT"/>
          <w:b/>
        </w:rPr>
        <w:t xml:space="preserve">SYNERGY </w:t>
      </w:r>
      <w:proofErr w:type="spellStart"/>
      <w:r>
        <w:rPr>
          <w:rFonts w:ascii="DINOT" w:hAnsi="DINOT"/>
          <w:b/>
        </w:rPr>
        <w:t>Hoody</w:t>
      </w:r>
      <w:proofErr w:type="spellEnd"/>
      <w:r>
        <w:rPr>
          <w:rFonts w:ascii="DINOT" w:hAnsi="DINOT"/>
          <w:b/>
        </w:rPr>
        <w:t xml:space="preserve"> </w:t>
      </w:r>
      <w:r w:rsidR="00C8055E" w:rsidRPr="00E72547">
        <w:rPr>
          <w:rFonts w:ascii="DINOT" w:hAnsi="DINOT"/>
        </w:rPr>
        <w:t>maakt het plaatje compleet</w:t>
      </w:r>
      <w:r>
        <w:rPr>
          <w:rFonts w:ascii="DINOT" w:hAnsi="DINOT"/>
        </w:rPr>
        <w:t>. De</w:t>
      </w:r>
      <w:r w:rsidR="00C8055E">
        <w:rPr>
          <w:rFonts w:ascii="DINOT" w:hAnsi="DINOT"/>
        </w:rPr>
        <w:t>ze</w:t>
      </w:r>
      <w:r>
        <w:rPr>
          <w:rFonts w:ascii="DINOT" w:hAnsi="DINOT"/>
        </w:rPr>
        <w:t xml:space="preserve"> </w:t>
      </w:r>
      <w:proofErr w:type="spellStart"/>
      <w:r>
        <w:rPr>
          <w:rFonts w:ascii="DINOT" w:hAnsi="DINOT"/>
        </w:rPr>
        <w:t>midlayer</w:t>
      </w:r>
      <w:proofErr w:type="spellEnd"/>
      <w:r>
        <w:rPr>
          <w:rFonts w:ascii="DINOT" w:hAnsi="DINOT"/>
        </w:rPr>
        <w:t xml:space="preserve"> met doorlopende ritssluiting beschikt aan de voorkant en op de schouders over winddicht </w:t>
      </w:r>
      <w:proofErr w:type="spellStart"/>
      <w:r>
        <w:rPr>
          <w:rFonts w:ascii="DINOT" w:hAnsi="DINOT"/>
        </w:rPr>
        <w:t>softshell</w:t>
      </w:r>
      <w:proofErr w:type="spellEnd"/>
      <w:r>
        <w:rPr>
          <w:rFonts w:ascii="DINOT" w:hAnsi="DINOT"/>
        </w:rPr>
        <w:t>-materiaal</w:t>
      </w:r>
      <w:r w:rsidR="00C8055E">
        <w:rPr>
          <w:rFonts w:ascii="DINOT" w:hAnsi="DINOT"/>
        </w:rPr>
        <w:t xml:space="preserve"> ter</w:t>
      </w:r>
      <w:r>
        <w:rPr>
          <w:rFonts w:ascii="DINOT" w:hAnsi="DINOT"/>
        </w:rPr>
        <w:t xml:space="preserve"> bescherm</w:t>
      </w:r>
      <w:r w:rsidR="00C8055E">
        <w:rPr>
          <w:rFonts w:ascii="DINOT" w:hAnsi="DINOT"/>
        </w:rPr>
        <w:t>ing</w:t>
      </w:r>
      <w:r>
        <w:rPr>
          <w:rFonts w:ascii="DINOT" w:hAnsi="DINOT"/>
        </w:rPr>
        <w:t xml:space="preserve"> tegen weer en wind. De </w:t>
      </w:r>
      <w:proofErr w:type="spellStart"/>
      <w:r>
        <w:rPr>
          <w:rFonts w:ascii="DINOT" w:hAnsi="DINOT"/>
        </w:rPr>
        <w:t>Hoody</w:t>
      </w:r>
      <w:proofErr w:type="spellEnd"/>
      <w:r>
        <w:rPr>
          <w:rFonts w:ascii="DINOT" w:hAnsi="DINOT"/>
        </w:rPr>
        <w:t xml:space="preserve"> is ontwikkel</w:t>
      </w:r>
      <w:r w:rsidR="00C8055E">
        <w:rPr>
          <w:rFonts w:ascii="DINOT" w:hAnsi="DINOT"/>
        </w:rPr>
        <w:t>d</w:t>
      </w:r>
      <w:r>
        <w:rPr>
          <w:rFonts w:ascii="DINOT" w:hAnsi="DINOT"/>
        </w:rPr>
        <w:t xml:space="preserve"> voor dynamische herfst- en wintersport</w:t>
      </w:r>
      <w:r w:rsidR="00C8055E">
        <w:rPr>
          <w:rFonts w:ascii="DINOT" w:hAnsi="DINOT"/>
        </w:rPr>
        <w:t>liefhebbers. Dit</w:t>
      </w:r>
      <w:r>
        <w:rPr>
          <w:rFonts w:ascii="DINOT" w:hAnsi="DINOT"/>
        </w:rPr>
        <w:t xml:space="preserve"> </w:t>
      </w:r>
      <w:r w:rsidR="00C8055E">
        <w:rPr>
          <w:rFonts w:ascii="DINOT" w:hAnsi="DINOT"/>
        </w:rPr>
        <w:t>hoogtechnologische,</w:t>
      </w:r>
      <w:r>
        <w:rPr>
          <w:rFonts w:ascii="DINOT" w:hAnsi="DINOT"/>
        </w:rPr>
        <w:t xml:space="preserve"> </w:t>
      </w:r>
      <w:r w:rsidR="00C8055E">
        <w:rPr>
          <w:rFonts w:ascii="DINOT" w:hAnsi="DINOT"/>
        </w:rPr>
        <w:t xml:space="preserve">innovatieve en veelzijdige </w:t>
      </w:r>
      <w:r>
        <w:rPr>
          <w:rFonts w:ascii="DINOT" w:hAnsi="DINOT"/>
        </w:rPr>
        <w:t>kledingstuk</w:t>
      </w:r>
      <w:r w:rsidR="00C8055E">
        <w:rPr>
          <w:rFonts w:ascii="DINOT" w:hAnsi="DINOT"/>
        </w:rPr>
        <w:t xml:space="preserve"> is de ideale metgezel tijdens extreme sportactiviteiten en staat garant voor een optimale </w:t>
      </w:r>
      <w:r>
        <w:rPr>
          <w:rFonts w:ascii="DINOT" w:hAnsi="DINOT"/>
        </w:rPr>
        <w:t xml:space="preserve">vochtregulering en windbescherming. Het </w:t>
      </w:r>
      <w:proofErr w:type="spellStart"/>
      <w:r>
        <w:rPr>
          <w:rFonts w:ascii="DINOT" w:hAnsi="DINOT"/>
        </w:rPr>
        <w:t>Seamles</w:t>
      </w:r>
      <w:proofErr w:type="spellEnd"/>
      <w:r>
        <w:rPr>
          <w:rFonts w:ascii="DINOT" w:hAnsi="DINOT"/>
        </w:rPr>
        <w:t xml:space="preserve">-materiaal op de rugzijde en aan de armen zorgt voor luchtdoorlaatbaarheid en bewegingsvrijheid. Daarmee is deze </w:t>
      </w:r>
      <w:proofErr w:type="spellStart"/>
      <w:r>
        <w:rPr>
          <w:rFonts w:ascii="DINOT" w:hAnsi="DINOT"/>
        </w:rPr>
        <w:t>midlayer</w:t>
      </w:r>
      <w:proofErr w:type="spellEnd"/>
      <w:r>
        <w:rPr>
          <w:rFonts w:ascii="DINOT" w:hAnsi="DINOT"/>
        </w:rPr>
        <w:t xml:space="preserve"> uitermate geschikt </w:t>
      </w:r>
      <w:r w:rsidR="00C8055E">
        <w:rPr>
          <w:rFonts w:ascii="DINOT" w:hAnsi="DINOT"/>
        </w:rPr>
        <w:t xml:space="preserve">tijdens </w:t>
      </w:r>
      <w:r>
        <w:rPr>
          <w:rFonts w:ascii="DINOT" w:hAnsi="DINOT"/>
        </w:rPr>
        <w:t xml:space="preserve">lastige </w:t>
      </w:r>
      <w:r w:rsidR="00C8055E">
        <w:rPr>
          <w:rFonts w:ascii="DINOT" w:hAnsi="DINOT"/>
        </w:rPr>
        <w:t>beklimmingen</w:t>
      </w:r>
      <w:r>
        <w:rPr>
          <w:rFonts w:ascii="DINOT" w:hAnsi="DINOT"/>
        </w:rPr>
        <w:t xml:space="preserve">. De naadloos geïntegreerde functiegebieden stellen u in staat tot hoge prestaties </w:t>
      </w:r>
      <w:r w:rsidR="00C8055E">
        <w:rPr>
          <w:rFonts w:ascii="DINOT" w:hAnsi="DINOT"/>
        </w:rPr>
        <w:t>en voorzien u van</w:t>
      </w:r>
      <w:r>
        <w:rPr>
          <w:rFonts w:ascii="DINOT" w:hAnsi="DINOT"/>
        </w:rPr>
        <w:t xml:space="preserve"> maximaal draagcomfort. </w:t>
      </w:r>
      <w:r w:rsidR="00C8055E">
        <w:rPr>
          <w:rFonts w:ascii="DINOT" w:hAnsi="DINOT"/>
        </w:rPr>
        <w:t>De a</w:t>
      </w:r>
      <w:r>
        <w:rPr>
          <w:rFonts w:ascii="DINOT" w:hAnsi="DINOT"/>
        </w:rPr>
        <w:t xml:space="preserve">jourstructuur op </w:t>
      </w:r>
      <w:r w:rsidR="00C8055E">
        <w:rPr>
          <w:rFonts w:ascii="DINOT" w:hAnsi="DINOT"/>
        </w:rPr>
        <w:t xml:space="preserve">de </w:t>
      </w:r>
      <w:r>
        <w:rPr>
          <w:rFonts w:ascii="DINOT" w:hAnsi="DINOT"/>
        </w:rPr>
        <w:t>onbeschermde plekken bied</w:t>
      </w:r>
      <w:r w:rsidR="00C8055E">
        <w:rPr>
          <w:rFonts w:ascii="DINOT" w:hAnsi="DINOT"/>
        </w:rPr>
        <w:t>t</w:t>
      </w:r>
      <w:r>
        <w:rPr>
          <w:rFonts w:ascii="DINOT" w:hAnsi="DINOT"/>
        </w:rPr>
        <w:t xml:space="preserve"> warmte en verho</w:t>
      </w:r>
      <w:r w:rsidR="00C8055E">
        <w:rPr>
          <w:rFonts w:ascii="DINOT" w:hAnsi="DINOT"/>
        </w:rPr>
        <w:t>o</w:t>
      </w:r>
      <w:r>
        <w:rPr>
          <w:rFonts w:ascii="DINOT" w:hAnsi="DINOT"/>
        </w:rPr>
        <w:t>g</w:t>
      </w:r>
      <w:r w:rsidR="00C8055E">
        <w:rPr>
          <w:rFonts w:ascii="DINOT" w:hAnsi="DINOT"/>
        </w:rPr>
        <w:t>t</w:t>
      </w:r>
      <w:r>
        <w:rPr>
          <w:rFonts w:ascii="DINOT" w:hAnsi="DINOT"/>
        </w:rPr>
        <w:t xml:space="preserve"> de slijtvastigheid bij bv. het dragen van een rugzak.</w:t>
      </w:r>
    </w:p>
    <w:p w14:paraId="4EB75805" w14:textId="77777777" w:rsidR="00D91FF5" w:rsidRDefault="0014192F" w:rsidP="00D91FF5">
      <w:pPr>
        <w:rPr>
          <w:rFonts w:ascii="DINOT" w:eastAsia="ヒラギノ角ゴ Pro W3" w:hAnsi="DINOT"/>
          <w:bCs/>
          <w:szCs w:val="18"/>
        </w:rPr>
      </w:pPr>
      <w:r>
        <w:rPr>
          <w:rFonts w:ascii="DINOT" w:eastAsia="ヒラギノ角ゴ Pro W3" w:hAnsi="DINOT"/>
          <w:bCs/>
          <w:noProof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BE7C88" wp14:editId="5BBC4093">
                <wp:simplePos x="0" y="0"/>
                <wp:positionH relativeFrom="column">
                  <wp:posOffset>4457700</wp:posOffset>
                </wp:positionH>
                <wp:positionV relativeFrom="paragraph">
                  <wp:posOffset>207010</wp:posOffset>
                </wp:positionV>
                <wp:extent cx="1600200" cy="457200"/>
                <wp:effectExtent l="0" t="0" r="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BFED0" w14:textId="77777777" w:rsidR="00D40416" w:rsidRPr="00E72547" w:rsidRDefault="00D40416" w:rsidP="00D40416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E72547">
                              <w:rPr>
                                <w:rFonts w:ascii="DINOT" w:hAnsi="DINOT"/>
                                <w:sz w:val="15"/>
                                <w:szCs w:val="15"/>
                                <w:lang w:val="en-GB"/>
                              </w:rPr>
                              <w:t xml:space="preserve">SINERGY Hoody </w:t>
                            </w:r>
                            <w:proofErr w:type="spellStart"/>
                            <w:r w:rsidRPr="00E72547">
                              <w:rPr>
                                <w:rFonts w:ascii="DINOT" w:hAnsi="DINOT"/>
                                <w:sz w:val="15"/>
                                <w:szCs w:val="15"/>
                                <w:lang w:val="en-GB"/>
                              </w:rPr>
                              <w:t>midlayer</w:t>
                            </w:r>
                            <w:proofErr w:type="spellEnd"/>
                            <w:r w:rsidRPr="00E72547">
                              <w:rPr>
                                <w:rFonts w:ascii="DINOT" w:hAnsi="DINOT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6C7B506B" w14:textId="77777777" w:rsidR="00D40416" w:rsidRPr="00E72547" w:rsidRDefault="00D40416" w:rsidP="00D40416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E72547">
                              <w:rPr>
                                <w:rFonts w:ascii="DINOT" w:hAnsi="DINOT"/>
                                <w:sz w:val="15"/>
                                <w:szCs w:val="15"/>
                                <w:lang w:val="en-GB"/>
                              </w:rPr>
                              <w:t>XS – XL / 139,95 €</w:t>
                            </w:r>
                          </w:p>
                          <w:p w14:paraId="51C9176D" w14:textId="77777777" w:rsidR="00D40416" w:rsidRPr="00E72547" w:rsidRDefault="00D40416" w:rsidP="00D40416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351pt;margin-top:16.3pt;width:12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" filled="f" stroked="f">
                <v:path arrowok="t"/>
                <v:textbox>
                  <w:txbxContent>
                    <w:p w14:paraId="464BFED0" w14:textId="77777777" w:rsidR="00D40416" w:rsidRPr="00E72547" w:rsidRDefault="00D40416" w:rsidP="00D40416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GB"/>
                        </w:rPr>
                      </w:pPr>
                      <w:r w:rsidRPr="00E72547">
                        <w:rPr>
                          <w:rFonts w:ascii="DINOT" w:hAnsi="DINOT"/>
                          <w:sz w:val="15"/>
                          <w:szCs w:val="15"/>
                          <w:lang w:val="en-GB"/>
                        </w:rPr>
                        <w:t xml:space="preserve">SINERGY Hoody </w:t>
                      </w:r>
                      <w:proofErr w:type="spellStart"/>
                      <w:r w:rsidRPr="00E72547">
                        <w:rPr>
                          <w:rFonts w:ascii="DINOT" w:hAnsi="DINOT"/>
                          <w:sz w:val="15"/>
                          <w:szCs w:val="15"/>
                          <w:lang w:val="en-GB"/>
                        </w:rPr>
                        <w:t>midlayer</w:t>
                      </w:r>
                      <w:proofErr w:type="spellEnd"/>
                      <w:r w:rsidRPr="00E72547">
                        <w:rPr>
                          <w:rFonts w:ascii="DINOT" w:hAnsi="DINOT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6C7B506B" w14:textId="77777777" w:rsidR="00D40416" w:rsidRPr="00E72547" w:rsidRDefault="00D40416" w:rsidP="00D40416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GB"/>
                        </w:rPr>
                      </w:pPr>
                      <w:r w:rsidRPr="00E72547">
                        <w:rPr>
                          <w:rFonts w:ascii="DINOT" w:hAnsi="DINOT"/>
                          <w:sz w:val="15"/>
                          <w:szCs w:val="15"/>
                          <w:lang w:val="en-GB"/>
                        </w:rPr>
                        <w:t>XS – XL / 139,95 €</w:t>
                      </w:r>
                    </w:p>
                    <w:p w14:paraId="51C9176D" w14:textId="77777777" w:rsidR="00D40416" w:rsidRPr="00E72547" w:rsidRDefault="00D40416" w:rsidP="00D40416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46F8">
        <w:rPr>
          <w:rFonts w:ascii="DINOT" w:eastAsia="ヒラギノ角ゴ Pro W3" w:hAnsi="DINOT"/>
          <w:bCs/>
          <w:noProof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63911" wp14:editId="69C83011">
                <wp:simplePos x="0" y="0"/>
                <wp:positionH relativeFrom="column">
                  <wp:posOffset>1485900</wp:posOffset>
                </wp:positionH>
                <wp:positionV relativeFrom="paragraph">
                  <wp:posOffset>194945</wp:posOffset>
                </wp:positionV>
                <wp:extent cx="1600200" cy="457200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E9393" w14:textId="77777777" w:rsidR="00D40416" w:rsidRPr="00E72547" w:rsidRDefault="00D40416" w:rsidP="00D40416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E72547">
                              <w:rPr>
                                <w:rFonts w:ascii="DINOT" w:hAnsi="DINOT"/>
                                <w:sz w:val="15"/>
                                <w:szCs w:val="15"/>
                                <w:lang w:val="en-GB"/>
                              </w:rPr>
                              <w:t xml:space="preserve">FAB COCOON Jacket </w:t>
                            </w:r>
                          </w:p>
                          <w:p w14:paraId="3F006BC2" w14:textId="77777777" w:rsidR="00D40416" w:rsidRPr="00E72547" w:rsidRDefault="00D40416" w:rsidP="00D40416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E72547">
                              <w:rPr>
                                <w:rFonts w:ascii="DINOT" w:hAnsi="DINOT"/>
                                <w:sz w:val="15"/>
                                <w:szCs w:val="15"/>
                                <w:lang w:val="en-GB"/>
                              </w:rPr>
                              <w:t>S – XXL / 249,95 €</w:t>
                            </w:r>
                          </w:p>
                          <w:p w14:paraId="0E32C6F9" w14:textId="77777777" w:rsidR="00D40416" w:rsidRPr="00E72547" w:rsidRDefault="00D40416" w:rsidP="00D40416">
                            <w:pPr>
                              <w:tabs>
                                <w:tab w:val="left" w:pos="0"/>
                              </w:tabs>
                              <w:rPr>
                                <w:rFonts w:ascii="DINOT" w:hAnsi="DINOT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7" type="#_x0000_t202" style="position:absolute;left:0;text-align:left;margin-left:117pt;margin-top:15.35pt;width:126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" filled="f" stroked="f">
                <v:path arrowok="t"/>
                <v:textbox>
                  <w:txbxContent>
                    <w:p w14:paraId="7BCE9393" w14:textId="77777777" w:rsidR="00D40416" w:rsidRPr="00E72547" w:rsidRDefault="00D40416" w:rsidP="00D40416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GB"/>
                        </w:rPr>
                      </w:pPr>
                      <w:r w:rsidRPr="00E72547">
                        <w:rPr>
                          <w:rFonts w:ascii="DINOT" w:hAnsi="DINOT"/>
                          <w:sz w:val="15"/>
                          <w:szCs w:val="15"/>
                          <w:lang w:val="en-GB"/>
                        </w:rPr>
                        <w:t xml:space="preserve">FAB COCOON Jacket </w:t>
                      </w:r>
                    </w:p>
                    <w:p w14:paraId="3F006BC2" w14:textId="77777777" w:rsidR="00D40416" w:rsidRPr="00E72547" w:rsidRDefault="00D40416" w:rsidP="00D40416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GB"/>
                        </w:rPr>
                      </w:pPr>
                      <w:r w:rsidRPr="00E72547">
                        <w:rPr>
                          <w:rFonts w:ascii="DINOT" w:hAnsi="DINOT"/>
                          <w:sz w:val="15"/>
                          <w:szCs w:val="15"/>
                          <w:lang w:val="en-GB"/>
                        </w:rPr>
                        <w:t>S – XXL / 249,95 €</w:t>
                      </w:r>
                    </w:p>
                    <w:p w14:paraId="0E32C6F9" w14:textId="77777777" w:rsidR="00D40416" w:rsidRPr="00E72547" w:rsidRDefault="00D40416" w:rsidP="00D40416">
                      <w:pPr>
                        <w:tabs>
                          <w:tab w:val="left" w:pos="0"/>
                        </w:tabs>
                        <w:rPr>
                          <w:rFonts w:ascii="DINOT" w:hAnsi="DINOT"/>
                          <w:sz w:val="15"/>
                          <w:szCs w:val="15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B88690" w14:textId="77777777" w:rsidR="00B6204B" w:rsidRDefault="00B6204B" w:rsidP="00D91FF5">
      <w:pPr>
        <w:rPr>
          <w:rFonts w:ascii="DINOT" w:eastAsia="ヒラギノ角ゴ Pro W3" w:hAnsi="DINOT"/>
          <w:bCs/>
          <w:szCs w:val="18"/>
        </w:rPr>
      </w:pPr>
      <w:r>
        <w:rPr>
          <w:rFonts w:ascii="DINOT" w:eastAsia="ヒラギノ角ゴ Pro W3" w:hAnsi="DINOT"/>
          <w:bCs/>
          <w:noProof/>
          <w:szCs w:val="18"/>
          <w:lang w:val="de-DE"/>
        </w:rPr>
        <w:drawing>
          <wp:anchor distT="0" distB="0" distL="114300" distR="114300" simplePos="0" relativeHeight="251664384" behindDoc="1" locked="0" layoutInCell="1" allowOverlap="1" wp14:anchorId="3FE8F5C9" wp14:editId="6729F24A">
            <wp:simplePos x="0" y="0"/>
            <wp:positionH relativeFrom="column">
              <wp:posOffset>3175</wp:posOffset>
            </wp:positionH>
            <wp:positionV relativeFrom="paragraph">
              <wp:posOffset>29210</wp:posOffset>
            </wp:positionV>
            <wp:extent cx="2053802" cy="2198147"/>
            <wp:effectExtent l="0" t="0" r="3810" b="12065"/>
            <wp:wrapNone/>
            <wp:docPr id="4" name="Bild 4" descr="Macintosh HD:Users:laurareiss:Desktop:HL_Tor_FW1617_527162_40173_A-2:HL_Tor_FW1617_527162_40173_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urareiss:Desktop:HL_Tor_FW1617_527162_40173_A-2:HL_Tor_FW1617_527162_40173_A_we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02" cy="219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DINOT" w:hAnsi="DINOT"/>
          <w:bCs/>
          <w:szCs w:val="18"/>
        </w:rPr>
        <w:t xml:space="preserve">                                                                                       </w:t>
      </w:r>
      <w:r w:rsidR="0014192F">
        <w:rPr>
          <w:rFonts w:ascii="DINOT" w:hAnsi="DINOT"/>
          <w:bCs/>
          <w:szCs w:val="18"/>
        </w:rPr>
        <w:t xml:space="preserve">                      </w:t>
      </w:r>
      <w:r w:rsidR="006B57E0">
        <w:rPr>
          <w:rFonts w:ascii="DINOT" w:eastAsia="ヒラギノ角ゴ Pro W3" w:hAnsi="DINOT"/>
          <w:bCs/>
          <w:noProof/>
          <w:szCs w:val="18"/>
          <w:lang w:val="de-DE"/>
        </w:rPr>
        <w:drawing>
          <wp:inline distT="0" distB="0" distL="0" distR="0" wp14:anchorId="4F40EBA8" wp14:editId="089D5FA8">
            <wp:extent cx="2083280" cy="2229697"/>
            <wp:effectExtent l="0" t="0" r="0" b="5715"/>
            <wp:docPr id="5" name="Bild 5" descr="Macintosh HD:Users:laurareiss:Desktop:HL_Tor_1617_527041_30257_A-3:HL_Tor_1617_527041_30257_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areiss:Desktop:HL_Tor_1617_527041_30257_A-3:HL_Tor_1617_527041_30257_A_we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55" cy="222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F3ED8" w14:textId="77777777" w:rsidR="00B6204B" w:rsidRDefault="00B6204B" w:rsidP="00D91FF5">
      <w:pPr>
        <w:rPr>
          <w:rFonts w:ascii="DINOT" w:eastAsia="ヒラギノ角ゴ Pro W3" w:hAnsi="DINOT"/>
          <w:bCs/>
          <w:szCs w:val="18"/>
          <w:lang w:eastAsia="de-CH"/>
        </w:rPr>
      </w:pPr>
    </w:p>
    <w:p w14:paraId="17EAB9F7" w14:textId="77777777" w:rsidR="00E30A06" w:rsidRDefault="00E30A06" w:rsidP="00D91FF5">
      <w:pPr>
        <w:rPr>
          <w:rFonts w:ascii="DINOT" w:eastAsia="ヒラギノ角ゴ Pro W3" w:hAnsi="DINOT"/>
          <w:bCs/>
          <w:szCs w:val="18"/>
          <w:lang w:eastAsia="de-CH"/>
        </w:rPr>
      </w:pPr>
    </w:p>
    <w:p w14:paraId="22ECF5E0" w14:textId="77777777" w:rsidR="00A655CE" w:rsidRDefault="00E24A2F" w:rsidP="00D91FF5">
      <w:pPr>
        <w:spacing w:line="276" w:lineRule="auto"/>
        <w:rPr>
          <w:rFonts w:ascii="DINOT" w:eastAsia="DINOT" w:hAnsi="DINOT" w:cs="DINOT"/>
        </w:rPr>
      </w:pPr>
      <w:r>
        <w:rPr>
          <w:rFonts w:ascii="DINOT" w:hAnsi="DINOT"/>
        </w:rPr>
        <w:t xml:space="preserve">De </w:t>
      </w:r>
      <w:proofErr w:type="spellStart"/>
      <w:r w:rsidR="009A3FCA">
        <w:rPr>
          <w:rFonts w:ascii="DINOT" w:hAnsi="DINOT"/>
        </w:rPr>
        <w:t>Highline</w:t>
      </w:r>
      <w:proofErr w:type="spellEnd"/>
      <w:r w:rsidR="009A3FCA">
        <w:rPr>
          <w:rFonts w:ascii="DINOT" w:hAnsi="DINOT"/>
        </w:rPr>
        <w:t xml:space="preserve"> </w:t>
      </w:r>
      <w:r>
        <w:rPr>
          <w:rFonts w:ascii="DINOT" w:hAnsi="DINOT"/>
        </w:rPr>
        <w:t>herfst-winter</w:t>
      </w:r>
      <w:r w:rsidR="009A3FCA">
        <w:rPr>
          <w:rFonts w:ascii="DINOT" w:hAnsi="DINOT"/>
        </w:rPr>
        <w:t>collectie</w:t>
      </w:r>
      <w:r>
        <w:rPr>
          <w:rFonts w:ascii="DINOT" w:hAnsi="DINOT"/>
        </w:rPr>
        <w:t xml:space="preserve"> 2016 is </w:t>
      </w:r>
      <w:r w:rsidR="009A3FCA">
        <w:rPr>
          <w:rFonts w:ascii="DINOT" w:hAnsi="DINOT"/>
          <w:b/>
        </w:rPr>
        <w:t xml:space="preserve">zowel </w:t>
      </w:r>
      <w:r>
        <w:rPr>
          <w:rFonts w:ascii="DINOT" w:hAnsi="DINOT"/>
        </w:rPr>
        <w:t xml:space="preserve">in de handel </w:t>
      </w:r>
      <w:r w:rsidR="009A3FCA">
        <w:rPr>
          <w:rFonts w:ascii="DINOT" w:hAnsi="DINOT"/>
        </w:rPr>
        <w:t xml:space="preserve">als </w:t>
      </w:r>
      <w:r>
        <w:rPr>
          <w:rFonts w:ascii="DINOT" w:hAnsi="DINOT"/>
        </w:rPr>
        <w:t>via Odlo.com verkrijgbaar.</w:t>
      </w:r>
    </w:p>
    <w:p w14:paraId="77A14E3D" w14:textId="77777777" w:rsidR="00E30A06" w:rsidRDefault="00E30A06" w:rsidP="00A655CE">
      <w:pPr>
        <w:spacing w:line="276" w:lineRule="auto"/>
        <w:rPr>
          <w:rFonts w:ascii="DINOT" w:eastAsia="ヒラギノ角ゴ Pro W3" w:hAnsi="DINOT"/>
          <w:bCs/>
          <w:szCs w:val="18"/>
          <w:lang w:eastAsia="de-CH"/>
        </w:rPr>
      </w:pPr>
    </w:p>
    <w:p w14:paraId="02437F63" w14:textId="77777777" w:rsidR="00E30A06" w:rsidRDefault="00E30A06" w:rsidP="00A655CE">
      <w:pPr>
        <w:spacing w:line="276" w:lineRule="auto"/>
        <w:rPr>
          <w:rFonts w:ascii="DINOT" w:eastAsia="ヒラギノ角ゴ Pro W3" w:hAnsi="DINOT"/>
          <w:bCs/>
          <w:szCs w:val="18"/>
          <w:lang w:eastAsia="de-CH"/>
        </w:rPr>
      </w:pPr>
    </w:p>
    <w:p w14:paraId="727AAAF0" w14:textId="77777777" w:rsidR="00EE0296" w:rsidRPr="000A185B" w:rsidRDefault="00EE0296" w:rsidP="00D91FF5">
      <w:pPr>
        <w:rPr>
          <w:rFonts w:ascii="DINOT" w:hAnsi="DINOT" w:cs="DINOT"/>
          <w:bCs/>
          <w:szCs w:val="18"/>
        </w:rPr>
      </w:pPr>
      <w:r>
        <w:rPr>
          <w:rFonts w:ascii="DINOT" w:hAnsi="DINOT"/>
          <w:bCs/>
          <w:szCs w:val="18"/>
        </w:rPr>
        <w:t xml:space="preserve">Beelden evenals bewerkt fotomateriaal zijn via </w:t>
      </w:r>
      <w:proofErr w:type="spellStart"/>
      <w:r>
        <w:rPr>
          <w:rFonts w:ascii="DINOT" w:hAnsi="DINOT"/>
          <w:bCs/>
          <w:szCs w:val="18"/>
        </w:rPr>
        <w:t>Brandweb</w:t>
      </w:r>
      <w:proofErr w:type="spellEnd"/>
      <w:r>
        <w:rPr>
          <w:rFonts w:ascii="DINOT" w:hAnsi="DINOT"/>
          <w:bCs/>
          <w:szCs w:val="18"/>
        </w:rPr>
        <w:t xml:space="preserve"> te downloaden.</w:t>
      </w:r>
    </w:p>
    <w:p w14:paraId="66FCBF4F" w14:textId="77777777" w:rsidR="00EE0296" w:rsidRPr="00582512" w:rsidRDefault="00EE0296" w:rsidP="00D91FF5">
      <w:pPr>
        <w:rPr>
          <w:rFonts w:ascii="DINOT" w:hAnsi="DINOT" w:cs="DINOT"/>
          <w:bCs/>
          <w:szCs w:val="18"/>
          <w:lang w:val="es-ES"/>
        </w:rPr>
      </w:pPr>
      <w:r w:rsidRPr="00582512">
        <w:rPr>
          <w:rFonts w:ascii="DINOT" w:hAnsi="DINOT"/>
          <w:bCs/>
          <w:szCs w:val="18"/>
          <w:lang w:val="es-ES"/>
        </w:rPr>
        <w:t>http://odlo.brandweb.ch</w:t>
      </w:r>
      <w:r w:rsidRPr="00582512">
        <w:rPr>
          <w:rFonts w:ascii="DINOT" w:hAnsi="DINOT"/>
          <w:bCs/>
          <w:szCs w:val="18"/>
          <w:lang w:val="es-ES"/>
        </w:rPr>
        <w:tab/>
      </w:r>
    </w:p>
    <w:p w14:paraId="09442FDD" w14:textId="77777777" w:rsidR="00EE0296" w:rsidRPr="00582512" w:rsidRDefault="00EE0296" w:rsidP="00D91FF5">
      <w:pPr>
        <w:rPr>
          <w:rFonts w:ascii="DINOT" w:hAnsi="DINOT" w:cs="DINOT"/>
          <w:bCs/>
          <w:szCs w:val="18"/>
          <w:lang w:val="es-ES"/>
        </w:rPr>
      </w:pPr>
      <w:proofErr w:type="spellStart"/>
      <w:r w:rsidRPr="00582512">
        <w:rPr>
          <w:rFonts w:ascii="DINOT" w:hAnsi="DINOT"/>
          <w:bCs/>
          <w:szCs w:val="18"/>
          <w:lang w:val="es-ES"/>
        </w:rPr>
        <w:t>Login</w:t>
      </w:r>
      <w:proofErr w:type="spellEnd"/>
      <w:r w:rsidRPr="00582512">
        <w:rPr>
          <w:rFonts w:ascii="DINOT" w:hAnsi="DINOT"/>
          <w:bCs/>
          <w:szCs w:val="18"/>
          <w:lang w:val="es-ES"/>
        </w:rPr>
        <w:t>: Media</w:t>
      </w:r>
    </w:p>
    <w:p w14:paraId="17ECF5EC" w14:textId="77777777" w:rsidR="00940328" w:rsidRPr="00F135F4" w:rsidRDefault="009A3FCA" w:rsidP="00940328">
      <w:pPr>
        <w:rPr>
          <w:rFonts w:ascii="DINOT" w:hAnsi="DINOT" w:cs="DINOT-Medium"/>
          <w:szCs w:val="18"/>
        </w:rPr>
      </w:pPr>
      <w:r>
        <w:rPr>
          <w:rFonts w:ascii="DINOT" w:hAnsi="DINOT"/>
          <w:bCs/>
          <w:szCs w:val="18"/>
        </w:rPr>
        <w:t>W</w:t>
      </w:r>
      <w:r w:rsidR="00EE0296">
        <w:rPr>
          <w:rFonts w:ascii="DINOT" w:hAnsi="DINOT"/>
          <w:bCs/>
          <w:szCs w:val="18"/>
        </w:rPr>
        <w:t>achtwoord: Sapporo106</w:t>
      </w:r>
    </w:p>
    <w:p w14:paraId="78A320E5" w14:textId="77777777" w:rsidR="00940328" w:rsidRPr="00F135F4" w:rsidRDefault="00940328" w:rsidP="00940328">
      <w:pPr>
        <w:rPr>
          <w:rFonts w:ascii="DINOT" w:hAnsi="DINOT" w:cs="DINOT-Medium"/>
          <w:color w:val="A6A6A6" w:themeColor="background1" w:themeShade="A6"/>
          <w:szCs w:val="18"/>
          <w:lang w:val="en-US"/>
        </w:rPr>
      </w:pPr>
      <w:bookmarkStart w:id="0" w:name="_GoBack"/>
      <w:bookmarkEnd w:id="0"/>
    </w:p>
    <w:p w14:paraId="2531D9F1" w14:textId="77777777" w:rsidR="003A39D0" w:rsidRPr="00F135F4" w:rsidRDefault="003A39D0" w:rsidP="00940328">
      <w:pPr>
        <w:jc w:val="right"/>
        <w:rPr>
          <w:rFonts w:ascii="DINOT-Medium" w:hAnsi="DINOT-Medium" w:cs="DINOT-Medium"/>
          <w:sz w:val="22"/>
          <w:szCs w:val="22"/>
          <w:lang w:val="en-US"/>
        </w:rPr>
      </w:pPr>
    </w:p>
    <w:sectPr w:rsidR="003A39D0" w:rsidRPr="00F135F4" w:rsidSect="00EE0EF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134" w:right="1287" w:bottom="568" w:left="1701" w:header="851" w:footer="41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4D5738" w14:textId="77777777" w:rsidR="00716343" w:rsidRDefault="00716343">
      <w:r>
        <w:separator/>
      </w:r>
    </w:p>
  </w:endnote>
  <w:endnote w:type="continuationSeparator" w:id="0">
    <w:p w14:paraId="71B44914" w14:textId="77777777" w:rsidR="00716343" w:rsidRDefault="00716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DINOT">
    <w:panose1 w:val="020B0504020101020102"/>
    <w:charset w:val="00"/>
    <w:family w:val="auto"/>
    <w:pitch w:val="variable"/>
    <w:sig w:usb0="800000AF" w:usb1="4000207B" w:usb2="00000008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Eurostile L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9" w:csb1="00000000"/>
  </w:font>
  <w:font w:name="EurostileLT-Demi">
    <w:altName w:val="Eurostile LT Dem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DIN Engschrift Std">
    <w:panose1 w:val="020B0606020202020204"/>
    <w:charset w:val="00"/>
    <w:family w:val="auto"/>
    <w:pitch w:val="variable"/>
    <w:sig w:usb0="00000003" w:usb1="00000000" w:usb2="00000000" w:usb3="00000000" w:csb0="00000001" w:csb1="00000000"/>
  </w:font>
  <w:font w:name="DINOT-Medium">
    <w:panose1 w:val="020B0604020101020102"/>
    <w:charset w:val="00"/>
    <w:family w:val="auto"/>
    <w:pitch w:val="variable"/>
    <w:sig w:usb0="800002AF" w:usb1="4000207B" w:usb2="00000008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79155" w14:textId="77777777" w:rsidR="00D40416" w:rsidRPr="006A717A" w:rsidRDefault="00D40416" w:rsidP="001027B8">
    <w:pPr>
      <w:pStyle w:val="Fuzeile"/>
      <w:tabs>
        <w:tab w:val="left" w:pos="1080"/>
      </w:tabs>
      <w:rPr>
        <w:rFonts w:ascii="DINOT" w:hAnsi="DINOT" w:cs="DINOT"/>
      </w:rPr>
    </w:pPr>
    <w:r>
      <w:rPr>
        <w:rFonts w:ascii="DINOT" w:hAnsi="DINOT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C1EE6" w14:textId="77777777" w:rsidR="00D40416" w:rsidRPr="003E5986" w:rsidRDefault="00D40416" w:rsidP="003E5986">
    <w:pPr>
      <w:spacing w:line="276" w:lineRule="auto"/>
      <w:rPr>
        <w:rFonts w:ascii="DINOT" w:hAnsi="DINOT" w:cs="DINOT"/>
        <w:color w:val="A6A6A6" w:themeColor="background1" w:themeShade="A6"/>
        <w:sz w:val="15"/>
        <w:szCs w:val="15"/>
      </w:rPr>
    </w:pPr>
    <w:proofErr w:type="spellStart"/>
    <w:r>
      <w:rPr>
        <w:rFonts w:ascii="DINOT" w:hAnsi="DINOT"/>
        <w:color w:val="A6A6A6" w:themeColor="background1" w:themeShade="A6"/>
        <w:sz w:val="15"/>
        <w:szCs w:val="15"/>
      </w:rPr>
      <w:t>Odio</w:t>
    </w:r>
    <w:proofErr w:type="spellEnd"/>
    <w:r>
      <w:rPr>
        <w:rFonts w:ascii="DINOT" w:hAnsi="DINOT"/>
        <w:color w:val="A6A6A6" w:themeColor="background1" w:themeShade="A6"/>
        <w:sz w:val="15"/>
        <w:szCs w:val="15"/>
      </w:rPr>
      <w:t xml:space="preserve"> is de uitvinder van functioneel sportondergoed en </w:t>
    </w:r>
    <w:r w:rsidR="00C8055E">
      <w:rPr>
        <w:rFonts w:ascii="DINOT" w:hAnsi="DINOT"/>
        <w:color w:val="A6A6A6" w:themeColor="background1" w:themeShade="A6"/>
        <w:sz w:val="15"/>
        <w:szCs w:val="15"/>
      </w:rPr>
      <w:t>h</w:t>
    </w:r>
    <w:r>
      <w:rPr>
        <w:rFonts w:ascii="DINOT" w:hAnsi="DINOT"/>
        <w:color w:val="A6A6A6" w:themeColor="background1" w:themeShade="A6"/>
        <w:sz w:val="15"/>
        <w:szCs w:val="15"/>
      </w:rPr>
      <w:t>et drielagenprincipe</w:t>
    </w:r>
    <w:r w:rsidR="00C8055E">
      <w:rPr>
        <w:rFonts w:ascii="DINOT" w:hAnsi="DINOT"/>
        <w:color w:val="A6A6A6" w:themeColor="background1" w:themeShade="A6"/>
        <w:sz w:val="15"/>
        <w:szCs w:val="15"/>
      </w:rPr>
      <w:t>.</w:t>
    </w:r>
    <w:r>
      <w:rPr>
        <w:rFonts w:ascii="DINOT" w:hAnsi="DINOT"/>
        <w:color w:val="A6A6A6" w:themeColor="background1" w:themeShade="A6"/>
        <w:sz w:val="15"/>
        <w:szCs w:val="15"/>
      </w:rPr>
      <w:t xml:space="preserve"> In Europa is </w:t>
    </w:r>
    <w:proofErr w:type="spellStart"/>
    <w:r>
      <w:rPr>
        <w:rFonts w:ascii="DINOT" w:hAnsi="DINOT"/>
        <w:color w:val="A6A6A6" w:themeColor="background1" w:themeShade="A6"/>
        <w:sz w:val="15"/>
        <w:szCs w:val="15"/>
      </w:rPr>
      <w:t>Odlo</w:t>
    </w:r>
    <w:proofErr w:type="spellEnd"/>
    <w:r>
      <w:rPr>
        <w:rFonts w:ascii="DINOT" w:hAnsi="DINOT"/>
        <w:color w:val="A6A6A6" w:themeColor="background1" w:themeShade="A6"/>
        <w:sz w:val="15"/>
        <w:szCs w:val="15"/>
      </w:rPr>
      <w:t xml:space="preserve"> de marktleider op het gebied van sportondergoed en een technologisch pionier op het gebied van functionele sportkleding. De in 1948 opgericht</w:t>
    </w:r>
    <w:r w:rsidR="00C8055E">
      <w:rPr>
        <w:rFonts w:ascii="DINOT" w:hAnsi="DINOT"/>
        <w:color w:val="A6A6A6" w:themeColor="background1" w:themeShade="A6"/>
        <w:sz w:val="15"/>
        <w:szCs w:val="15"/>
      </w:rPr>
      <w:t>e</w:t>
    </w:r>
    <w:r>
      <w:rPr>
        <w:rFonts w:ascii="DINOT" w:hAnsi="DINOT"/>
        <w:color w:val="A6A6A6" w:themeColor="background1" w:themeShade="A6"/>
        <w:sz w:val="15"/>
        <w:szCs w:val="15"/>
      </w:rPr>
      <w:t xml:space="preserve"> firma heeft een sterke Noorse traditie en is sinds 1986 in Zwitserland gevestigd. </w:t>
    </w:r>
    <w:proofErr w:type="spellStart"/>
    <w:r>
      <w:rPr>
        <w:rFonts w:ascii="DINOT" w:hAnsi="DINOT"/>
        <w:color w:val="A6A6A6" w:themeColor="background1" w:themeShade="A6"/>
        <w:sz w:val="15"/>
        <w:szCs w:val="15"/>
      </w:rPr>
      <w:t>Odlo</w:t>
    </w:r>
    <w:proofErr w:type="spellEnd"/>
    <w:r>
      <w:rPr>
        <w:rFonts w:ascii="DINOT" w:hAnsi="DINOT"/>
        <w:color w:val="A6A6A6" w:themeColor="background1" w:themeShade="A6"/>
        <w:sz w:val="15"/>
        <w:szCs w:val="15"/>
      </w:rPr>
      <w:t xml:space="preserve"> heeft eigen dochterondernemingen in Zwitserland, Duitsland, Frankrijk, België/Nederland, Oostenrijk, Engeland, Noorwegen en China. In meer dan 25 landen worden </w:t>
    </w:r>
    <w:proofErr w:type="spellStart"/>
    <w:r>
      <w:rPr>
        <w:rFonts w:ascii="DINOT" w:hAnsi="DINOT"/>
        <w:color w:val="A6A6A6" w:themeColor="background1" w:themeShade="A6"/>
        <w:sz w:val="15"/>
        <w:szCs w:val="15"/>
      </w:rPr>
      <w:t>Od</w:t>
    </w:r>
    <w:r w:rsidR="00C8055E">
      <w:rPr>
        <w:rFonts w:ascii="DINOT" w:hAnsi="DINOT"/>
        <w:color w:val="A6A6A6" w:themeColor="background1" w:themeShade="A6"/>
        <w:sz w:val="15"/>
        <w:szCs w:val="15"/>
      </w:rPr>
      <w:t>l</w:t>
    </w:r>
    <w:r>
      <w:rPr>
        <w:rFonts w:ascii="DINOT" w:hAnsi="DINOT"/>
        <w:color w:val="A6A6A6" w:themeColor="background1" w:themeShade="A6"/>
        <w:sz w:val="15"/>
        <w:szCs w:val="15"/>
      </w:rPr>
      <w:t>o</w:t>
    </w:r>
    <w:proofErr w:type="spellEnd"/>
    <w:r w:rsidR="00C8055E">
      <w:rPr>
        <w:rFonts w:ascii="DINOT" w:hAnsi="DINOT"/>
        <w:color w:val="A6A6A6" w:themeColor="background1" w:themeShade="A6"/>
        <w:sz w:val="15"/>
        <w:szCs w:val="15"/>
      </w:rPr>
      <w:t xml:space="preserve"> </w:t>
    </w:r>
    <w:r>
      <w:rPr>
        <w:rFonts w:ascii="DINOT" w:hAnsi="DINOT"/>
        <w:color w:val="A6A6A6" w:themeColor="background1" w:themeShade="A6"/>
        <w:sz w:val="15"/>
        <w:szCs w:val="15"/>
      </w:rPr>
      <w:t>producten verhandeld</w:t>
    </w:r>
    <w:r w:rsidR="009A3FCA">
      <w:rPr>
        <w:rFonts w:ascii="DINOT" w:hAnsi="DINOT"/>
        <w:color w:val="A6A6A6" w:themeColor="background1" w:themeShade="A6"/>
        <w:sz w:val="15"/>
        <w:szCs w:val="15"/>
      </w:rPr>
      <w:t xml:space="preserve">. Verdere informatie vindt u op </w:t>
    </w:r>
    <w:hyperlink r:id="rId1" w:history="1">
      <w:r>
        <w:rPr>
          <w:rStyle w:val="Link"/>
          <w:rFonts w:ascii="DINOT" w:hAnsi="DINOT"/>
          <w:color w:val="A6A6A6" w:themeColor="background1" w:themeShade="A6"/>
          <w:sz w:val="15"/>
          <w:szCs w:val="15"/>
        </w:rPr>
        <w:t>www.odlo.com</w:t>
      </w:r>
    </w:hyperlink>
    <w:r>
      <w:rPr>
        <w:rStyle w:val="Link"/>
        <w:color w:val="A6A6A6" w:themeColor="background1" w:themeShade="A6"/>
      </w:rPr>
      <w:t>.</w:t>
    </w:r>
  </w:p>
  <w:p w14:paraId="188A0F4F" w14:textId="77777777" w:rsidR="00D40416" w:rsidRDefault="00D40416" w:rsidP="00D17808">
    <w:pPr>
      <w:pStyle w:val="Textkrper"/>
      <w:tabs>
        <w:tab w:val="left" w:pos="8640"/>
        <w:tab w:val="right" w:pos="9000"/>
      </w:tabs>
      <w:rPr>
        <w:rFonts w:ascii="Eurostile" w:hAnsi="Eurostile"/>
        <w:sz w:val="16"/>
        <w:szCs w:val="16"/>
      </w:rPr>
    </w:pPr>
  </w:p>
  <w:p w14:paraId="037A148E" w14:textId="77777777" w:rsidR="00D40416" w:rsidRDefault="00D40416" w:rsidP="00D17808">
    <w:pPr>
      <w:pStyle w:val="Textkrper"/>
      <w:tabs>
        <w:tab w:val="left" w:pos="8640"/>
        <w:tab w:val="right" w:pos="9000"/>
      </w:tabs>
    </w:pPr>
    <w:r>
      <w:rPr>
        <w:rFonts w:ascii="Eurostile" w:hAnsi="Eurostile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6585E" w14:textId="77777777" w:rsidR="00D40416" w:rsidRDefault="00D40416">
    <w:pPr>
      <w:pStyle w:val="Textkrper"/>
      <w:tabs>
        <w:tab w:val="left" w:pos="720"/>
      </w:tabs>
      <w:spacing w:line="240" w:lineRule="auto"/>
      <w:rPr>
        <w:rFonts w:ascii="Eurostile" w:hAnsi="Eurostile"/>
        <w:sz w:val="17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6B586C" w14:textId="77777777" w:rsidR="00716343" w:rsidRDefault="00716343">
      <w:r>
        <w:separator/>
      </w:r>
    </w:p>
  </w:footnote>
  <w:footnote w:type="continuationSeparator" w:id="0">
    <w:p w14:paraId="51E57020" w14:textId="77777777" w:rsidR="00716343" w:rsidRDefault="0071634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72F1B" w14:textId="77777777" w:rsidR="00D40416" w:rsidRPr="00930241" w:rsidRDefault="00D40416" w:rsidP="00930241">
    <w:pPr>
      <w:pStyle w:val="Kopfzeile"/>
    </w:pPr>
    <w:r>
      <w:rPr>
        <w:noProof/>
        <w:lang w:val="de-DE"/>
      </w:rPr>
      <w:drawing>
        <wp:inline distT="0" distB="0" distL="0" distR="0" wp14:anchorId="3B1545FD" wp14:editId="3A2ACE62">
          <wp:extent cx="487680" cy="497840"/>
          <wp:effectExtent l="0" t="0" r="0" b="10160"/>
          <wp:docPr id="41" name="Bild 41" descr="Odlo_Logo_Etapp1 150dpi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Odlo_Logo_Etapp1 150dpi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A40C40" w14:textId="77777777" w:rsidR="00D40416" w:rsidRPr="00F21FB7" w:rsidRDefault="00D40416" w:rsidP="00F21FB7">
    <w:pPr>
      <w:pStyle w:val="Kopfzeile"/>
    </w:pPr>
    <w:r>
      <w:rPr>
        <w:noProof/>
        <w:lang w:val="de-DE"/>
      </w:rPr>
      <w:drawing>
        <wp:inline distT="0" distB="0" distL="0" distR="0" wp14:anchorId="173C466B" wp14:editId="7E662EEA">
          <wp:extent cx="538480" cy="538480"/>
          <wp:effectExtent l="0" t="0" r="0" b="0"/>
          <wp:docPr id="1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rFonts w:ascii="DINOT" w:hAnsi="DINOT"/>
        <w:bCs/>
        <w:szCs w:val="18"/>
      </w:rPr>
      <w:t xml:space="preserve"> </w:t>
    </w:r>
  </w:p>
  <w:p w14:paraId="1576B843" w14:textId="77777777" w:rsidR="00D40416" w:rsidRDefault="00D40416" w:rsidP="00DB360A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EA9C18" w14:textId="77777777" w:rsidR="00D40416" w:rsidRDefault="00D40416">
    <w:pPr>
      <w:pStyle w:val="Kopfzeile"/>
    </w:pPr>
    <w:r>
      <w:rPr>
        <w:noProof/>
        <w:lang w:val="de-DE"/>
      </w:rPr>
      <w:drawing>
        <wp:inline distT="0" distB="0" distL="0" distR="0" wp14:anchorId="3122C21E" wp14:editId="1D7DBD29">
          <wp:extent cx="538480" cy="538480"/>
          <wp:effectExtent l="0" t="0" r="0" b="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7314D2" w14:textId="77777777" w:rsidR="00D40416" w:rsidRDefault="00D40416">
    <w:pPr>
      <w:pStyle w:val="Kopfzeil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5CE7E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6C0B12"/>
    <w:multiLevelType w:val="hybridMultilevel"/>
    <w:tmpl w:val="A03CB52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7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050407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001040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30407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050407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0010407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3040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005040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10C0538E"/>
    <w:multiLevelType w:val="hybridMultilevel"/>
    <w:tmpl w:val="8E40A008"/>
    <w:lvl w:ilvl="0" w:tplc="87847762">
      <w:start w:val="1"/>
      <w:numFmt w:val="bullet"/>
      <w:lvlText w:val=""/>
      <w:lvlJc w:val="left"/>
      <w:pPr>
        <w:tabs>
          <w:tab w:val="num" w:pos="737"/>
        </w:tabs>
        <w:ind w:left="737" w:hanging="38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F90180"/>
    <w:multiLevelType w:val="hybridMultilevel"/>
    <w:tmpl w:val="2332910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3E384E"/>
    <w:multiLevelType w:val="hybridMultilevel"/>
    <w:tmpl w:val="BA38735C"/>
    <w:lvl w:ilvl="0" w:tplc="86922B6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9F1CEA"/>
    <w:multiLevelType w:val="hybridMultilevel"/>
    <w:tmpl w:val="518CCEE2"/>
    <w:lvl w:ilvl="0" w:tplc="33F6B9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rostile" w:eastAsia="Times New Roman" w:hAnsi="Eurostile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E831CC"/>
    <w:multiLevelType w:val="hybridMultilevel"/>
    <w:tmpl w:val="93DE45C2"/>
    <w:lvl w:ilvl="0" w:tplc="B204EDAC">
      <w:start w:val="3"/>
      <w:numFmt w:val="bullet"/>
      <w:lvlText w:val="-"/>
      <w:lvlJc w:val="left"/>
      <w:pPr>
        <w:ind w:left="720" w:hanging="360"/>
      </w:pPr>
      <w:rPr>
        <w:rFonts w:ascii="DINOT" w:eastAsia="Times New Roman" w:hAnsi="DINOT" w:cs="DINO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574EA9"/>
    <w:multiLevelType w:val="hybridMultilevel"/>
    <w:tmpl w:val="C06A3046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50BE5BB5"/>
    <w:multiLevelType w:val="hybridMultilevel"/>
    <w:tmpl w:val="6E5C3EE0"/>
    <w:lvl w:ilvl="0" w:tplc="B8704C7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7B1CD9"/>
    <w:multiLevelType w:val="hybridMultilevel"/>
    <w:tmpl w:val="C8E4494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674342D"/>
    <w:multiLevelType w:val="hybridMultilevel"/>
    <w:tmpl w:val="CD667D64"/>
    <w:lvl w:ilvl="0" w:tplc="F58CBEC0">
      <w:start w:val="1"/>
      <w:numFmt w:val="bullet"/>
      <w:lvlText w:val=""/>
      <w:lvlJc w:val="left"/>
      <w:pPr>
        <w:tabs>
          <w:tab w:val="num" w:pos="737"/>
        </w:tabs>
        <w:ind w:left="737" w:hanging="453"/>
      </w:pPr>
      <w:rPr>
        <w:rFonts w:ascii="Wingdings" w:hAnsi="Wingdings" w:hint="default"/>
        <w:b w:val="0"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BBC671F"/>
    <w:multiLevelType w:val="hybridMultilevel"/>
    <w:tmpl w:val="D6643FC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BB07518"/>
    <w:multiLevelType w:val="hybridMultilevel"/>
    <w:tmpl w:val="C11CCCB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D00429E"/>
    <w:multiLevelType w:val="hybridMultilevel"/>
    <w:tmpl w:val="B7AA95E0"/>
    <w:lvl w:ilvl="0" w:tplc="4B161A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Eurostile" w:eastAsia="Times New Roman" w:hAnsi="Eurostile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5"/>
  </w:num>
  <w:num w:numId="7">
    <w:abstractNumId w:val="13"/>
  </w:num>
  <w:num w:numId="8">
    <w:abstractNumId w:val="12"/>
  </w:num>
  <w:num w:numId="9">
    <w:abstractNumId w:val="11"/>
  </w:num>
  <w:num w:numId="10">
    <w:abstractNumId w:val="9"/>
  </w:num>
  <w:num w:numId="11">
    <w:abstractNumId w:val="0"/>
  </w:num>
  <w:num w:numId="12">
    <w:abstractNumId w:val="6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A3C"/>
    <w:rsid w:val="000001E4"/>
    <w:rsid w:val="000104A4"/>
    <w:rsid w:val="00026D17"/>
    <w:rsid w:val="00027EA1"/>
    <w:rsid w:val="00031048"/>
    <w:rsid w:val="000331D3"/>
    <w:rsid w:val="0003623C"/>
    <w:rsid w:val="00046695"/>
    <w:rsid w:val="00050CFB"/>
    <w:rsid w:val="00051104"/>
    <w:rsid w:val="00055CDE"/>
    <w:rsid w:val="00061782"/>
    <w:rsid w:val="00065E54"/>
    <w:rsid w:val="00066881"/>
    <w:rsid w:val="00067A0D"/>
    <w:rsid w:val="000703C8"/>
    <w:rsid w:val="00073511"/>
    <w:rsid w:val="000748E8"/>
    <w:rsid w:val="000748ED"/>
    <w:rsid w:val="00074C72"/>
    <w:rsid w:val="00082EEB"/>
    <w:rsid w:val="00091A89"/>
    <w:rsid w:val="00091B57"/>
    <w:rsid w:val="000934A3"/>
    <w:rsid w:val="000A185B"/>
    <w:rsid w:val="000A7335"/>
    <w:rsid w:val="000B069C"/>
    <w:rsid w:val="000B13C6"/>
    <w:rsid w:val="000B186F"/>
    <w:rsid w:val="000C4403"/>
    <w:rsid w:val="000C5C1C"/>
    <w:rsid w:val="000E7E68"/>
    <w:rsid w:val="000F214B"/>
    <w:rsid w:val="000F489C"/>
    <w:rsid w:val="000F4ECB"/>
    <w:rsid w:val="000F6335"/>
    <w:rsid w:val="001027B8"/>
    <w:rsid w:val="00106673"/>
    <w:rsid w:val="0011120C"/>
    <w:rsid w:val="001112DD"/>
    <w:rsid w:val="00121466"/>
    <w:rsid w:val="00124AE7"/>
    <w:rsid w:val="0012559C"/>
    <w:rsid w:val="001275DF"/>
    <w:rsid w:val="00130A19"/>
    <w:rsid w:val="00134259"/>
    <w:rsid w:val="00137C72"/>
    <w:rsid w:val="0014192F"/>
    <w:rsid w:val="001423E2"/>
    <w:rsid w:val="00145143"/>
    <w:rsid w:val="00147547"/>
    <w:rsid w:val="001554F9"/>
    <w:rsid w:val="0016104C"/>
    <w:rsid w:val="00161C98"/>
    <w:rsid w:val="00161F76"/>
    <w:rsid w:val="00172F86"/>
    <w:rsid w:val="00173A0E"/>
    <w:rsid w:val="0017631D"/>
    <w:rsid w:val="00184D29"/>
    <w:rsid w:val="0018524B"/>
    <w:rsid w:val="0018773A"/>
    <w:rsid w:val="00190C6C"/>
    <w:rsid w:val="00192644"/>
    <w:rsid w:val="00195701"/>
    <w:rsid w:val="001A35DC"/>
    <w:rsid w:val="001A4984"/>
    <w:rsid w:val="001A6F5E"/>
    <w:rsid w:val="001A71E4"/>
    <w:rsid w:val="001B1017"/>
    <w:rsid w:val="001C03AE"/>
    <w:rsid w:val="001C7C5B"/>
    <w:rsid w:val="001D07F8"/>
    <w:rsid w:val="001E2CC8"/>
    <w:rsid w:val="001F406D"/>
    <w:rsid w:val="001F6A59"/>
    <w:rsid w:val="00200BED"/>
    <w:rsid w:val="002151B8"/>
    <w:rsid w:val="00215B86"/>
    <w:rsid w:val="002250FC"/>
    <w:rsid w:val="00225940"/>
    <w:rsid w:val="0023187E"/>
    <w:rsid w:val="00237C2B"/>
    <w:rsid w:val="00237D92"/>
    <w:rsid w:val="00240B97"/>
    <w:rsid w:val="00241F4C"/>
    <w:rsid w:val="002437BF"/>
    <w:rsid w:val="00250B3C"/>
    <w:rsid w:val="00262A3C"/>
    <w:rsid w:val="00267CDE"/>
    <w:rsid w:val="00281CE8"/>
    <w:rsid w:val="00283250"/>
    <w:rsid w:val="002841E8"/>
    <w:rsid w:val="002A18D3"/>
    <w:rsid w:val="002A745E"/>
    <w:rsid w:val="002A7664"/>
    <w:rsid w:val="002B0101"/>
    <w:rsid w:val="002B2749"/>
    <w:rsid w:val="002B7E39"/>
    <w:rsid w:val="002C1045"/>
    <w:rsid w:val="002C4C0F"/>
    <w:rsid w:val="002C5FB1"/>
    <w:rsid w:val="002D5FD4"/>
    <w:rsid w:val="002D7516"/>
    <w:rsid w:val="002E1125"/>
    <w:rsid w:val="002E1C46"/>
    <w:rsid w:val="002E3059"/>
    <w:rsid w:val="002E7381"/>
    <w:rsid w:val="002F5918"/>
    <w:rsid w:val="003010F7"/>
    <w:rsid w:val="00303BE1"/>
    <w:rsid w:val="0030424A"/>
    <w:rsid w:val="00304AC0"/>
    <w:rsid w:val="00310D67"/>
    <w:rsid w:val="00315564"/>
    <w:rsid w:val="003165BD"/>
    <w:rsid w:val="00323794"/>
    <w:rsid w:val="00323D7A"/>
    <w:rsid w:val="00330415"/>
    <w:rsid w:val="003406A7"/>
    <w:rsid w:val="00340C59"/>
    <w:rsid w:val="0034796C"/>
    <w:rsid w:val="00350107"/>
    <w:rsid w:val="00351325"/>
    <w:rsid w:val="0035356F"/>
    <w:rsid w:val="00356C7E"/>
    <w:rsid w:val="003609BB"/>
    <w:rsid w:val="00361928"/>
    <w:rsid w:val="00362F8B"/>
    <w:rsid w:val="0037126E"/>
    <w:rsid w:val="00374F35"/>
    <w:rsid w:val="00381551"/>
    <w:rsid w:val="00383D18"/>
    <w:rsid w:val="003914B1"/>
    <w:rsid w:val="003A2E77"/>
    <w:rsid w:val="003A39D0"/>
    <w:rsid w:val="003A5C47"/>
    <w:rsid w:val="003B03A5"/>
    <w:rsid w:val="003B46F8"/>
    <w:rsid w:val="003B786B"/>
    <w:rsid w:val="003C033B"/>
    <w:rsid w:val="003C22BE"/>
    <w:rsid w:val="003C5FF7"/>
    <w:rsid w:val="003C6B0F"/>
    <w:rsid w:val="003D5223"/>
    <w:rsid w:val="003E4DD0"/>
    <w:rsid w:val="003E5986"/>
    <w:rsid w:val="003E7E72"/>
    <w:rsid w:val="003F090D"/>
    <w:rsid w:val="003F147B"/>
    <w:rsid w:val="003F24BD"/>
    <w:rsid w:val="003F2856"/>
    <w:rsid w:val="004003A8"/>
    <w:rsid w:val="004130E8"/>
    <w:rsid w:val="0042147F"/>
    <w:rsid w:val="00421D9F"/>
    <w:rsid w:val="00425181"/>
    <w:rsid w:val="00426B7B"/>
    <w:rsid w:val="004343B3"/>
    <w:rsid w:val="00434E74"/>
    <w:rsid w:val="004417F1"/>
    <w:rsid w:val="00442947"/>
    <w:rsid w:val="004449F9"/>
    <w:rsid w:val="00450493"/>
    <w:rsid w:val="00452CFF"/>
    <w:rsid w:val="00455449"/>
    <w:rsid w:val="00464BA7"/>
    <w:rsid w:val="004769B8"/>
    <w:rsid w:val="0048064D"/>
    <w:rsid w:val="004839EB"/>
    <w:rsid w:val="00487CE0"/>
    <w:rsid w:val="0049126C"/>
    <w:rsid w:val="0049572F"/>
    <w:rsid w:val="004A2D6F"/>
    <w:rsid w:val="004A6D54"/>
    <w:rsid w:val="004B3B71"/>
    <w:rsid w:val="004B5A07"/>
    <w:rsid w:val="004B6FB3"/>
    <w:rsid w:val="004C089F"/>
    <w:rsid w:val="004C4A6A"/>
    <w:rsid w:val="004C58F4"/>
    <w:rsid w:val="004D1C69"/>
    <w:rsid w:val="004D3EF7"/>
    <w:rsid w:val="004D44D3"/>
    <w:rsid w:val="004D6D68"/>
    <w:rsid w:val="004E14E3"/>
    <w:rsid w:val="004E580D"/>
    <w:rsid w:val="004F2682"/>
    <w:rsid w:val="004F4295"/>
    <w:rsid w:val="0050051A"/>
    <w:rsid w:val="00503298"/>
    <w:rsid w:val="00503F39"/>
    <w:rsid w:val="00505456"/>
    <w:rsid w:val="005122C6"/>
    <w:rsid w:val="00522EAF"/>
    <w:rsid w:val="005246A1"/>
    <w:rsid w:val="005310FD"/>
    <w:rsid w:val="005339EB"/>
    <w:rsid w:val="00535236"/>
    <w:rsid w:val="005379EE"/>
    <w:rsid w:val="0054096A"/>
    <w:rsid w:val="0054399B"/>
    <w:rsid w:val="005466C0"/>
    <w:rsid w:val="005477AB"/>
    <w:rsid w:val="005501CC"/>
    <w:rsid w:val="005567BF"/>
    <w:rsid w:val="00556B64"/>
    <w:rsid w:val="005579BC"/>
    <w:rsid w:val="00560E4D"/>
    <w:rsid w:val="0056158A"/>
    <w:rsid w:val="00561941"/>
    <w:rsid w:val="005624D2"/>
    <w:rsid w:val="0057297F"/>
    <w:rsid w:val="0057359D"/>
    <w:rsid w:val="00582512"/>
    <w:rsid w:val="00590A59"/>
    <w:rsid w:val="00593BB6"/>
    <w:rsid w:val="005950B0"/>
    <w:rsid w:val="00595A0C"/>
    <w:rsid w:val="00597070"/>
    <w:rsid w:val="005A274F"/>
    <w:rsid w:val="005A2DD4"/>
    <w:rsid w:val="005A3A4C"/>
    <w:rsid w:val="005A62B6"/>
    <w:rsid w:val="005A6D0F"/>
    <w:rsid w:val="005A70DC"/>
    <w:rsid w:val="005A7449"/>
    <w:rsid w:val="005B4648"/>
    <w:rsid w:val="005B532F"/>
    <w:rsid w:val="005C2E7C"/>
    <w:rsid w:val="005C4CE8"/>
    <w:rsid w:val="005C4FE1"/>
    <w:rsid w:val="005C5A96"/>
    <w:rsid w:val="005C717E"/>
    <w:rsid w:val="005D03EC"/>
    <w:rsid w:val="005D0D30"/>
    <w:rsid w:val="005D15B0"/>
    <w:rsid w:val="005D5BE1"/>
    <w:rsid w:val="005D5D42"/>
    <w:rsid w:val="005D613A"/>
    <w:rsid w:val="005E0136"/>
    <w:rsid w:val="005E1682"/>
    <w:rsid w:val="005E3ADD"/>
    <w:rsid w:val="005E4680"/>
    <w:rsid w:val="005E6BCF"/>
    <w:rsid w:val="005E76E9"/>
    <w:rsid w:val="005F24DC"/>
    <w:rsid w:val="005F442D"/>
    <w:rsid w:val="00612010"/>
    <w:rsid w:val="006133BB"/>
    <w:rsid w:val="0061360D"/>
    <w:rsid w:val="00615BEA"/>
    <w:rsid w:val="0061625F"/>
    <w:rsid w:val="00632524"/>
    <w:rsid w:val="006335D8"/>
    <w:rsid w:val="0063449A"/>
    <w:rsid w:val="006352D4"/>
    <w:rsid w:val="00645517"/>
    <w:rsid w:val="00652139"/>
    <w:rsid w:val="006544D2"/>
    <w:rsid w:val="00661D6D"/>
    <w:rsid w:val="00662821"/>
    <w:rsid w:val="006644EB"/>
    <w:rsid w:val="00667BED"/>
    <w:rsid w:val="00675FD9"/>
    <w:rsid w:val="00682D84"/>
    <w:rsid w:val="006A312D"/>
    <w:rsid w:val="006A324D"/>
    <w:rsid w:val="006A4B21"/>
    <w:rsid w:val="006A5780"/>
    <w:rsid w:val="006A60FC"/>
    <w:rsid w:val="006A717A"/>
    <w:rsid w:val="006B1A19"/>
    <w:rsid w:val="006B53FC"/>
    <w:rsid w:val="006B57E0"/>
    <w:rsid w:val="006C1FD3"/>
    <w:rsid w:val="006C2186"/>
    <w:rsid w:val="006C47BB"/>
    <w:rsid w:val="006C4E4E"/>
    <w:rsid w:val="006C6731"/>
    <w:rsid w:val="006D102B"/>
    <w:rsid w:val="006D3D89"/>
    <w:rsid w:val="006E0C93"/>
    <w:rsid w:val="006E16ED"/>
    <w:rsid w:val="006E1924"/>
    <w:rsid w:val="006E2E8F"/>
    <w:rsid w:val="006E352B"/>
    <w:rsid w:val="006E558C"/>
    <w:rsid w:val="006F3217"/>
    <w:rsid w:val="006F5487"/>
    <w:rsid w:val="006F597A"/>
    <w:rsid w:val="00701568"/>
    <w:rsid w:val="00704726"/>
    <w:rsid w:val="00711CB5"/>
    <w:rsid w:val="00715A56"/>
    <w:rsid w:val="00716343"/>
    <w:rsid w:val="007213EC"/>
    <w:rsid w:val="00724E3F"/>
    <w:rsid w:val="00726B68"/>
    <w:rsid w:val="00730624"/>
    <w:rsid w:val="00731D03"/>
    <w:rsid w:val="00731EDC"/>
    <w:rsid w:val="00736364"/>
    <w:rsid w:val="0073645D"/>
    <w:rsid w:val="00736D10"/>
    <w:rsid w:val="007374D9"/>
    <w:rsid w:val="0073767D"/>
    <w:rsid w:val="00740842"/>
    <w:rsid w:val="00740B3D"/>
    <w:rsid w:val="00741B1B"/>
    <w:rsid w:val="0074272C"/>
    <w:rsid w:val="00744925"/>
    <w:rsid w:val="00746B02"/>
    <w:rsid w:val="00761948"/>
    <w:rsid w:val="007637B0"/>
    <w:rsid w:val="00772DCF"/>
    <w:rsid w:val="007777D6"/>
    <w:rsid w:val="00777C39"/>
    <w:rsid w:val="00782084"/>
    <w:rsid w:val="00782367"/>
    <w:rsid w:val="0078776E"/>
    <w:rsid w:val="00796C6F"/>
    <w:rsid w:val="007A5A51"/>
    <w:rsid w:val="007B085A"/>
    <w:rsid w:val="007B12A4"/>
    <w:rsid w:val="007B38BA"/>
    <w:rsid w:val="007C249D"/>
    <w:rsid w:val="007D079F"/>
    <w:rsid w:val="007D71FD"/>
    <w:rsid w:val="007E0242"/>
    <w:rsid w:val="007E3656"/>
    <w:rsid w:val="007F118A"/>
    <w:rsid w:val="007F1B57"/>
    <w:rsid w:val="007F5C80"/>
    <w:rsid w:val="007F7B25"/>
    <w:rsid w:val="00801589"/>
    <w:rsid w:val="00805401"/>
    <w:rsid w:val="00807A70"/>
    <w:rsid w:val="00811526"/>
    <w:rsid w:val="008124DA"/>
    <w:rsid w:val="00813383"/>
    <w:rsid w:val="00814E2A"/>
    <w:rsid w:val="00821C94"/>
    <w:rsid w:val="008250BC"/>
    <w:rsid w:val="00826A19"/>
    <w:rsid w:val="0083234F"/>
    <w:rsid w:val="00832ACD"/>
    <w:rsid w:val="008331C7"/>
    <w:rsid w:val="008431FF"/>
    <w:rsid w:val="00847782"/>
    <w:rsid w:val="00854D31"/>
    <w:rsid w:val="00856471"/>
    <w:rsid w:val="00861860"/>
    <w:rsid w:val="00862678"/>
    <w:rsid w:val="00862A77"/>
    <w:rsid w:val="0086382B"/>
    <w:rsid w:val="0086478B"/>
    <w:rsid w:val="008647E9"/>
    <w:rsid w:val="00867F4C"/>
    <w:rsid w:val="00872CFB"/>
    <w:rsid w:val="00875C1D"/>
    <w:rsid w:val="00883B71"/>
    <w:rsid w:val="00884A49"/>
    <w:rsid w:val="008A4DAB"/>
    <w:rsid w:val="008B0796"/>
    <w:rsid w:val="008B25BD"/>
    <w:rsid w:val="008B2AC4"/>
    <w:rsid w:val="008B5AD7"/>
    <w:rsid w:val="008D78F4"/>
    <w:rsid w:val="008E7259"/>
    <w:rsid w:val="008F6C68"/>
    <w:rsid w:val="00903377"/>
    <w:rsid w:val="00920967"/>
    <w:rsid w:val="009232F0"/>
    <w:rsid w:val="009235D6"/>
    <w:rsid w:val="009278A4"/>
    <w:rsid w:val="00930241"/>
    <w:rsid w:val="00936CBC"/>
    <w:rsid w:val="00937F0F"/>
    <w:rsid w:val="00940328"/>
    <w:rsid w:val="00943D72"/>
    <w:rsid w:val="00944D22"/>
    <w:rsid w:val="00950C39"/>
    <w:rsid w:val="00954313"/>
    <w:rsid w:val="00957649"/>
    <w:rsid w:val="00957FF1"/>
    <w:rsid w:val="0096051A"/>
    <w:rsid w:val="00964891"/>
    <w:rsid w:val="00982854"/>
    <w:rsid w:val="00983D01"/>
    <w:rsid w:val="0099209A"/>
    <w:rsid w:val="00997613"/>
    <w:rsid w:val="00997FEC"/>
    <w:rsid w:val="009A3AD9"/>
    <w:rsid w:val="009A3FCA"/>
    <w:rsid w:val="009A7AF5"/>
    <w:rsid w:val="009B76BF"/>
    <w:rsid w:val="009C6102"/>
    <w:rsid w:val="009C66AE"/>
    <w:rsid w:val="009C76F0"/>
    <w:rsid w:val="009D58EE"/>
    <w:rsid w:val="009D7F9E"/>
    <w:rsid w:val="009E4209"/>
    <w:rsid w:val="009E4A1D"/>
    <w:rsid w:val="00A03CF3"/>
    <w:rsid w:val="00A12AC0"/>
    <w:rsid w:val="00A167F3"/>
    <w:rsid w:val="00A178F5"/>
    <w:rsid w:val="00A17E49"/>
    <w:rsid w:val="00A204A0"/>
    <w:rsid w:val="00A2112C"/>
    <w:rsid w:val="00A21FD8"/>
    <w:rsid w:val="00A27663"/>
    <w:rsid w:val="00A3058E"/>
    <w:rsid w:val="00A36F1A"/>
    <w:rsid w:val="00A425E1"/>
    <w:rsid w:val="00A5071B"/>
    <w:rsid w:val="00A63D4C"/>
    <w:rsid w:val="00A655CE"/>
    <w:rsid w:val="00A75651"/>
    <w:rsid w:val="00A80B68"/>
    <w:rsid w:val="00A85ECA"/>
    <w:rsid w:val="00A929BC"/>
    <w:rsid w:val="00AA663A"/>
    <w:rsid w:val="00AB138D"/>
    <w:rsid w:val="00AB2F1E"/>
    <w:rsid w:val="00AB33B0"/>
    <w:rsid w:val="00AC09AD"/>
    <w:rsid w:val="00AC10CA"/>
    <w:rsid w:val="00AC5C04"/>
    <w:rsid w:val="00AC7D62"/>
    <w:rsid w:val="00AD1D45"/>
    <w:rsid w:val="00AD204D"/>
    <w:rsid w:val="00AD2F44"/>
    <w:rsid w:val="00AD5F0C"/>
    <w:rsid w:val="00AF2F64"/>
    <w:rsid w:val="00AF6142"/>
    <w:rsid w:val="00B01D01"/>
    <w:rsid w:val="00B026A3"/>
    <w:rsid w:val="00B051C6"/>
    <w:rsid w:val="00B11B87"/>
    <w:rsid w:val="00B11D1A"/>
    <w:rsid w:val="00B143C5"/>
    <w:rsid w:val="00B14998"/>
    <w:rsid w:val="00B15785"/>
    <w:rsid w:val="00B20426"/>
    <w:rsid w:val="00B20B05"/>
    <w:rsid w:val="00B2218F"/>
    <w:rsid w:val="00B22C05"/>
    <w:rsid w:val="00B30870"/>
    <w:rsid w:val="00B318FF"/>
    <w:rsid w:val="00B514FF"/>
    <w:rsid w:val="00B52C1C"/>
    <w:rsid w:val="00B534E8"/>
    <w:rsid w:val="00B6204B"/>
    <w:rsid w:val="00B70A5A"/>
    <w:rsid w:val="00B71FC0"/>
    <w:rsid w:val="00B731F2"/>
    <w:rsid w:val="00B807A4"/>
    <w:rsid w:val="00B832A7"/>
    <w:rsid w:val="00BA045B"/>
    <w:rsid w:val="00BA1220"/>
    <w:rsid w:val="00BA22C0"/>
    <w:rsid w:val="00BA771F"/>
    <w:rsid w:val="00BB0EEA"/>
    <w:rsid w:val="00BB2D0C"/>
    <w:rsid w:val="00BC21CA"/>
    <w:rsid w:val="00BC6934"/>
    <w:rsid w:val="00BD5165"/>
    <w:rsid w:val="00BD61AB"/>
    <w:rsid w:val="00BE0B8A"/>
    <w:rsid w:val="00BE7055"/>
    <w:rsid w:val="00BF0254"/>
    <w:rsid w:val="00BF05B5"/>
    <w:rsid w:val="00BF2325"/>
    <w:rsid w:val="00BF38B3"/>
    <w:rsid w:val="00BF3BD2"/>
    <w:rsid w:val="00C02E7A"/>
    <w:rsid w:val="00C102DE"/>
    <w:rsid w:val="00C13D93"/>
    <w:rsid w:val="00C149B6"/>
    <w:rsid w:val="00C14BA5"/>
    <w:rsid w:val="00C17CF9"/>
    <w:rsid w:val="00C21A2F"/>
    <w:rsid w:val="00C23037"/>
    <w:rsid w:val="00C30AF6"/>
    <w:rsid w:val="00C3436D"/>
    <w:rsid w:val="00C4071F"/>
    <w:rsid w:val="00C4206F"/>
    <w:rsid w:val="00C423BA"/>
    <w:rsid w:val="00C468AA"/>
    <w:rsid w:val="00C518D4"/>
    <w:rsid w:val="00C54D84"/>
    <w:rsid w:val="00C61EC7"/>
    <w:rsid w:val="00C62AB4"/>
    <w:rsid w:val="00C64B2E"/>
    <w:rsid w:val="00C67D69"/>
    <w:rsid w:val="00C743A8"/>
    <w:rsid w:val="00C8055E"/>
    <w:rsid w:val="00C82A48"/>
    <w:rsid w:val="00C82D85"/>
    <w:rsid w:val="00C87F81"/>
    <w:rsid w:val="00C902D6"/>
    <w:rsid w:val="00C92FAF"/>
    <w:rsid w:val="00CA3342"/>
    <w:rsid w:val="00CA46F3"/>
    <w:rsid w:val="00CA7B70"/>
    <w:rsid w:val="00CA7ECE"/>
    <w:rsid w:val="00CB1FD0"/>
    <w:rsid w:val="00CB3C27"/>
    <w:rsid w:val="00CB64FA"/>
    <w:rsid w:val="00CB70C4"/>
    <w:rsid w:val="00CC2016"/>
    <w:rsid w:val="00CC2938"/>
    <w:rsid w:val="00CC45AC"/>
    <w:rsid w:val="00CC58F5"/>
    <w:rsid w:val="00CC5AFD"/>
    <w:rsid w:val="00CC704C"/>
    <w:rsid w:val="00CC7ECC"/>
    <w:rsid w:val="00CD1721"/>
    <w:rsid w:val="00CD1E96"/>
    <w:rsid w:val="00CD7301"/>
    <w:rsid w:val="00CD79BD"/>
    <w:rsid w:val="00CD7E8B"/>
    <w:rsid w:val="00CE10F2"/>
    <w:rsid w:val="00CE38A3"/>
    <w:rsid w:val="00CF1CCF"/>
    <w:rsid w:val="00D0435C"/>
    <w:rsid w:val="00D05A66"/>
    <w:rsid w:val="00D11DD6"/>
    <w:rsid w:val="00D147EA"/>
    <w:rsid w:val="00D157B3"/>
    <w:rsid w:val="00D17808"/>
    <w:rsid w:val="00D208D8"/>
    <w:rsid w:val="00D20B4E"/>
    <w:rsid w:val="00D20D39"/>
    <w:rsid w:val="00D224E0"/>
    <w:rsid w:val="00D24638"/>
    <w:rsid w:val="00D27054"/>
    <w:rsid w:val="00D40416"/>
    <w:rsid w:val="00D45478"/>
    <w:rsid w:val="00D462BB"/>
    <w:rsid w:val="00D566B7"/>
    <w:rsid w:val="00D60838"/>
    <w:rsid w:val="00D60C00"/>
    <w:rsid w:val="00D612C4"/>
    <w:rsid w:val="00D613D4"/>
    <w:rsid w:val="00D62DEE"/>
    <w:rsid w:val="00D72CCB"/>
    <w:rsid w:val="00D7554E"/>
    <w:rsid w:val="00D774AE"/>
    <w:rsid w:val="00D77921"/>
    <w:rsid w:val="00D814EB"/>
    <w:rsid w:val="00D82A0E"/>
    <w:rsid w:val="00D8499C"/>
    <w:rsid w:val="00D91FF5"/>
    <w:rsid w:val="00D92AB7"/>
    <w:rsid w:val="00D93479"/>
    <w:rsid w:val="00D9406C"/>
    <w:rsid w:val="00D97E47"/>
    <w:rsid w:val="00DA0E58"/>
    <w:rsid w:val="00DA1BB2"/>
    <w:rsid w:val="00DB2E71"/>
    <w:rsid w:val="00DB31DC"/>
    <w:rsid w:val="00DB360A"/>
    <w:rsid w:val="00DB62CA"/>
    <w:rsid w:val="00DB6FAB"/>
    <w:rsid w:val="00DC31D7"/>
    <w:rsid w:val="00DC4417"/>
    <w:rsid w:val="00DD0AF2"/>
    <w:rsid w:val="00DD1DB3"/>
    <w:rsid w:val="00DD2C0E"/>
    <w:rsid w:val="00DD2FFB"/>
    <w:rsid w:val="00DD5149"/>
    <w:rsid w:val="00DE0C79"/>
    <w:rsid w:val="00DE29C5"/>
    <w:rsid w:val="00DE2C48"/>
    <w:rsid w:val="00DE51E3"/>
    <w:rsid w:val="00DE5C7B"/>
    <w:rsid w:val="00DF28E2"/>
    <w:rsid w:val="00DF51D5"/>
    <w:rsid w:val="00E00F0F"/>
    <w:rsid w:val="00E01073"/>
    <w:rsid w:val="00E0128E"/>
    <w:rsid w:val="00E12EFC"/>
    <w:rsid w:val="00E14652"/>
    <w:rsid w:val="00E156ED"/>
    <w:rsid w:val="00E22954"/>
    <w:rsid w:val="00E22ABF"/>
    <w:rsid w:val="00E24A2F"/>
    <w:rsid w:val="00E3004B"/>
    <w:rsid w:val="00E30A06"/>
    <w:rsid w:val="00E30A4A"/>
    <w:rsid w:val="00E3497A"/>
    <w:rsid w:val="00E40D03"/>
    <w:rsid w:val="00E46E28"/>
    <w:rsid w:val="00E51F31"/>
    <w:rsid w:val="00E525D4"/>
    <w:rsid w:val="00E53BB6"/>
    <w:rsid w:val="00E6029D"/>
    <w:rsid w:val="00E6189F"/>
    <w:rsid w:val="00E66E37"/>
    <w:rsid w:val="00E72547"/>
    <w:rsid w:val="00E866EB"/>
    <w:rsid w:val="00E94CB2"/>
    <w:rsid w:val="00E969FD"/>
    <w:rsid w:val="00E972D4"/>
    <w:rsid w:val="00EA0C86"/>
    <w:rsid w:val="00EA136A"/>
    <w:rsid w:val="00EA3DDE"/>
    <w:rsid w:val="00EA6F2E"/>
    <w:rsid w:val="00EB59EB"/>
    <w:rsid w:val="00EC131B"/>
    <w:rsid w:val="00EC2FAB"/>
    <w:rsid w:val="00EC4A1F"/>
    <w:rsid w:val="00ED6D10"/>
    <w:rsid w:val="00ED7C79"/>
    <w:rsid w:val="00EE0296"/>
    <w:rsid w:val="00EE0EFF"/>
    <w:rsid w:val="00EF1122"/>
    <w:rsid w:val="00EF318B"/>
    <w:rsid w:val="00EF5135"/>
    <w:rsid w:val="00F001F2"/>
    <w:rsid w:val="00F025D4"/>
    <w:rsid w:val="00F135F4"/>
    <w:rsid w:val="00F13F44"/>
    <w:rsid w:val="00F2065E"/>
    <w:rsid w:val="00F20D66"/>
    <w:rsid w:val="00F21FB7"/>
    <w:rsid w:val="00F33C70"/>
    <w:rsid w:val="00F41387"/>
    <w:rsid w:val="00F41E29"/>
    <w:rsid w:val="00F42F3C"/>
    <w:rsid w:val="00F45353"/>
    <w:rsid w:val="00F52FE8"/>
    <w:rsid w:val="00F6414D"/>
    <w:rsid w:val="00F656D6"/>
    <w:rsid w:val="00F65792"/>
    <w:rsid w:val="00F715B6"/>
    <w:rsid w:val="00F719B1"/>
    <w:rsid w:val="00F739C9"/>
    <w:rsid w:val="00F73EAC"/>
    <w:rsid w:val="00F75923"/>
    <w:rsid w:val="00F769BB"/>
    <w:rsid w:val="00F83A62"/>
    <w:rsid w:val="00F856F8"/>
    <w:rsid w:val="00F8588C"/>
    <w:rsid w:val="00F90395"/>
    <w:rsid w:val="00F91554"/>
    <w:rsid w:val="00F95C4B"/>
    <w:rsid w:val="00FA2BAC"/>
    <w:rsid w:val="00FA5C76"/>
    <w:rsid w:val="00FB3DEC"/>
    <w:rsid w:val="00FB3EA5"/>
    <w:rsid w:val="00FB7137"/>
    <w:rsid w:val="00FC2CF2"/>
    <w:rsid w:val="00FD2CD3"/>
    <w:rsid w:val="00FD3251"/>
    <w:rsid w:val="00FD3FCC"/>
    <w:rsid w:val="00FE01A8"/>
    <w:rsid w:val="00FE0254"/>
    <w:rsid w:val="00FE1AB7"/>
    <w:rsid w:val="00FE36BD"/>
    <w:rsid w:val="00FE3F7D"/>
    <w:rsid w:val="00FE7C64"/>
    <w:rsid w:val="00FF0CE2"/>
    <w:rsid w:val="00FF634B"/>
    <w:rsid w:val="00FF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3F23A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/>
    <w:lsdException w:name="caption" w:qFormat="1"/>
    <w:lsdException w:name="List Number 2" w:semiHidden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Standard">
    <w:name w:val="Normal"/>
    <w:qFormat/>
    <w:rsid w:val="00FE0254"/>
    <w:pPr>
      <w:spacing w:line="360" w:lineRule="auto"/>
      <w:jc w:val="both"/>
    </w:pPr>
    <w:rPr>
      <w:rFonts w:ascii="Eurostile" w:hAnsi="Eurostile"/>
      <w:sz w:val="18"/>
      <w:szCs w:val="24"/>
    </w:rPr>
  </w:style>
  <w:style w:type="paragraph" w:styleId="berschrift1">
    <w:name w:val="heading 1"/>
    <w:basedOn w:val="Standard"/>
    <w:next w:val="Standard"/>
    <w:qFormat/>
    <w:rsid w:val="007E0242"/>
    <w:pPr>
      <w:keepNext/>
      <w:spacing w:line="240" w:lineRule="auto"/>
      <w:outlineLvl w:val="0"/>
    </w:pPr>
    <w:rPr>
      <w:b/>
      <w:bCs/>
      <w:sz w:val="40"/>
    </w:rPr>
  </w:style>
  <w:style w:type="paragraph" w:styleId="berschrift2">
    <w:name w:val="heading 2"/>
    <w:basedOn w:val="Standard"/>
    <w:next w:val="Standard"/>
    <w:qFormat/>
    <w:rsid w:val="007E0242"/>
    <w:pPr>
      <w:keepNext/>
      <w:outlineLvl w:val="1"/>
    </w:pPr>
    <w:rPr>
      <w:b/>
      <w:bCs/>
      <w:sz w:val="28"/>
    </w:rPr>
  </w:style>
  <w:style w:type="paragraph" w:styleId="berschrift3">
    <w:name w:val="heading 3"/>
    <w:basedOn w:val="Standard"/>
    <w:next w:val="Standard"/>
    <w:qFormat/>
    <w:rsid w:val="007E0242"/>
    <w:pPr>
      <w:keepNext/>
      <w:outlineLvl w:val="2"/>
    </w:pPr>
    <w:rPr>
      <w:b/>
      <w:sz w:val="22"/>
    </w:rPr>
  </w:style>
  <w:style w:type="paragraph" w:styleId="berschrift4">
    <w:name w:val="heading 4"/>
    <w:basedOn w:val="Standard"/>
    <w:next w:val="Standard"/>
    <w:qFormat/>
    <w:rsid w:val="007E0242"/>
    <w:pPr>
      <w:keepNext/>
      <w:widowControl w:val="0"/>
      <w:autoSpaceDE w:val="0"/>
      <w:autoSpaceDN w:val="0"/>
      <w:adjustRightInd w:val="0"/>
      <w:outlineLvl w:val="3"/>
    </w:pPr>
    <w:rPr>
      <w:b/>
      <w:bCs/>
      <w:sz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7E0242"/>
    <w:rPr>
      <w:rFonts w:ascii="Arial" w:hAnsi="Arial"/>
      <w:sz w:val="22"/>
    </w:rPr>
  </w:style>
  <w:style w:type="paragraph" w:styleId="Kopfzeile">
    <w:name w:val="header"/>
    <w:basedOn w:val="Standard"/>
    <w:rsid w:val="007E024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E0242"/>
    <w:pPr>
      <w:tabs>
        <w:tab w:val="center" w:pos="4536"/>
        <w:tab w:val="right" w:pos="9072"/>
      </w:tabs>
    </w:pPr>
  </w:style>
  <w:style w:type="character" w:styleId="Seitenzahl">
    <w:name w:val="page number"/>
    <w:rsid w:val="007E0242"/>
    <w:rPr>
      <w:rFonts w:ascii="Eurostile" w:hAnsi="Eurostile"/>
      <w:sz w:val="18"/>
    </w:rPr>
  </w:style>
  <w:style w:type="character" w:styleId="Link">
    <w:name w:val="Hyperlink"/>
    <w:rsid w:val="007E0242"/>
    <w:rPr>
      <w:color w:val="0000FF"/>
      <w:u w:val="single"/>
    </w:rPr>
  </w:style>
  <w:style w:type="character" w:styleId="Kommentarzeichen">
    <w:name w:val="annotation reference"/>
    <w:semiHidden/>
    <w:rsid w:val="007E0242"/>
    <w:rPr>
      <w:sz w:val="16"/>
      <w:szCs w:val="16"/>
    </w:rPr>
  </w:style>
  <w:style w:type="paragraph" w:styleId="Kommentartext">
    <w:name w:val="annotation text"/>
    <w:basedOn w:val="Standard"/>
    <w:link w:val="KommentartextZeichen"/>
    <w:semiHidden/>
    <w:rsid w:val="007E0242"/>
    <w:rPr>
      <w:rFonts w:ascii="Verdana" w:hAnsi="Verdana"/>
      <w:sz w:val="20"/>
      <w:szCs w:val="20"/>
    </w:rPr>
  </w:style>
  <w:style w:type="paragraph" w:styleId="Textkrpereinzug">
    <w:name w:val="Body Text Indent"/>
    <w:basedOn w:val="Standard"/>
    <w:rsid w:val="007E0242"/>
    <w:pPr>
      <w:widowControl w:val="0"/>
      <w:autoSpaceDE w:val="0"/>
      <w:autoSpaceDN w:val="0"/>
      <w:adjustRightInd w:val="0"/>
      <w:ind w:left="2880"/>
      <w:jc w:val="left"/>
    </w:pPr>
    <w:rPr>
      <w:i/>
      <w:iCs/>
    </w:rPr>
  </w:style>
  <w:style w:type="paragraph" w:styleId="Textkrper2">
    <w:name w:val="Body Text 2"/>
    <w:basedOn w:val="Standard"/>
    <w:rsid w:val="007E0242"/>
    <w:pPr>
      <w:widowControl w:val="0"/>
      <w:autoSpaceDE w:val="0"/>
      <w:autoSpaceDN w:val="0"/>
      <w:adjustRightInd w:val="0"/>
      <w:ind w:right="3491"/>
    </w:pPr>
  </w:style>
  <w:style w:type="character" w:styleId="GesichteterLink">
    <w:name w:val="FollowedHyperlink"/>
    <w:rsid w:val="007E0242"/>
    <w:rPr>
      <w:color w:val="800080"/>
      <w:u w:val="single"/>
    </w:rPr>
  </w:style>
  <w:style w:type="paragraph" w:styleId="Textkrpereinzug2">
    <w:name w:val="Body Text Indent 2"/>
    <w:basedOn w:val="Standard"/>
    <w:rsid w:val="007E0242"/>
    <w:pPr>
      <w:widowControl w:val="0"/>
      <w:autoSpaceDE w:val="0"/>
      <w:autoSpaceDN w:val="0"/>
      <w:adjustRightInd w:val="0"/>
      <w:ind w:left="4680"/>
    </w:pPr>
  </w:style>
  <w:style w:type="paragraph" w:styleId="Textkrper3">
    <w:name w:val="Body Text 3"/>
    <w:basedOn w:val="Standard"/>
    <w:rsid w:val="007E0242"/>
    <w:rPr>
      <w:i/>
      <w:iCs/>
    </w:rPr>
  </w:style>
  <w:style w:type="paragraph" w:styleId="Textkrpereinzug3">
    <w:name w:val="Body Text Indent 3"/>
    <w:basedOn w:val="Standard"/>
    <w:rsid w:val="007E0242"/>
    <w:pPr>
      <w:widowControl w:val="0"/>
      <w:autoSpaceDE w:val="0"/>
      <w:autoSpaceDN w:val="0"/>
      <w:adjustRightInd w:val="0"/>
      <w:ind w:left="4860"/>
    </w:pPr>
  </w:style>
  <w:style w:type="table" w:styleId="Tabellenraster">
    <w:name w:val="Table Grid"/>
    <w:basedOn w:val="NormaleTabelle"/>
    <w:rsid w:val="005E6BCF"/>
    <w:pPr>
      <w:spacing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semiHidden/>
    <w:rsid w:val="00A929B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rsid w:val="00937F0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de-CH"/>
    </w:rPr>
  </w:style>
  <w:style w:type="character" w:customStyle="1" w:styleId="l-black1">
    <w:name w:val="l-black1"/>
    <w:rsid w:val="00C82D85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m-black1">
    <w:name w:val="m-black1"/>
    <w:rsid w:val="00C82D85"/>
    <w:rPr>
      <w:rFonts w:ascii="Verdana" w:hAnsi="Verdana" w:hint="default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s-black1">
    <w:name w:val="s-black1"/>
    <w:rsid w:val="00C82D8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AuszeichnungenText">
    <w:name w:val="Auszeichnungen Text"/>
    <w:rsid w:val="007374D9"/>
    <w:rPr>
      <w:rFonts w:ascii="Eurostile LT" w:hAnsi="Eurostile LT" w:cs="EurostileLT-Demi"/>
      <w:color w:val="000000"/>
      <w:sz w:val="20"/>
      <w:lang w:bidi="de-DE"/>
    </w:rPr>
  </w:style>
  <w:style w:type="paragraph" w:customStyle="1" w:styleId="Default">
    <w:name w:val="Default"/>
    <w:rsid w:val="00954313"/>
    <w:pPr>
      <w:widowControl w:val="0"/>
      <w:autoSpaceDE w:val="0"/>
      <w:autoSpaceDN w:val="0"/>
      <w:adjustRightInd w:val="0"/>
    </w:pPr>
    <w:rPr>
      <w:rFonts w:ascii="Eurostile LT" w:hAnsi="Eurostile LT" w:cs="Eurostile LT"/>
      <w:color w:val="000000"/>
      <w:sz w:val="24"/>
      <w:szCs w:val="24"/>
      <w:lang w:eastAsia="de-CH"/>
    </w:rPr>
  </w:style>
  <w:style w:type="character" w:styleId="Betont">
    <w:name w:val="Strong"/>
    <w:uiPriority w:val="22"/>
    <w:qFormat/>
    <w:rsid w:val="00E53BB6"/>
    <w:rPr>
      <w:b/>
      <w:bCs/>
    </w:rPr>
  </w:style>
  <w:style w:type="paragraph" w:customStyle="1" w:styleId="FreieForm">
    <w:name w:val="Freie Form"/>
    <w:autoRedefine/>
    <w:rsid w:val="00930241"/>
    <w:rPr>
      <w:rFonts w:ascii="Helvetica" w:eastAsia="ヒラギノ角ゴ Pro W3" w:hAnsi="Helvetica"/>
      <w:color w:val="000000"/>
      <w:sz w:val="24"/>
      <w:lang w:eastAsia="de-CH"/>
    </w:rPr>
  </w:style>
  <w:style w:type="paragraph" w:styleId="Listenabsatz">
    <w:name w:val="List Paragraph"/>
    <w:basedOn w:val="Standard"/>
    <w:uiPriority w:val="72"/>
    <w:unhideWhenUsed/>
    <w:rsid w:val="00B20426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eichen"/>
    <w:semiHidden/>
    <w:unhideWhenUsed/>
    <w:rsid w:val="00CC2938"/>
    <w:pPr>
      <w:spacing w:line="240" w:lineRule="auto"/>
    </w:pPr>
    <w:rPr>
      <w:rFonts w:ascii="Eurostile" w:hAnsi="Eurostile"/>
      <w:b/>
      <w:bCs/>
    </w:rPr>
  </w:style>
  <w:style w:type="character" w:customStyle="1" w:styleId="KommentartextZeichen">
    <w:name w:val="Kommentartext Zeichen"/>
    <w:basedOn w:val="Absatzstandardschriftart"/>
    <w:link w:val="Kommentartext"/>
    <w:semiHidden/>
    <w:rsid w:val="00CC2938"/>
    <w:rPr>
      <w:rFonts w:ascii="Verdana" w:hAnsi="Verdana"/>
    </w:rPr>
  </w:style>
  <w:style w:type="character" w:customStyle="1" w:styleId="KommentarthemaZeichen">
    <w:name w:val="Kommentarthema Zeichen"/>
    <w:basedOn w:val="KommentartextZeichen"/>
    <w:link w:val="Kommentarthema"/>
    <w:semiHidden/>
    <w:rsid w:val="00CC2938"/>
    <w:rPr>
      <w:rFonts w:ascii="Eurostile" w:hAnsi="Eurostile"/>
      <w:b/>
      <w:bCs/>
    </w:rPr>
  </w:style>
  <w:style w:type="paragraph" w:styleId="Bearbeitung">
    <w:name w:val="Revision"/>
    <w:hidden/>
    <w:uiPriority w:val="71"/>
    <w:semiHidden/>
    <w:rsid w:val="0048064D"/>
    <w:rPr>
      <w:rFonts w:ascii="Eurostile" w:hAnsi="Eurostile"/>
      <w:sz w:val="18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/>
    <w:lsdException w:name="caption" w:qFormat="1"/>
    <w:lsdException w:name="List Number 2" w:semiHidden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Standard">
    <w:name w:val="Normal"/>
    <w:qFormat/>
    <w:rsid w:val="00FE0254"/>
    <w:pPr>
      <w:spacing w:line="360" w:lineRule="auto"/>
      <w:jc w:val="both"/>
    </w:pPr>
    <w:rPr>
      <w:rFonts w:ascii="Eurostile" w:hAnsi="Eurostile"/>
      <w:sz w:val="18"/>
      <w:szCs w:val="24"/>
    </w:rPr>
  </w:style>
  <w:style w:type="paragraph" w:styleId="berschrift1">
    <w:name w:val="heading 1"/>
    <w:basedOn w:val="Standard"/>
    <w:next w:val="Standard"/>
    <w:qFormat/>
    <w:rsid w:val="007E0242"/>
    <w:pPr>
      <w:keepNext/>
      <w:spacing w:line="240" w:lineRule="auto"/>
      <w:outlineLvl w:val="0"/>
    </w:pPr>
    <w:rPr>
      <w:b/>
      <w:bCs/>
      <w:sz w:val="40"/>
    </w:rPr>
  </w:style>
  <w:style w:type="paragraph" w:styleId="berschrift2">
    <w:name w:val="heading 2"/>
    <w:basedOn w:val="Standard"/>
    <w:next w:val="Standard"/>
    <w:qFormat/>
    <w:rsid w:val="007E0242"/>
    <w:pPr>
      <w:keepNext/>
      <w:outlineLvl w:val="1"/>
    </w:pPr>
    <w:rPr>
      <w:b/>
      <w:bCs/>
      <w:sz w:val="28"/>
    </w:rPr>
  </w:style>
  <w:style w:type="paragraph" w:styleId="berschrift3">
    <w:name w:val="heading 3"/>
    <w:basedOn w:val="Standard"/>
    <w:next w:val="Standard"/>
    <w:qFormat/>
    <w:rsid w:val="007E0242"/>
    <w:pPr>
      <w:keepNext/>
      <w:outlineLvl w:val="2"/>
    </w:pPr>
    <w:rPr>
      <w:b/>
      <w:sz w:val="22"/>
    </w:rPr>
  </w:style>
  <w:style w:type="paragraph" w:styleId="berschrift4">
    <w:name w:val="heading 4"/>
    <w:basedOn w:val="Standard"/>
    <w:next w:val="Standard"/>
    <w:qFormat/>
    <w:rsid w:val="007E0242"/>
    <w:pPr>
      <w:keepNext/>
      <w:widowControl w:val="0"/>
      <w:autoSpaceDE w:val="0"/>
      <w:autoSpaceDN w:val="0"/>
      <w:adjustRightInd w:val="0"/>
      <w:outlineLvl w:val="3"/>
    </w:pPr>
    <w:rPr>
      <w:b/>
      <w:bCs/>
      <w:sz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7E0242"/>
    <w:rPr>
      <w:rFonts w:ascii="Arial" w:hAnsi="Arial"/>
      <w:sz w:val="22"/>
    </w:rPr>
  </w:style>
  <w:style w:type="paragraph" w:styleId="Kopfzeile">
    <w:name w:val="header"/>
    <w:basedOn w:val="Standard"/>
    <w:rsid w:val="007E024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E0242"/>
    <w:pPr>
      <w:tabs>
        <w:tab w:val="center" w:pos="4536"/>
        <w:tab w:val="right" w:pos="9072"/>
      </w:tabs>
    </w:pPr>
  </w:style>
  <w:style w:type="character" w:styleId="Seitenzahl">
    <w:name w:val="page number"/>
    <w:rsid w:val="007E0242"/>
    <w:rPr>
      <w:rFonts w:ascii="Eurostile" w:hAnsi="Eurostile"/>
      <w:sz w:val="18"/>
    </w:rPr>
  </w:style>
  <w:style w:type="character" w:styleId="Link">
    <w:name w:val="Hyperlink"/>
    <w:rsid w:val="007E0242"/>
    <w:rPr>
      <w:color w:val="0000FF"/>
      <w:u w:val="single"/>
    </w:rPr>
  </w:style>
  <w:style w:type="character" w:styleId="Kommentarzeichen">
    <w:name w:val="annotation reference"/>
    <w:semiHidden/>
    <w:rsid w:val="007E0242"/>
    <w:rPr>
      <w:sz w:val="16"/>
      <w:szCs w:val="16"/>
    </w:rPr>
  </w:style>
  <w:style w:type="paragraph" w:styleId="Kommentartext">
    <w:name w:val="annotation text"/>
    <w:basedOn w:val="Standard"/>
    <w:link w:val="KommentartextZeichen"/>
    <w:semiHidden/>
    <w:rsid w:val="007E0242"/>
    <w:rPr>
      <w:rFonts w:ascii="Verdana" w:hAnsi="Verdana"/>
      <w:sz w:val="20"/>
      <w:szCs w:val="20"/>
    </w:rPr>
  </w:style>
  <w:style w:type="paragraph" w:styleId="Textkrpereinzug">
    <w:name w:val="Body Text Indent"/>
    <w:basedOn w:val="Standard"/>
    <w:rsid w:val="007E0242"/>
    <w:pPr>
      <w:widowControl w:val="0"/>
      <w:autoSpaceDE w:val="0"/>
      <w:autoSpaceDN w:val="0"/>
      <w:adjustRightInd w:val="0"/>
      <w:ind w:left="2880"/>
      <w:jc w:val="left"/>
    </w:pPr>
    <w:rPr>
      <w:i/>
      <w:iCs/>
    </w:rPr>
  </w:style>
  <w:style w:type="paragraph" w:styleId="Textkrper2">
    <w:name w:val="Body Text 2"/>
    <w:basedOn w:val="Standard"/>
    <w:rsid w:val="007E0242"/>
    <w:pPr>
      <w:widowControl w:val="0"/>
      <w:autoSpaceDE w:val="0"/>
      <w:autoSpaceDN w:val="0"/>
      <w:adjustRightInd w:val="0"/>
      <w:ind w:right="3491"/>
    </w:pPr>
  </w:style>
  <w:style w:type="character" w:styleId="GesichteterLink">
    <w:name w:val="FollowedHyperlink"/>
    <w:rsid w:val="007E0242"/>
    <w:rPr>
      <w:color w:val="800080"/>
      <w:u w:val="single"/>
    </w:rPr>
  </w:style>
  <w:style w:type="paragraph" w:styleId="Textkrpereinzug2">
    <w:name w:val="Body Text Indent 2"/>
    <w:basedOn w:val="Standard"/>
    <w:rsid w:val="007E0242"/>
    <w:pPr>
      <w:widowControl w:val="0"/>
      <w:autoSpaceDE w:val="0"/>
      <w:autoSpaceDN w:val="0"/>
      <w:adjustRightInd w:val="0"/>
      <w:ind w:left="4680"/>
    </w:pPr>
  </w:style>
  <w:style w:type="paragraph" w:styleId="Textkrper3">
    <w:name w:val="Body Text 3"/>
    <w:basedOn w:val="Standard"/>
    <w:rsid w:val="007E0242"/>
    <w:rPr>
      <w:i/>
      <w:iCs/>
    </w:rPr>
  </w:style>
  <w:style w:type="paragraph" w:styleId="Textkrpereinzug3">
    <w:name w:val="Body Text Indent 3"/>
    <w:basedOn w:val="Standard"/>
    <w:rsid w:val="007E0242"/>
    <w:pPr>
      <w:widowControl w:val="0"/>
      <w:autoSpaceDE w:val="0"/>
      <w:autoSpaceDN w:val="0"/>
      <w:adjustRightInd w:val="0"/>
      <w:ind w:left="4860"/>
    </w:pPr>
  </w:style>
  <w:style w:type="table" w:styleId="Tabellenraster">
    <w:name w:val="Table Grid"/>
    <w:basedOn w:val="NormaleTabelle"/>
    <w:rsid w:val="005E6BCF"/>
    <w:pPr>
      <w:spacing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semiHidden/>
    <w:rsid w:val="00A929B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rsid w:val="00937F0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de-CH"/>
    </w:rPr>
  </w:style>
  <w:style w:type="character" w:customStyle="1" w:styleId="l-black1">
    <w:name w:val="l-black1"/>
    <w:rsid w:val="00C82D85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m-black1">
    <w:name w:val="m-black1"/>
    <w:rsid w:val="00C82D85"/>
    <w:rPr>
      <w:rFonts w:ascii="Verdana" w:hAnsi="Verdana" w:hint="default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s-black1">
    <w:name w:val="s-black1"/>
    <w:rsid w:val="00C82D8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AuszeichnungenText">
    <w:name w:val="Auszeichnungen Text"/>
    <w:rsid w:val="007374D9"/>
    <w:rPr>
      <w:rFonts w:ascii="Eurostile LT" w:hAnsi="Eurostile LT" w:cs="EurostileLT-Demi"/>
      <w:color w:val="000000"/>
      <w:sz w:val="20"/>
      <w:lang w:bidi="de-DE"/>
    </w:rPr>
  </w:style>
  <w:style w:type="paragraph" w:customStyle="1" w:styleId="Default">
    <w:name w:val="Default"/>
    <w:rsid w:val="00954313"/>
    <w:pPr>
      <w:widowControl w:val="0"/>
      <w:autoSpaceDE w:val="0"/>
      <w:autoSpaceDN w:val="0"/>
      <w:adjustRightInd w:val="0"/>
    </w:pPr>
    <w:rPr>
      <w:rFonts w:ascii="Eurostile LT" w:hAnsi="Eurostile LT" w:cs="Eurostile LT"/>
      <w:color w:val="000000"/>
      <w:sz w:val="24"/>
      <w:szCs w:val="24"/>
      <w:lang w:eastAsia="de-CH"/>
    </w:rPr>
  </w:style>
  <w:style w:type="character" w:styleId="Betont">
    <w:name w:val="Strong"/>
    <w:uiPriority w:val="22"/>
    <w:qFormat/>
    <w:rsid w:val="00E53BB6"/>
    <w:rPr>
      <w:b/>
      <w:bCs/>
    </w:rPr>
  </w:style>
  <w:style w:type="paragraph" w:customStyle="1" w:styleId="FreieForm">
    <w:name w:val="Freie Form"/>
    <w:autoRedefine/>
    <w:rsid w:val="00930241"/>
    <w:rPr>
      <w:rFonts w:ascii="Helvetica" w:eastAsia="ヒラギノ角ゴ Pro W3" w:hAnsi="Helvetica"/>
      <w:color w:val="000000"/>
      <w:sz w:val="24"/>
      <w:lang w:eastAsia="de-CH"/>
    </w:rPr>
  </w:style>
  <w:style w:type="paragraph" w:styleId="Listenabsatz">
    <w:name w:val="List Paragraph"/>
    <w:basedOn w:val="Standard"/>
    <w:uiPriority w:val="72"/>
    <w:unhideWhenUsed/>
    <w:rsid w:val="00B20426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eichen"/>
    <w:semiHidden/>
    <w:unhideWhenUsed/>
    <w:rsid w:val="00CC2938"/>
    <w:pPr>
      <w:spacing w:line="240" w:lineRule="auto"/>
    </w:pPr>
    <w:rPr>
      <w:rFonts w:ascii="Eurostile" w:hAnsi="Eurostile"/>
      <w:b/>
      <w:bCs/>
    </w:rPr>
  </w:style>
  <w:style w:type="character" w:customStyle="1" w:styleId="KommentartextZeichen">
    <w:name w:val="Kommentartext Zeichen"/>
    <w:basedOn w:val="Absatzstandardschriftart"/>
    <w:link w:val="Kommentartext"/>
    <w:semiHidden/>
    <w:rsid w:val="00CC2938"/>
    <w:rPr>
      <w:rFonts w:ascii="Verdana" w:hAnsi="Verdana"/>
    </w:rPr>
  </w:style>
  <w:style w:type="character" w:customStyle="1" w:styleId="KommentarthemaZeichen">
    <w:name w:val="Kommentarthema Zeichen"/>
    <w:basedOn w:val="KommentartextZeichen"/>
    <w:link w:val="Kommentarthema"/>
    <w:semiHidden/>
    <w:rsid w:val="00CC2938"/>
    <w:rPr>
      <w:rFonts w:ascii="Eurostile" w:hAnsi="Eurostile"/>
      <w:b/>
      <w:bCs/>
    </w:rPr>
  </w:style>
  <w:style w:type="paragraph" w:styleId="Bearbeitung">
    <w:name w:val="Revision"/>
    <w:hidden/>
    <w:uiPriority w:val="71"/>
    <w:semiHidden/>
    <w:rsid w:val="0048064D"/>
    <w:rPr>
      <w:rFonts w:ascii="Eurostile" w:hAnsi="Eurostile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dl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08A47-0920-2249-89BB-C5BC174E5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523</Words>
  <Characters>3300</Characters>
  <Application>Microsoft Macintosh Word</Application>
  <DocSecurity>0</DocSecurity>
  <Lines>27</Lines>
  <Paragraphs>7</Paragraphs>
  <ScaleCrop>false</ScaleCrop>
  <Company/>
  <LinksUpToDate>false</LinksUpToDate>
  <CharactersWithSpaces>3816</CharactersWithSpaces>
  <SharedDoc>false</SharedDoc>
  <HLinks>
    <vt:vector size="12" baseType="variant">
      <vt:variant>
        <vt:i4>4587605</vt:i4>
      </vt:variant>
      <vt:variant>
        <vt:i4>0</vt:i4>
      </vt:variant>
      <vt:variant>
        <vt:i4>0</vt:i4>
      </vt:variant>
      <vt:variant>
        <vt:i4>5</vt:i4>
      </vt:variant>
      <vt:variant>
        <vt:lpwstr>http://www.odlo.com/</vt:lpwstr>
      </vt:variant>
      <vt:variant>
        <vt:lpwstr/>
      </vt:variant>
      <vt:variant>
        <vt:i4>2293792</vt:i4>
      </vt:variant>
      <vt:variant>
        <vt:i4>4308</vt:i4>
      </vt:variant>
      <vt:variant>
        <vt:i4>1026</vt:i4>
      </vt:variant>
      <vt:variant>
        <vt:i4>1</vt:i4>
      </vt:variant>
      <vt:variant>
        <vt:lpwstr>Odlo_Logo_Etapp1 150dpi_RGB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2016-10-14T08:07:00Z</dcterms:created>
  <dcterms:modified xsi:type="dcterms:W3CDTF">2016-10-17T09:37:00Z</dcterms:modified>
</cp:coreProperties>
</file>