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bidi w:val="0"/>
      </w:pPr>
      <w:r>
        <w:rPr>
          <w:lang w:val="sl"/>
          <w:b w:val="1"/>
          <w:bCs w:val="1"/>
          <w:i w:val="0"/>
          <w:iCs w:val="0"/>
          <w:u w:val="none"/>
          <w:vertAlign w:val="baseline"/>
          <w:rtl w:val="0"/>
        </w:rPr>
        <w:t xml:space="preserve">Novi zunanji trdi diski – alternativa za zbiratelje spominov</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sl"/>
          <w:b w:val="0"/>
          <w:bCs w:val="0"/>
          <w:i w:val="0"/>
          <w:iCs w:val="0"/>
          <w:u w:val="none"/>
          <w:vertAlign w:val="baseline"/>
          <w:rtl w:val="0"/>
        </w:rPr>
        <w:t xml:space="preserve">Predstavljajte si takšen scenarij – ste na obisku pri družini, preživljate čas ob pitju čaja in sladkanju z domačim pecivom. Med pogovorom se babica spominja časov, ko je bila mlada, svojo zgodbo pa popestri s fotografijami iz družinskih albumov. Čeprav gre le za pogovor, se zaradi trenutkov, ohranjenih na fotografijah, vsi vrnejo v preteklost.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sl"/>
          <w:b w:val="0"/>
          <w:bCs w:val="0"/>
          <w:i w:val="0"/>
          <w:iCs w:val="0"/>
          <w:u w:val="none"/>
          <w:vertAlign w:val="baseline"/>
          <w:rtl w:val="0"/>
        </w:rPr>
        <w:t xml:space="preserve">Danes fotoalbumi niso več tako priljubljeni. Predvsem zaradi tehnologije – trenutno je fotografiranje veliko lažje, predvsem zaradi pametnih telefonov, ki jih imamo vedno pri sebi. Hkrati služijo tudi kot prenosni fotoalbumi, saj v njih shranjujemo svoje spomine, ki jih pozneje na srečanjih pokažemo prijateljem in družini.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 w:val="1"/>
        </w:rPr>
        <w:bidi w:val="0"/>
      </w:pPr>
      <w:r>
        <w:rPr>
          <w:lang w:val="sl"/>
          <w:b w:val="1"/>
          <w:bCs w:val="1"/>
          <w:i w:val="0"/>
          <w:iCs w:val="0"/>
          <w:u w:val="none"/>
          <w:vertAlign w:val="baseline"/>
          <w:rtl w:val="0"/>
        </w:rPr>
        <w:t xml:space="preserve">Ko naprava odpove</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sl"/>
          <w:b w:val="0"/>
          <w:bCs w:val="0"/>
          <w:i w:val="0"/>
          <w:iCs w:val="0"/>
          <w:u w:val="none"/>
          <w:vertAlign w:val="baseline"/>
          <w:rtl w:val="0"/>
        </w:rPr>
        <w:t xml:space="preserve">Vsakodnevno smo navajeni na nemoteno delovanje svojih naprav in ne predvidevamo situacij, v katerih bi lahko izgubili svoje spominke. Žal zaradi uničenja opreme, napake pri prenosu podatkov ali drugih nesrečnih dogodkov – na primer kraje – tvegamo nepovratno izgubo fotografij in se bomo dogodkom, ujetim na fotografijah, lahko vrnili le s svojimi spomini. Možno je tudi, da nam število fotografij in videoposnetkov, shranjenih v napravi, ne bo omogočilo posneti novih; to je še posebej boleče, ko želimo z objektivom ujeti situacijo, ki se zgodi enkrat na tisoč let, pomnilnik naprave pa je v tistem trenutku poln.</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sl"/>
          <w:b w:val="0"/>
          <w:bCs w:val="0"/>
          <w:i w:val="0"/>
          <w:iCs w:val="0"/>
          <w:u w:val="none"/>
          <w:vertAlign w:val="baseline"/>
          <w:rtl w:val="0"/>
        </w:rPr>
        <w:t xml:space="preserve">Zato se splača narediti varnostno kopijo datotek. Najboljša izbira je prenosni disk SSD z veliko zmogljivostjo. Pri izbiri zunanjega pomnilnika moramo poiskati tudi proizvajalca zaupanja vredne opreme, ki nam bo poleg dostopa do velike zmogljivosti zagotovil tudi varnost podatkov zaradi zaščite z geslom in odpornost na nesreče, kot so padci ali poškodbe zaradi vode. Odlični kandidati za to vlogo so izdelki iz družine Samsung Memory. Kakovost zunanjih diskov T7, T7 Touch in T7 Shield nadzoruje proizvajalec sam, saj uporablja lastne čipe in komponente NAND, ki omogočajo shranjevanje podatkov tudi brez napajanja, ter DRAM, ki omogoča hiter prenos podatkov.</w:t>
      </w:r>
    </w:p>
    <w:p w:rsidR="00000000" w:rsidDel="00000000" w:rsidP="00000000" w:rsidRDefault="00000000" w:rsidRPr="00000000" w14:paraId="0000000C">
      <w:pPr>
        <w:jc w:val="both"/>
        <w:rPr/>
      </w:pPr>
    </w:p>
    <w:p w:rsidR="00000000" w:rsidDel="00000000" w:rsidP="00000000" w:rsidRDefault="00000000" w:rsidRPr="00000000" w14:paraId="0000000D">
      <w:pPr>
        <w:jc w:val="both"/>
        <w:rPr>
          <w:b w:val="1"/>
        </w:rPr>
        <w:bidi w:val="0"/>
      </w:pPr>
      <w:r>
        <w:rPr>
          <w:lang w:val="sl"/>
          <w:b w:val="1"/>
          <w:bCs w:val="1"/>
          <w:i w:val="0"/>
          <w:iCs w:val="0"/>
          <w:u w:val="none"/>
          <w:vertAlign w:val="baseline"/>
          <w:rtl w:val="0"/>
        </w:rPr>
        <w:t xml:space="preserve">SSD</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sl"/>
          <w:b w:val="0"/>
          <w:bCs w:val="0"/>
          <w:i w:val="0"/>
          <w:iCs w:val="0"/>
          <w:u w:val="none"/>
          <w:vertAlign w:val="baseline"/>
          <w:rtl w:val="0"/>
        </w:rPr>
        <w:t xml:space="preserve">Zanimivo je, da več kot 71 % ljudi, ki fotografirajo, priznava, da delajo varnostne kopije fotografij, kar je zelo dober znak, saj pomeni, da se uporabniki vse bolj zavedajo vrednosti svojih podatkov. Več kot 33 % ljudi za shranjevanje podatkov uporablja oblak, kar 37 % pa zunanje naprave, kot so bliskovni pogoni ali diski</w:t>
      </w:r>
      <w:r>
        <w:rPr>
          <w:lang w:val="sl"/>
          <w:b w:val="0"/>
          <w:bCs w:val="0"/>
          <w:i w:val="0"/>
          <w:iCs w:val="0"/>
          <w:u w:val="none"/>
          <w:vertAlign w:val="superscript"/>
          <w:rtl w:val="0"/>
        </w:rPr>
        <w:footnoteReference w:customMarkFollows="0" w:id="0"/>
      </w:r>
      <w:r>
        <w:rPr>
          <w:lang w:val="sl"/>
          <w:b w:val="0"/>
          <w:bCs w:val="0"/>
          <w:i w:val="0"/>
          <w:iCs w:val="0"/>
          <w:u w:val="none"/>
          <w:vertAlign w:val="baseline"/>
          <w:rtl w:val="0"/>
        </w:rPr>
        <w:t xml:space="preserve">.</w:t>
      </w:r>
    </w:p>
    <w:p w:rsidR="00000000" w:rsidDel="00000000" w:rsidP="00000000" w:rsidRDefault="00000000" w:rsidRPr="00000000" w14:paraId="00000010">
      <w:pPr>
        <w:jc w:val="both"/>
        <w:rPr/>
      </w:pPr>
    </w:p>
    <w:p w:rsidR="00000000" w:rsidDel="00000000" w:rsidP="00000000" w:rsidRDefault="00000000" w:rsidRPr="00000000" w14:paraId="00000011">
      <w:pPr>
        <w:jc w:val="both"/>
        <w:rPr/>
        <w:bidi w:val="0"/>
      </w:pPr>
      <w:r>
        <w:rPr>
          <w:lang w:val="sl"/>
          <w:b w:val="0"/>
          <w:bCs w:val="0"/>
          <w:i w:val="0"/>
          <w:iCs w:val="0"/>
          <w:u w:val="none"/>
          <w:vertAlign w:val="baseline"/>
          <w:rtl w:val="0"/>
        </w:rPr>
        <w:t xml:space="preserve">Diski znamke Samsung iz modelov serije T7 delujejo s programsko opremo Android. Poleg tega je njihov pomemben vidik tudi hitrost prenosa podatkov, tako da lahko fotografije prenesemo v zunanjo napravo v le nekaj sekundah. Poleg tega so Samsungovi diski tudi zelo prostorni: modela T7 in T7 Touch sta na voljo v različicah s 500 GB ter 1 TB in 2 TB, model T7 Shield pa v velikostih 1, 2 in 4 TB, zato lahko njihovo shrambo prilagodimo svojim potrebam. Krmilniki, nameščeni na disku, prav tako zagotavljajo stabilno delovanje. Sodobna tehnologija, uporabljena pri njihovi izdelavi, zagotavlja nemoteno delovanje za dolga leta uporabe – kot nalašč za zbiratelje spominov! Poleg tega so diski T7 Shield odporni proti padcem z višine ter vlagi in prahu, zato nam ni treba skrbeti za izgubo podatkov, če je disk izpostavljen ekstremnim razmeram. V nasprotju z rešitvami v oblaku pri trdih diskih sami nadzorujemo varnost svoje naprave; odpoved oblaka in izguba podatkov, shranjenih v njem, sta najpogosteje nepovratna, in čeprav je to priročna rešitev, je najpomembnejše spomine bolje hraniti v lastnem žepu ali predalu.</w:t>
      </w:r>
    </w:p>
    <w:p w:rsidR="00000000" w:rsidDel="00000000" w:rsidP="00000000" w:rsidRDefault="00000000" w:rsidRPr="00000000" w14:paraId="00000012">
      <w:pPr>
        <w:jc w:val="both"/>
        <w:rPr/>
      </w:pPr>
    </w:p>
    <w:p w:rsidR="00000000" w:rsidDel="00000000" w:rsidP="00000000" w:rsidRDefault="00000000" w:rsidRPr="00000000" w14:paraId="00000013">
      <w:pPr>
        <w:jc w:val="both"/>
        <w:rPr>
          <w:b w:val="1"/>
        </w:rPr>
        <w:bidi w:val="0"/>
      </w:pPr>
      <w:r>
        <w:rPr>
          <w:lang w:val="sl"/>
          <w:b w:val="1"/>
          <w:bCs w:val="1"/>
          <w:i w:val="0"/>
          <w:iCs w:val="0"/>
          <w:u w:val="none"/>
          <w:vertAlign w:val="baseline"/>
          <w:rtl w:val="0"/>
        </w:rPr>
        <w:t xml:space="preserve">Dolgotrajni spomini</w:t>
      </w:r>
    </w:p>
    <w:p w:rsidR="00000000" w:rsidDel="00000000" w:rsidP="00000000" w:rsidRDefault="00000000" w:rsidRPr="00000000" w14:paraId="00000014">
      <w:pPr>
        <w:jc w:val="both"/>
        <w:rPr/>
      </w:pPr>
    </w:p>
    <w:p w:rsidR="00000000" w:rsidDel="00000000" w:rsidP="00000000" w:rsidRDefault="00000000" w:rsidRPr="00000000" w14:paraId="00000015">
      <w:pPr>
        <w:jc w:val="both"/>
        <w:rPr/>
        <w:bidi w:val="0"/>
      </w:pPr>
      <w:r>
        <w:rPr>
          <w:lang w:val="sl"/>
          <w:b w:val="0"/>
          <w:bCs w:val="0"/>
          <w:i w:val="0"/>
          <w:iCs w:val="0"/>
          <w:u w:val="none"/>
          <w:vertAlign w:val="baseline"/>
          <w:rtl w:val="0"/>
        </w:rPr>
        <w:t xml:space="preserve">Fotografije so edinstveni spominki – neponovljivi in enkratni. Ne glede na to, ali lepoto trenutka ujamete zase ali to delite s sorodniki, ali pa si želite spontanih spominov iz preteklosti – ne pozabite utrditi vseh svojih spominov. Zunanji trdi diski Samsung Memory, kot so T7, T7 Touch ali T7 Shield, so zagotovilo za varnost vaših datotek iz številnih pomembnih obdobij našega življenja. Vanje lahko shranite do 4 TB spomina, hkrati pa s svojo velikostjo in težo zagotavljajo udobje. </w:t>
      </w:r>
    </w:p>
    <w:p w:rsidR="00000000" w:rsidDel="00000000" w:rsidP="00000000" w:rsidRDefault="00000000" w:rsidRPr="00000000" w14:paraId="00000016">
      <w:pPr>
        <w:jc w:val="both"/>
        <w:rPr/>
      </w:pPr>
    </w:p>
    <w:p w:rsidR="00000000" w:rsidDel="00000000" w:rsidP="00000000" w:rsidRDefault="00000000" w:rsidRPr="00000000" w14:paraId="00000017">
      <w:pPr>
        <w:jc w:val="both"/>
        <w:rPr/>
        <w:bidi w:val="0"/>
      </w:pPr>
      <w:r>
        <w:rPr>
          <w:lang w:val="sl"/>
          <w:b w:val="0"/>
          <w:bCs w:val="0"/>
          <w:i w:val="0"/>
          <w:iCs w:val="0"/>
          <w:u w:val="none"/>
          <w:vertAlign w:val="baseline"/>
          <w:rtl w:val="0"/>
        </w:rPr>
        <w:t xml:space="preserve">Ujemite svoje spomine – s potovanj, pomembnih življenjskih dogodkov in posebnih trenutkov, ki se zgodijo vsak dan. Poskrbite le, da jih boste shranili na najvarnejši možni način.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18">
      <w:pPr>
        <w:spacing w:line="240" w:lineRule="auto"/>
        <w:rPr>
          <w:sz w:val="20"/>
          <w:szCs w:val="20"/>
        </w:rPr>
        <w:bidi w:val="0"/>
      </w:pPr>
      <w:r>
        <w:rPr>
          <w:rStyle w:val="FootnoteReference"/>
          <w:lang w:val="sl"/>
          <w:b w:val="0"/>
          <w:bCs w:val="0"/>
          <w:i w:val="0"/>
          <w:iCs w:val="0"/>
          <w:u w:val="none"/>
          <w:vertAlign w:val="superscript"/>
          <w:rtl w:val="0"/>
        </w:rPr>
        <w:footnoteRef/>
      </w:r>
      <w:r>
        <w:rPr>
          <w:sz w:val="20"/>
          <w:szCs w:val="20"/>
          <w:lang w:val="sl"/>
          <w:b w:val="0"/>
          <w:bCs w:val="0"/>
          <w:i w:val="0"/>
          <w:iCs w:val="0"/>
          <w:u w:val="none"/>
          <w:vertAlign w:val="baseline"/>
          <w:rtl w:val="0"/>
        </w:rPr>
        <w:t xml:space="preserve"> S. Clark, </w:t>
      </w:r>
      <w:r>
        <w:rPr>
          <w:sz w:val="20"/>
          <w:szCs w:val="20"/>
          <w:lang w:val="sl"/>
          <w:b w:val="0"/>
          <w:bCs w:val="0"/>
          <w:i w:val="1"/>
          <w:iCs w:val="1"/>
          <w:u w:val="none"/>
          <w:vertAlign w:val="baseline"/>
          <w:rtl w:val="0"/>
        </w:rPr>
        <w:t xml:space="preserve">Razkrito: </w:t>
      </w:r>
      <w:r>
        <w:rPr>
          <w:sz w:val="20"/>
          <w:szCs w:val="20"/>
          <w:lang w:val="sl"/>
          <w:b w:val="0"/>
          <w:bCs w:val="0"/>
          <w:i w:val="1"/>
          <w:iCs w:val="1"/>
          <w:u w:val="none"/>
          <w:vertAlign w:val="baseline"/>
          <w:rtl w:val="0"/>
        </w:rPr>
        <w:t xml:space="preserve">Glede česa se ljudje resno motijo kar se tiče shranjevanja fotografij, </w:t>
      </w:r>
      <w:r>
        <w:rPr>
          <w:sz w:val="20"/>
          <w:szCs w:val="20"/>
          <w:lang w:val="sl"/>
          <w:b w:val="0"/>
          <w:bCs w:val="0"/>
          <w:i w:val="0"/>
          <w:iCs w:val="0"/>
          <w:u w:val="none"/>
          <w:vertAlign w:val="baseline"/>
          <w:rtl w:val="0"/>
        </w:rPr>
        <w:t xml:space="preserve">&lt;</w:t>
      </w:r>
      <w:hyperlink r:id="rId1">
        <w:r>
          <w:rPr>
            <w:color w:val="1155cc"/>
            <w:sz w:val="20"/>
            <w:szCs w:val="20"/>
            <w:lang w:val="sl"/>
            <w:b w:val="0"/>
            <w:bCs w:val="0"/>
            <w:i w:val="0"/>
            <w:iCs w:val="0"/>
            <w:u w:val="single"/>
            <w:vertAlign w:val="baseline"/>
            <w:rtl w:val="0"/>
          </w:rPr>
          <w:t xml:space="preserve">https://www.techradar.com/news/revealed-what-people-are-getting-seriously-wrong-about-photo-storage</w:t>
        </w:r>
      </w:hyperlink>
      <w:r>
        <w:rPr>
          <w:sz w:val="20"/>
          <w:szCs w:val="20"/>
          <w:lang w:val="sl"/>
          <w:b w:val="0"/>
          <w:bCs w:val="0"/>
          <w:i w:val="0"/>
          <w:iCs w:val="0"/>
          <w:u w:val="none"/>
          <w:vertAlign w:val="baseline"/>
          <w:rtl w:val="0"/>
        </w:rPr>
        <w:t xml:space="preserve">&gt; [dostop: 12. 6 2022]</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s>
</file>

<file path=word/_rels/footnotes.xml.rels><?xml version="1.0" encoding="UTF-8" standalone="yes"?><Relationships xmlns="http://schemas.openxmlformats.org/package/2006/relationships"><Relationship Id="rId1" Type="http://schemas.openxmlformats.org/officeDocument/2006/relationships/hyperlink" TargetMode="External" Target="https://www.techradar.com/news/revealed-what-people-are-getting-seriously-wrong-about-photo-storag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