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4FE6"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4EC671E0" wp14:editId="2E0B6C60">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555FE06D"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5A31A670"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3DCB05A8"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7656F697" w14:textId="77777777" w:rsidR="006123AC" w:rsidRDefault="00D4376C"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 </w:t>
      </w:r>
    </w:p>
    <w:p w14:paraId="30A4D83F" w14:textId="0A0ED6E6" w:rsidR="00434C82" w:rsidRPr="00B83CFF" w:rsidRDefault="00D4376C" w:rsidP="00434C82">
      <w:pPr>
        <w:jc w:val="right"/>
        <w:rPr>
          <w:rFonts w:ascii="Gill Sans MT" w:hAnsi="Gill Sans MT" w:cs="Arial"/>
          <w:sz w:val="20"/>
          <w:szCs w:val="20"/>
        </w:rPr>
      </w:pPr>
      <w:hyperlink r:id="rId8" w:history="1">
        <w:r w:rsidR="004370B3" w:rsidRPr="005E1E63">
          <w:rPr>
            <w:rStyle w:val="Hyperlink"/>
            <w:rFonts w:ascii="Gill Sans MT" w:hAnsi="Gill Sans MT" w:cs="Arial"/>
            <w:sz w:val="20"/>
            <w:szCs w:val="20"/>
          </w:rPr>
          <w:t>jwalker@bravepublicrelations.com</w:t>
        </w:r>
      </w:hyperlink>
    </w:p>
    <w:p w14:paraId="3F08B70A"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4C62BF6B" w14:textId="4EA27119" w:rsidR="003E4CF7" w:rsidRPr="00ED4347" w:rsidRDefault="00C41834" w:rsidP="00F34095">
      <w:pPr>
        <w:pStyle w:val="Heading1"/>
        <w:rPr>
          <w:rFonts w:ascii="Gill Sans MT" w:hAnsi="Gill Sans MT" w:cs="Arial"/>
          <w:sz w:val="28"/>
          <w:szCs w:val="28"/>
        </w:rPr>
      </w:pPr>
      <w:r>
        <w:rPr>
          <w:rFonts w:ascii="Gill Sans MT" w:hAnsi="Gill Sans MT" w:cs="Arial"/>
          <w:iCs/>
          <w:sz w:val="28"/>
          <w:szCs w:val="28"/>
        </w:rPr>
        <w:t>Center for Puppetry Arts</w:t>
      </w:r>
      <w:r w:rsidR="00855337">
        <w:rPr>
          <w:rFonts w:ascii="Gill Sans MT" w:hAnsi="Gill Sans MT" w:cs="Arial"/>
          <w:iCs/>
          <w:sz w:val="28"/>
          <w:szCs w:val="28"/>
        </w:rPr>
        <w:t xml:space="preserve"> celebrates the holiday season with special programming </w:t>
      </w:r>
    </w:p>
    <w:p w14:paraId="03563BF9" w14:textId="7F6AAD63" w:rsidR="00E207C6" w:rsidRPr="00E47C3D" w:rsidRDefault="00527B37" w:rsidP="00E47C3D">
      <w:pPr>
        <w:jc w:val="center"/>
        <w:rPr>
          <w:sz w:val="22"/>
          <w:szCs w:val="22"/>
        </w:rPr>
      </w:pPr>
      <w:r>
        <w:rPr>
          <w:rFonts w:ascii="Gill Sans MT" w:hAnsi="Gill Sans MT" w:cs="Arial"/>
          <w:i/>
          <w:sz w:val="22"/>
          <w:szCs w:val="22"/>
        </w:rPr>
        <w:t xml:space="preserve"> </w:t>
      </w:r>
      <w:r w:rsidR="006123AC">
        <w:rPr>
          <w:rFonts w:ascii="Gill Sans MT" w:hAnsi="Gill Sans MT" w:cs="Arial"/>
          <w:i/>
          <w:sz w:val="22"/>
          <w:szCs w:val="22"/>
        </w:rPr>
        <w:t>A</w:t>
      </w:r>
      <w:r>
        <w:rPr>
          <w:rFonts w:ascii="Gill Sans MT" w:hAnsi="Gill Sans MT" w:cs="Arial"/>
          <w:i/>
          <w:sz w:val="22"/>
          <w:szCs w:val="22"/>
        </w:rPr>
        <w:t xml:space="preserve"> series of </w:t>
      </w:r>
      <w:r w:rsidR="00C05D89">
        <w:rPr>
          <w:rFonts w:ascii="Gill Sans MT" w:hAnsi="Gill Sans MT" w:cs="Arial"/>
          <w:i/>
          <w:sz w:val="22"/>
          <w:szCs w:val="22"/>
        </w:rPr>
        <w:t>dazzling weekend</w:t>
      </w:r>
      <w:r w:rsidR="008A7AAA">
        <w:rPr>
          <w:rFonts w:ascii="Gill Sans MT" w:hAnsi="Gill Sans MT" w:cs="Arial"/>
          <w:i/>
          <w:sz w:val="22"/>
          <w:szCs w:val="22"/>
        </w:rPr>
        <w:t xml:space="preserve"> events</w:t>
      </w:r>
      <w:r w:rsidR="004303AD">
        <w:rPr>
          <w:rFonts w:ascii="Gill Sans MT" w:hAnsi="Gill Sans MT" w:cs="Arial"/>
          <w:i/>
          <w:sz w:val="22"/>
          <w:szCs w:val="22"/>
        </w:rPr>
        <w:t xml:space="preserve"> </w:t>
      </w:r>
      <w:r w:rsidR="006123AC">
        <w:rPr>
          <w:rFonts w:ascii="Gill Sans MT" w:hAnsi="Gill Sans MT" w:cs="Arial"/>
          <w:i/>
          <w:sz w:val="22"/>
          <w:szCs w:val="22"/>
        </w:rPr>
        <w:t>will take place throughout Rudolph the Red-Nosed Reindeer’s</w:t>
      </w:r>
      <w:r w:rsidR="006123AC">
        <w:rPr>
          <w:rFonts w:ascii="Gill Sans MT" w:hAnsi="Gill Sans MT" w:cs="Arial"/>
          <w:bCs/>
          <w:color w:val="000000"/>
          <w:sz w:val="21"/>
          <w:szCs w:val="21"/>
        </w:rPr>
        <w:t>™</w:t>
      </w:r>
      <w:r w:rsidR="006123AC">
        <w:rPr>
          <w:rFonts w:ascii="Gill Sans MT" w:hAnsi="Gill Sans MT" w:cs="Arial"/>
          <w:i/>
          <w:sz w:val="22"/>
          <w:szCs w:val="22"/>
        </w:rPr>
        <w:t xml:space="preserve"> run, November 7-December 31</w:t>
      </w:r>
    </w:p>
    <w:p w14:paraId="1E47799B" w14:textId="77777777" w:rsidR="00C4281C" w:rsidRDefault="00C4281C" w:rsidP="00C4281C">
      <w:pPr>
        <w:tabs>
          <w:tab w:val="left" w:pos="7619"/>
        </w:tabs>
        <w:rPr>
          <w:rFonts w:ascii="Gill Sans MT" w:hAnsi="Gill Sans MT" w:cs="Arial"/>
          <w:sz w:val="20"/>
          <w:szCs w:val="20"/>
        </w:rPr>
      </w:pPr>
    </w:p>
    <w:p w14:paraId="3710E0FD" w14:textId="6D596ECA" w:rsidR="0033687D" w:rsidRPr="00687E36" w:rsidRDefault="007D48AD" w:rsidP="00E47C3D">
      <w:pPr>
        <w:rPr>
          <w:rFonts w:ascii="Gill Sans MT" w:hAnsi="Gill Sans MT"/>
          <w:sz w:val="21"/>
          <w:szCs w:val="21"/>
        </w:rPr>
      </w:pPr>
      <w:r w:rsidRPr="00687E36">
        <w:rPr>
          <w:rFonts w:ascii="Gill Sans MT" w:hAnsi="Gill Sans MT"/>
          <w:b/>
          <w:iCs/>
          <w:color w:val="000000"/>
          <w:sz w:val="21"/>
          <w:szCs w:val="21"/>
        </w:rPr>
        <w:t>ATLANTA (</w:t>
      </w:r>
      <w:r w:rsidR="007B63DB" w:rsidRPr="00687E36">
        <w:rPr>
          <w:rFonts w:ascii="Gill Sans MT" w:hAnsi="Gill Sans MT"/>
          <w:b/>
          <w:iCs/>
          <w:color w:val="000000"/>
          <w:sz w:val="21"/>
          <w:szCs w:val="21"/>
        </w:rPr>
        <w:t>October</w:t>
      </w:r>
      <w:r w:rsidRPr="00687E36">
        <w:rPr>
          <w:rFonts w:ascii="Gill Sans MT" w:hAnsi="Gill Sans MT"/>
          <w:b/>
          <w:iCs/>
          <w:color w:val="000000"/>
          <w:sz w:val="21"/>
          <w:szCs w:val="21"/>
        </w:rPr>
        <w:t xml:space="preserve"> </w:t>
      </w:r>
      <w:r w:rsidR="00EC4F8E">
        <w:rPr>
          <w:rFonts w:ascii="Gill Sans MT" w:hAnsi="Gill Sans MT"/>
          <w:b/>
          <w:iCs/>
          <w:color w:val="000000"/>
          <w:sz w:val="21"/>
          <w:szCs w:val="21"/>
        </w:rPr>
        <w:t>26</w:t>
      </w:r>
      <w:r w:rsidRPr="00687E36">
        <w:rPr>
          <w:rFonts w:ascii="Gill Sans MT" w:hAnsi="Gill Sans MT"/>
          <w:b/>
          <w:iCs/>
          <w:color w:val="000000"/>
          <w:sz w:val="21"/>
          <w:szCs w:val="21"/>
        </w:rPr>
        <w:t>, 201</w:t>
      </w:r>
      <w:r w:rsidR="00854536" w:rsidRPr="00687E36">
        <w:rPr>
          <w:rFonts w:ascii="Gill Sans MT" w:hAnsi="Gill Sans MT"/>
          <w:b/>
          <w:iCs/>
          <w:color w:val="000000"/>
          <w:sz w:val="21"/>
          <w:szCs w:val="21"/>
        </w:rPr>
        <w:t>7</w:t>
      </w:r>
      <w:r w:rsidRPr="00687E36">
        <w:rPr>
          <w:rFonts w:ascii="Gill Sans MT" w:hAnsi="Gill Sans MT"/>
          <w:b/>
          <w:iCs/>
          <w:color w:val="000000"/>
          <w:sz w:val="21"/>
          <w:szCs w:val="21"/>
        </w:rPr>
        <w:t>)</w:t>
      </w:r>
      <w:r w:rsidRPr="00687E36">
        <w:rPr>
          <w:rFonts w:ascii="Gill Sans MT" w:hAnsi="Gill Sans MT"/>
          <w:iCs/>
          <w:color w:val="000000"/>
          <w:sz w:val="21"/>
          <w:szCs w:val="21"/>
        </w:rPr>
        <w:t xml:space="preserve"> – </w:t>
      </w:r>
      <w:r w:rsidR="006123AC" w:rsidRPr="00687E36">
        <w:rPr>
          <w:rFonts w:ascii="Gill Sans MT" w:hAnsi="Gill Sans MT"/>
          <w:iCs/>
          <w:color w:val="000000"/>
          <w:sz w:val="21"/>
          <w:szCs w:val="21"/>
        </w:rPr>
        <w:t>Families are invited to enjoy</w:t>
      </w:r>
      <w:r w:rsidR="0033687D" w:rsidRPr="00687E36">
        <w:rPr>
          <w:rFonts w:ascii="Gill Sans MT" w:hAnsi="Gill Sans MT"/>
          <w:iCs/>
          <w:color w:val="000000"/>
          <w:sz w:val="21"/>
          <w:szCs w:val="21"/>
        </w:rPr>
        <w:t xml:space="preserve"> a little extra holiday cheer this season </w:t>
      </w:r>
      <w:r w:rsidR="006123AC" w:rsidRPr="00687E36">
        <w:rPr>
          <w:rFonts w:ascii="Gill Sans MT" w:hAnsi="Gill Sans MT"/>
          <w:iCs/>
          <w:color w:val="000000"/>
          <w:sz w:val="21"/>
          <w:szCs w:val="21"/>
        </w:rPr>
        <w:t>as</w:t>
      </w:r>
      <w:r w:rsidR="006123AC" w:rsidRPr="00832C68">
        <w:rPr>
          <w:rFonts w:ascii="Gill Sans MT" w:hAnsi="Gill Sans MT"/>
          <w:iCs/>
          <w:color w:val="000000"/>
          <w:sz w:val="21"/>
          <w:szCs w:val="21"/>
        </w:rPr>
        <w:t xml:space="preserve"> </w:t>
      </w:r>
      <w:r w:rsidR="0033687D" w:rsidRPr="00832C68">
        <w:rPr>
          <w:rFonts w:ascii="Gill Sans MT" w:hAnsi="Gill Sans MT"/>
          <w:iCs/>
          <w:color w:val="000000"/>
          <w:sz w:val="21"/>
          <w:szCs w:val="21"/>
        </w:rPr>
        <w:t>the</w:t>
      </w:r>
      <w:r w:rsidR="0033687D" w:rsidRPr="008148FB">
        <w:rPr>
          <w:rFonts w:ascii="Gill Sans MT" w:hAnsi="Gill Sans MT"/>
          <w:b/>
          <w:iCs/>
          <w:color w:val="000000"/>
          <w:sz w:val="21"/>
          <w:szCs w:val="21"/>
        </w:rPr>
        <w:t xml:space="preserve"> Center for Puppetry Arts</w:t>
      </w:r>
      <w:r w:rsidR="0033687D" w:rsidRPr="00687E36">
        <w:rPr>
          <w:rFonts w:ascii="Gill Sans MT" w:hAnsi="Gill Sans MT"/>
          <w:iCs/>
          <w:color w:val="000000"/>
          <w:sz w:val="21"/>
          <w:szCs w:val="21"/>
        </w:rPr>
        <w:t xml:space="preserve"> celebrat</w:t>
      </w:r>
      <w:r w:rsidR="006123AC" w:rsidRPr="00687E36">
        <w:rPr>
          <w:rFonts w:ascii="Gill Sans MT" w:hAnsi="Gill Sans MT"/>
          <w:iCs/>
          <w:color w:val="000000"/>
          <w:sz w:val="21"/>
          <w:szCs w:val="21"/>
        </w:rPr>
        <w:t>es</w:t>
      </w:r>
      <w:r w:rsidR="0033687D" w:rsidRPr="00687E36">
        <w:rPr>
          <w:rFonts w:ascii="Gill Sans MT" w:hAnsi="Gill Sans MT"/>
          <w:iCs/>
          <w:color w:val="000000"/>
          <w:sz w:val="21"/>
          <w:szCs w:val="21"/>
        </w:rPr>
        <w:t xml:space="preserve"> the 2017 run of </w:t>
      </w:r>
      <w:r w:rsidR="004303AD" w:rsidRPr="008148FB">
        <w:rPr>
          <w:rFonts w:ascii="Gill Sans MT" w:hAnsi="Gill Sans MT"/>
          <w:b/>
          <w:i/>
          <w:iCs/>
          <w:color w:val="000000"/>
          <w:sz w:val="21"/>
          <w:szCs w:val="21"/>
        </w:rPr>
        <w:t>Rudolph the Red-Nosed Reindee</w:t>
      </w:r>
      <w:r w:rsidR="0033687D" w:rsidRPr="008148FB">
        <w:rPr>
          <w:rFonts w:ascii="Gill Sans MT" w:hAnsi="Gill Sans MT"/>
          <w:b/>
          <w:i/>
          <w:iCs/>
          <w:color w:val="000000"/>
          <w:sz w:val="21"/>
          <w:szCs w:val="21"/>
        </w:rPr>
        <w:t>r</w:t>
      </w:r>
      <w:r w:rsidR="004303AD" w:rsidRPr="00687E36">
        <w:rPr>
          <w:rFonts w:ascii="Gill Sans MT" w:hAnsi="Gill Sans MT" w:cs="Arial"/>
          <w:bCs/>
          <w:color w:val="000000"/>
          <w:sz w:val="21"/>
          <w:szCs w:val="21"/>
        </w:rPr>
        <w:t>™</w:t>
      </w:r>
      <w:r w:rsidR="00C05D89" w:rsidRPr="00687E36">
        <w:rPr>
          <w:rFonts w:ascii="Gill Sans MT" w:hAnsi="Gill Sans MT"/>
          <w:i/>
          <w:sz w:val="21"/>
          <w:szCs w:val="21"/>
        </w:rPr>
        <w:t xml:space="preserve"> </w:t>
      </w:r>
      <w:r w:rsidR="0033687D" w:rsidRPr="00687E36">
        <w:rPr>
          <w:rFonts w:ascii="Gill Sans MT" w:hAnsi="Gill Sans MT"/>
          <w:iCs/>
          <w:color w:val="000000"/>
          <w:sz w:val="21"/>
          <w:szCs w:val="21"/>
        </w:rPr>
        <w:t>with festive weekend events</w:t>
      </w:r>
      <w:r w:rsidR="006123AC" w:rsidRPr="00687E36">
        <w:rPr>
          <w:rFonts w:ascii="Gill Sans MT" w:hAnsi="Gill Sans MT"/>
          <w:iCs/>
          <w:color w:val="000000"/>
          <w:sz w:val="21"/>
          <w:szCs w:val="21"/>
        </w:rPr>
        <w:t>!</w:t>
      </w:r>
    </w:p>
    <w:p w14:paraId="1D940DCC" w14:textId="77777777" w:rsidR="0033687D" w:rsidRPr="00687E36" w:rsidRDefault="0033687D" w:rsidP="00C4281C">
      <w:pPr>
        <w:tabs>
          <w:tab w:val="left" w:pos="7619"/>
        </w:tabs>
        <w:rPr>
          <w:rFonts w:ascii="Gill Sans MT" w:hAnsi="Gill Sans MT"/>
          <w:i/>
          <w:iCs/>
          <w:color w:val="000000"/>
          <w:sz w:val="21"/>
          <w:szCs w:val="21"/>
        </w:rPr>
      </w:pPr>
    </w:p>
    <w:p w14:paraId="53E21450" w14:textId="54B85CD8" w:rsidR="00C4281C" w:rsidRPr="00687E36" w:rsidRDefault="0033687D" w:rsidP="00C4281C">
      <w:pPr>
        <w:tabs>
          <w:tab w:val="left" w:pos="7619"/>
        </w:tabs>
        <w:rPr>
          <w:rFonts w:ascii="Gill Sans MT" w:hAnsi="Gill Sans MT"/>
          <w:color w:val="000000"/>
          <w:sz w:val="21"/>
          <w:szCs w:val="21"/>
        </w:rPr>
      </w:pPr>
      <w:r w:rsidRPr="00687E36">
        <w:rPr>
          <w:rFonts w:ascii="Gill Sans MT" w:hAnsi="Gill Sans MT"/>
          <w:iCs/>
          <w:color w:val="000000"/>
          <w:sz w:val="21"/>
          <w:szCs w:val="21"/>
        </w:rPr>
        <w:t xml:space="preserve">First up, </w:t>
      </w:r>
      <w:r w:rsidR="006123AC" w:rsidRPr="00687E36">
        <w:rPr>
          <w:rFonts w:ascii="Gill Sans MT" w:hAnsi="Gill Sans MT"/>
          <w:iCs/>
          <w:color w:val="000000"/>
          <w:sz w:val="21"/>
          <w:szCs w:val="21"/>
        </w:rPr>
        <w:t xml:space="preserve">guests can </w:t>
      </w:r>
      <w:r w:rsidRPr="00687E36">
        <w:rPr>
          <w:rFonts w:ascii="Gill Sans MT" w:hAnsi="Gill Sans MT"/>
          <w:iCs/>
          <w:color w:val="000000"/>
          <w:sz w:val="21"/>
          <w:szCs w:val="21"/>
        </w:rPr>
        <w:t xml:space="preserve">kick off the holiday season with </w:t>
      </w:r>
      <w:r w:rsidR="00C13DAA" w:rsidRPr="00687E36">
        <w:rPr>
          <w:rFonts w:ascii="Gill Sans MT" w:hAnsi="Gill Sans MT"/>
          <w:color w:val="000000"/>
          <w:sz w:val="21"/>
          <w:szCs w:val="21"/>
        </w:rPr>
        <w:t>a tasty treat</w:t>
      </w:r>
      <w:r w:rsidR="00653CB7" w:rsidRPr="00687E36">
        <w:rPr>
          <w:rFonts w:ascii="Gill Sans MT" w:hAnsi="Gill Sans MT"/>
          <w:color w:val="000000"/>
          <w:sz w:val="21"/>
          <w:szCs w:val="21"/>
        </w:rPr>
        <w:t xml:space="preserve"> on</w:t>
      </w:r>
      <w:r w:rsidR="007F7975" w:rsidRPr="00687E36">
        <w:rPr>
          <w:rFonts w:ascii="Gill Sans MT" w:hAnsi="Gill Sans MT"/>
          <w:color w:val="000000"/>
          <w:sz w:val="21"/>
          <w:szCs w:val="21"/>
        </w:rPr>
        <w:t xml:space="preserve"> </w:t>
      </w:r>
      <w:r w:rsidR="007F7975" w:rsidRPr="00687E36">
        <w:rPr>
          <w:rFonts w:ascii="Gill Sans MT" w:hAnsi="Gill Sans MT"/>
          <w:b/>
          <w:color w:val="000000"/>
          <w:sz w:val="21"/>
          <w:szCs w:val="21"/>
        </w:rPr>
        <w:t>Saturday,</w:t>
      </w:r>
      <w:r w:rsidR="00653CB7" w:rsidRPr="00687E36">
        <w:rPr>
          <w:rFonts w:ascii="Gill Sans MT" w:hAnsi="Gill Sans MT"/>
          <w:color w:val="000000"/>
          <w:sz w:val="21"/>
          <w:szCs w:val="21"/>
        </w:rPr>
        <w:t xml:space="preserve"> </w:t>
      </w:r>
      <w:r w:rsidR="00653CB7" w:rsidRPr="00687E36">
        <w:rPr>
          <w:rFonts w:ascii="Gill Sans MT" w:hAnsi="Gill Sans MT"/>
          <w:b/>
          <w:color w:val="000000"/>
          <w:sz w:val="21"/>
          <w:szCs w:val="21"/>
        </w:rPr>
        <w:t>November 11</w:t>
      </w:r>
      <w:r w:rsidR="00C13DAA" w:rsidRPr="00687E36">
        <w:rPr>
          <w:rFonts w:ascii="Gill Sans MT" w:hAnsi="Gill Sans MT"/>
          <w:color w:val="000000"/>
          <w:sz w:val="21"/>
          <w:szCs w:val="21"/>
        </w:rPr>
        <w:t xml:space="preserve">. </w:t>
      </w:r>
      <w:r w:rsidR="00AD18AF" w:rsidRPr="00687E36">
        <w:rPr>
          <w:rFonts w:ascii="Gill Sans MT" w:hAnsi="Gill Sans MT"/>
          <w:color w:val="000000"/>
          <w:sz w:val="21"/>
          <w:szCs w:val="21"/>
        </w:rPr>
        <w:t xml:space="preserve">Famed </w:t>
      </w:r>
      <w:r w:rsidR="00C13DAA" w:rsidRPr="00687E36">
        <w:rPr>
          <w:rFonts w:ascii="Gill Sans MT" w:hAnsi="Gill Sans MT"/>
          <w:color w:val="000000"/>
          <w:sz w:val="21"/>
          <w:szCs w:val="21"/>
        </w:rPr>
        <w:t xml:space="preserve">Atlanta </w:t>
      </w:r>
      <w:r w:rsidR="00AD18AF" w:rsidRPr="00687E36">
        <w:rPr>
          <w:rFonts w:ascii="Gill Sans MT" w:hAnsi="Gill Sans MT"/>
          <w:color w:val="000000"/>
          <w:sz w:val="21"/>
          <w:szCs w:val="21"/>
        </w:rPr>
        <w:t>c</w:t>
      </w:r>
      <w:r w:rsidR="00C13DAA" w:rsidRPr="00687E36">
        <w:rPr>
          <w:rFonts w:ascii="Gill Sans MT" w:hAnsi="Gill Sans MT"/>
          <w:color w:val="000000"/>
          <w:sz w:val="21"/>
          <w:szCs w:val="21"/>
        </w:rPr>
        <w:t>hef</w:t>
      </w:r>
      <w:r w:rsidR="00AD18AF" w:rsidRPr="00687E36">
        <w:rPr>
          <w:rFonts w:ascii="Gill Sans MT" w:hAnsi="Gill Sans MT"/>
          <w:color w:val="000000"/>
          <w:sz w:val="21"/>
          <w:szCs w:val="21"/>
        </w:rPr>
        <w:t xml:space="preserve"> (and former </w:t>
      </w:r>
      <w:r w:rsidR="00D4376C" w:rsidRPr="00D4376C">
        <w:rPr>
          <w:rFonts w:ascii="Gill Sans MT" w:hAnsi="Gill Sans MT"/>
          <w:color w:val="000000"/>
          <w:sz w:val="21"/>
          <w:szCs w:val="21"/>
        </w:rPr>
        <w:t>“</w:t>
      </w:r>
      <w:r w:rsidR="00AD18AF" w:rsidRPr="00D4376C">
        <w:rPr>
          <w:rFonts w:ascii="Gill Sans MT" w:hAnsi="Gill Sans MT"/>
          <w:color w:val="000000"/>
          <w:sz w:val="21"/>
          <w:szCs w:val="21"/>
        </w:rPr>
        <w:t>Top Chef</w:t>
      </w:r>
      <w:r w:rsidR="00D4376C" w:rsidRPr="00D4376C">
        <w:rPr>
          <w:rFonts w:ascii="Gill Sans MT" w:hAnsi="Gill Sans MT"/>
          <w:color w:val="000000"/>
          <w:sz w:val="21"/>
          <w:szCs w:val="21"/>
        </w:rPr>
        <w:t>”</w:t>
      </w:r>
      <w:r w:rsidR="00AD18AF" w:rsidRPr="00687E36">
        <w:rPr>
          <w:rFonts w:ascii="Gill Sans MT" w:hAnsi="Gill Sans MT"/>
          <w:color w:val="000000"/>
          <w:sz w:val="21"/>
          <w:szCs w:val="21"/>
        </w:rPr>
        <w:t xml:space="preserve"> contestant)</w:t>
      </w:r>
      <w:r w:rsidR="00C13DAA" w:rsidRPr="00687E36">
        <w:rPr>
          <w:rFonts w:ascii="Gill Sans MT" w:hAnsi="Gill Sans MT"/>
          <w:color w:val="000000"/>
          <w:sz w:val="21"/>
          <w:szCs w:val="21"/>
        </w:rPr>
        <w:t xml:space="preserve"> </w:t>
      </w:r>
      <w:r w:rsidR="00C13DAA" w:rsidRPr="00687E36">
        <w:rPr>
          <w:rFonts w:ascii="Gill Sans MT" w:hAnsi="Gill Sans MT"/>
          <w:b/>
          <w:color w:val="000000"/>
          <w:sz w:val="21"/>
          <w:szCs w:val="21"/>
        </w:rPr>
        <w:t>Kevin Gillespie</w:t>
      </w:r>
      <w:r w:rsidR="00C13DAA" w:rsidRPr="00687E36">
        <w:rPr>
          <w:rFonts w:ascii="Gill Sans MT" w:hAnsi="Gill Sans MT"/>
          <w:color w:val="000000"/>
          <w:sz w:val="21"/>
          <w:szCs w:val="21"/>
        </w:rPr>
        <w:t xml:space="preserve"> </w:t>
      </w:r>
      <w:r w:rsidR="00AD18AF" w:rsidRPr="00687E36">
        <w:rPr>
          <w:rFonts w:ascii="Gill Sans MT" w:hAnsi="Gill Sans MT"/>
          <w:color w:val="000000"/>
          <w:sz w:val="21"/>
          <w:szCs w:val="21"/>
        </w:rPr>
        <w:t xml:space="preserve">will be at the Center </w:t>
      </w:r>
      <w:r w:rsidR="000E3BE7" w:rsidRPr="00687E36">
        <w:rPr>
          <w:rFonts w:ascii="Gill Sans MT" w:hAnsi="Gill Sans MT"/>
          <w:color w:val="000000"/>
          <w:sz w:val="21"/>
          <w:szCs w:val="21"/>
        </w:rPr>
        <w:t xml:space="preserve">dressed as his doppelgänger Yukon Cornelius. </w:t>
      </w:r>
      <w:r w:rsidR="00480156" w:rsidRPr="00687E36">
        <w:rPr>
          <w:rFonts w:ascii="Gill Sans MT" w:hAnsi="Gill Sans MT"/>
          <w:color w:val="000000"/>
          <w:sz w:val="21"/>
          <w:szCs w:val="21"/>
        </w:rPr>
        <w:t xml:space="preserve">Patrons are invited to join Chef Gillespie </w:t>
      </w:r>
      <w:r w:rsidR="004F3F8B" w:rsidRPr="00687E36">
        <w:rPr>
          <w:rFonts w:ascii="Gill Sans MT" w:hAnsi="Gill Sans MT"/>
          <w:color w:val="000000"/>
          <w:sz w:val="21"/>
          <w:szCs w:val="21"/>
        </w:rPr>
        <w:t>and</w:t>
      </w:r>
      <w:r w:rsidR="00957463">
        <w:rPr>
          <w:rFonts w:ascii="Gill Sans MT" w:hAnsi="Gill Sans MT"/>
          <w:color w:val="000000"/>
          <w:sz w:val="21"/>
          <w:szCs w:val="21"/>
        </w:rPr>
        <w:t xml:space="preserve"> the</w:t>
      </w:r>
      <w:r w:rsidR="004F3F8B" w:rsidRPr="00687E36">
        <w:rPr>
          <w:rFonts w:ascii="Gill Sans MT" w:hAnsi="Gill Sans MT"/>
          <w:color w:val="000000"/>
          <w:sz w:val="21"/>
          <w:szCs w:val="21"/>
        </w:rPr>
        <w:t xml:space="preserve"> Yukon Cornelius</w:t>
      </w:r>
      <w:r w:rsidR="00957463">
        <w:rPr>
          <w:rFonts w:ascii="Gill Sans MT" w:hAnsi="Gill Sans MT"/>
          <w:color w:val="000000"/>
          <w:sz w:val="21"/>
          <w:szCs w:val="21"/>
        </w:rPr>
        <w:t xml:space="preserve"> puppet</w:t>
      </w:r>
      <w:r w:rsidR="004F3F8B" w:rsidRPr="00687E36">
        <w:rPr>
          <w:rFonts w:ascii="Gill Sans MT" w:hAnsi="Gill Sans MT"/>
          <w:color w:val="000000"/>
          <w:sz w:val="21"/>
          <w:szCs w:val="21"/>
        </w:rPr>
        <w:t xml:space="preserve"> </w:t>
      </w:r>
      <w:r w:rsidR="00653CB7" w:rsidRPr="00687E36">
        <w:rPr>
          <w:rFonts w:ascii="Gill Sans MT" w:hAnsi="Gill Sans MT"/>
          <w:color w:val="000000"/>
          <w:sz w:val="21"/>
          <w:szCs w:val="21"/>
        </w:rPr>
        <w:t xml:space="preserve">for a holiday photo opportunity. </w:t>
      </w:r>
      <w:r w:rsidR="008148FB">
        <w:rPr>
          <w:rFonts w:ascii="Gill Sans MT" w:hAnsi="Gill Sans MT"/>
          <w:color w:val="000000"/>
          <w:sz w:val="21"/>
          <w:szCs w:val="21"/>
        </w:rPr>
        <w:t>In addition, t</w:t>
      </w:r>
      <w:r w:rsidR="00957463">
        <w:rPr>
          <w:rFonts w:ascii="Gill Sans MT" w:hAnsi="Gill Sans MT"/>
          <w:color w:val="000000"/>
          <w:sz w:val="21"/>
          <w:szCs w:val="21"/>
        </w:rPr>
        <w:t xml:space="preserve">he Center’s special guest chef </w:t>
      </w:r>
      <w:r w:rsidR="008148FB">
        <w:rPr>
          <w:rFonts w:ascii="Gill Sans MT" w:hAnsi="Gill Sans MT"/>
          <w:color w:val="000000"/>
          <w:sz w:val="21"/>
          <w:szCs w:val="21"/>
        </w:rPr>
        <w:t>will</w:t>
      </w:r>
      <w:r w:rsidR="00957463">
        <w:rPr>
          <w:rFonts w:ascii="Gill Sans MT" w:hAnsi="Gill Sans MT"/>
          <w:color w:val="000000"/>
          <w:sz w:val="21"/>
          <w:szCs w:val="21"/>
        </w:rPr>
        <w:t xml:space="preserve"> be serving up samplings of his signature </w:t>
      </w:r>
      <w:r w:rsidR="00DE3221" w:rsidRPr="00687E36">
        <w:rPr>
          <w:rFonts w:ascii="Gill Sans MT" w:hAnsi="Gill Sans MT"/>
          <w:color w:val="000000"/>
          <w:sz w:val="21"/>
          <w:szCs w:val="21"/>
        </w:rPr>
        <w:t>Warm Embrace Hot Cocoa</w:t>
      </w:r>
      <w:r w:rsidR="00957463">
        <w:rPr>
          <w:rFonts w:ascii="Gill Sans MT" w:hAnsi="Gill Sans MT"/>
          <w:color w:val="000000"/>
          <w:sz w:val="21"/>
          <w:szCs w:val="21"/>
        </w:rPr>
        <w:t xml:space="preserve"> </w:t>
      </w:r>
      <w:r w:rsidR="007600CD" w:rsidRPr="00687E36">
        <w:rPr>
          <w:rFonts w:ascii="Gill Sans MT" w:hAnsi="Gill Sans MT"/>
          <w:color w:val="000000"/>
          <w:sz w:val="21"/>
          <w:szCs w:val="21"/>
        </w:rPr>
        <w:t xml:space="preserve">and </w:t>
      </w:r>
      <w:r w:rsidR="00957463">
        <w:rPr>
          <w:rFonts w:ascii="Gill Sans MT" w:hAnsi="Gill Sans MT"/>
          <w:color w:val="000000"/>
          <w:sz w:val="21"/>
          <w:szCs w:val="21"/>
        </w:rPr>
        <w:t xml:space="preserve">guests will have the opportunity </w:t>
      </w:r>
      <w:r w:rsidR="007600CD" w:rsidRPr="00687E36">
        <w:rPr>
          <w:rFonts w:ascii="Gill Sans MT" w:hAnsi="Gill Sans MT"/>
          <w:color w:val="000000"/>
          <w:sz w:val="21"/>
          <w:szCs w:val="21"/>
        </w:rPr>
        <w:t xml:space="preserve">purchase </w:t>
      </w:r>
      <w:r w:rsidR="00DE3221" w:rsidRPr="00687E36">
        <w:rPr>
          <w:rFonts w:ascii="Gill Sans MT" w:hAnsi="Gill Sans MT"/>
          <w:color w:val="000000"/>
          <w:sz w:val="21"/>
          <w:szCs w:val="21"/>
        </w:rPr>
        <w:t>a can of the h</w:t>
      </w:r>
      <w:bookmarkStart w:id="0" w:name="_GoBack"/>
      <w:bookmarkEnd w:id="0"/>
      <w:r w:rsidR="00DE3221" w:rsidRPr="00687E36">
        <w:rPr>
          <w:rFonts w:ascii="Gill Sans MT" w:hAnsi="Gill Sans MT"/>
          <w:color w:val="000000"/>
          <w:sz w:val="21"/>
          <w:szCs w:val="21"/>
        </w:rPr>
        <w:t>ot chocolate mix</w:t>
      </w:r>
      <w:r w:rsidR="007600CD" w:rsidRPr="00687E36">
        <w:rPr>
          <w:rFonts w:ascii="Gill Sans MT" w:hAnsi="Gill Sans MT"/>
          <w:color w:val="000000"/>
          <w:sz w:val="21"/>
          <w:szCs w:val="21"/>
        </w:rPr>
        <w:t xml:space="preserve"> to take home as a holiday gift</w:t>
      </w:r>
      <w:r w:rsidR="00653CB7" w:rsidRPr="00687E36">
        <w:rPr>
          <w:rFonts w:ascii="Gill Sans MT" w:hAnsi="Gill Sans MT"/>
          <w:color w:val="000000"/>
          <w:sz w:val="21"/>
          <w:szCs w:val="21"/>
        </w:rPr>
        <w:t xml:space="preserve">. </w:t>
      </w:r>
      <w:r w:rsidR="00957463">
        <w:rPr>
          <w:rFonts w:ascii="Gill Sans MT" w:hAnsi="Gill Sans MT"/>
          <w:color w:val="000000"/>
          <w:sz w:val="21"/>
          <w:szCs w:val="21"/>
        </w:rPr>
        <w:t xml:space="preserve">The event will take place from </w:t>
      </w:r>
      <w:r w:rsidR="00653CB7" w:rsidRPr="00687E36">
        <w:rPr>
          <w:rFonts w:ascii="Gill Sans MT" w:hAnsi="Gill Sans MT"/>
          <w:color w:val="000000"/>
          <w:sz w:val="21"/>
          <w:szCs w:val="21"/>
        </w:rPr>
        <w:t>10</w:t>
      </w:r>
      <w:r w:rsidR="00457809" w:rsidRPr="00687E36">
        <w:rPr>
          <w:rFonts w:ascii="Gill Sans MT" w:hAnsi="Gill Sans MT"/>
          <w:color w:val="000000"/>
          <w:sz w:val="21"/>
          <w:szCs w:val="21"/>
        </w:rPr>
        <w:t>:30</w:t>
      </w:r>
      <w:r w:rsidR="00653CB7" w:rsidRPr="00687E36">
        <w:rPr>
          <w:rFonts w:ascii="Gill Sans MT" w:hAnsi="Gill Sans MT"/>
          <w:color w:val="000000"/>
          <w:sz w:val="21"/>
          <w:szCs w:val="21"/>
        </w:rPr>
        <w:t xml:space="preserve"> a</w:t>
      </w:r>
      <w:r w:rsidR="006123AC" w:rsidRPr="00687E36">
        <w:rPr>
          <w:rFonts w:ascii="Gill Sans MT" w:hAnsi="Gill Sans MT"/>
          <w:color w:val="000000"/>
          <w:sz w:val="21"/>
          <w:szCs w:val="21"/>
        </w:rPr>
        <w:t>.</w:t>
      </w:r>
      <w:r w:rsidR="00653CB7" w:rsidRPr="00687E36">
        <w:rPr>
          <w:rFonts w:ascii="Gill Sans MT" w:hAnsi="Gill Sans MT"/>
          <w:color w:val="000000"/>
          <w:sz w:val="21"/>
          <w:szCs w:val="21"/>
        </w:rPr>
        <w:t>m</w:t>
      </w:r>
      <w:r w:rsidR="006123AC" w:rsidRPr="00687E36">
        <w:rPr>
          <w:rFonts w:ascii="Gill Sans MT" w:hAnsi="Gill Sans MT"/>
          <w:color w:val="000000"/>
          <w:sz w:val="21"/>
          <w:szCs w:val="21"/>
        </w:rPr>
        <w:t>.</w:t>
      </w:r>
      <w:r w:rsidR="00653CB7" w:rsidRPr="00687E36">
        <w:rPr>
          <w:rFonts w:ascii="Gill Sans MT" w:hAnsi="Gill Sans MT"/>
          <w:color w:val="000000"/>
          <w:sz w:val="21"/>
          <w:szCs w:val="21"/>
        </w:rPr>
        <w:t>-12</w:t>
      </w:r>
      <w:r w:rsidR="009A6056" w:rsidRPr="00687E36">
        <w:rPr>
          <w:rFonts w:ascii="Gill Sans MT" w:hAnsi="Gill Sans MT"/>
          <w:color w:val="000000"/>
          <w:sz w:val="21"/>
          <w:szCs w:val="21"/>
        </w:rPr>
        <w:t>:30</w:t>
      </w:r>
      <w:r w:rsidR="00653CB7" w:rsidRPr="00687E36">
        <w:rPr>
          <w:rFonts w:ascii="Gill Sans MT" w:hAnsi="Gill Sans MT"/>
          <w:color w:val="000000"/>
          <w:sz w:val="21"/>
          <w:szCs w:val="21"/>
        </w:rPr>
        <w:t xml:space="preserve"> p</w:t>
      </w:r>
      <w:r w:rsidR="006123AC" w:rsidRPr="00687E36">
        <w:rPr>
          <w:rFonts w:ascii="Gill Sans MT" w:hAnsi="Gill Sans MT"/>
          <w:color w:val="000000"/>
          <w:sz w:val="21"/>
          <w:szCs w:val="21"/>
        </w:rPr>
        <w:t>.</w:t>
      </w:r>
      <w:r w:rsidR="00653CB7" w:rsidRPr="00687E36">
        <w:rPr>
          <w:rFonts w:ascii="Gill Sans MT" w:hAnsi="Gill Sans MT"/>
          <w:color w:val="000000"/>
          <w:sz w:val="21"/>
          <w:szCs w:val="21"/>
        </w:rPr>
        <w:t>m</w:t>
      </w:r>
      <w:r w:rsidR="006123AC" w:rsidRPr="00687E36">
        <w:rPr>
          <w:rFonts w:ascii="Gill Sans MT" w:hAnsi="Gill Sans MT"/>
          <w:color w:val="000000"/>
          <w:sz w:val="21"/>
          <w:szCs w:val="21"/>
        </w:rPr>
        <w:t>. and is</w:t>
      </w:r>
      <w:r w:rsidR="00957463">
        <w:rPr>
          <w:rFonts w:ascii="Gill Sans MT" w:hAnsi="Gill Sans MT"/>
          <w:color w:val="000000"/>
          <w:sz w:val="21"/>
          <w:szCs w:val="21"/>
        </w:rPr>
        <w:t xml:space="preserve"> </w:t>
      </w:r>
      <w:r w:rsidR="006123AC" w:rsidRPr="00687E36">
        <w:rPr>
          <w:rFonts w:ascii="Gill Sans MT" w:hAnsi="Gill Sans MT"/>
          <w:color w:val="000000"/>
          <w:sz w:val="21"/>
          <w:szCs w:val="21"/>
        </w:rPr>
        <w:t>f</w:t>
      </w:r>
      <w:r w:rsidR="000D23E7" w:rsidRPr="00687E36">
        <w:rPr>
          <w:rFonts w:ascii="Gill Sans MT" w:hAnsi="Gill Sans MT"/>
          <w:color w:val="000000"/>
          <w:sz w:val="21"/>
          <w:szCs w:val="21"/>
        </w:rPr>
        <w:t xml:space="preserve">ree with paid admission. </w:t>
      </w:r>
    </w:p>
    <w:p w14:paraId="23322CA9" w14:textId="77777777" w:rsidR="00653CB7" w:rsidRPr="00687E36" w:rsidRDefault="00653CB7" w:rsidP="00C4281C">
      <w:pPr>
        <w:tabs>
          <w:tab w:val="left" w:pos="7619"/>
        </w:tabs>
        <w:rPr>
          <w:rFonts w:ascii="Gill Sans MT" w:hAnsi="Gill Sans MT"/>
          <w:color w:val="000000"/>
          <w:sz w:val="21"/>
          <w:szCs w:val="21"/>
        </w:rPr>
      </w:pPr>
    </w:p>
    <w:p w14:paraId="56E822F0" w14:textId="77361E52" w:rsidR="00653CB7" w:rsidRPr="00687E36" w:rsidRDefault="00653CB7" w:rsidP="00C4281C">
      <w:pPr>
        <w:tabs>
          <w:tab w:val="left" w:pos="7619"/>
        </w:tabs>
        <w:rPr>
          <w:rFonts w:ascii="Gill Sans MT" w:hAnsi="Gill Sans MT"/>
          <w:color w:val="000000"/>
          <w:sz w:val="21"/>
          <w:szCs w:val="21"/>
        </w:rPr>
      </w:pPr>
      <w:r w:rsidRPr="00687E36">
        <w:rPr>
          <w:rFonts w:ascii="Gill Sans MT" w:hAnsi="Gill Sans MT"/>
          <w:color w:val="000000"/>
          <w:sz w:val="21"/>
          <w:szCs w:val="21"/>
        </w:rPr>
        <w:t xml:space="preserve">On the evening of </w:t>
      </w:r>
      <w:r w:rsidR="00957463" w:rsidRPr="00957463">
        <w:rPr>
          <w:rFonts w:ascii="Gill Sans MT" w:hAnsi="Gill Sans MT"/>
          <w:b/>
          <w:color w:val="000000"/>
          <w:sz w:val="21"/>
          <w:szCs w:val="21"/>
        </w:rPr>
        <w:t xml:space="preserve">Saturday, </w:t>
      </w:r>
      <w:r w:rsidRPr="00957463">
        <w:rPr>
          <w:rFonts w:ascii="Gill Sans MT" w:hAnsi="Gill Sans MT"/>
          <w:b/>
          <w:color w:val="000000"/>
          <w:sz w:val="21"/>
          <w:szCs w:val="21"/>
        </w:rPr>
        <w:t>November</w:t>
      </w:r>
      <w:r w:rsidRPr="00687E36">
        <w:rPr>
          <w:rFonts w:ascii="Gill Sans MT" w:hAnsi="Gill Sans MT"/>
          <w:b/>
          <w:color w:val="000000"/>
          <w:sz w:val="21"/>
          <w:szCs w:val="21"/>
        </w:rPr>
        <w:t xml:space="preserve"> 11</w:t>
      </w:r>
      <w:r w:rsidRPr="00687E36">
        <w:rPr>
          <w:rFonts w:ascii="Gill Sans MT" w:hAnsi="Gill Sans MT"/>
          <w:color w:val="000000"/>
          <w:sz w:val="21"/>
          <w:szCs w:val="21"/>
        </w:rPr>
        <w:t xml:space="preserve">, the Center will present another </w:t>
      </w:r>
      <w:r w:rsidR="0078344C" w:rsidRPr="00687E36">
        <w:rPr>
          <w:rFonts w:ascii="Gill Sans MT" w:hAnsi="Gill Sans MT"/>
          <w:color w:val="000000"/>
          <w:sz w:val="21"/>
          <w:szCs w:val="21"/>
        </w:rPr>
        <w:t xml:space="preserve">beloved </w:t>
      </w:r>
      <w:r w:rsidRPr="00687E36">
        <w:rPr>
          <w:rFonts w:ascii="Gill Sans MT" w:hAnsi="Gill Sans MT"/>
          <w:color w:val="000000"/>
          <w:sz w:val="21"/>
          <w:szCs w:val="21"/>
        </w:rPr>
        <w:t xml:space="preserve">holiday classic: a screening of </w:t>
      </w:r>
      <w:r w:rsidR="006123AC" w:rsidRPr="00687E36">
        <w:rPr>
          <w:rFonts w:ascii="Gill Sans MT" w:hAnsi="Gill Sans MT"/>
          <w:color w:val="000000"/>
          <w:sz w:val="21"/>
          <w:szCs w:val="21"/>
        </w:rPr>
        <w:t>“</w:t>
      </w:r>
      <w:r w:rsidRPr="00687E36">
        <w:rPr>
          <w:rFonts w:ascii="Gill Sans MT" w:hAnsi="Gill Sans MT"/>
          <w:color w:val="000000"/>
          <w:sz w:val="21"/>
          <w:szCs w:val="21"/>
        </w:rPr>
        <w:t>Emmet Otter’s Jug-Band Christmas</w:t>
      </w:r>
      <w:r w:rsidR="006123AC" w:rsidRPr="00687E36">
        <w:rPr>
          <w:rFonts w:ascii="Gill Sans MT" w:hAnsi="Gill Sans MT"/>
          <w:color w:val="000000"/>
          <w:sz w:val="21"/>
          <w:szCs w:val="21"/>
        </w:rPr>
        <w:t>”</w:t>
      </w:r>
      <w:r w:rsidR="006123AC" w:rsidRPr="00687E36">
        <w:rPr>
          <w:rFonts w:ascii="Gill Sans MT" w:hAnsi="Gill Sans MT"/>
          <w:i/>
          <w:color w:val="000000"/>
          <w:sz w:val="21"/>
          <w:szCs w:val="21"/>
        </w:rPr>
        <w:t xml:space="preserve"> </w:t>
      </w:r>
      <w:r w:rsidR="006123AC" w:rsidRPr="00687E36">
        <w:rPr>
          <w:rFonts w:ascii="Gill Sans MT" w:hAnsi="Gill Sans MT"/>
          <w:color w:val="000000"/>
          <w:sz w:val="21"/>
          <w:szCs w:val="21"/>
        </w:rPr>
        <w:t>at 7 p.m</w:t>
      </w:r>
      <w:r w:rsidR="000D23E7" w:rsidRPr="00687E36">
        <w:rPr>
          <w:rFonts w:ascii="Gill Sans MT" w:hAnsi="Gill Sans MT"/>
          <w:color w:val="000000"/>
          <w:sz w:val="21"/>
          <w:szCs w:val="21"/>
        </w:rPr>
        <w:t>.</w:t>
      </w:r>
      <w:r w:rsidR="00855337">
        <w:rPr>
          <w:rFonts w:ascii="Gill Sans MT" w:hAnsi="Gill Sans MT"/>
          <w:color w:val="000000"/>
          <w:sz w:val="21"/>
          <w:szCs w:val="21"/>
        </w:rPr>
        <w:t xml:space="preserve"> </w:t>
      </w:r>
      <w:r w:rsidR="00957463">
        <w:rPr>
          <w:rFonts w:ascii="Gill Sans MT" w:hAnsi="Gill Sans MT"/>
          <w:color w:val="000000"/>
          <w:sz w:val="21"/>
          <w:szCs w:val="21"/>
        </w:rPr>
        <w:t>in the Mainstage Theater.</w:t>
      </w:r>
      <w:r w:rsidR="000D23E7" w:rsidRPr="00687E36">
        <w:rPr>
          <w:rFonts w:ascii="Gill Sans MT" w:hAnsi="Gill Sans MT"/>
          <w:color w:val="000000"/>
          <w:sz w:val="21"/>
          <w:szCs w:val="21"/>
        </w:rPr>
        <w:t xml:space="preserve"> </w:t>
      </w:r>
      <w:r w:rsidR="00566199" w:rsidRPr="00687E36">
        <w:rPr>
          <w:rFonts w:ascii="Gill Sans MT" w:hAnsi="Gill Sans MT"/>
          <w:color w:val="000000"/>
          <w:sz w:val="21"/>
          <w:szCs w:val="21"/>
        </w:rPr>
        <w:t xml:space="preserve">In this 1977 Jim Henson film, Ma and Emmet Otter enter a talent competition to win money to fund their Christmas gift-giving. </w:t>
      </w:r>
      <w:r w:rsidR="000D23E7" w:rsidRPr="00687E36">
        <w:rPr>
          <w:rFonts w:ascii="Gill Sans MT" w:hAnsi="Gill Sans MT"/>
          <w:color w:val="000000"/>
          <w:sz w:val="21"/>
          <w:szCs w:val="21"/>
        </w:rPr>
        <w:t>This screening was added to the line</w:t>
      </w:r>
      <w:r w:rsidR="006123AC" w:rsidRPr="00687E36">
        <w:rPr>
          <w:rFonts w:ascii="Gill Sans MT" w:hAnsi="Gill Sans MT"/>
          <w:color w:val="000000"/>
          <w:sz w:val="21"/>
          <w:szCs w:val="21"/>
        </w:rPr>
        <w:t>-</w:t>
      </w:r>
      <w:r w:rsidR="000D23E7" w:rsidRPr="00687E36">
        <w:rPr>
          <w:rFonts w:ascii="Gill Sans MT" w:hAnsi="Gill Sans MT"/>
          <w:color w:val="000000"/>
          <w:sz w:val="21"/>
          <w:szCs w:val="21"/>
        </w:rPr>
        <w:t xml:space="preserve">up due to popular demand after the December showing sold out. Tickets include admission to the </w:t>
      </w:r>
      <w:r w:rsidR="000D23E7" w:rsidRPr="00687E36">
        <w:rPr>
          <w:rFonts w:ascii="Gill Sans MT" w:hAnsi="Gill Sans MT"/>
          <w:i/>
          <w:color w:val="000000"/>
          <w:sz w:val="21"/>
          <w:szCs w:val="21"/>
        </w:rPr>
        <w:t>Worlds of Puppetry</w:t>
      </w:r>
      <w:r w:rsidR="000D23E7" w:rsidRPr="00687E36">
        <w:rPr>
          <w:rFonts w:ascii="Gill Sans MT" w:hAnsi="Gill Sans MT"/>
          <w:color w:val="000000"/>
          <w:sz w:val="21"/>
          <w:szCs w:val="21"/>
        </w:rPr>
        <w:t xml:space="preserve"> Museum, and beer and wine will be for sale. </w:t>
      </w:r>
      <w:r w:rsidR="000F4C63" w:rsidRPr="00687E36">
        <w:rPr>
          <w:rFonts w:ascii="Gill Sans MT" w:hAnsi="Gill Sans MT"/>
          <w:color w:val="000000"/>
          <w:sz w:val="21"/>
          <w:szCs w:val="21"/>
        </w:rPr>
        <w:t xml:space="preserve">Tickets are $12.50 for nonmembers and free for Members. </w:t>
      </w:r>
    </w:p>
    <w:p w14:paraId="22913F56" w14:textId="77777777" w:rsidR="0078344C" w:rsidRPr="00687E36" w:rsidRDefault="0078344C" w:rsidP="00C4281C">
      <w:pPr>
        <w:tabs>
          <w:tab w:val="left" w:pos="7619"/>
        </w:tabs>
        <w:rPr>
          <w:rFonts w:ascii="Gill Sans MT" w:hAnsi="Gill Sans MT"/>
          <w:color w:val="000000"/>
          <w:sz w:val="21"/>
          <w:szCs w:val="21"/>
        </w:rPr>
      </w:pPr>
    </w:p>
    <w:p w14:paraId="39377A2B" w14:textId="55CD5BE8" w:rsidR="0078344C" w:rsidRPr="00687E36" w:rsidRDefault="0078344C" w:rsidP="00C4281C">
      <w:pPr>
        <w:tabs>
          <w:tab w:val="left" w:pos="7619"/>
        </w:tabs>
        <w:rPr>
          <w:rFonts w:ascii="Gill Sans MT" w:hAnsi="Gill Sans MT"/>
          <w:color w:val="000000"/>
          <w:sz w:val="21"/>
          <w:szCs w:val="21"/>
        </w:rPr>
      </w:pPr>
      <w:bookmarkStart w:id="1" w:name="_Hlk496690329"/>
      <w:r w:rsidRPr="00687E36">
        <w:rPr>
          <w:rFonts w:ascii="Gill Sans MT" w:hAnsi="Gill Sans MT"/>
          <w:color w:val="000000"/>
          <w:sz w:val="21"/>
          <w:szCs w:val="21"/>
        </w:rPr>
        <w:t xml:space="preserve">On </w:t>
      </w:r>
      <w:r w:rsidRPr="00687E36">
        <w:rPr>
          <w:rFonts w:ascii="Gill Sans MT" w:hAnsi="Gill Sans MT"/>
          <w:b/>
          <w:color w:val="000000"/>
          <w:sz w:val="21"/>
          <w:szCs w:val="21"/>
        </w:rPr>
        <w:t>Saturday, November 18</w:t>
      </w:r>
      <w:r w:rsidR="00B6686A">
        <w:rPr>
          <w:rFonts w:ascii="Gill Sans MT" w:hAnsi="Gill Sans MT"/>
          <w:color w:val="000000"/>
          <w:sz w:val="21"/>
          <w:szCs w:val="21"/>
        </w:rPr>
        <w:t xml:space="preserve">, the model builders </w:t>
      </w:r>
      <w:r w:rsidRPr="00687E36">
        <w:rPr>
          <w:rFonts w:ascii="Gill Sans MT" w:hAnsi="Gill Sans MT"/>
          <w:color w:val="000000"/>
          <w:sz w:val="21"/>
          <w:szCs w:val="21"/>
        </w:rPr>
        <w:t xml:space="preserve">from </w:t>
      </w:r>
      <w:r w:rsidRPr="00687E36">
        <w:rPr>
          <w:rFonts w:ascii="Gill Sans MT" w:hAnsi="Gill Sans MT"/>
          <w:b/>
          <w:color w:val="000000"/>
          <w:sz w:val="21"/>
          <w:szCs w:val="21"/>
        </w:rPr>
        <w:t>LEGOLAND</w:t>
      </w:r>
      <w:r w:rsidR="00CE2C11">
        <w:rPr>
          <w:rFonts w:ascii="Gill Sans MT" w:hAnsi="Gill Sans MT"/>
          <w:b/>
          <w:color w:val="000000"/>
          <w:sz w:val="21"/>
          <w:szCs w:val="21"/>
        </w:rPr>
        <w:t>®</w:t>
      </w:r>
      <w:r w:rsidRPr="00687E36">
        <w:rPr>
          <w:rFonts w:ascii="Gill Sans MT" w:hAnsi="Gill Sans MT"/>
          <w:b/>
          <w:color w:val="000000"/>
          <w:sz w:val="21"/>
          <w:szCs w:val="21"/>
        </w:rPr>
        <w:t xml:space="preserve"> Discovery Center Atlanta</w:t>
      </w:r>
      <w:r w:rsidRPr="00687E36">
        <w:rPr>
          <w:rFonts w:ascii="Gill Sans MT" w:hAnsi="Gill Sans MT"/>
          <w:color w:val="000000"/>
          <w:sz w:val="21"/>
          <w:szCs w:val="21"/>
        </w:rPr>
        <w:t xml:space="preserve"> will be at the Center for a special holiday LEGO</w:t>
      </w:r>
      <w:r w:rsidR="00CE2C11">
        <w:rPr>
          <w:rFonts w:ascii="Gill Sans MT" w:hAnsi="Gill Sans MT"/>
          <w:color w:val="000000"/>
          <w:sz w:val="21"/>
          <w:szCs w:val="21"/>
        </w:rPr>
        <w:t xml:space="preserve">® </w:t>
      </w:r>
      <w:r w:rsidRPr="00687E36">
        <w:rPr>
          <w:rFonts w:ascii="Gill Sans MT" w:hAnsi="Gill Sans MT"/>
          <w:color w:val="000000"/>
          <w:sz w:val="21"/>
          <w:szCs w:val="21"/>
        </w:rPr>
        <w:t>build activity, where guests can make and take home</w:t>
      </w:r>
      <w:r w:rsidR="00E47C3D" w:rsidRPr="00687E36">
        <w:rPr>
          <w:rFonts w:ascii="Gill Sans MT" w:hAnsi="Gill Sans MT"/>
          <w:color w:val="000000"/>
          <w:sz w:val="21"/>
          <w:szCs w:val="21"/>
        </w:rPr>
        <w:t xml:space="preserve"> a </w:t>
      </w:r>
      <w:r w:rsidRPr="00687E36">
        <w:rPr>
          <w:rFonts w:ascii="Gill Sans MT" w:hAnsi="Gill Sans MT"/>
          <w:color w:val="000000"/>
          <w:sz w:val="21"/>
          <w:szCs w:val="21"/>
        </w:rPr>
        <w:t xml:space="preserve">special holiday-themed LEGO </w:t>
      </w:r>
      <w:r w:rsidR="00CE2C11">
        <w:rPr>
          <w:rFonts w:ascii="Gill Sans MT" w:hAnsi="Gill Sans MT"/>
          <w:color w:val="000000"/>
          <w:sz w:val="21"/>
          <w:szCs w:val="21"/>
        </w:rPr>
        <w:t>build</w:t>
      </w:r>
      <w:r w:rsidRPr="00687E36">
        <w:rPr>
          <w:rFonts w:ascii="Gill Sans MT" w:hAnsi="Gill Sans MT"/>
          <w:color w:val="000000"/>
          <w:sz w:val="21"/>
          <w:szCs w:val="21"/>
        </w:rPr>
        <w:t xml:space="preserve">. </w:t>
      </w:r>
      <w:r w:rsidR="000E379A" w:rsidRPr="00687E36">
        <w:rPr>
          <w:rFonts w:ascii="Gill Sans MT" w:hAnsi="Gill Sans MT"/>
          <w:color w:val="000000"/>
          <w:sz w:val="21"/>
          <w:szCs w:val="21"/>
        </w:rPr>
        <w:t>This special event is from 10 a.m.-1 p.m. and f</w:t>
      </w:r>
      <w:r w:rsidRPr="00687E36">
        <w:rPr>
          <w:rFonts w:ascii="Gill Sans MT" w:hAnsi="Gill Sans MT"/>
          <w:color w:val="000000"/>
          <w:sz w:val="21"/>
          <w:szCs w:val="21"/>
        </w:rPr>
        <w:t xml:space="preserve">ree with paid admission, while supplies last. </w:t>
      </w:r>
    </w:p>
    <w:bookmarkEnd w:id="1"/>
    <w:p w14:paraId="205698BE" w14:textId="77777777" w:rsidR="006E234B" w:rsidRPr="00687E36" w:rsidRDefault="006E234B" w:rsidP="00C4281C">
      <w:pPr>
        <w:tabs>
          <w:tab w:val="left" w:pos="7619"/>
        </w:tabs>
        <w:rPr>
          <w:rFonts w:ascii="Gill Sans MT" w:hAnsi="Gill Sans MT"/>
          <w:color w:val="000000"/>
          <w:sz w:val="21"/>
          <w:szCs w:val="21"/>
        </w:rPr>
      </w:pPr>
    </w:p>
    <w:p w14:paraId="352E71B0" w14:textId="4CD1A1A4" w:rsidR="006E234B" w:rsidRPr="00687E36" w:rsidRDefault="000E379A" w:rsidP="00B6686A">
      <w:pPr>
        <w:tabs>
          <w:tab w:val="left" w:pos="7619"/>
        </w:tabs>
        <w:jc w:val="both"/>
        <w:rPr>
          <w:rFonts w:ascii="Gill Sans MT" w:hAnsi="Gill Sans MT"/>
          <w:color w:val="000000"/>
          <w:sz w:val="21"/>
          <w:szCs w:val="21"/>
        </w:rPr>
      </w:pPr>
      <w:r w:rsidRPr="00687E36">
        <w:rPr>
          <w:rFonts w:ascii="Gill Sans MT" w:hAnsi="Gill Sans MT"/>
          <w:color w:val="000000"/>
          <w:sz w:val="21"/>
          <w:szCs w:val="21"/>
        </w:rPr>
        <w:t xml:space="preserve">Families attending </w:t>
      </w:r>
      <w:r w:rsidRPr="00687E36">
        <w:rPr>
          <w:rFonts w:ascii="Gill Sans MT" w:hAnsi="Gill Sans MT" w:cs="Arial"/>
          <w:i/>
          <w:sz w:val="21"/>
          <w:szCs w:val="21"/>
        </w:rPr>
        <w:t xml:space="preserve">Rudolph the Red-Nosed Reindeer™ </w:t>
      </w:r>
      <w:r w:rsidRPr="00687E36">
        <w:rPr>
          <w:rFonts w:ascii="Gill Sans MT" w:hAnsi="Gill Sans MT"/>
          <w:color w:val="000000"/>
          <w:sz w:val="21"/>
          <w:szCs w:val="21"/>
        </w:rPr>
        <w:t>o</w:t>
      </w:r>
      <w:r w:rsidR="00960808" w:rsidRPr="00687E36">
        <w:rPr>
          <w:rFonts w:ascii="Gill Sans MT" w:hAnsi="Gill Sans MT"/>
          <w:color w:val="000000"/>
          <w:sz w:val="21"/>
          <w:szCs w:val="21"/>
        </w:rPr>
        <w:t xml:space="preserve">n </w:t>
      </w:r>
      <w:r w:rsidR="00960808" w:rsidRPr="00687E36">
        <w:rPr>
          <w:rFonts w:ascii="Gill Sans MT" w:hAnsi="Gill Sans MT"/>
          <w:b/>
          <w:color w:val="000000"/>
          <w:sz w:val="21"/>
          <w:szCs w:val="21"/>
        </w:rPr>
        <w:t xml:space="preserve">Saturday, </w:t>
      </w:r>
      <w:r w:rsidR="006E234B" w:rsidRPr="00687E36">
        <w:rPr>
          <w:rFonts w:ascii="Gill Sans MT" w:hAnsi="Gill Sans MT"/>
          <w:b/>
          <w:color w:val="000000"/>
          <w:sz w:val="21"/>
          <w:szCs w:val="21"/>
        </w:rPr>
        <w:t>November 25</w:t>
      </w:r>
      <w:r w:rsidR="00960808" w:rsidRPr="00687E36">
        <w:rPr>
          <w:rFonts w:ascii="Gill Sans MT" w:hAnsi="Gill Sans MT"/>
          <w:color w:val="000000"/>
          <w:sz w:val="21"/>
          <w:szCs w:val="21"/>
        </w:rPr>
        <w:t xml:space="preserve">, </w:t>
      </w:r>
      <w:r w:rsidRPr="00687E36">
        <w:rPr>
          <w:rFonts w:ascii="Gill Sans MT" w:hAnsi="Gill Sans MT"/>
          <w:color w:val="000000"/>
          <w:sz w:val="21"/>
          <w:szCs w:val="21"/>
        </w:rPr>
        <w:t>can</w:t>
      </w:r>
      <w:r w:rsidR="00CD2F6E" w:rsidRPr="00687E36">
        <w:rPr>
          <w:rFonts w:ascii="Gill Sans MT" w:hAnsi="Gill Sans MT"/>
          <w:color w:val="000000"/>
          <w:sz w:val="21"/>
          <w:szCs w:val="21"/>
        </w:rPr>
        <w:t xml:space="preserve"> </w:t>
      </w:r>
      <w:r w:rsidR="00CA0BD4" w:rsidRPr="00687E36">
        <w:rPr>
          <w:rFonts w:ascii="Gill Sans MT" w:hAnsi="Gill Sans MT"/>
          <w:color w:val="000000"/>
          <w:sz w:val="21"/>
          <w:szCs w:val="21"/>
        </w:rPr>
        <w:t>enjoy a very special</w:t>
      </w:r>
      <w:r w:rsidRPr="00687E36">
        <w:rPr>
          <w:rFonts w:ascii="Gill Sans MT" w:hAnsi="Gill Sans MT"/>
          <w:color w:val="000000"/>
          <w:sz w:val="21"/>
          <w:szCs w:val="21"/>
        </w:rPr>
        <w:t>, free</w:t>
      </w:r>
      <w:r w:rsidR="00CA0BD4" w:rsidRPr="00687E36">
        <w:rPr>
          <w:rFonts w:ascii="Gill Sans MT" w:hAnsi="Gill Sans MT"/>
          <w:color w:val="000000"/>
          <w:sz w:val="21"/>
          <w:szCs w:val="21"/>
        </w:rPr>
        <w:t xml:space="preserve"> holiday photo opportunity with </w:t>
      </w:r>
      <w:r w:rsidR="00457809" w:rsidRPr="00687E36">
        <w:rPr>
          <w:rFonts w:ascii="Gill Sans MT" w:hAnsi="Gill Sans MT"/>
          <w:color w:val="000000"/>
          <w:sz w:val="21"/>
          <w:szCs w:val="21"/>
        </w:rPr>
        <w:t xml:space="preserve">one of </w:t>
      </w:r>
      <w:r w:rsidR="00AC61FA" w:rsidRPr="00687E36">
        <w:rPr>
          <w:rFonts w:ascii="Gill Sans MT" w:hAnsi="Gill Sans MT"/>
          <w:color w:val="000000"/>
          <w:sz w:val="21"/>
          <w:szCs w:val="21"/>
        </w:rPr>
        <w:t xml:space="preserve">the puppets from the show! </w:t>
      </w:r>
      <w:r w:rsidRPr="00687E36">
        <w:rPr>
          <w:rFonts w:ascii="Gill Sans MT" w:hAnsi="Gill Sans MT"/>
          <w:color w:val="000000"/>
          <w:sz w:val="21"/>
          <w:szCs w:val="21"/>
        </w:rPr>
        <w:t>Don’t forget to bring a camera because th</w:t>
      </w:r>
      <w:r w:rsidR="00855337">
        <w:rPr>
          <w:rFonts w:ascii="Gill Sans MT" w:hAnsi="Gill Sans MT"/>
          <w:color w:val="000000"/>
          <w:sz w:val="21"/>
          <w:szCs w:val="21"/>
        </w:rPr>
        <w:t xml:space="preserve">e </w:t>
      </w:r>
      <w:r w:rsidR="00855337">
        <w:rPr>
          <w:rFonts w:ascii="Gill Sans MT" w:hAnsi="Gill Sans MT"/>
          <w:i/>
          <w:color w:val="000000"/>
          <w:sz w:val="21"/>
          <w:szCs w:val="21"/>
        </w:rPr>
        <w:t xml:space="preserve">Rudolph </w:t>
      </w:r>
      <w:r w:rsidR="00855337">
        <w:rPr>
          <w:rFonts w:ascii="Gill Sans MT" w:hAnsi="Gill Sans MT"/>
          <w:color w:val="000000"/>
          <w:sz w:val="21"/>
          <w:szCs w:val="21"/>
        </w:rPr>
        <w:t>lineup</w:t>
      </w:r>
      <w:r w:rsidR="00AC61FA" w:rsidRPr="00687E36">
        <w:rPr>
          <w:rFonts w:ascii="Gill Sans MT" w:hAnsi="Gill Sans MT"/>
          <w:color w:val="000000"/>
          <w:sz w:val="21"/>
          <w:szCs w:val="21"/>
        </w:rPr>
        <w:t xml:space="preserve"> </w:t>
      </w:r>
      <w:r w:rsidR="00CA0BD4" w:rsidRPr="00687E36">
        <w:rPr>
          <w:rFonts w:ascii="Gill Sans MT" w:hAnsi="Gill Sans MT"/>
          <w:color w:val="000000"/>
          <w:sz w:val="21"/>
          <w:szCs w:val="21"/>
        </w:rPr>
        <w:t>make</w:t>
      </w:r>
      <w:r w:rsidR="00AC61FA" w:rsidRPr="00687E36">
        <w:rPr>
          <w:rFonts w:ascii="Gill Sans MT" w:hAnsi="Gill Sans MT"/>
          <w:color w:val="000000"/>
          <w:sz w:val="21"/>
          <w:szCs w:val="21"/>
        </w:rPr>
        <w:t>s</w:t>
      </w:r>
      <w:r w:rsidR="00CA0BD4" w:rsidRPr="00687E36">
        <w:rPr>
          <w:rFonts w:ascii="Gill Sans MT" w:hAnsi="Gill Sans MT"/>
          <w:color w:val="000000"/>
          <w:sz w:val="21"/>
          <w:szCs w:val="21"/>
        </w:rPr>
        <w:t xml:space="preserve"> a great holiday photo. </w:t>
      </w:r>
    </w:p>
    <w:p w14:paraId="51CC3D69" w14:textId="77777777" w:rsidR="00960808" w:rsidRPr="00687E36" w:rsidRDefault="00960808" w:rsidP="00C4281C">
      <w:pPr>
        <w:tabs>
          <w:tab w:val="left" w:pos="7619"/>
        </w:tabs>
        <w:rPr>
          <w:rFonts w:ascii="Gill Sans MT" w:hAnsi="Gill Sans MT"/>
          <w:color w:val="000000"/>
          <w:sz w:val="21"/>
          <w:szCs w:val="21"/>
        </w:rPr>
      </w:pPr>
    </w:p>
    <w:p w14:paraId="235CC222" w14:textId="2A3C838F" w:rsidR="00960808" w:rsidRPr="00687E36" w:rsidRDefault="00855337" w:rsidP="00C4281C">
      <w:pPr>
        <w:tabs>
          <w:tab w:val="left" w:pos="7619"/>
        </w:tabs>
        <w:rPr>
          <w:rFonts w:ascii="Gill Sans MT" w:hAnsi="Gill Sans MT"/>
          <w:color w:val="000000"/>
          <w:sz w:val="21"/>
          <w:szCs w:val="21"/>
        </w:rPr>
      </w:pPr>
      <w:r>
        <w:rPr>
          <w:rFonts w:ascii="Gill Sans MT" w:hAnsi="Gill Sans MT"/>
          <w:color w:val="000000"/>
          <w:sz w:val="21"/>
          <w:szCs w:val="21"/>
        </w:rPr>
        <w:t xml:space="preserve">Big news! </w:t>
      </w:r>
      <w:r w:rsidR="00960808" w:rsidRPr="00687E36">
        <w:rPr>
          <w:rFonts w:ascii="Gill Sans MT" w:hAnsi="Gill Sans MT"/>
          <w:color w:val="000000"/>
          <w:sz w:val="21"/>
          <w:szCs w:val="21"/>
        </w:rPr>
        <w:t>LEGO Rudolph</w:t>
      </w:r>
      <w:r w:rsidR="00B6686A">
        <w:rPr>
          <w:rFonts w:ascii="Gill Sans MT" w:hAnsi="Gill Sans MT"/>
          <w:color w:val="000000"/>
          <w:sz w:val="21"/>
          <w:szCs w:val="21"/>
        </w:rPr>
        <w:t xml:space="preserve"> is </w:t>
      </w:r>
      <w:r w:rsidR="000E379A" w:rsidRPr="00687E36">
        <w:rPr>
          <w:rFonts w:ascii="Gill Sans MT" w:hAnsi="Gill Sans MT"/>
          <w:color w:val="000000"/>
          <w:sz w:val="21"/>
          <w:szCs w:val="21"/>
        </w:rPr>
        <w:t xml:space="preserve">returning to the Center for </w:t>
      </w:r>
      <w:r w:rsidR="008148FB">
        <w:rPr>
          <w:rFonts w:ascii="Gill Sans MT" w:hAnsi="Gill Sans MT"/>
          <w:color w:val="000000"/>
          <w:sz w:val="21"/>
          <w:szCs w:val="21"/>
        </w:rPr>
        <w:t>Puppetry Arts</w:t>
      </w:r>
      <w:r w:rsidR="001A68B5">
        <w:rPr>
          <w:rFonts w:ascii="Gill Sans MT" w:hAnsi="Gill Sans MT"/>
          <w:color w:val="000000"/>
          <w:sz w:val="21"/>
          <w:szCs w:val="21"/>
        </w:rPr>
        <w:t>’</w:t>
      </w:r>
      <w:r w:rsidR="008148FB">
        <w:rPr>
          <w:rFonts w:ascii="Gill Sans MT" w:hAnsi="Gill Sans MT"/>
          <w:color w:val="000000"/>
          <w:sz w:val="21"/>
          <w:szCs w:val="21"/>
        </w:rPr>
        <w:t xml:space="preserve"> lobby beginning </w:t>
      </w:r>
      <w:r w:rsidR="000E379A" w:rsidRPr="00687E36">
        <w:rPr>
          <w:rFonts w:ascii="Gill Sans MT" w:hAnsi="Gill Sans MT"/>
          <w:b/>
          <w:color w:val="000000"/>
          <w:sz w:val="21"/>
          <w:szCs w:val="21"/>
        </w:rPr>
        <w:t>Thursday, November 30</w:t>
      </w:r>
      <w:r w:rsidR="000E379A" w:rsidRPr="00687E36">
        <w:rPr>
          <w:rFonts w:ascii="Gill Sans MT" w:hAnsi="Gill Sans MT"/>
          <w:color w:val="000000"/>
          <w:sz w:val="21"/>
          <w:szCs w:val="21"/>
        </w:rPr>
        <w:t xml:space="preserve">! </w:t>
      </w:r>
      <w:r w:rsidR="00960808" w:rsidRPr="00687E36">
        <w:rPr>
          <w:rFonts w:ascii="Gill Sans MT" w:hAnsi="Gill Sans MT"/>
          <w:color w:val="000000"/>
          <w:sz w:val="21"/>
          <w:szCs w:val="21"/>
        </w:rPr>
        <w:t xml:space="preserve">The Rudolph statue </w:t>
      </w:r>
      <w:r w:rsidR="000E379A" w:rsidRPr="00687E36">
        <w:rPr>
          <w:rFonts w:ascii="Gill Sans MT" w:hAnsi="Gill Sans MT"/>
          <w:color w:val="000000"/>
          <w:sz w:val="21"/>
          <w:szCs w:val="21"/>
        </w:rPr>
        <w:t xml:space="preserve">is </w:t>
      </w:r>
      <w:r w:rsidR="00960808" w:rsidRPr="00687E36">
        <w:rPr>
          <w:rFonts w:ascii="Gill Sans MT" w:hAnsi="Gill Sans MT"/>
          <w:color w:val="000000"/>
          <w:sz w:val="21"/>
          <w:szCs w:val="21"/>
        </w:rPr>
        <w:t>built out of LEGO</w:t>
      </w:r>
      <w:r>
        <w:rPr>
          <w:rFonts w:ascii="Gill Sans MT" w:hAnsi="Gill Sans MT"/>
          <w:color w:val="000000"/>
          <w:sz w:val="21"/>
          <w:szCs w:val="21"/>
        </w:rPr>
        <w:t xml:space="preserve"> brick</w:t>
      </w:r>
      <w:r w:rsidR="000E379A" w:rsidRPr="00687E36">
        <w:rPr>
          <w:rFonts w:ascii="Gill Sans MT" w:hAnsi="Gill Sans MT"/>
          <w:color w:val="000000"/>
          <w:sz w:val="21"/>
          <w:szCs w:val="21"/>
        </w:rPr>
        <w:t>s</w:t>
      </w:r>
      <w:r w:rsidR="00960808" w:rsidRPr="00687E36">
        <w:rPr>
          <w:rFonts w:ascii="Gill Sans MT" w:hAnsi="Gill Sans MT"/>
          <w:color w:val="000000"/>
          <w:sz w:val="21"/>
          <w:szCs w:val="21"/>
        </w:rPr>
        <w:t xml:space="preserve"> </w:t>
      </w:r>
      <w:r>
        <w:rPr>
          <w:rFonts w:ascii="Gill Sans MT" w:hAnsi="Gill Sans MT"/>
          <w:color w:val="000000"/>
          <w:sz w:val="21"/>
          <w:szCs w:val="21"/>
        </w:rPr>
        <w:t>courtesy of</w:t>
      </w:r>
      <w:r w:rsidR="000E379A" w:rsidRPr="00687E36">
        <w:rPr>
          <w:rFonts w:ascii="Gill Sans MT" w:hAnsi="Gill Sans MT"/>
          <w:color w:val="000000"/>
          <w:sz w:val="21"/>
          <w:szCs w:val="21"/>
        </w:rPr>
        <w:t xml:space="preserve"> our friends at</w:t>
      </w:r>
      <w:r w:rsidR="00960808" w:rsidRPr="00687E36">
        <w:rPr>
          <w:rFonts w:ascii="Gill Sans MT" w:hAnsi="Gill Sans MT"/>
          <w:color w:val="000000"/>
          <w:sz w:val="21"/>
          <w:szCs w:val="21"/>
        </w:rPr>
        <w:t xml:space="preserve"> LEGOLAND Discovery Center Atlanta</w:t>
      </w:r>
      <w:r w:rsidR="000E379A" w:rsidRPr="00687E36">
        <w:rPr>
          <w:rFonts w:ascii="Gill Sans MT" w:hAnsi="Gill Sans MT"/>
          <w:color w:val="000000"/>
          <w:sz w:val="21"/>
          <w:szCs w:val="21"/>
        </w:rPr>
        <w:t>.</w:t>
      </w:r>
    </w:p>
    <w:p w14:paraId="389055CA" w14:textId="77777777" w:rsidR="00A70E4E" w:rsidRPr="00687E36" w:rsidRDefault="00A70E4E" w:rsidP="00C4281C">
      <w:pPr>
        <w:tabs>
          <w:tab w:val="left" w:pos="7619"/>
        </w:tabs>
        <w:rPr>
          <w:rFonts w:ascii="Gill Sans MT" w:hAnsi="Gill Sans MT"/>
          <w:color w:val="000000"/>
          <w:sz w:val="21"/>
          <w:szCs w:val="21"/>
        </w:rPr>
      </w:pPr>
    </w:p>
    <w:p w14:paraId="1437EC25" w14:textId="33F63D09" w:rsidR="00C4281C" w:rsidRPr="00687E36" w:rsidRDefault="00A70E4E" w:rsidP="00F05629">
      <w:pPr>
        <w:tabs>
          <w:tab w:val="left" w:pos="7619"/>
        </w:tabs>
        <w:rPr>
          <w:rFonts w:ascii="Gill Sans MT" w:hAnsi="Gill Sans MT" w:cs="Arial"/>
          <w:sz w:val="21"/>
          <w:szCs w:val="21"/>
        </w:rPr>
      </w:pPr>
      <w:bookmarkStart w:id="2" w:name="_Hlk496690543"/>
      <w:r w:rsidRPr="00687E36">
        <w:rPr>
          <w:rFonts w:ascii="Gill Sans MT" w:hAnsi="Gill Sans MT"/>
          <w:color w:val="000000"/>
          <w:sz w:val="21"/>
          <w:szCs w:val="21"/>
        </w:rPr>
        <w:t xml:space="preserve">Finally, </w:t>
      </w:r>
      <w:r w:rsidR="000E379A" w:rsidRPr="00687E36">
        <w:rPr>
          <w:rFonts w:ascii="Gill Sans MT" w:hAnsi="Gill Sans MT"/>
          <w:color w:val="000000"/>
          <w:sz w:val="21"/>
          <w:szCs w:val="21"/>
        </w:rPr>
        <w:t>the Center for Puppetry Arts</w:t>
      </w:r>
      <w:r w:rsidR="00B6686A">
        <w:rPr>
          <w:rFonts w:ascii="Gill Sans MT" w:hAnsi="Gill Sans MT"/>
          <w:color w:val="000000"/>
          <w:sz w:val="21"/>
          <w:szCs w:val="21"/>
        </w:rPr>
        <w:t xml:space="preserve"> will have a</w:t>
      </w:r>
      <w:r w:rsidR="000E379A" w:rsidRPr="00687E36">
        <w:rPr>
          <w:rFonts w:ascii="Gill Sans MT" w:hAnsi="Gill Sans MT"/>
          <w:color w:val="000000"/>
          <w:sz w:val="21"/>
          <w:szCs w:val="21"/>
        </w:rPr>
        <w:t xml:space="preserve"> float filled with fan-favorite puppets during the </w:t>
      </w:r>
      <w:r w:rsidRPr="00687E36">
        <w:rPr>
          <w:rFonts w:ascii="Gill Sans MT" w:hAnsi="Gill Sans MT"/>
          <w:b/>
          <w:color w:val="000000"/>
          <w:sz w:val="21"/>
          <w:szCs w:val="21"/>
        </w:rPr>
        <w:t xml:space="preserve">2017 Children’s </w:t>
      </w:r>
      <w:r w:rsidR="00855337">
        <w:rPr>
          <w:rFonts w:ascii="Gill Sans MT" w:hAnsi="Gill Sans MT"/>
          <w:b/>
          <w:color w:val="000000"/>
          <w:sz w:val="21"/>
          <w:szCs w:val="21"/>
        </w:rPr>
        <w:t xml:space="preserve">Healthcare of Atlanta </w:t>
      </w:r>
      <w:r w:rsidRPr="00687E36">
        <w:rPr>
          <w:rFonts w:ascii="Gill Sans MT" w:hAnsi="Gill Sans MT"/>
          <w:b/>
          <w:color w:val="000000"/>
          <w:sz w:val="21"/>
          <w:szCs w:val="21"/>
        </w:rPr>
        <w:t>Christmas Parade</w:t>
      </w:r>
      <w:r w:rsidRPr="00687E36">
        <w:rPr>
          <w:rFonts w:ascii="Gill Sans MT" w:hAnsi="Gill Sans MT"/>
          <w:color w:val="000000"/>
          <w:sz w:val="21"/>
          <w:szCs w:val="21"/>
        </w:rPr>
        <w:t xml:space="preserve"> on </w:t>
      </w:r>
      <w:r w:rsidRPr="001A68B5">
        <w:rPr>
          <w:rFonts w:ascii="Gill Sans MT" w:hAnsi="Gill Sans MT"/>
          <w:b/>
          <w:color w:val="000000"/>
          <w:sz w:val="21"/>
          <w:szCs w:val="21"/>
        </w:rPr>
        <w:t>Saturday, December 2</w:t>
      </w:r>
      <w:r w:rsidRPr="00687E36">
        <w:rPr>
          <w:rFonts w:ascii="Gill Sans MT" w:hAnsi="Gill Sans MT"/>
          <w:color w:val="000000"/>
          <w:sz w:val="21"/>
          <w:szCs w:val="21"/>
        </w:rPr>
        <w:t>!</w:t>
      </w:r>
      <w:r w:rsidR="00C13DAA" w:rsidRPr="00687E36">
        <w:rPr>
          <w:rFonts w:ascii="Gill Sans MT" w:hAnsi="Gill Sans MT" w:cs="Arial"/>
          <w:sz w:val="21"/>
          <w:szCs w:val="21"/>
        </w:rPr>
        <w:tab/>
      </w:r>
    </w:p>
    <w:bookmarkEnd w:id="2"/>
    <w:p w14:paraId="406AFF0A" w14:textId="77777777" w:rsidR="00C13DAA" w:rsidRPr="00687E36" w:rsidRDefault="00C13DAA" w:rsidP="00536E79">
      <w:pPr>
        <w:rPr>
          <w:rFonts w:ascii="Gill Sans MT" w:hAnsi="Gill Sans MT"/>
          <w:bCs/>
          <w:i/>
          <w:iCs/>
          <w:color w:val="000000"/>
          <w:sz w:val="21"/>
          <w:szCs w:val="21"/>
        </w:rPr>
      </w:pPr>
    </w:p>
    <w:p w14:paraId="63C6F3EE" w14:textId="3E261BFB" w:rsidR="005C403A" w:rsidRPr="00687E36" w:rsidRDefault="00536E79" w:rsidP="00C13DAA">
      <w:pPr>
        <w:rPr>
          <w:rFonts w:ascii="Gill Sans MT" w:hAnsi="Gill Sans MT"/>
          <w:color w:val="000000"/>
          <w:sz w:val="21"/>
          <w:szCs w:val="21"/>
        </w:rPr>
      </w:pPr>
      <w:r w:rsidRPr="00687E36">
        <w:rPr>
          <w:rFonts w:ascii="Gill Sans MT" w:hAnsi="Gill Sans MT"/>
          <w:bCs/>
          <w:i/>
          <w:iCs/>
          <w:color w:val="000000"/>
          <w:sz w:val="21"/>
          <w:szCs w:val="21"/>
        </w:rPr>
        <w:t>Rudolph the Red-Nosed Reindeer</w:t>
      </w:r>
      <w:r w:rsidR="00C05D89" w:rsidRPr="00687E36">
        <w:rPr>
          <w:rFonts w:ascii="Gill Sans MT" w:hAnsi="Gill Sans MT"/>
          <w:bCs/>
          <w:i/>
          <w:iCs/>
          <w:color w:val="000000"/>
          <w:sz w:val="21"/>
          <w:szCs w:val="21"/>
          <w:vertAlign w:val="superscript"/>
        </w:rPr>
        <w:t xml:space="preserve">  </w:t>
      </w:r>
      <w:r w:rsidRPr="00687E36">
        <w:rPr>
          <w:rFonts w:ascii="Gill Sans MT" w:hAnsi="Gill Sans MT"/>
          <w:color w:val="000000"/>
          <w:sz w:val="21"/>
          <w:szCs w:val="21"/>
        </w:rPr>
        <w:t>is recommended for ages 4 and up.</w:t>
      </w:r>
      <w:r w:rsidR="00C13DAA" w:rsidRPr="00687E36">
        <w:rPr>
          <w:rFonts w:ascii="Gill Sans MT" w:hAnsi="Gill Sans MT"/>
          <w:color w:val="000000"/>
          <w:sz w:val="21"/>
          <w:szCs w:val="21"/>
        </w:rPr>
        <w:t xml:space="preserve"> </w:t>
      </w:r>
      <w:r w:rsidR="00007C1E" w:rsidRPr="00687E36">
        <w:rPr>
          <w:rFonts w:ascii="Gill Sans MT" w:hAnsi="Gill Sans MT" w:cs="Arial"/>
          <w:bCs/>
          <w:color w:val="000000"/>
          <w:sz w:val="21"/>
          <w:szCs w:val="21"/>
        </w:rPr>
        <w:t>All-inclusive t</w:t>
      </w:r>
      <w:r w:rsidR="00A303B6" w:rsidRPr="00687E36">
        <w:rPr>
          <w:rFonts w:ascii="Gill Sans MT" w:hAnsi="Gill Sans MT" w:cs="Arial"/>
          <w:bCs/>
          <w:color w:val="000000"/>
          <w:sz w:val="21"/>
          <w:szCs w:val="21"/>
        </w:rPr>
        <w:t xml:space="preserve">ickets </w:t>
      </w:r>
      <w:r w:rsidR="00B6693E" w:rsidRPr="00687E36">
        <w:rPr>
          <w:rFonts w:ascii="Gill Sans MT" w:hAnsi="Gill Sans MT" w:cs="Arial"/>
          <w:bCs/>
          <w:color w:val="000000"/>
          <w:sz w:val="21"/>
          <w:szCs w:val="21"/>
        </w:rPr>
        <w:t xml:space="preserve">to all shows </w:t>
      </w:r>
      <w:r w:rsidR="00A303B6" w:rsidRPr="00687E36">
        <w:rPr>
          <w:rFonts w:ascii="Gill Sans MT" w:hAnsi="Gill Sans MT" w:cs="Arial"/>
          <w:bCs/>
          <w:color w:val="000000"/>
          <w:sz w:val="21"/>
          <w:szCs w:val="21"/>
        </w:rPr>
        <w:t xml:space="preserve">include entrance </w:t>
      </w:r>
      <w:r w:rsidR="00E47C3D" w:rsidRPr="00687E36">
        <w:rPr>
          <w:rFonts w:ascii="Gill Sans MT" w:hAnsi="Gill Sans MT" w:cs="Arial"/>
          <w:bCs/>
          <w:color w:val="000000"/>
          <w:sz w:val="21"/>
          <w:szCs w:val="21"/>
        </w:rPr>
        <w:t xml:space="preserve">to </w:t>
      </w:r>
      <w:r w:rsidR="009D225B" w:rsidRPr="00687E36">
        <w:rPr>
          <w:rFonts w:ascii="Gill Sans MT" w:hAnsi="Gill Sans MT" w:cs="Arial"/>
          <w:bCs/>
          <w:color w:val="000000"/>
          <w:sz w:val="21"/>
          <w:szCs w:val="21"/>
        </w:rPr>
        <w:t xml:space="preserve">the </w:t>
      </w:r>
      <w:r w:rsidR="00A303B6" w:rsidRPr="00687E36">
        <w:rPr>
          <w:rFonts w:ascii="Gill Sans MT" w:hAnsi="Gill Sans MT" w:cs="Arial"/>
          <w:bCs/>
          <w:color w:val="000000"/>
          <w:sz w:val="21"/>
          <w:szCs w:val="21"/>
        </w:rPr>
        <w:t>Create-A-Puppet Works</w:t>
      </w:r>
      <w:r w:rsidR="00E47C3D" w:rsidRPr="00687E36">
        <w:rPr>
          <w:rFonts w:ascii="Gill Sans MT" w:hAnsi="Gill Sans MT" w:cs="Arial"/>
          <w:bCs/>
          <w:color w:val="000000"/>
          <w:sz w:val="21"/>
          <w:szCs w:val="21"/>
        </w:rPr>
        <w:t xml:space="preserve">hop™, where guests can make, </w:t>
      </w:r>
      <w:r w:rsidR="00A303B6" w:rsidRPr="00687E36">
        <w:rPr>
          <w:rFonts w:ascii="Gill Sans MT" w:hAnsi="Gill Sans MT" w:cs="Arial"/>
          <w:bCs/>
          <w:color w:val="000000"/>
          <w:sz w:val="21"/>
          <w:szCs w:val="21"/>
        </w:rPr>
        <w:t>decorate</w:t>
      </w:r>
      <w:r w:rsidR="00E47C3D" w:rsidRPr="00687E36">
        <w:rPr>
          <w:rFonts w:ascii="Gill Sans MT" w:hAnsi="Gill Sans MT" w:cs="Arial"/>
          <w:bCs/>
          <w:color w:val="000000"/>
          <w:sz w:val="21"/>
          <w:szCs w:val="21"/>
        </w:rPr>
        <w:t xml:space="preserve"> and perform with</w:t>
      </w:r>
      <w:r w:rsidR="00A303B6" w:rsidRPr="00687E36">
        <w:rPr>
          <w:rFonts w:ascii="Gill Sans MT" w:hAnsi="Gill Sans MT" w:cs="Arial"/>
          <w:bCs/>
          <w:color w:val="000000"/>
          <w:sz w:val="21"/>
          <w:szCs w:val="21"/>
        </w:rPr>
        <w:t xml:space="preserve"> their own </w:t>
      </w:r>
      <w:r w:rsidR="000B3309" w:rsidRPr="00687E36">
        <w:rPr>
          <w:rFonts w:ascii="Gill Sans MT" w:hAnsi="Gill Sans MT" w:cs="Arial"/>
          <w:b/>
          <w:bCs/>
          <w:color w:val="000000"/>
          <w:sz w:val="21"/>
          <w:szCs w:val="21"/>
        </w:rPr>
        <w:t xml:space="preserve">King </w:t>
      </w:r>
      <w:proofErr w:type="spellStart"/>
      <w:r w:rsidR="000B3309" w:rsidRPr="00687E36">
        <w:rPr>
          <w:rFonts w:ascii="Gill Sans MT" w:hAnsi="Gill Sans MT" w:cs="Arial"/>
          <w:b/>
          <w:bCs/>
          <w:color w:val="000000"/>
          <w:sz w:val="21"/>
          <w:szCs w:val="21"/>
        </w:rPr>
        <w:t>Moonracer</w:t>
      </w:r>
      <w:proofErr w:type="spellEnd"/>
      <w:r w:rsidR="000B3309" w:rsidRPr="00687E36">
        <w:rPr>
          <w:rFonts w:ascii="Gill Sans MT" w:hAnsi="Gill Sans MT" w:cs="Arial"/>
          <w:b/>
          <w:bCs/>
          <w:color w:val="000000"/>
          <w:sz w:val="21"/>
          <w:szCs w:val="21"/>
        </w:rPr>
        <w:t>™ Rod &amp; String Puppet</w:t>
      </w:r>
      <w:r w:rsidR="002F6ADD" w:rsidRPr="00687E36">
        <w:rPr>
          <w:rFonts w:ascii="Gill Sans MT" w:hAnsi="Gill Sans MT" w:cs="Arial"/>
          <w:bCs/>
          <w:color w:val="000000"/>
          <w:sz w:val="21"/>
          <w:szCs w:val="21"/>
        </w:rPr>
        <w:t xml:space="preserve">, as well as admission to the </w:t>
      </w:r>
      <w:r w:rsidR="002F6ADD" w:rsidRPr="00687E36">
        <w:rPr>
          <w:rFonts w:ascii="Gill Sans MT" w:hAnsi="Gill Sans MT" w:cs="Arial"/>
          <w:bCs/>
          <w:i/>
          <w:color w:val="000000"/>
          <w:sz w:val="21"/>
          <w:szCs w:val="21"/>
        </w:rPr>
        <w:t>Worlds of Puppetry</w:t>
      </w:r>
      <w:r w:rsidR="002F6ADD" w:rsidRPr="00687E36">
        <w:rPr>
          <w:rFonts w:ascii="Gill Sans MT" w:hAnsi="Gill Sans MT" w:cs="Arial"/>
          <w:bCs/>
          <w:color w:val="000000"/>
          <w:sz w:val="21"/>
          <w:szCs w:val="21"/>
        </w:rPr>
        <w:t xml:space="preserve"> Museum</w:t>
      </w:r>
      <w:r w:rsidR="001A68B5">
        <w:rPr>
          <w:rFonts w:ascii="Gill Sans MT" w:hAnsi="Gill Sans MT" w:cs="Arial"/>
          <w:bCs/>
          <w:color w:val="000000"/>
          <w:sz w:val="21"/>
          <w:szCs w:val="21"/>
        </w:rPr>
        <w:t xml:space="preserve"> </w:t>
      </w:r>
      <w:r w:rsidR="001A68B5" w:rsidRPr="00687E36">
        <w:rPr>
          <w:rFonts w:ascii="Gill Sans MT" w:hAnsi="Gill Sans MT" w:cs="Arial"/>
          <w:bCs/>
          <w:color w:val="000000"/>
          <w:sz w:val="21"/>
          <w:szCs w:val="21"/>
        </w:rPr>
        <w:t>(with the largest collection of Jim Henson puppets and artifacts in the world as well as a Global Gallery)</w:t>
      </w:r>
      <w:r w:rsidR="00A303B6" w:rsidRPr="00687E36">
        <w:rPr>
          <w:rFonts w:ascii="Gill Sans MT" w:hAnsi="Gill Sans MT" w:cs="Arial"/>
          <w:bCs/>
          <w:color w:val="000000"/>
          <w:sz w:val="21"/>
          <w:szCs w:val="21"/>
        </w:rPr>
        <w:t>.</w:t>
      </w:r>
      <w:r w:rsidR="00681FE4" w:rsidRPr="00687E36">
        <w:rPr>
          <w:rFonts w:ascii="Gill Sans MT" w:hAnsi="Gill Sans MT" w:cs="Arial"/>
          <w:bCs/>
          <w:color w:val="000000"/>
          <w:sz w:val="21"/>
          <w:szCs w:val="21"/>
        </w:rPr>
        <w:t xml:space="preserve"> Special events are included at no extra charge with paid admission.</w:t>
      </w:r>
      <w:r w:rsidR="006E7477" w:rsidRPr="00687E36">
        <w:rPr>
          <w:rFonts w:ascii="Gill Sans MT" w:hAnsi="Gill Sans MT" w:cs="Arial"/>
          <w:bCs/>
          <w:color w:val="000000"/>
          <w:sz w:val="21"/>
          <w:szCs w:val="21"/>
        </w:rPr>
        <w:t xml:space="preserve"> </w:t>
      </w:r>
      <w:r w:rsidR="002F6ADD" w:rsidRPr="00687E36">
        <w:rPr>
          <w:rFonts w:ascii="Gill Sans MT" w:hAnsi="Gill Sans MT"/>
          <w:color w:val="000000"/>
          <w:sz w:val="21"/>
          <w:szCs w:val="21"/>
        </w:rPr>
        <w:tab/>
      </w:r>
    </w:p>
    <w:p w14:paraId="6288CE5F" w14:textId="77777777" w:rsidR="00D8456D" w:rsidRPr="00687E36" w:rsidRDefault="00D8456D" w:rsidP="002D6668">
      <w:pPr>
        <w:ind w:left="1080"/>
        <w:rPr>
          <w:rFonts w:ascii="Gill Sans MT" w:hAnsi="Gill Sans MT"/>
          <w:bCs/>
          <w:i/>
          <w:iCs/>
          <w:color w:val="000000"/>
          <w:sz w:val="21"/>
          <w:szCs w:val="21"/>
        </w:rPr>
      </w:pPr>
    </w:p>
    <w:p w14:paraId="3561F558" w14:textId="71FC01D2" w:rsidR="00D8456D" w:rsidRPr="00687E36" w:rsidRDefault="000F4C63" w:rsidP="00D8456D">
      <w:pPr>
        <w:ind w:right="288"/>
        <w:rPr>
          <w:rFonts w:ascii="Gill Sans MT" w:hAnsi="Gill Sans MT" w:cs="Arial"/>
          <w:b/>
          <w:sz w:val="21"/>
          <w:szCs w:val="21"/>
        </w:rPr>
      </w:pPr>
      <w:r w:rsidRPr="00687E36">
        <w:rPr>
          <w:rFonts w:ascii="Gill Sans MT" w:hAnsi="Gill Sans MT"/>
          <w:bCs/>
          <w:i/>
          <w:color w:val="000000"/>
          <w:sz w:val="21"/>
          <w:szCs w:val="21"/>
        </w:rPr>
        <w:t>Rudolph</w:t>
      </w:r>
      <w:r w:rsidRPr="00687E36">
        <w:rPr>
          <w:rFonts w:ascii="Gill Sans MT" w:hAnsi="Gill Sans MT"/>
          <w:bCs/>
          <w:color w:val="000000"/>
          <w:sz w:val="21"/>
          <w:szCs w:val="21"/>
        </w:rPr>
        <w:t xml:space="preserve"> t</w:t>
      </w:r>
      <w:r w:rsidR="00D8456D" w:rsidRPr="00687E36">
        <w:rPr>
          <w:rFonts w:ascii="Gill Sans MT" w:hAnsi="Gill Sans MT"/>
          <w:bCs/>
          <w:color w:val="000000"/>
          <w:sz w:val="21"/>
          <w:szCs w:val="21"/>
        </w:rPr>
        <w:t xml:space="preserve">ickets </w:t>
      </w:r>
      <w:r w:rsidR="00D853EB" w:rsidRPr="00687E36">
        <w:rPr>
          <w:rFonts w:ascii="Gill Sans MT" w:hAnsi="Gill Sans MT"/>
          <w:bCs/>
          <w:color w:val="000000"/>
          <w:sz w:val="21"/>
          <w:szCs w:val="21"/>
        </w:rPr>
        <w:t>prices vary by date</w:t>
      </w:r>
      <w:r w:rsidR="00E47C3D" w:rsidRPr="00687E36">
        <w:rPr>
          <w:rFonts w:ascii="Gill Sans MT" w:hAnsi="Gill Sans MT" w:cs="Arial"/>
          <w:bCs/>
          <w:color w:val="000000"/>
          <w:sz w:val="21"/>
          <w:szCs w:val="21"/>
        </w:rPr>
        <w:t xml:space="preserve"> </w:t>
      </w:r>
      <w:r w:rsidR="001A68B5">
        <w:rPr>
          <w:rFonts w:ascii="Gill Sans MT" w:hAnsi="Gill Sans MT" w:cs="Arial"/>
          <w:bCs/>
          <w:color w:val="000000"/>
          <w:sz w:val="21"/>
          <w:szCs w:val="21"/>
        </w:rPr>
        <w:t xml:space="preserve">and </w:t>
      </w:r>
      <w:r w:rsidR="00D8456D" w:rsidRPr="00687E36">
        <w:rPr>
          <w:rFonts w:ascii="Gill Sans MT" w:hAnsi="Gill Sans MT" w:cs="Arial"/>
          <w:bCs/>
          <w:color w:val="000000"/>
          <w:sz w:val="21"/>
          <w:szCs w:val="21"/>
        </w:rPr>
        <w:t xml:space="preserve">can be purchased online at </w:t>
      </w:r>
      <w:hyperlink r:id="rId9" w:history="1">
        <w:r w:rsidR="00D8456D" w:rsidRPr="00687E36">
          <w:rPr>
            <w:rStyle w:val="Hyperlink"/>
            <w:rFonts w:ascii="Gill Sans MT" w:hAnsi="Gill Sans MT" w:cs="Arial"/>
            <w:bCs/>
            <w:sz w:val="21"/>
            <w:szCs w:val="21"/>
          </w:rPr>
          <w:t>www.puppet.org</w:t>
        </w:r>
      </w:hyperlink>
      <w:r w:rsidR="00D8456D" w:rsidRPr="00687E36">
        <w:rPr>
          <w:rFonts w:ascii="Gill Sans MT" w:hAnsi="Gill Sans MT" w:cs="Arial"/>
          <w:bCs/>
          <w:color w:val="000000"/>
          <w:sz w:val="21"/>
          <w:szCs w:val="21"/>
        </w:rPr>
        <w:t xml:space="preserve"> or by calling </w:t>
      </w:r>
      <w:r w:rsidR="00D8456D" w:rsidRPr="00687E36">
        <w:rPr>
          <w:rFonts w:ascii="Gill Sans MT" w:hAnsi="Gill Sans MT" w:cs="Arial"/>
          <w:b/>
          <w:bCs/>
          <w:color w:val="000000"/>
          <w:sz w:val="21"/>
          <w:szCs w:val="21"/>
        </w:rPr>
        <w:t>404.873.3391</w:t>
      </w:r>
      <w:r w:rsidR="00D8456D" w:rsidRPr="00687E36">
        <w:rPr>
          <w:rFonts w:ascii="Gill Sans MT" w:hAnsi="Gill Sans MT" w:cs="Arial"/>
          <w:bCs/>
          <w:color w:val="000000"/>
          <w:sz w:val="21"/>
          <w:szCs w:val="21"/>
        </w:rPr>
        <w:t xml:space="preserve">. </w:t>
      </w:r>
    </w:p>
    <w:p w14:paraId="0A0DFADA" w14:textId="77777777" w:rsidR="00EF1CE9" w:rsidRPr="00687E36" w:rsidRDefault="00EF1CE9" w:rsidP="00EF1CE9">
      <w:pPr>
        <w:rPr>
          <w:rFonts w:ascii="Gill Sans MT" w:hAnsi="Gill Sans MT" w:cs="Arial"/>
          <w:sz w:val="21"/>
          <w:szCs w:val="21"/>
        </w:rPr>
      </w:pPr>
    </w:p>
    <w:p w14:paraId="73B0C1B0" w14:textId="6BDEC9F3" w:rsidR="00056059" w:rsidRDefault="00056059" w:rsidP="00EF1CE9">
      <w:pPr>
        <w:jc w:val="center"/>
        <w:rPr>
          <w:rFonts w:ascii="Gill Sans MT" w:hAnsi="Gill Sans MT" w:cs="Arial"/>
          <w:bCs/>
          <w:color w:val="000000"/>
          <w:sz w:val="16"/>
          <w:szCs w:val="16"/>
        </w:rPr>
      </w:pPr>
      <w:r w:rsidRPr="00477472">
        <w:rPr>
          <w:rFonts w:ascii="Gill Sans MT" w:hAnsi="Gill Sans MT" w:cs="Arial"/>
          <w:bCs/>
          <w:i/>
          <w:color w:val="000000"/>
          <w:sz w:val="16"/>
          <w:szCs w:val="16"/>
        </w:rPr>
        <w:t>Rudolph the Red-Nosed Reindeer</w:t>
      </w:r>
      <w:r w:rsidRPr="00477472">
        <w:rPr>
          <w:rFonts w:ascii="Gill Sans MT" w:hAnsi="Gill Sans MT" w:cs="Arial"/>
          <w:bCs/>
          <w:color w:val="000000"/>
          <w:sz w:val="16"/>
          <w:szCs w:val="16"/>
        </w:rPr>
        <w:t xml:space="preserve"> and all elements © and ™ under license to Character Arts, LLC.</w:t>
      </w:r>
    </w:p>
    <w:p w14:paraId="5CF6686F" w14:textId="77777777" w:rsidR="001A68B5" w:rsidRPr="00477472" w:rsidRDefault="001A68B5" w:rsidP="00EF1CE9">
      <w:pPr>
        <w:jc w:val="center"/>
        <w:rPr>
          <w:rFonts w:ascii="Gill Sans MT" w:hAnsi="Gill Sans MT" w:cs="Arial"/>
          <w:bCs/>
          <w:color w:val="000000"/>
          <w:sz w:val="16"/>
          <w:szCs w:val="16"/>
        </w:rPr>
      </w:pPr>
    </w:p>
    <w:p w14:paraId="21B1392D" w14:textId="14209A7B" w:rsidR="0084182D" w:rsidRDefault="0084182D" w:rsidP="00687E36">
      <w:pPr>
        <w:jc w:val="center"/>
        <w:rPr>
          <w:rFonts w:ascii="Gill Sans MT" w:hAnsi="Gill Sans MT"/>
          <w:sz w:val="20"/>
          <w:szCs w:val="20"/>
        </w:rPr>
      </w:pPr>
      <w:r w:rsidRPr="00687E36">
        <w:rPr>
          <w:rFonts w:ascii="Gill Sans MT" w:hAnsi="Gill Sans MT"/>
          <w:sz w:val="20"/>
          <w:szCs w:val="20"/>
        </w:rPr>
        <w:t>###</w:t>
      </w:r>
    </w:p>
    <w:p w14:paraId="41D325FE" w14:textId="77777777" w:rsidR="001A68B5" w:rsidRPr="00687E36" w:rsidRDefault="001A68B5" w:rsidP="00687E36">
      <w:pPr>
        <w:jc w:val="center"/>
        <w:rPr>
          <w:rFonts w:ascii="Gill Sans MT" w:hAnsi="Gill Sans MT"/>
          <w:sz w:val="20"/>
          <w:szCs w:val="20"/>
        </w:rPr>
      </w:pPr>
    </w:p>
    <w:p w14:paraId="26EB2F71" w14:textId="77777777" w:rsidR="0084182D" w:rsidRPr="00687E36" w:rsidRDefault="0084182D" w:rsidP="0084182D">
      <w:pPr>
        <w:spacing w:after="120"/>
        <w:rPr>
          <w:rFonts w:ascii="Gill Sans MT" w:hAnsi="Gill Sans MT"/>
          <w:bCs/>
          <w:sz w:val="18"/>
          <w:szCs w:val="18"/>
        </w:rPr>
      </w:pPr>
      <w:r w:rsidRPr="00687E36">
        <w:rPr>
          <w:rFonts w:ascii="Gill Sans MT" w:hAnsi="Gill Sans MT"/>
          <w:bCs/>
          <w:sz w:val="18"/>
          <w:szCs w:val="18"/>
        </w:rPr>
        <w:t>The Center for Puppetry Arts is supported in part by: Fulton County Arts Council • City of Atlanta Mayor’s Office of Cultural Affairs • Georgia Council for the Arts • The Zeist Foundation • The Jim Henson Company</w:t>
      </w:r>
    </w:p>
    <w:p w14:paraId="2E4ADD0A" w14:textId="0056B0B0" w:rsidR="00477472" w:rsidRPr="00687E36" w:rsidRDefault="0084182D" w:rsidP="0084182D">
      <w:pPr>
        <w:spacing w:after="120"/>
        <w:rPr>
          <w:rFonts w:ascii="Gill Sans MT" w:hAnsi="Gill Sans MT"/>
          <w:bCs/>
          <w:color w:val="000000" w:themeColor="text1"/>
          <w:sz w:val="18"/>
          <w:szCs w:val="18"/>
        </w:rPr>
      </w:pPr>
      <w:r w:rsidRPr="00687E36">
        <w:rPr>
          <w:rFonts w:ascii="Gill Sans MT" w:hAnsi="Gill Sans MT"/>
          <w:bCs/>
          <w:color w:val="000000" w:themeColor="text1"/>
          <w:sz w:val="18"/>
          <w:szCs w:val="18"/>
        </w:rPr>
        <w:t xml:space="preserve">For a complete list of the Center’s major supporters visit </w:t>
      </w:r>
      <w:hyperlink r:id="rId10" w:history="1">
        <w:r w:rsidRPr="00687E36">
          <w:rPr>
            <w:rStyle w:val="Hyperlink"/>
            <w:rFonts w:ascii="Gill Sans MT" w:hAnsi="Gill Sans MT"/>
            <w:bCs/>
            <w:sz w:val="18"/>
            <w:szCs w:val="18"/>
          </w:rPr>
          <w:t>www.puppet.org/about/sponsors</w:t>
        </w:r>
      </w:hyperlink>
      <w:r w:rsidRPr="00687E36">
        <w:rPr>
          <w:rFonts w:ascii="Gill Sans MT" w:hAnsi="Gill Sans MT"/>
          <w:bCs/>
          <w:color w:val="000000" w:themeColor="text1"/>
          <w:sz w:val="18"/>
          <w:szCs w:val="18"/>
        </w:rPr>
        <w:t>.</w:t>
      </w:r>
    </w:p>
    <w:p w14:paraId="090EA566" w14:textId="77777777" w:rsidR="00477472" w:rsidRPr="00687E36" w:rsidRDefault="0084182D" w:rsidP="0084182D">
      <w:pPr>
        <w:spacing w:after="120"/>
        <w:rPr>
          <w:rFonts w:ascii="Gill Sans MT" w:hAnsi="Gill Sans MT"/>
          <w:i/>
          <w:iCs/>
          <w:sz w:val="18"/>
          <w:szCs w:val="18"/>
        </w:rPr>
        <w:sectPr w:rsidR="00477472" w:rsidRPr="00687E36" w:rsidSect="00737962">
          <w:pgSz w:w="12240" w:h="15840"/>
          <w:pgMar w:top="630" w:right="720" w:bottom="540" w:left="720" w:header="720" w:footer="720" w:gutter="0"/>
          <w:cols w:space="720"/>
          <w:docGrid w:linePitch="326"/>
        </w:sectPr>
      </w:pPr>
      <w:r w:rsidRPr="00687E36">
        <w:rPr>
          <w:rFonts w:ascii="Gill Sans MT" w:hAnsi="Gill Sans MT"/>
          <w:i/>
          <w:iCs/>
          <w:sz w:val="18"/>
          <w:szCs w:val="18"/>
        </w:rPr>
        <w:t xml:space="preserve">Center for Puppetry Arts® is a unique cultural treasure – a magical place where children and adults are educated, enlightened, and entertained. Since 1978, </w:t>
      </w:r>
    </w:p>
    <w:p w14:paraId="11EBE897" w14:textId="77777777" w:rsidR="0084182D" w:rsidRPr="00687E36" w:rsidRDefault="0084182D" w:rsidP="0084182D">
      <w:pPr>
        <w:spacing w:after="120"/>
        <w:rPr>
          <w:rFonts w:ascii="Gill Sans MT" w:hAnsi="Gill Sans MT"/>
          <w:sz w:val="18"/>
          <w:szCs w:val="18"/>
        </w:rPr>
      </w:pPr>
      <w:r w:rsidRPr="00687E36">
        <w:rPr>
          <w:rFonts w:ascii="Gill Sans MT" w:hAnsi="Gill Sans MT"/>
          <w:i/>
          <w:iCs/>
          <w:sz w:val="18"/>
          <w:szCs w:val="18"/>
        </w:rPr>
        <w:lastRenderedPageBreak/>
        <w:t xml:space="preserve">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687E36">
        <w:rPr>
          <w:rFonts w:ascii="Gill Sans MT" w:hAnsi="Gill Sans MT"/>
          <w:i/>
          <w:iCs/>
          <w:sz w:val="18"/>
          <w:szCs w:val="18"/>
        </w:rPr>
        <w:t>Internationale</w:t>
      </w:r>
      <w:proofErr w:type="spellEnd"/>
      <w:r w:rsidRPr="00687E36">
        <w:rPr>
          <w:rFonts w:ascii="Gill Sans MT" w:hAnsi="Gill Sans MT"/>
          <w:i/>
          <w:iCs/>
          <w:sz w:val="18"/>
          <w:szCs w:val="18"/>
        </w:rPr>
        <w:t xml:space="preserve"> de la </w:t>
      </w:r>
      <w:proofErr w:type="spellStart"/>
      <w:r w:rsidRPr="00687E36">
        <w:rPr>
          <w:rFonts w:ascii="Gill Sans MT" w:hAnsi="Gill Sans MT"/>
          <w:i/>
          <w:iCs/>
          <w:sz w:val="18"/>
          <w:szCs w:val="18"/>
        </w:rPr>
        <w:t>Marionnette</w:t>
      </w:r>
      <w:proofErr w:type="spellEnd"/>
      <w:r w:rsidRPr="00687E36">
        <w:rPr>
          <w:rFonts w:ascii="Gill Sans MT" w:hAnsi="Gill Sans MT"/>
          <w:i/>
          <w:iCs/>
          <w:sz w:val="18"/>
          <w:szCs w:val="18"/>
        </w:rPr>
        <w:t>, the international puppetry organization.</w:t>
      </w:r>
    </w:p>
    <w:p w14:paraId="2246949E" w14:textId="77777777" w:rsidR="0084182D" w:rsidRPr="00F3070D" w:rsidRDefault="0084182D" w:rsidP="0084182D">
      <w:pPr>
        <w:spacing w:after="120"/>
        <w:rPr>
          <w:rFonts w:ascii="Gill Sans MT" w:hAnsi="Gill Sans MT"/>
          <w:sz w:val="17"/>
          <w:szCs w:val="17"/>
        </w:rPr>
      </w:pPr>
    </w:p>
    <w:p w14:paraId="08C027E0" w14:textId="77777777" w:rsidR="00E207C6" w:rsidRDefault="00E207C6" w:rsidP="00EF1CE9">
      <w:pPr>
        <w:pStyle w:val="Heading1"/>
        <w:tabs>
          <w:tab w:val="left" w:pos="-630"/>
        </w:tabs>
        <w:jc w:val="left"/>
        <w:rPr>
          <w:rFonts w:ascii="Gill Sans MT" w:hAnsi="Gill Sans MT" w:cs="Arial"/>
          <w:sz w:val="15"/>
          <w:szCs w:val="15"/>
        </w:rPr>
      </w:pPr>
    </w:p>
    <w:sectPr w:rsidR="00E207C6" w:rsidSect="00477472">
      <w:type w:val="continuous"/>
      <w:pgSz w:w="12240" w:h="15840"/>
      <w:pgMar w:top="630" w:right="720" w:bottom="54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B36B2"/>
    <w:multiLevelType w:val="hybridMultilevel"/>
    <w:tmpl w:val="C42EC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DE629C2"/>
    <w:multiLevelType w:val="hybridMultilevel"/>
    <w:tmpl w:val="75D62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06"/>
    <w:rsid w:val="00007C1E"/>
    <w:rsid w:val="00016D75"/>
    <w:rsid w:val="00023753"/>
    <w:rsid w:val="00044E19"/>
    <w:rsid w:val="00045821"/>
    <w:rsid w:val="00046673"/>
    <w:rsid w:val="00056059"/>
    <w:rsid w:val="00077855"/>
    <w:rsid w:val="000A0319"/>
    <w:rsid w:val="000A0527"/>
    <w:rsid w:val="000A153E"/>
    <w:rsid w:val="000A3BCC"/>
    <w:rsid w:val="000B3309"/>
    <w:rsid w:val="000D23E7"/>
    <w:rsid w:val="000D40A2"/>
    <w:rsid w:val="000E379A"/>
    <w:rsid w:val="000E3BE7"/>
    <w:rsid w:val="000F4C63"/>
    <w:rsid w:val="000F5070"/>
    <w:rsid w:val="001106EE"/>
    <w:rsid w:val="001314E8"/>
    <w:rsid w:val="00156A6A"/>
    <w:rsid w:val="001666C8"/>
    <w:rsid w:val="001867DC"/>
    <w:rsid w:val="00190ABC"/>
    <w:rsid w:val="001929E0"/>
    <w:rsid w:val="001966E2"/>
    <w:rsid w:val="001A4031"/>
    <w:rsid w:val="001A4B06"/>
    <w:rsid w:val="001A68B5"/>
    <w:rsid w:val="001B418C"/>
    <w:rsid w:val="002070A4"/>
    <w:rsid w:val="00215587"/>
    <w:rsid w:val="0021720D"/>
    <w:rsid w:val="00221CD6"/>
    <w:rsid w:val="002233BD"/>
    <w:rsid w:val="002306F5"/>
    <w:rsid w:val="00235995"/>
    <w:rsid w:val="00244972"/>
    <w:rsid w:val="00250AD0"/>
    <w:rsid w:val="00281940"/>
    <w:rsid w:val="00282F74"/>
    <w:rsid w:val="0028679A"/>
    <w:rsid w:val="002A4EA8"/>
    <w:rsid w:val="002B1456"/>
    <w:rsid w:val="002B3ECB"/>
    <w:rsid w:val="002D2EAE"/>
    <w:rsid w:val="002D2FB6"/>
    <w:rsid w:val="002D6668"/>
    <w:rsid w:val="002E42C1"/>
    <w:rsid w:val="002F6ADD"/>
    <w:rsid w:val="00302B73"/>
    <w:rsid w:val="00310489"/>
    <w:rsid w:val="00310C8D"/>
    <w:rsid w:val="0033687D"/>
    <w:rsid w:val="003505BC"/>
    <w:rsid w:val="00354D5A"/>
    <w:rsid w:val="00363421"/>
    <w:rsid w:val="003A48AF"/>
    <w:rsid w:val="003C0905"/>
    <w:rsid w:val="003C2D16"/>
    <w:rsid w:val="003E4CF7"/>
    <w:rsid w:val="003F2D05"/>
    <w:rsid w:val="00416EBA"/>
    <w:rsid w:val="004303AD"/>
    <w:rsid w:val="00434C82"/>
    <w:rsid w:val="00434EBB"/>
    <w:rsid w:val="00436241"/>
    <w:rsid w:val="004370B3"/>
    <w:rsid w:val="00442294"/>
    <w:rsid w:val="00457809"/>
    <w:rsid w:val="00473709"/>
    <w:rsid w:val="00477472"/>
    <w:rsid w:val="00480156"/>
    <w:rsid w:val="004838FF"/>
    <w:rsid w:val="00497CBA"/>
    <w:rsid w:val="004B114F"/>
    <w:rsid w:val="004B2D5F"/>
    <w:rsid w:val="004B4948"/>
    <w:rsid w:val="004B4B81"/>
    <w:rsid w:val="004C2DE1"/>
    <w:rsid w:val="004D07C3"/>
    <w:rsid w:val="004E0221"/>
    <w:rsid w:val="004E53BB"/>
    <w:rsid w:val="004F3F8B"/>
    <w:rsid w:val="004F44B6"/>
    <w:rsid w:val="00520FFB"/>
    <w:rsid w:val="00527B37"/>
    <w:rsid w:val="00532198"/>
    <w:rsid w:val="00536E79"/>
    <w:rsid w:val="00545061"/>
    <w:rsid w:val="00555806"/>
    <w:rsid w:val="00566199"/>
    <w:rsid w:val="00574385"/>
    <w:rsid w:val="00577463"/>
    <w:rsid w:val="00590241"/>
    <w:rsid w:val="005A14F3"/>
    <w:rsid w:val="005A4ECC"/>
    <w:rsid w:val="005A7F7C"/>
    <w:rsid w:val="005B3864"/>
    <w:rsid w:val="005C0BBD"/>
    <w:rsid w:val="005C403A"/>
    <w:rsid w:val="005D0004"/>
    <w:rsid w:val="005D3245"/>
    <w:rsid w:val="006009AF"/>
    <w:rsid w:val="006123AC"/>
    <w:rsid w:val="006267A3"/>
    <w:rsid w:val="00637F92"/>
    <w:rsid w:val="006461D3"/>
    <w:rsid w:val="006471BF"/>
    <w:rsid w:val="00653CB7"/>
    <w:rsid w:val="0067315E"/>
    <w:rsid w:val="00681FE4"/>
    <w:rsid w:val="00683499"/>
    <w:rsid w:val="0068657F"/>
    <w:rsid w:val="00687E36"/>
    <w:rsid w:val="006A019B"/>
    <w:rsid w:val="006C5992"/>
    <w:rsid w:val="006C6796"/>
    <w:rsid w:val="006D3AFA"/>
    <w:rsid w:val="006E08BF"/>
    <w:rsid w:val="006E234B"/>
    <w:rsid w:val="006E7477"/>
    <w:rsid w:val="006F5D18"/>
    <w:rsid w:val="00700C1D"/>
    <w:rsid w:val="00701993"/>
    <w:rsid w:val="00706329"/>
    <w:rsid w:val="00711151"/>
    <w:rsid w:val="00725B0C"/>
    <w:rsid w:val="00737962"/>
    <w:rsid w:val="0074260C"/>
    <w:rsid w:val="00747ED5"/>
    <w:rsid w:val="00752038"/>
    <w:rsid w:val="00753FD3"/>
    <w:rsid w:val="007600CD"/>
    <w:rsid w:val="00766463"/>
    <w:rsid w:val="00771A3A"/>
    <w:rsid w:val="00772011"/>
    <w:rsid w:val="00782660"/>
    <w:rsid w:val="0078344C"/>
    <w:rsid w:val="007970AC"/>
    <w:rsid w:val="007A0700"/>
    <w:rsid w:val="007A1C58"/>
    <w:rsid w:val="007B63DB"/>
    <w:rsid w:val="007D48AD"/>
    <w:rsid w:val="007E715B"/>
    <w:rsid w:val="007F0991"/>
    <w:rsid w:val="007F3209"/>
    <w:rsid w:val="007F7975"/>
    <w:rsid w:val="008148FB"/>
    <w:rsid w:val="008178E1"/>
    <w:rsid w:val="00832C68"/>
    <w:rsid w:val="0084182D"/>
    <w:rsid w:val="00842420"/>
    <w:rsid w:val="0084620B"/>
    <w:rsid w:val="00854536"/>
    <w:rsid w:val="00855337"/>
    <w:rsid w:val="00860BF5"/>
    <w:rsid w:val="008651A9"/>
    <w:rsid w:val="008678B4"/>
    <w:rsid w:val="00874771"/>
    <w:rsid w:val="00880709"/>
    <w:rsid w:val="00887491"/>
    <w:rsid w:val="008A4C6C"/>
    <w:rsid w:val="008A7AAA"/>
    <w:rsid w:val="008B4B96"/>
    <w:rsid w:val="008C66E5"/>
    <w:rsid w:val="008D0E11"/>
    <w:rsid w:val="008F1921"/>
    <w:rsid w:val="008F35FE"/>
    <w:rsid w:val="008F6770"/>
    <w:rsid w:val="0091220F"/>
    <w:rsid w:val="00925509"/>
    <w:rsid w:val="00940361"/>
    <w:rsid w:val="009456A0"/>
    <w:rsid w:val="00951763"/>
    <w:rsid w:val="00953B23"/>
    <w:rsid w:val="00957463"/>
    <w:rsid w:val="00960808"/>
    <w:rsid w:val="00960CBB"/>
    <w:rsid w:val="009641F1"/>
    <w:rsid w:val="00964CFE"/>
    <w:rsid w:val="00965FD3"/>
    <w:rsid w:val="009717AF"/>
    <w:rsid w:val="00982FD8"/>
    <w:rsid w:val="009960D7"/>
    <w:rsid w:val="009A6056"/>
    <w:rsid w:val="009D225B"/>
    <w:rsid w:val="009E0279"/>
    <w:rsid w:val="009E11B6"/>
    <w:rsid w:val="009F510D"/>
    <w:rsid w:val="00A03B88"/>
    <w:rsid w:val="00A10D70"/>
    <w:rsid w:val="00A13FB8"/>
    <w:rsid w:val="00A22AA8"/>
    <w:rsid w:val="00A303B6"/>
    <w:rsid w:val="00A34972"/>
    <w:rsid w:val="00A62F73"/>
    <w:rsid w:val="00A67C33"/>
    <w:rsid w:val="00A70E4E"/>
    <w:rsid w:val="00A74934"/>
    <w:rsid w:val="00A771DB"/>
    <w:rsid w:val="00A82A9C"/>
    <w:rsid w:val="00A8463F"/>
    <w:rsid w:val="00A93349"/>
    <w:rsid w:val="00AC61FA"/>
    <w:rsid w:val="00AD16E8"/>
    <w:rsid w:val="00AD18AF"/>
    <w:rsid w:val="00AE0257"/>
    <w:rsid w:val="00AE4D11"/>
    <w:rsid w:val="00AF0DD6"/>
    <w:rsid w:val="00B1073D"/>
    <w:rsid w:val="00B35BCD"/>
    <w:rsid w:val="00B36963"/>
    <w:rsid w:val="00B55BAA"/>
    <w:rsid w:val="00B563A7"/>
    <w:rsid w:val="00B61568"/>
    <w:rsid w:val="00B650C5"/>
    <w:rsid w:val="00B6686A"/>
    <w:rsid w:val="00B6693E"/>
    <w:rsid w:val="00B83CFF"/>
    <w:rsid w:val="00BA7DBA"/>
    <w:rsid w:val="00BC0CAC"/>
    <w:rsid w:val="00BC2E2F"/>
    <w:rsid w:val="00C05D89"/>
    <w:rsid w:val="00C13DAA"/>
    <w:rsid w:val="00C3147B"/>
    <w:rsid w:val="00C35EFF"/>
    <w:rsid w:val="00C41834"/>
    <w:rsid w:val="00C4215E"/>
    <w:rsid w:val="00C4281C"/>
    <w:rsid w:val="00C55307"/>
    <w:rsid w:val="00C755B5"/>
    <w:rsid w:val="00C83E39"/>
    <w:rsid w:val="00C856EB"/>
    <w:rsid w:val="00C86F5A"/>
    <w:rsid w:val="00C92306"/>
    <w:rsid w:val="00C95E40"/>
    <w:rsid w:val="00CA0BD4"/>
    <w:rsid w:val="00CB5631"/>
    <w:rsid w:val="00CC0F3C"/>
    <w:rsid w:val="00CD0968"/>
    <w:rsid w:val="00CD12D0"/>
    <w:rsid w:val="00CD2F6E"/>
    <w:rsid w:val="00CE2C11"/>
    <w:rsid w:val="00D4376C"/>
    <w:rsid w:val="00D52F8E"/>
    <w:rsid w:val="00D62F4A"/>
    <w:rsid w:val="00D67279"/>
    <w:rsid w:val="00D81A80"/>
    <w:rsid w:val="00D837F5"/>
    <w:rsid w:val="00D8456D"/>
    <w:rsid w:val="00D853EB"/>
    <w:rsid w:val="00DA4BA0"/>
    <w:rsid w:val="00DB6CF1"/>
    <w:rsid w:val="00DC7A5E"/>
    <w:rsid w:val="00DD3CF0"/>
    <w:rsid w:val="00DE3221"/>
    <w:rsid w:val="00E207C6"/>
    <w:rsid w:val="00E347E1"/>
    <w:rsid w:val="00E47C3D"/>
    <w:rsid w:val="00E5003A"/>
    <w:rsid w:val="00E75917"/>
    <w:rsid w:val="00E766E1"/>
    <w:rsid w:val="00E83268"/>
    <w:rsid w:val="00E95EE6"/>
    <w:rsid w:val="00EA04DE"/>
    <w:rsid w:val="00EC4F8E"/>
    <w:rsid w:val="00ED202E"/>
    <w:rsid w:val="00ED4347"/>
    <w:rsid w:val="00EE00F1"/>
    <w:rsid w:val="00EE5B89"/>
    <w:rsid w:val="00EE708B"/>
    <w:rsid w:val="00EF1CE9"/>
    <w:rsid w:val="00F05629"/>
    <w:rsid w:val="00F20250"/>
    <w:rsid w:val="00F34095"/>
    <w:rsid w:val="00F35370"/>
    <w:rsid w:val="00F54BED"/>
    <w:rsid w:val="00F66E50"/>
    <w:rsid w:val="00F6742E"/>
    <w:rsid w:val="00FA6509"/>
    <w:rsid w:val="00FC0A2F"/>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CA062"/>
  <w15:docId w15:val="{F52F00B2-D68A-4353-8C49-79D42FC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ppet.org/about/sponsors" TargetMode="External"/><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8EBD-353C-420D-A0BC-1FBDE79B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Becca Meyer</cp:lastModifiedBy>
  <cp:revision>9</cp:revision>
  <dcterms:created xsi:type="dcterms:W3CDTF">2017-10-25T14:30:00Z</dcterms:created>
  <dcterms:modified xsi:type="dcterms:W3CDTF">2017-10-26T13:58:00Z</dcterms:modified>
</cp:coreProperties>
</file>