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54C2DD" w:rsidR="00E37C0D" w:rsidRDefault="00F00231">
      <w:pPr>
        <w:jc w:val="center"/>
        <w:rPr>
          <w:b/>
          <w:sz w:val="32"/>
          <w:szCs w:val="32"/>
        </w:rPr>
      </w:pPr>
      <w:r>
        <w:rPr>
          <w:b/>
          <w:sz w:val="32"/>
          <w:szCs w:val="32"/>
        </w:rPr>
        <w:br/>
      </w:r>
      <w:r w:rsidR="000D6FDB">
        <w:rPr>
          <w:b/>
          <w:sz w:val="32"/>
          <w:szCs w:val="32"/>
        </w:rPr>
        <w:t>CEDIA 2022: DALI Introduces PHANTOM K-60 LP and PHANTOM M-675 Custom Installation Speakers</w:t>
      </w:r>
    </w:p>
    <w:p w14:paraId="00000002" w14:textId="77777777" w:rsidR="00E37C0D" w:rsidRDefault="000A7E71">
      <w:pPr>
        <w:jc w:val="center"/>
        <w:rPr>
          <w:rFonts w:ascii="Times New Roman" w:eastAsia="Times New Roman" w:hAnsi="Times New Roman" w:cs="Times New Roman"/>
          <w:i/>
          <w:sz w:val="10"/>
          <w:szCs w:val="10"/>
        </w:rPr>
      </w:pPr>
      <w:r>
        <w:rPr>
          <w:rFonts w:ascii="Times New Roman" w:eastAsia="Times New Roman" w:hAnsi="Times New Roman" w:cs="Times New Roman"/>
          <w:i/>
          <w:sz w:val="10"/>
          <w:szCs w:val="10"/>
        </w:rPr>
        <w:t xml:space="preserve"> </w:t>
      </w:r>
    </w:p>
    <w:p w14:paraId="00000003" w14:textId="1150B864" w:rsidR="00E37C0D" w:rsidRDefault="003233D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Designed and engineered by DALI in Denmark, new CI solutions allow for seamless integration in both new and existing installations, while providing superior sound quality </w:t>
      </w:r>
    </w:p>
    <w:p w14:paraId="00000004" w14:textId="77777777" w:rsidR="00E37C0D" w:rsidRDefault="000A7E71">
      <w:pPr>
        <w:jc w:val="both"/>
        <w:rPr>
          <w:sz w:val="20"/>
          <w:szCs w:val="20"/>
        </w:rPr>
      </w:pPr>
      <w:r>
        <w:rPr>
          <w:sz w:val="20"/>
          <w:szCs w:val="20"/>
        </w:rPr>
        <w:t xml:space="preserve"> </w:t>
      </w:r>
    </w:p>
    <w:p w14:paraId="1ED821FA" w14:textId="74C4726C" w:rsidR="006D3931" w:rsidRDefault="005D32D2">
      <w:pPr>
        <w:rPr>
          <w:rFonts w:ascii="Times New Roman" w:eastAsia="Times New Roman" w:hAnsi="Times New Roman" w:cs="Times New Roman"/>
          <w:sz w:val="24"/>
          <w:szCs w:val="24"/>
        </w:rPr>
      </w:pPr>
      <w:r>
        <w:rPr>
          <w:b/>
          <w:sz w:val="24"/>
          <w:szCs w:val="24"/>
        </w:rPr>
        <w:t>Dallas, TX</w:t>
      </w:r>
      <w:r w:rsidR="000A7E71">
        <w:rPr>
          <w:b/>
          <w:sz w:val="24"/>
          <w:szCs w:val="24"/>
        </w:rPr>
        <w:t xml:space="preserve">, </w:t>
      </w:r>
      <w:r w:rsidR="003233D5">
        <w:rPr>
          <w:b/>
          <w:sz w:val="24"/>
          <w:szCs w:val="24"/>
        </w:rPr>
        <w:t>September 20</w:t>
      </w:r>
      <w:r w:rsidR="000A7E71">
        <w:rPr>
          <w:b/>
          <w:sz w:val="24"/>
          <w:szCs w:val="24"/>
        </w:rPr>
        <w:t xml:space="preserve">, 2022— </w:t>
      </w:r>
      <w:r w:rsidR="000A7E71">
        <w:rPr>
          <w:rFonts w:ascii="Times New Roman" w:eastAsia="Times New Roman" w:hAnsi="Times New Roman" w:cs="Times New Roman"/>
          <w:sz w:val="24"/>
          <w:szCs w:val="24"/>
        </w:rPr>
        <w:t xml:space="preserve">Lenbrook Americas </w:t>
      </w:r>
      <w:r>
        <w:rPr>
          <w:rFonts w:ascii="Times New Roman" w:eastAsia="Times New Roman" w:hAnsi="Times New Roman" w:cs="Times New Roman"/>
          <w:sz w:val="24"/>
          <w:szCs w:val="24"/>
        </w:rPr>
        <w:t xml:space="preserve">[booth 19048] </w:t>
      </w:r>
      <w:r w:rsidR="000A7E71">
        <w:rPr>
          <w:rFonts w:ascii="Times New Roman" w:eastAsia="Times New Roman" w:hAnsi="Times New Roman" w:cs="Times New Roman"/>
          <w:sz w:val="24"/>
          <w:szCs w:val="24"/>
        </w:rPr>
        <w:t xml:space="preserve">announces </w:t>
      </w:r>
      <w:r w:rsidR="003233D5">
        <w:rPr>
          <w:rFonts w:ascii="Times New Roman" w:eastAsia="Times New Roman" w:hAnsi="Times New Roman" w:cs="Times New Roman"/>
          <w:sz w:val="24"/>
          <w:szCs w:val="24"/>
        </w:rPr>
        <w:t xml:space="preserve">that </w:t>
      </w:r>
      <w:r w:rsidR="000A7E71">
        <w:rPr>
          <w:rFonts w:ascii="Times New Roman" w:eastAsia="Times New Roman" w:hAnsi="Times New Roman" w:cs="Times New Roman"/>
          <w:sz w:val="24"/>
          <w:szCs w:val="24"/>
        </w:rPr>
        <w:t>the latest additions in the DALI PHANTOM Series</w:t>
      </w:r>
      <w:r w:rsidR="003233D5">
        <w:rPr>
          <w:rFonts w:ascii="Times New Roman" w:eastAsia="Times New Roman" w:hAnsi="Times New Roman" w:cs="Times New Roman"/>
          <w:sz w:val="24"/>
          <w:szCs w:val="24"/>
        </w:rPr>
        <w:t xml:space="preserve"> will be on display at CEDIA 2022</w:t>
      </w:r>
      <w:r>
        <w:rPr>
          <w:rFonts w:ascii="Times New Roman" w:eastAsia="Times New Roman" w:hAnsi="Times New Roman" w:cs="Times New Roman"/>
          <w:sz w:val="24"/>
          <w:szCs w:val="24"/>
        </w:rPr>
        <w:t>. The new PHANTOM K-60 LP and PHANTOM M-675 represent an</w:t>
      </w:r>
      <w:r w:rsidR="000A7E71">
        <w:rPr>
          <w:rFonts w:ascii="Times New Roman" w:eastAsia="Times New Roman" w:hAnsi="Times New Roman" w:cs="Times New Roman"/>
          <w:sz w:val="24"/>
          <w:szCs w:val="24"/>
        </w:rPr>
        <w:t xml:space="preserve"> expansion of the comprehensive range of </w:t>
      </w:r>
      <w:r>
        <w:rPr>
          <w:rFonts w:ascii="Times New Roman" w:eastAsia="Times New Roman" w:hAnsi="Times New Roman" w:cs="Times New Roman"/>
          <w:sz w:val="24"/>
          <w:szCs w:val="24"/>
        </w:rPr>
        <w:t xml:space="preserve">DALI </w:t>
      </w:r>
      <w:r w:rsidR="000A7E71">
        <w:rPr>
          <w:rFonts w:ascii="Times New Roman" w:eastAsia="Times New Roman" w:hAnsi="Times New Roman" w:cs="Times New Roman"/>
          <w:sz w:val="24"/>
          <w:szCs w:val="24"/>
        </w:rPr>
        <w:t>CI loudspeakers</w:t>
      </w:r>
      <w:r w:rsidR="006D3931">
        <w:rPr>
          <w:rFonts w:ascii="Times New Roman" w:eastAsia="Times New Roman" w:hAnsi="Times New Roman" w:cs="Times New Roman"/>
          <w:sz w:val="24"/>
          <w:szCs w:val="24"/>
        </w:rPr>
        <w:t>, providing both</w:t>
      </w:r>
      <w:r w:rsidR="000A7E71">
        <w:rPr>
          <w:rFonts w:ascii="Times New Roman" w:eastAsia="Times New Roman" w:hAnsi="Times New Roman" w:cs="Times New Roman"/>
          <w:sz w:val="24"/>
          <w:szCs w:val="24"/>
        </w:rPr>
        <w:t xml:space="preserve"> high-quality sound performance</w:t>
      </w:r>
      <w:r w:rsidR="006D3931">
        <w:rPr>
          <w:rFonts w:ascii="Times New Roman" w:eastAsia="Times New Roman" w:hAnsi="Times New Roman" w:cs="Times New Roman"/>
          <w:sz w:val="24"/>
          <w:szCs w:val="24"/>
        </w:rPr>
        <w:t xml:space="preserve"> and ease of installation</w:t>
      </w:r>
      <w:r w:rsidR="000A7E71">
        <w:rPr>
          <w:rFonts w:ascii="Times New Roman" w:eastAsia="Times New Roman" w:hAnsi="Times New Roman" w:cs="Times New Roman"/>
          <w:sz w:val="24"/>
          <w:szCs w:val="24"/>
        </w:rPr>
        <w:t xml:space="preserve">. </w:t>
      </w:r>
      <w:r w:rsidR="006D3931">
        <w:rPr>
          <w:rFonts w:ascii="Times New Roman" w:eastAsia="Times New Roman" w:hAnsi="Times New Roman" w:cs="Times New Roman"/>
          <w:sz w:val="24"/>
          <w:szCs w:val="24"/>
        </w:rPr>
        <w:t>Both loudspeaker</w:t>
      </w:r>
      <w:r w:rsidR="00503E7F">
        <w:rPr>
          <w:rFonts w:ascii="Times New Roman" w:eastAsia="Times New Roman" w:hAnsi="Times New Roman" w:cs="Times New Roman"/>
          <w:sz w:val="24"/>
          <w:szCs w:val="24"/>
        </w:rPr>
        <w:t xml:space="preserve"> </w:t>
      </w:r>
      <w:r w:rsidR="00A03979">
        <w:rPr>
          <w:rFonts w:ascii="Times New Roman" w:eastAsia="Times New Roman" w:hAnsi="Times New Roman" w:cs="Times New Roman"/>
          <w:sz w:val="24"/>
          <w:szCs w:val="24"/>
        </w:rPr>
        <w:t xml:space="preserve">systems </w:t>
      </w:r>
      <w:r w:rsidR="00B457A4">
        <w:rPr>
          <w:rFonts w:ascii="Times New Roman" w:eastAsia="Times New Roman" w:hAnsi="Times New Roman" w:cs="Times New Roman"/>
          <w:sz w:val="24"/>
          <w:szCs w:val="24"/>
        </w:rPr>
        <w:t>are designed and engineered by DALI in Denmark</w:t>
      </w:r>
      <w:r w:rsidR="00996F4E">
        <w:rPr>
          <w:rFonts w:ascii="Times New Roman" w:eastAsia="Times New Roman" w:hAnsi="Times New Roman" w:cs="Times New Roman"/>
          <w:sz w:val="24"/>
          <w:szCs w:val="24"/>
        </w:rPr>
        <w:t xml:space="preserve">. </w:t>
      </w:r>
    </w:p>
    <w:p w14:paraId="2F6686C8" w14:textId="3E8580E2" w:rsidR="00F00231" w:rsidRDefault="00F00231">
      <w:pPr>
        <w:rPr>
          <w:rFonts w:ascii="Times New Roman" w:eastAsia="Times New Roman" w:hAnsi="Times New Roman" w:cs="Times New Roman"/>
          <w:sz w:val="24"/>
          <w:szCs w:val="24"/>
        </w:rPr>
      </w:pPr>
    </w:p>
    <w:p w14:paraId="34C376C7" w14:textId="3A9B6766" w:rsidR="00F00231" w:rsidRDefault="00F00231" w:rsidP="00F0023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DA92FC" wp14:editId="2AE94835">
            <wp:extent cx="3147811" cy="2750634"/>
            <wp:effectExtent l="0" t="0" r="0" b="0"/>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3951" cy="2790953"/>
                    </a:xfrm>
                    <a:prstGeom prst="rect">
                      <a:avLst/>
                    </a:prstGeom>
                  </pic:spPr>
                </pic:pic>
              </a:graphicData>
            </a:graphic>
          </wp:inline>
        </w:drawing>
      </w:r>
    </w:p>
    <w:p w14:paraId="10E01E55" w14:textId="1F073887" w:rsidR="008470E0" w:rsidRDefault="008470E0">
      <w:pPr>
        <w:rPr>
          <w:rFonts w:ascii="Times New Roman" w:eastAsia="Times New Roman" w:hAnsi="Times New Roman" w:cs="Times New Roman"/>
          <w:sz w:val="24"/>
          <w:szCs w:val="24"/>
        </w:rPr>
      </w:pPr>
    </w:p>
    <w:p w14:paraId="00000007" w14:textId="2611936B" w:rsidR="00E37C0D" w:rsidRPr="004763BD" w:rsidRDefault="00B209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Your </w:t>
      </w:r>
      <w:r w:rsidR="008466D2">
        <w:rPr>
          <w:rFonts w:ascii="Times New Roman" w:eastAsia="Times New Roman" w:hAnsi="Times New Roman" w:cs="Times New Roman"/>
          <w:b/>
          <w:sz w:val="24"/>
          <w:szCs w:val="24"/>
        </w:rPr>
        <w:t>P</w:t>
      </w:r>
      <w:r w:rsidR="003346F8">
        <w:rPr>
          <w:rFonts w:ascii="Times New Roman" w:eastAsia="Times New Roman" w:hAnsi="Times New Roman" w:cs="Times New Roman"/>
          <w:b/>
          <w:sz w:val="24"/>
          <w:szCs w:val="24"/>
        </w:rPr>
        <w:t xml:space="preserve">roblem Solver: </w:t>
      </w:r>
      <w:r w:rsidR="000A7E71">
        <w:rPr>
          <w:rFonts w:ascii="Times New Roman" w:eastAsia="Times New Roman" w:hAnsi="Times New Roman" w:cs="Times New Roman"/>
          <w:b/>
          <w:sz w:val="24"/>
          <w:szCs w:val="24"/>
        </w:rPr>
        <w:t xml:space="preserve">The DALI PHANTOM </w:t>
      </w:r>
      <w:r w:rsidR="008C3FD3">
        <w:rPr>
          <w:rFonts w:ascii="Times New Roman" w:eastAsia="Times New Roman" w:hAnsi="Times New Roman" w:cs="Times New Roman"/>
          <w:b/>
          <w:sz w:val="24"/>
          <w:szCs w:val="24"/>
        </w:rPr>
        <w:t>K60-LP</w:t>
      </w:r>
    </w:p>
    <w:p w14:paraId="348970CA" w14:textId="38E17804" w:rsidR="008C3FD3" w:rsidRDefault="008C3FD3" w:rsidP="008C3F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DALI PHANTOM K60-LP is an in-ceiling CI speaker that combines class-leading acoustic performance with extreme low profile dimensions. </w:t>
      </w:r>
      <w:r w:rsidR="00E47935" w:rsidRPr="00E47935">
        <w:rPr>
          <w:rFonts w:ascii="Times New Roman" w:eastAsia="Times New Roman" w:hAnsi="Times New Roman" w:cs="Times New Roman"/>
          <w:sz w:val="24"/>
          <w:szCs w:val="24"/>
        </w:rPr>
        <w:t xml:space="preserve">Its </w:t>
      </w:r>
      <w:r w:rsidR="00E65DC6">
        <w:rPr>
          <w:rFonts w:ascii="Times New Roman" w:eastAsia="Times New Roman" w:hAnsi="Times New Roman" w:cs="Times New Roman"/>
          <w:sz w:val="24"/>
          <w:szCs w:val="24"/>
        </w:rPr>
        <w:t>shallow form factor makes</w:t>
      </w:r>
      <w:r w:rsidR="00E47935" w:rsidRPr="00E47935">
        <w:rPr>
          <w:rFonts w:ascii="Times New Roman" w:eastAsia="Times New Roman" w:hAnsi="Times New Roman" w:cs="Times New Roman"/>
          <w:sz w:val="24"/>
          <w:szCs w:val="24"/>
        </w:rPr>
        <w:t xml:space="preserve"> it a fantastic ‘problem solver’ for </w:t>
      </w:r>
      <w:r w:rsidR="00E47935">
        <w:rPr>
          <w:rFonts w:ascii="Times New Roman" w:eastAsia="Times New Roman" w:hAnsi="Times New Roman" w:cs="Times New Roman"/>
          <w:sz w:val="24"/>
          <w:szCs w:val="24"/>
        </w:rPr>
        <w:t>a myriad of installation challenges</w:t>
      </w:r>
      <w:r w:rsidR="00E47935" w:rsidRPr="00E47935">
        <w:rPr>
          <w:rFonts w:ascii="Times New Roman" w:eastAsia="Times New Roman" w:hAnsi="Times New Roman" w:cs="Times New Roman"/>
          <w:sz w:val="24"/>
          <w:szCs w:val="24"/>
        </w:rPr>
        <w:t xml:space="preserve"> where more conventional installation speakers are sometimes limited. Despite a depth of only 36</w:t>
      </w:r>
      <w:r w:rsidR="008048F0">
        <w:rPr>
          <w:rFonts w:ascii="Times New Roman" w:eastAsia="Times New Roman" w:hAnsi="Times New Roman" w:cs="Times New Roman"/>
          <w:sz w:val="24"/>
          <w:szCs w:val="24"/>
        </w:rPr>
        <w:t>.</w:t>
      </w:r>
      <w:r w:rsidR="00E47935" w:rsidRPr="00E47935">
        <w:rPr>
          <w:rFonts w:ascii="Times New Roman" w:eastAsia="Times New Roman" w:hAnsi="Times New Roman" w:cs="Times New Roman"/>
          <w:sz w:val="24"/>
          <w:szCs w:val="24"/>
        </w:rPr>
        <w:t xml:space="preserve">5 mm, the </w:t>
      </w:r>
      <w:r w:rsidR="00E47935">
        <w:rPr>
          <w:rFonts w:ascii="Times New Roman" w:eastAsia="Times New Roman" w:hAnsi="Times New Roman" w:cs="Times New Roman"/>
          <w:sz w:val="24"/>
          <w:szCs w:val="24"/>
        </w:rPr>
        <w:t xml:space="preserve">sound of the </w:t>
      </w:r>
      <w:r w:rsidR="00E47935" w:rsidRPr="00E47935">
        <w:rPr>
          <w:rFonts w:ascii="Times New Roman" w:eastAsia="Times New Roman" w:hAnsi="Times New Roman" w:cs="Times New Roman"/>
          <w:sz w:val="24"/>
          <w:szCs w:val="24"/>
        </w:rPr>
        <w:t xml:space="preserve">PHANTOM K-60 LP </w:t>
      </w:r>
      <w:r w:rsidR="00E47935">
        <w:rPr>
          <w:rFonts w:ascii="Times New Roman" w:eastAsia="Times New Roman" w:hAnsi="Times New Roman" w:cs="Times New Roman"/>
          <w:sz w:val="24"/>
          <w:szCs w:val="24"/>
        </w:rPr>
        <w:t xml:space="preserve">belies its size, offering an </w:t>
      </w:r>
      <w:r w:rsidR="00E47935" w:rsidRPr="00E47935">
        <w:rPr>
          <w:rFonts w:ascii="Times New Roman" w:eastAsia="Times New Roman" w:hAnsi="Times New Roman" w:cs="Times New Roman"/>
          <w:sz w:val="24"/>
          <w:szCs w:val="24"/>
        </w:rPr>
        <w:t>impressive acoustic performance</w:t>
      </w:r>
      <w:r w:rsidR="008048F0">
        <w:rPr>
          <w:rFonts w:ascii="Times New Roman" w:eastAsia="Times New Roman" w:hAnsi="Times New Roman" w:cs="Times New Roman"/>
          <w:sz w:val="24"/>
          <w:szCs w:val="24"/>
        </w:rPr>
        <w:t xml:space="preserve"> — particularly considering its dynamic range and bass response</w:t>
      </w:r>
      <w:r w:rsidR="00E47935">
        <w:rPr>
          <w:rFonts w:ascii="Times New Roman" w:eastAsia="Times New Roman" w:hAnsi="Times New Roman" w:cs="Times New Roman"/>
          <w:sz w:val="24"/>
          <w:szCs w:val="24"/>
        </w:rPr>
        <w:t>. Sonically, it expresses</w:t>
      </w:r>
      <w:r w:rsidR="00E47935" w:rsidRPr="00E47935">
        <w:rPr>
          <w:rFonts w:ascii="Times New Roman" w:eastAsia="Times New Roman" w:hAnsi="Times New Roman" w:cs="Times New Roman"/>
          <w:sz w:val="24"/>
          <w:szCs w:val="24"/>
        </w:rPr>
        <w:t xml:space="preserve"> all the qualities that are to be expected from a DALI speaker</w:t>
      </w:r>
      <w:r w:rsidR="00E47935">
        <w:rPr>
          <w:rFonts w:ascii="Times New Roman" w:eastAsia="Times New Roman" w:hAnsi="Times New Roman" w:cs="Times New Roman"/>
          <w:sz w:val="24"/>
          <w:szCs w:val="24"/>
        </w:rPr>
        <w:t xml:space="preserve"> — it might just </w:t>
      </w:r>
      <w:r w:rsidR="00E47935" w:rsidRPr="00E47935">
        <w:rPr>
          <w:rFonts w:ascii="Times New Roman" w:eastAsia="Times New Roman" w:hAnsi="Times New Roman" w:cs="Times New Roman"/>
          <w:sz w:val="24"/>
          <w:szCs w:val="24"/>
        </w:rPr>
        <w:t>be the best sounding ultra-shallow CI speaker on the market.</w:t>
      </w:r>
      <w:r w:rsidR="00996F4E">
        <w:rPr>
          <w:rFonts w:ascii="Times New Roman" w:eastAsia="Times New Roman" w:hAnsi="Times New Roman" w:cs="Times New Roman"/>
          <w:sz w:val="24"/>
          <w:szCs w:val="24"/>
        </w:rPr>
        <w:t xml:space="preserve"> </w:t>
      </w:r>
    </w:p>
    <w:p w14:paraId="5C66D646" w14:textId="703726CD" w:rsidR="00C24470" w:rsidRDefault="00C24470" w:rsidP="008C3FD3">
      <w:pPr>
        <w:rPr>
          <w:rFonts w:ascii="Times New Roman" w:eastAsia="Times New Roman" w:hAnsi="Times New Roman" w:cs="Times New Roman"/>
          <w:sz w:val="24"/>
          <w:szCs w:val="24"/>
        </w:rPr>
      </w:pPr>
    </w:p>
    <w:p w14:paraId="0ED86B7B" w14:textId="5D9C2394" w:rsidR="00C24470" w:rsidRDefault="00ED40E6" w:rsidP="008C3FD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56F37">
        <w:rPr>
          <w:rFonts w:ascii="Times New Roman" w:eastAsia="Times New Roman" w:hAnsi="Times New Roman" w:cs="Times New Roman"/>
          <w:sz w:val="24"/>
          <w:szCs w:val="24"/>
        </w:rPr>
        <w:t xml:space="preserve"> PHANTOM</w:t>
      </w:r>
      <w:r w:rsidR="00C24470" w:rsidRPr="00C24470">
        <w:rPr>
          <w:rFonts w:ascii="Times New Roman" w:eastAsia="Times New Roman" w:hAnsi="Times New Roman" w:cs="Times New Roman"/>
          <w:sz w:val="24"/>
          <w:szCs w:val="24"/>
        </w:rPr>
        <w:t xml:space="preserve"> K-60 LP</w:t>
      </w:r>
      <w:r w:rsidR="00DF7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specifically designed to help installers overcome challenging spaces. Its</w:t>
      </w:r>
      <w:r w:rsidR="00803D95">
        <w:rPr>
          <w:rFonts w:ascii="Times New Roman" w:eastAsia="Times New Roman" w:hAnsi="Times New Roman" w:cs="Times New Roman"/>
          <w:sz w:val="24"/>
          <w:szCs w:val="24"/>
        </w:rPr>
        <w:t xml:space="preserve"> low-profile form factor</w:t>
      </w:r>
      <w:r>
        <w:rPr>
          <w:rFonts w:ascii="Times New Roman" w:eastAsia="Times New Roman" w:hAnsi="Times New Roman" w:cs="Times New Roman"/>
          <w:sz w:val="24"/>
          <w:szCs w:val="24"/>
        </w:rPr>
        <w:t xml:space="preserve"> and the</w:t>
      </w:r>
      <w:r w:rsidR="00046BD2">
        <w:rPr>
          <w:rFonts w:ascii="Times New Roman" w:eastAsia="Times New Roman" w:hAnsi="Times New Roman" w:cs="Times New Roman"/>
          <w:sz w:val="24"/>
          <w:szCs w:val="24"/>
        </w:rPr>
        <w:t xml:space="preserve"> shallow, innovative design of the K</w:t>
      </w:r>
      <w:r>
        <w:rPr>
          <w:rFonts w:ascii="Times New Roman" w:eastAsia="Times New Roman" w:hAnsi="Times New Roman" w:cs="Times New Roman"/>
          <w:sz w:val="24"/>
          <w:szCs w:val="24"/>
        </w:rPr>
        <w:t>-</w:t>
      </w:r>
      <w:r w:rsidR="00046BD2">
        <w:rPr>
          <w:rFonts w:ascii="Times New Roman" w:eastAsia="Times New Roman" w:hAnsi="Times New Roman" w:cs="Times New Roman"/>
          <w:sz w:val="24"/>
          <w:szCs w:val="24"/>
        </w:rPr>
        <w:t xml:space="preserve">60 LP </w:t>
      </w:r>
      <w:r w:rsidR="00593AD2">
        <w:rPr>
          <w:rFonts w:ascii="Times New Roman" w:eastAsia="Times New Roman" w:hAnsi="Times New Roman" w:cs="Times New Roman"/>
          <w:sz w:val="24"/>
          <w:szCs w:val="24"/>
        </w:rPr>
        <w:t xml:space="preserve">can help navigate hurdles </w:t>
      </w:r>
      <w:r w:rsidR="00046BD2">
        <w:rPr>
          <w:rFonts w:ascii="Times New Roman" w:eastAsia="Times New Roman" w:hAnsi="Times New Roman" w:cs="Times New Roman"/>
          <w:sz w:val="24"/>
          <w:szCs w:val="24"/>
        </w:rPr>
        <w:t xml:space="preserve">that can be caused by pipes, wires, HVAC, vapor barriers or physically shallow </w:t>
      </w:r>
      <w:r w:rsidR="003064CD">
        <w:rPr>
          <w:rFonts w:ascii="Times New Roman" w:eastAsia="Times New Roman" w:hAnsi="Times New Roman" w:cs="Times New Roman"/>
          <w:sz w:val="24"/>
          <w:szCs w:val="24"/>
        </w:rPr>
        <w:t>ceiling or wall depths</w:t>
      </w:r>
      <w:r w:rsidR="00046BD2">
        <w:rPr>
          <w:rFonts w:ascii="Times New Roman" w:eastAsia="Times New Roman" w:hAnsi="Times New Roman" w:cs="Times New Roman"/>
          <w:sz w:val="24"/>
          <w:szCs w:val="24"/>
        </w:rPr>
        <w:t>.</w:t>
      </w:r>
      <w:r w:rsidR="00B05071">
        <w:rPr>
          <w:rFonts w:ascii="Times New Roman" w:eastAsia="Times New Roman" w:hAnsi="Times New Roman" w:cs="Times New Roman"/>
          <w:sz w:val="24"/>
          <w:szCs w:val="24"/>
        </w:rPr>
        <w:t xml:space="preserve"> </w:t>
      </w:r>
      <w:r w:rsidR="00C24470">
        <w:rPr>
          <w:rFonts w:ascii="Times New Roman" w:eastAsia="Times New Roman" w:hAnsi="Times New Roman" w:cs="Times New Roman"/>
          <w:sz w:val="24"/>
          <w:szCs w:val="24"/>
        </w:rPr>
        <w:t xml:space="preserve">The DALI PHANTOM K-60 LP is priced at $599 </w:t>
      </w:r>
      <w:r w:rsidR="00357D10">
        <w:rPr>
          <w:rFonts w:ascii="Times New Roman" w:eastAsia="Times New Roman" w:hAnsi="Times New Roman" w:cs="Times New Roman"/>
          <w:sz w:val="24"/>
          <w:szCs w:val="24"/>
        </w:rPr>
        <w:t xml:space="preserve">each </w:t>
      </w:r>
      <w:r w:rsidR="00C24470">
        <w:rPr>
          <w:rFonts w:ascii="Times New Roman" w:eastAsia="Times New Roman" w:hAnsi="Times New Roman" w:cs="Times New Roman"/>
          <w:sz w:val="24"/>
          <w:szCs w:val="24"/>
        </w:rPr>
        <w:t>and will be available in October.</w:t>
      </w:r>
    </w:p>
    <w:p w14:paraId="752031A7" w14:textId="6F1DD657" w:rsidR="004506EC" w:rsidRDefault="004506EC" w:rsidP="008C3FD3">
      <w:pPr>
        <w:rPr>
          <w:rFonts w:ascii="Times New Roman" w:eastAsia="Times New Roman" w:hAnsi="Times New Roman" w:cs="Times New Roman"/>
          <w:sz w:val="24"/>
          <w:szCs w:val="24"/>
        </w:rPr>
      </w:pPr>
    </w:p>
    <w:p w14:paraId="20A24016" w14:textId="3D8856F7" w:rsidR="002D00F6" w:rsidRPr="002D00F6" w:rsidRDefault="002D00F6" w:rsidP="004506E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Innovative</w:t>
      </w:r>
      <w:r w:rsidRPr="002D00F6">
        <w:rPr>
          <w:rFonts w:ascii="Times New Roman" w:eastAsia="Times New Roman" w:hAnsi="Times New Roman" w:cs="Times New Roman"/>
          <w:b/>
          <w:bCs/>
          <w:sz w:val="24"/>
          <w:szCs w:val="24"/>
        </w:rPr>
        <w:t xml:space="preserve"> driver </w:t>
      </w:r>
      <w:r w:rsidR="009003D0">
        <w:rPr>
          <w:rFonts w:ascii="Times New Roman" w:eastAsia="Times New Roman" w:hAnsi="Times New Roman" w:cs="Times New Roman"/>
          <w:b/>
          <w:bCs/>
          <w:sz w:val="24"/>
          <w:szCs w:val="24"/>
        </w:rPr>
        <w:t xml:space="preserve">design </w:t>
      </w:r>
      <w:r w:rsidR="001B1A5B">
        <w:rPr>
          <w:rFonts w:ascii="Times New Roman" w:eastAsia="Times New Roman" w:hAnsi="Times New Roman" w:cs="Times New Roman"/>
          <w:b/>
          <w:bCs/>
          <w:sz w:val="24"/>
          <w:szCs w:val="24"/>
        </w:rPr>
        <w:t xml:space="preserve">and </w:t>
      </w:r>
      <w:r w:rsidRPr="002D00F6">
        <w:rPr>
          <w:rFonts w:ascii="Times New Roman" w:eastAsia="Times New Roman" w:hAnsi="Times New Roman" w:cs="Times New Roman"/>
          <w:b/>
          <w:bCs/>
          <w:sz w:val="24"/>
          <w:szCs w:val="24"/>
        </w:rPr>
        <w:t>architecture</w:t>
      </w:r>
    </w:p>
    <w:p w14:paraId="0AF1AF02" w14:textId="22111ADE" w:rsidR="00347D5A" w:rsidRDefault="004506EC" w:rsidP="00347D5A">
      <w:pPr>
        <w:rPr>
          <w:rFonts w:ascii="Times New Roman" w:eastAsia="Times New Roman" w:hAnsi="Times New Roman" w:cs="Times New Roman"/>
          <w:sz w:val="24"/>
          <w:szCs w:val="24"/>
        </w:rPr>
      </w:pPr>
      <w:r w:rsidRPr="004506EC">
        <w:rPr>
          <w:rFonts w:ascii="Times New Roman" w:eastAsia="Times New Roman" w:hAnsi="Times New Roman" w:cs="Times New Roman"/>
          <w:sz w:val="24"/>
          <w:szCs w:val="24"/>
        </w:rPr>
        <w:t xml:space="preserve">The K-60 LP </w:t>
      </w:r>
      <w:r w:rsidR="00936903">
        <w:rPr>
          <w:rFonts w:ascii="Times New Roman" w:eastAsia="Times New Roman" w:hAnsi="Times New Roman" w:cs="Times New Roman"/>
          <w:sz w:val="24"/>
          <w:szCs w:val="24"/>
        </w:rPr>
        <w:t xml:space="preserve">features a newly designed </w:t>
      </w:r>
      <w:r w:rsidRPr="004506EC">
        <w:rPr>
          <w:rFonts w:ascii="Times New Roman" w:eastAsia="Times New Roman" w:hAnsi="Times New Roman" w:cs="Times New Roman"/>
          <w:sz w:val="24"/>
          <w:szCs w:val="24"/>
        </w:rPr>
        <w:t xml:space="preserve">bass/midrange driver </w:t>
      </w:r>
      <w:r w:rsidR="0050477B">
        <w:rPr>
          <w:rFonts w:ascii="Times New Roman" w:eastAsia="Times New Roman" w:hAnsi="Times New Roman" w:cs="Times New Roman"/>
          <w:sz w:val="24"/>
          <w:szCs w:val="24"/>
        </w:rPr>
        <w:t xml:space="preserve">derived from the </w:t>
      </w:r>
      <w:r w:rsidRPr="004506EC">
        <w:rPr>
          <w:rFonts w:ascii="Times New Roman" w:eastAsia="Times New Roman" w:hAnsi="Times New Roman" w:cs="Times New Roman"/>
          <w:sz w:val="24"/>
          <w:szCs w:val="24"/>
        </w:rPr>
        <w:t>award</w:t>
      </w:r>
      <w:r w:rsidR="00653E19">
        <w:rPr>
          <w:rFonts w:ascii="Times New Roman" w:eastAsia="Times New Roman" w:hAnsi="Times New Roman" w:cs="Times New Roman"/>
          <w:sz w:val="24"/>
          <w:szCs w:val="24"/>
        </w:rPr>
        <w:t>-</w:t>
      </w:r>
      <w:r w:rsidRPr="004506EC">
        <w:rPr>
          <w:rFonts w:ascii="Times New Roman" w:eastAsia="Times New Roman" w:hAnsi="Times New Roman" w:cs="Times New Roman"/>
          <w:sz w:val="24"/>
          <w:szCs w:val="24"/>
        </w:rPr>
        <w:t>winning DALI KATCH G2 wireless Bluetooth speaker.</w:t>
      </w:r>
      <w:r w:rsidR="00FA41A7">
        <w:rPr>
          <w:rFonts w:ascii="Times New Roman" w:eastAsia="Times New Roman" w:hAnsi="Times New Roman" w:cs="Times New Roman"/>
          <w:sz w:val="24"/>
          <w:szCs w:val="24"/>
        </w:rPr>
        <w:t xml:space="preserve"> This innovative </w:t>
      </w:r>
      <w:r w:rsidR="00347D5A">
        <w:rPr>
          <w:rFonts w:ascii="Times New Roman" w:eastAsia="Times New Roman" w:hAnsi="Times New Roman" w:cs="Times New Roman"/>
          <w:sz w:val="24"/>
          <w:szCs w:val="24"/>
        </w:rPr>
        <w:t xml:space="preserve">driver </w:t>
      </w:r>
      <w:r w:rsidR="008F40BD">
        <w:rPr>
          <w:rFonts w:ascii="Times New Roman" w:eastAsia="Times New Roman" w:hAnsi="Times New Roman" w:cs="Times New Roman"/>
          <w:sz w:val="24"/>
          <w:szCs w:val="24"/>
        </w:rPr>
        <w:t xml:space="preserve">and diaphragm </w:t>
      </w:r>
      <w:r w:rsidR="00FA41A7">
        <w:rPr>
          <w:rFonts w:ascii="Times New Roman" w:eastAsia="Times New Roman" w:hAnsi="Times New Roman" w:cs="Times New Roman"/>
          <w:sz w:val="24"/>
          <w:szCs w:val="24"/>
        </w:rPr>
        <w:t xml:space="preserve">design </w:t>
      </w:r>
      <w:r w:rsidR="00653E19">
        <w:rPr>
          <w:rFonts w:ascii="Times New Roman" w:eastAsia="Times New Roman" w:hAnsi="Times New Roman" w:cs="Times New Roman"/>
          <w:sz w:val="24"/>
          <w:szCs w:val="24"/>
        </w:rPr>
        <w:t>significantly reduces the speaker's</w:t>
      </w:r>
      <w:r w:rsidRPr="004506EC">
        <w:rPr>
          <w:rFonts w:ascii="Times New Roman" w:eastAsia="Times New Roman" w:hAnsi="Times New Roman" w:cs="Times New Roman"/>
          <w:sz w:val="24"/>
          <w:szCs w:val="24"/>
        </w:rPr>
        <w:t xml:space="preserve"> overall depth</w:t>
      </w:r>
      <w:r w:rsidR="00653E19">
        <w:rPr>
          <w:rFonts w:ascii="Times New Roman" w:eastAsia="Times New Roman" w:hAnsi="Times New Roman" w:cs="Times New Roman"/>
          <w:sz w:val="24"/>
          <w:szCs w:val="24"/>
        </w:rPr>
        <w:t xml:space="preserve"> — </w:t>
      </w:r>
      <w:r w:rsidRPr="004506EC">
        <w:rPr>
          <w:rFonts w:ascii="Times New Roman" w:eastAsia="Times New Roman" w:hAnsi="Times New Roman" w:cs="Times New Roman"/>
          <w:sz w:val="24"/>
          <w:szCs w:val="24"/>
        </w:rPr>
        <w:t xml:space="preserve">without compromising </w:t>
      </w:r>
      <w:r w:rsidR="008F40BD">
        <w:rPr>
          <w:rFonts w:ascii="Times New Roman" w:eastAsia="Times New Roman" w:hAnsi="Times New Roman" w:cs="Times New Roman"/>
          <w:sz w:val="24"/>
          <w:szCs w:val="24"/>
        </w:rPr>
        <w:t xml:space="preserve">structural rigidity, </w:t>
      </w:r>
      <w:r w:rsidRPr="004506EC">
        <w:rPr>
          <w:rFonts w:ascii="Times New Roman" w:eastAsia="Times New Roman" w:hAnsi="Times New Roman" w:cs="Times New Roman"/>
          <w:sz w:val="24"/>
          <w:szCs w:val="24"/>
        </w:rPr>
        <w:t>performance or diaphragm displacement</w:t>
      </w:r>
      <w:r w:rsidR="00FF18C3">
        <w:rPr>
          <w:rFonts w:ascii="Times New Roman" w:eastAsia="Times New Roman" w:hAnsi="Times New Roman" w:cs="Times New Roman"/>
          <w:sz w:val="24"/>
          <w:szCs w:val="24"/>
        </w:rPr>
        <w:t xml:space="preserve">. </w:t>
      </w:r>
      <w:r w:rsidR="00347D5A" w:rsidRPr="00347D5A">
        <w:rPr>
          <w:rFonts w:ascii="Times New Roman" w:eastAsia="Times New Roman" w:hAnsi="Times New Roman" w:cs="Times New Roman"/>
          <w:sz w:val="24"/>
          <w:szCs w:val="24"/>
        </w:rPr>
        <w:t>Th</w:t>
      </w:r>
      <w:r w:rsidR="008D114E">
        <w:rPr>
          <w:rFonts w:ascii="Times New Roman" w:eastAsia="Times New Roman" w:hAnsi="Times New Roman" w:cs="Times New Roman"/>
          <w:sz w:val="24"/>
          <w:szCs w:val="24"/>
        </w:rPr>
        <w:t>is</w:t>
      </w:r>
      <w:r w:rsidR="00347D5A" w:rsidRPr="00347D5A">
        <w:rPr>
          <w:rFonts w:ascii="Times New Roman" w:eastAsia="Times New Roman" w:hAnsi="Times New Roman" w:cs="Times New Roman"/>
          <w:sz w:val="24"/>
          <w:szCs w:val="24"/>
        </w:rPr>
        <w:t xml:space="preserve"> new </w:t>
      </w:r>
      <w:r w:rsidR="008D114E">
        <w:rPr>
          <w:rFonts w:ascii="Times New Roman" w:eastAsia="Times New Roman" w:hAnsi="Times New Roman" w:cs="Times New Roman"/>
          <w:sz w:val="24"/>
          <w:szCs w:val="24"/>
        </w:rPr>
        <w:t xml:space="preserve">driver </w:t>
      </w:r>
      <w:r w:rsidR="00347D5A" w:rsidRPr="00347D5A">
        <w:rPr>
          <w:rFonts w:ascii="Times New Roman" w:eastAsia="Times New Roman" w:hAnsi="Times New Roman" w:cs="Times New Roman"/>
          <w:sz w:val="24"/>
          <w:szCs w:val="24"/>
        </w:rPr>
        <w:t xml:space="preserve">architecture makes it possible for the K-60 LP to be extraordinarily slim, </w:t>
      </w:r>
      <w:r w:rsidR="00C433C4">
        <w:rPr>
          <w:rFonts w:ascii="Times New Roman" w:eastAsia="Times New Roman" w:hAnsi="Times New Roman" w:cs="Times New Roman"/>
          <w:sz w:val="24"/>
          <w:szCs w:val="24"/>
        </w:rPr>
        <w:t>while retaining</w:t>
      </w:r>
      <w:r w:rsidR="00347D5A" w:rsidRPr="00347D5A">
        <w:rPr>
          <w:rFonts w:ascii="Times New Roman" w:eastAsia="Times New Roman" w:hAnsi="Times New Roman" w:cs="Times New Roman"/>
          <w:sz w:val="24"/>
          <w:szCs w:val="24"/>
        </w:rPr>
        <w:t xml:space="preserve"> </w:t>
      </w:r>
      <w:r w:rsidR="00C433C4">
        <w:rPr>
          <w:rFonts w:ascii="Times New Roman" w:eastAsia="Times New Roman" w:hAnsi="Times New Roman" w:cs="Times New Roman"/>
          <w:sz w:val="24"/>
          <w:szCs w:val="24"/>
        </w:rPr>
        <w:t>the superior</w:t>
      </w:r>
      <w:r w:rsidR="00347D5A" w:rsidRPr="00347D5A">
        <w:rPr>
          <w:rFonts w:ascii="Times New Roman" w:eastAsia="Times New Roman" w:hAnsi="Times New Roman" w:cs="Times New Roman"/>
          <w:sz w:val="24"/>
          <w:szCs w:val="24"/>
        </w:rPr>
        <w:t xml:space="preserve"> sound quality that DALI is known</w:t>
      </w:r>
      <w:r w:rsidR="007656E5">
        <w:rPr>
          <w:rFonts w:ascii="Times New Roman" w:eastAsia="Times New Roman" w:hAnsi="Times New Roman" w:cs="Times New Roman"/>
          <w:sz w:val="24"/>
          <w:szCs w:val="24"/>
        </w:rPr>
        <w:t xml:space="preserve"> for — </w:t>
      </w:r>
      <w:r w:rsidR="00C433C4">
        <w:rPr>
          <w:rFonts w:ascii="Times New Roman" w:eastAsia="Times New Roman" w:hAnsi="Times New Roman" w:cs="Times New Roman"/>
          <w:sz w:val="24"/>
          <w:szCs w:val="24"/>
        </w:rPr>
        <w:t xml:space="preserve">making it </w:t>
      </w:r>
      <w:r w:rsidR="00347D5A" w:rsidRPr="00347D5A">
        <w:rPr>
          <w:rFonts w:ascii="Times New Roman" w:eastAsia="Times New Roman" w:hAnsi="Times New Roman" w:cs="Times New Roman"/>
          <w:sz w:val="24"/>
          <w:szCs w:val="24"/>
        </w:rPr>
        <w:t>the best sounding low profile CI speaker on the market.</w:t>
      </w:r>
    </w:p>
    <w:p w14:paraId="05408DF2" w14:textId="1892217B" w:rsidR="00F00231" w:rsidRDefault="00F00231" w:rsidP="00347D5A">
      <w:pPr>
        <w:rPr>
          <w:rFonts w:ascii="Times New Roman" w:eastAsia="Times New Roman" w:hAnsi="Times New Roman" w:cs="Times New Roman"/>
          <w:sz w:val="24"/>
          <w:szCs w:val="24"/>
        </w:rPr>
      </w:pPr>
    </w:p>
    <w:p w14:paraId="391B37BD" w14:textId="04B5281B" w:rsidR="00F00231" w:rsidRPr="00347D5A" w:rsidRDefault="00F00231" w:rsidP="00FB24B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D04D5B" wp14:editId="78B496C8">
            <wp:extent cx="3471746" cy="2886447"/>
            <wp:effectExtent l="0" t="0" r="0" b="0"/>
            <wp:docPr id="5" name="Picture 5" descr="A close-up of a car steering whe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ar steering wheel&#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7706" cy="2924659"/>
                    </a:xfrm>
                    <a:prstGeom prst="rect">
                      <a:avLst/>
                    </a:prstGeom>
                  </pic:spPr>
                </pic:pic>
              </a:graphicData>
            </a:graphic>
          </wp:inline>
        </w:drawing>
      </w:r>
    </w:p>
    <w:p w14:paraId="0827C91F" w14:textId="22E65DF1" w:rsidR="004506EC" w:rsidRPr="004506EC" w:rsidRDefault="004506EC" w:rsidP="009003D0">
      <w:pPr>
        <w:rPr>
          <w:rFonts w:ascii="Times New Roman" w:eastAsia="Times New Roman" w:hAnsi="Times New Roman" w:cs="Times New Roman"/>
          <w:sz w:val="24"/>
          <w:szCs w:val="24"/>
        </w:rPr>
      </w:pPr>
    </w:p>
    <w:p w14:paraId="66B4BF6A" w14:textId="49C2EF9E" w:rsidR="004506EC" w:rsidRDefault="00C433C4" w:rsidP="004506EC">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highly visible and key</w:t>
      </w:r>
      <w:r w:rsidR="004506EC" w:rsidRPr="004506EC">
        <w:rPr>
          <w:rFonts w:ascii="Times New Roman" w:eastAsia="Times New Roman" w:hAnsi="Times New Roman" w:cs="Times New Roman"/>
          <w:sz w:val="24"/>
          <w:szCs w:val="24"/>
        </w:rPr>
        <w:t xml:space="preserve"> attribute to the K-60 LP’s performance is the complex 3D form of its pressed and anodi</w:t>
      </w:r>
      <w:r w:rsidR="00503E7F">
        <w:rPr>
          <w:rFonts w:ascii="Times New Roman" w:eastAsia="Times New Roman" w:hAnsi="Times New Roman" w:cs="Times New Roman"/>
          <w:sz w:val="24"/>
          <w:szCs w:val="24"/>
        </w:rPr>
        <w:t>z</w:t>
      </w:r>
      <w:r w:rsidR="004506EC" w:rsidRPr="004506EC">
        <w:rPr>
          <w:rFonts w:ascii="Times New Roman" w:eastAsia="Times New Roman" w:hAnsi="Times New Roman" w:cs="Times New Roman"/>
          <w:sz w:val="24"/>
          <w:szCs w:val="24"/>
        </w:rPr>
        <w:t>ed alu</w:t>
      </w:r>
      <w:r w:rsidR="00503E7F">
        <w:rPr>
          <w:rFonts w:ascii="Times New Roman" w:eastAsia="Times New Roman" w:hAnsi="Times New Roman" w:cs="Times New Roman"/>
          <w:sz w:val="24"/>
          <w:szCs w:val="24"/>
        </w:rPr>
        <w:t>minum</w:t>
      </w:r>
      <w:r w:rsidR="004506EC" w:rsidRPr="004506EC">
        <w:rPr>
          <w:rFonts w:ascii="Times New Roman" w:eastAsia="Times New Roman" w:hAnsi="Times New Roman" w:cs="Times New Roman"/>
          <w:sz w:val="24"/>
          <w:szCs w:val="24"/>
        </w:rPr>
        <w:t xml:space="preserve"> diaphragm. </w:t>
      </w:r>
      <w:r w:rsidR="001D23C0">
        <w:rPr>
          <w:rFonts w:ascii="Times New Roman" w:eastAsia="Times New Roman" w:hAnsi="Times New Roman" w:cs="Times New Roman"/>
          <w:sz w:val="24"/>
          <w:szCs w:val="24"/>
        </w:rPr>
        <w:t xml:space="preserve">The selection of </w:t>
      </w:r>
      <w:r w:rsidR="009A7FBF">
        <w:rPr>
          <w:rFonts w:ascii="Times New Roman" w:eastAsia="Times New Roman" w:hAnsi="Times New Roman" w:cs="Times New Roman"/>
          <w:sz w:val="24"/>
          <w:szCs w:val="24"/>
        </w:rPr>
        <w:t xml:space="preserve">this </w:t>
      </w:r>
      <w:r w:rsidR="001D23C0">
        <w:rPr>
          <w:rFonts w:ascii="Times New Roman" w:eastAsia="Times New Roman" w:hAnsi="Times New Roman" w:cs="Times New Roman"/>
          <w:sz w:val="24"/>
          <w:szCs w:val="24"/>
        </w:rPr>
        <w:t xml:space="preserve">material </w:t>
      </w:r>
      <w:r w:rsidR="004506EC" w:rsidRPr="004506EC">
        <w:rPr>
          <w:rFonts w:ascii="Times New Roman" w:eastAsia="Times New Roman" w:hAnsi="Times New Roman" w:cs="Times New Roman"/>
          <w:sz w:val="24"/>
          <w:szCs w:val="24"/>
        </w:rPr>
        <w:t xml:space="preserve">was necessary in </w:t>
      </w:r>
      <w:r w:rsidR="001D23C0">
        <w:rPr>
          <w:rFonts w:ascii="Times New Roman" w:eastAsia="Times New Roman" w:hAnsi="Times New Roman" w:cs="Times New Roman"/>
          <w:sz w:val="24"/>
          <w:szCs w:val="24"/>
        </w:rPr>
        <w:t>to</w:t>
      </w:r>
      <w:r w:rsidR="004506EC" w:rsidRPr="004506EC">
        <w:rPr>
          <w:rFonts w:ascii="Times New Roman" w:eastAsia="Times New Roman" w:hAnsi="Times New Roman" w:cs="Times New Roman"/>
          <w:sz w:val="24"/>
          <w:szCs w:val="24"/>
        </w:rPr>
        <w:t xml:space="preserve"> achieve the </w:t>
      </w:r>
      <w:r w:rsidR="009A7FBF">
        <w:rPr>
          <w:rFonts w:ascii="Times New Roman" w:eastAsia="Times New Roman" w:hAnsi="Times New Roman" w:cs="Times New Roman"/>
          <w:sz w:val="24"/>
          <w:szCs w:val="24"/>
        </w:rPr>
        <w:t>necessary rigidity</w:t>
      </w:r>
      <w:r w:rsidR="004506EC" w:rsidRPr="004506EC">
        <w:rPr>
          <w:rFonts w:ascii="Times New Roman" w:eastAsia="Times New Roman" w:hAnsi="Times New Roman" w:cs="Times New Roman"/>
          <w:sz w:val="24"/>
          <w:szCs w:val="24"/>
        </w:rPr>
        <w:t xml:space="preserve"> </w:t>
      </w:r>
      <w:r w:rsidR="001B275C">
        <w:rPr>
          <w:rFonts w:ascii="Times New Roman" w:eastAsia="Times New Roman" w:hAnsi="Times New Roman" w:cs="Times New Roman"/>
          <w:sz w:val="24"/>
          <w:szCs w:val="24"/>
        </w:rPr>
        <w:t>for</w:t>
      </w:r>
      <w:r w:rsidR="00D13E4E">
        <w:rPr>
          <w:rFonts w:ascii="Times New Roman" w:eastAsia="Times New Roman" w:hAnsi="Times New Roman" w:cs="Times New Roman"/>
          <w:sz w:val="24"/>
          <w:szCs w:val="24"/>
        </w:rPr>
        <w:t xml:space="preserve"> its</w:t>
      </w:r>
      <w:r w:rsidR="004506EC" w:rsidRPr="004506EC">
        <w:rPr>
          <w:rFonts w:ascii="Times New Roman" w:eastAsia="Times New Roman" w:hAnsi="Times New Roman" w:cs="Times New Roman"/>
          <w:sz w:val="24"/>
          <w:szCs w:val="24"/>
        </w:rPr>
        <w:t xml:space="preserve"> low profile driver architecture, which also incorporates seven locali</w:t>
      </w:r>
      <w:r w:rsidR="009A7FBF">
        <w:rPr>
          <w:rFonts w:ascii="Times New Roman" w:eastAsia="Times New Roman" w:hAnsi="Times New Roman" w:cs="Times New Roman"/>
          <w:sz w:val="24"/>
          <w:szCs w:val="24"/>
        </w:rPr>
        <w:t>z</w:t>
      </w:r>
      <w:r w:rsidR="004506EC" w:rsidRPr="004506EC">
        <w:rPr>
          <w:rFonts w:ascii="Times New Roman" w:eastAsia="Times New Roman" w:hAnsi="Times New Roman" w:cs="Times New Roman"/>
          <w:sz w:val="24"/>
          <w:szCs w:val="24"/>
        </w:rPr>
        <w:t xml:space="preserve">ed stiffening </w:t>
      </w:r>
      <w:r w:rsidR="009A7FBF">
        <w:rPr>
          <w:rFonts w:ascii="Times New Roman" w:eastAsia="Times New Roman" w:hAnsi="Times New Roman" w:cs="Times New Roman"/>
          <w:sz w:val="24"/>
          <w:szCs w:val="24"/>
        </w:rPr>
        <w:t>ribs</w:t>
      </w:r>
      <w:r w:rsidR="007656E5">
        <w:rPr>
          <w:rFonts w:ascii="Times New Roman" w:eastAsia="Times New Roman" w:hAnsi="Times New Roman" w:cs="Times New Roman"/>
          <w:sz w:val="24"/>
          <w:szCs w:val="24"/>
        </w:rPr>
        <w:t>. These not only</w:t>
      </w:r>
      <w:r w:rsidR="009A7FBF">
        <w:rPr>
          <w:rFonts w:ascii="Times New Roman" w:eastAsia="Times New Roman" w:hAnsi="Times New Roman" w:cs="Times New Roman"/>
          <w:sz w:val="24"/>
          <w:szCs w:val="24"/>
        </w:rPr>
        <w:t xml:space="preserve"> provide further rigidity but</w:t>
      </w:r>
      <w:r w:rsidR="004506EC" w:rsidRPr="004506EC">
        <w:rPr>
          <w:rFonts w:ascii="Times New Roman" w:eastAsia="Times New Roman" w:hAnsi="Times New Roman" w:cs="Times New Roman"/>
          <w:sz w:val="24"/>
          <w:szCs w:val="24"/>
        </w:rPr>
        <w:t xml:space="preserve"> also provide a channel for the voice-coil lead-out wires, allowing </w:t>
      </w:r>
      <w:r w:rsidR="007656E5">
        <w:rPr>
          <w:rFonts w:ascii="Times New Roman" w:eastAsia="Times New Roman" w:hAnsi="Times New Roman" w:cs="Times New Roman"/>
          <w:sz w:val="24"/>
          <w:szCs w:val="24"/>
        </w:rPr>
        <w:t xml:space="preserve">for </w:t>
      </w:r>
      <w:r w:rsidR="004506EC" w:rsidRPr="004506EC">
        <w:rPr>
          <w:rFonts w:ascii="Times New Roman" w:eastAsia="Times New Roman" w:hAnsi="Times New Roman" w:cs="Times New Roman"/>
          <w:sz w:val="24"/>
          <w:szCs w:val="24"/>
        </w:rPr>
        <w:t xml:space="preserve">increased excursion. As a direct result of its </w:t>
      </w:r>
      <w:r w:rsidR="00FB24B1">
        <w:rPr>
          <w:rFonts w:ascii="Times New Roman" w:eastAsia="Times New Roman" w:hAnsi="Times New Roman" w:cs="Times New Roman"/>
          <w:sz w:val="24"/>
          <w:szCs w:val="24"/>
        </w:rPr>
        <w:br/>
      </w:r>
      <w:r w:rsidR="00FB24B1">
        <w:rPr>
          <w:rFonts w:ascii="Times New Roman" w:eastAsia="Times New Roman" w:hAnsi="Times New Roman" w:cs="Times New Roman"/>
          <w:sz w:val="24"/>
          <w:szCs w:val="24"/>
        </w:rPr>
        <w:br/>
      </w:r>
      <w:r w:rsidR="00FB24B1">
        <w:rPr>
          <w:rFonts w:ascii="Times New Roman" w:eastAsia="Times New Roman" w:hAnsi="Times New Roman" w:cs="Times New Roman"/>
          <w:sz w:val="24"/>
          <w:szCs w:val="24"/>
        </w:rPr>
        <w:lastRenderedPageBreak/>
        <w:br/>
      </w:r>
      <w:r w:rsidR="004506EC" w:rsidRPr="004506EC">
        <w:rPr>
          <w:rFonts w:ascii="Times New Roman" w:eastAsia="Times New Roman" w:hAnsi="Times New Roman" w:cs="Times New Roman"/>
          <w:sz w:val="24"/>
          <w:szCs w:val="24"/>
        </w:rPr>
        <w:t>complex geometry, the bass/midrange diaphragm maintains pistonic motion</w:t>
      </w:r>
      <w:r w:rsidR="00B45A2C">
        <w:rPr>
          <w:rFonts w:ascii="Times New Roman" w:eastAsia="Times New Roman" w:hAnsi="Times New Roman" w:cs="Times New Roman"/>
          <w:sz w:val="24"/>
          <w:szCs w:val="24"/>
        </w:rPr>
        <w:t xml:space="preserve">, helping it to </w:t>
      </w:r>
      <w:r w:rsidR="003577FC">
        <w:rPr>
          <w:rFonts w:ascii="Times New Roman" w:eastAsia="Times New Roman" w:hAnsi="Times New Roman" w:cs="Times New Roman"/>
          <w:sz w:val="24"/>
          <w:szCs w:val="24"/>
        </w:rPr>
        <w:t xml:space="preserve">perform </w:t>
      </w:r>
      <w:r w:rsidR="00A5645C">
        <w:rPr>
          <w:rFonts w:ascii="Times New Roman" w:eastAsia="Times New Roman" w:hAnsi="Times New Roman" w:cs="Times New Roman"/>
          <w:sz w:val="24"/>
          <w:szCs w:val="24"/>
        </w:rPr>
        <w:t>more efficiently</w:t>
      </w:r>
      <w:r w:rsidR="00AA6102">
        <w:rPr>
          <w:rFonts w:ascii="Times New Roman" w:eastAsia="Times New Roman" w:hAnsi="Times New Roman" w:cs="Times New Roman"/>
          <w:sz w:val="24"/>
          <w:szCs w:val="24"/>
        </w:rPr>
        <w:t xml:space="preserve"> than</w:t>
      </w:r>
      <w:r w:rsidR="003577FC">
        <w:rPr>
          <w:rFonts w:ascii="Times New Roman" w:eastAsia="Times New Roman" w:hAnsi="Times New Roman" w:cs="Times New Roman"/>
          <w:sz w:val="24"/>
          <w:szCs w:val="24"/>
        </w:rPr>
        <w:t xml:space="preserve"> any other </w:t>
      </w:r>
      <w:r w:rsidR="00AC7231" w:rsidRPr="004506EC">
        <w:rPr>
          <w:rFonts w:ascii="Times New Roman" w:eastAsia="Times New Roman" w:hAnsi="Times New Roman" w:cs="Times New Roman"/>
          <w:sz w:val="24"/>
          <w:szCs w:val="24"/>
        </w:rPr>
        <w:t>low-profile</w:t>
      </w:r>
      <w:r w:rsidR="004506EC" w:rsidRPr="004506EC">
        <w:rPr>
          <w:rFonts w:ascii="Times New Roman" w:eastAsia="Times New Roman" w:hAnsi="Times New Roman" w:cs="Times New Roman"/>
          <w:sz w:val="24"/>
          <w:szCs w:val="24"/>
        </w:rPr>
        <w:t xml:space="preserve"> design</w:t>
      </w:r>
      <w:r w:rsidR="003577FC">
        <w:rPr>
          <w:rFonts w:ascii="Times New Roman" w:eastAsia="Times New Roman" w:hAnsi="Times New Roman" w:cs="Times New Roman"/>
          <w:sz w:val="24"/>
          <w:szCs w:val="24"/>
        </w:rPr>
        <w:t xml:space="preserve"> on the market</w:t>
      </w:r>
      <w:r w:rsidR="004506EC" w:rsidRPr="004506EC">
        <w:rPr>
          <w:rFonts w:ascii="Times New Roman" w:eastAsia="Times New Roman" w:hAnsi="Times New Roman" w:cs="Times New Roman"/>
          <w:sz w:val="24"/>
          <w:szCs w:val="24"/>
        </w:rPr>
        <w:t>.</w:t>
      </w:r>
    </w:p>
    <w:p w14:paraId="3A7FB731" w14:textId="50A39A0F" w:rsidR="003346F8" w:rsidRPr="0010778F" w:rsidRDefault="003346F8" w:rsidP="008C3FD3">
      <w:pPr>
        <w:rPr>
          <w:rFonts w:ascii="Times New Roman" w:eastAsia="Times New Roman" w:hAnsi="Times New Roman" w:cs="Times New Roman"/>
          <w:b/>
          <w:bCs/>
          <w:sz w:val="24"/>
          <w:szCs w:val="24"/>
        </w:rPr>
      </w:pPr>
    </w:p>
    <w:p w14:paraId="2F5A0153" w14:textId="10316694" w:rsidR="003346F8" w:rsidRPr="0010778F" w:rsidRDefault="00B20979" w:rsidP="008C3FD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Your m</w:t>
      </w:r>
      <w:r w:rsidR="00F65785" w:rsidRPr="0010778F">
        <w:rPr>
          <w:rFonts w:ascii="Times New Roman" w:eastAsia="Times New Roman" w:hAnsi="Times New Roman" w:cs="Times New Roman"/>
          <w:b/>
          <w:bCs/>
          <w:sz w:val="24"/>
          <w:szCs w:val="24"/>
        </w:rPr>
        <w:t>ulti-channel solution: The DALI PHANTOM M-</w:t>
      </w:r>
      <w:r w:rsidR="0010778F" w:rsidRPr="0010778F">
        <w:rPr>
          <w:rFonts w:ascii="Times New Roman" w:eastAsia="Times New Roman" w:hAnsi="Times New Roman" w:cs="Times New Roman"/>
          <w:b/>
          <w:bCs/>
          <w:sz w:val="24"/>
          <w:szCs w:val="24"/>
        </w:rPr>
        <w:t>6</w:t>
      </w:r>
      <w:r w:rsidR="00F65785" w:rsidRPr="0010778F">
        <w:rPr>
          <w:rFonts w:ascii="Times New Roman" w:eastAsia="Times New Roman" w:hAnsi="Times New Roman" w:cs="Times New Roman"/>
          <w:b/>
          <w:bCs/>
          <w:sz w:val="24"/>
          <w:szCs w:val="24"/>
        </w:rPr>
        <w:t>75</w:t>
      </w:r>
    </w:p>
    <w:p w14:paraId="586C1364" w14:textId="4415D13A" w:rsidR="00E13795" w:rsidRDefault="00B633BD">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w:t>
      </w:r>
      <w:r w:rsidR="0010778F">
        <w:rPr>
          <w:rFonts w:ascii="Times New Roman" w:eastAsia="Times New Roman" w:hAnsi="Times New Roman" w:cs="Times New Roman"/>
          <w:sz w:val="24"/>
          <w:szCs w:val="24"/>
        </w:rPr>
        <w:t xml:space="preserve">, the latest multi-channel CI loudspeaker solution from DALI is the PHANTOM M-675. </w:t>
      </w:r>
      <w:r w:rsidR="002F2FF1">
        <w:rPr>
          <w:rFonts w:ascii="Times New Roman" w:eastAsia="Times New Roman" w:hAnsi="Times New Roman" w:cs="Times New Roman"/>
          <w:sz w:val="24"/>
          <w:szCs w:val="24"/>
        </w:rPr>
        <w:t xml:space="preserve">As part of the M-Series, the M-675 is designed to impart spacious, involving sound — whether the listener is listening actively or passively. </w:t>
      </w:r>
      <w:r w:rsidR="0010778F" w:rsidRPr="0010778F">
        <w:rPr>
          <w:rFonts w:ascii="Times New Roman" w:eastAsia="Times New Roman" w:hAnsi="Times New Roman" w:cs="Times New Roman"/>
          <w:sz w:val="24"/>
          <w:szCs w:val="24"/>
        </w:rPr>
        <w:t xml:space="preserve">Like </w:t>
      </w:r>
      <w:r w:rsidR="007302D4">
        <w:rPr>
          <w:rFonts w:ascii="Times New Roman" w:eastAsia="Times New Roman" w:hAnsi="Times New Roman" w:cs="Times New Roman"/>
          <w:sz w:val="24"/>
          <w:szCs w:val="24"/>
        </w:rPr>
        <w:t>its sibling the</w:t>
      </w:r>
      <w:r w:rsidR="0010778F" w:rsidRPr="0010778F">
        <w:rPr>
          <w:rFonts w:ascii="Times New Roman" w:eastAsia="Times New Roman" w:hAnsi="Times New Roman" w:cs="Times New Roman"/>
          <w:sz w:val="24"/>
          <w:szCs w:val="24"/>
        </w:rPr>
        <w:t xml:space="preserve"> M-375, the M-675 utilizes DALI’s unique hybrid soft dome and ribbon tweeter. </w:t>
      </w:r>
      <w:r w:rsidR="00EF3D17">
        <w:rPr>
          <w:rFonts w:ascii="Times New Roman" w:eastAsia="Times New Roman" w:hAnsi="Times New Roman" w:cs="Times New Roman"/>
          <w:sz w:val="24"/>
          <w:szCs w:val="24"/>
        </w:rPr>
        <w:t>Also, similar to the</w:t>
      </w:r>
      <w:r w:rsidR="0010778F" w:rsidRPr="0010778F">
        <w:rPr>
          <w:rFonts w:ascii="Times New Roman" w:eastAsia="Times New Roman" w:hAnsi="Times New Roman" w:cs="Times New Roman"/>
          <w:sz w:val="24"/>
          <w:szCs w:val="24"/>
        </w:rPr>
        <w:t xml:space="preserve"> M-250 and M-375, the M-675 is developed with multichannel applications in mind and can be mounted in either portrait or landscape orientation and equally suited to front, cent</w:t>
      </w:r>
      <w:r w:rsidR="008A0FF3">
        <w:rPr>
          <w:rFonts w:ascii="Times New Roman" w:eastAsia="Times New Roman" w:hAnsi="Times New Roman" w:cs="Times New Roman"/>
          <w:sz w:val="24"/>
          <w:szCs w:val="24"/>
        </w:rPr>
        <w:t xml:space="preserve">er </w:t>
      </w:r>
      <w:r w:rsidR="0010778F" w:rsidRPr="0010778F">
        <w:rPr>
          <w:rFonts w:ascii="Times New Roman" w:eastAsia="Times New Roman" w:hAnsi="Times New Roman" w:cs="Times New Roman"/>
          <w:sz w:val="24"/>
          <w:szCs w:val="24"/>
        </w:rPr>
        <w:t>or surround channel roles.</w:t>
      </w:r>
      <w:r w:rsidR="00864CA1">
        <w:rPr>
          <w:rFonts w:ascii="Times New Roman" w:eastAsia="Times New Roman" w:hAnsi="Times New Roman" w:cs="Times New Roman"/>
          <w:sz w:val="24"/>
          <w:szCs w:val="24"/>
        </w:rPr>
        <w:t xml:space="preserve"> This makes it extremely flexible in almost any multi-channel listening scenario. </w:t>
      </w:r>
    </w:p>
    <w:p w14:paraId="1408681A" w14:textId="218E729B" w:rsidR="00FB24B1" w:rsidRDefault="00FB24B1">
      <w:pPr>
        <w:rPr>
          <w:rFonts w:ascii="Times New Roman" w:eastAsia="Times New Roman" w:hAnsi="Times New Roman" w:cs="Times New Roman"/>
          <w:sz w:val="24"/>
          <w:szCs w:val="24"/>
        </w:rPr>
      </w:pPr>
    </w:p>
    <w:p w14:paraId="70CF70E2" w14:textId="764D174C" w:rsidR="00FB24B1" w:rsidRDefault="00FB24B1" w:rsidP="00FB24B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83B3F3" wp14:editId="5C72A87F">
            <wp:extent cx="2624253" cy="3741509"/>
            <wp:effectExtent l="0" t="0" r="5080" b="5080"/>
            <wp:docPr id="6" name="Picture 6" descr="A picture containing text, electronics,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electronics, loudspeak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33392" cy="3754538"/>
                    </a:xfrm>
                    <a:prstGeom prst="rect">
                      <a:avLst/>
                    </a:prstGeom>
                  </pic:spPr>
                </pic:pic>
              </a:graphicData>
            </a:graphic>
          </wp:inline>
        </w:drawing>
      </w:r>
    </w:p>
    <w:p w14:paraId="14CB77BF" w14:textId="5CBD85FE" w:rsidR="0062700C" w:rsidRDefault="0062700C">
      <w:pPr>
        <w:rPr>
          <w:rFonts w:ascii="Times New Roman" w:eastAsia="Times New Roman" w:hAnsi="Times New Roman" w:cs="Times New Roman"/>
          <w:sz w:val="24"/>
          <w:szCs w:val="24"/>
        </w:rPr>
      </w:pPr>
    </w:p>
    <w:p w14:paraId="758B1214" w14:textId="337E4F61" w:rsidR="008470E0" w:rsidRDefault="0062700C" w:rsidP="004506EC">
      <w:pPr>
        <w:rPr>
          <w:rFonts w:ascii="Times New Roman" w:eastAsia="Times New Roman" w:hAnsi="Times New Roman" w:cs="Times New Roman"/>
          <w:sz w:val="24"/>
          <w:szCs w:val="24"/>
        </w:rPr>
      </w:pPr>
      <w:r w:rsidRPr="0062700C">
        <w:rPr>
          <w:rFonts w:ascii="Times New Roman" w:eastAsia="Times New Roman" w:hAnsi="Times New Roman" w:cs="Times New Roman"/>
          <w:sz w:val="24"/>
          <w:szCs w:val="24"/>
        </w:rPr>
        <w:t>The PHANTOM M-675 feature</w:t>
      </w:r>
      <w:r w:rsidR="00D17C46">
        <w:rPr>
          <w:rFonts w:ascii="Times New Roman" w:eastAsia="Times New Roman" w:hAnsi="Times New Roman" w:cs="Times New Roman"/>
          <w:sz w:val="24"/>
          <w:szCs w:val="24"/>
        </w:rPr>
        <w:t xml:space="preserve">s dual 7-inch </w:t>
      </w:r>
      <w:r w:rsidRPr="0062700C">
        <w:rPr>
          <w:rFonts w:ascii="Times New Roman" w:eastAsia="Times New Roman" w:hAnsi="Times New Roman" w:cs="Times New Roman"/>
          <w:sz w:val="24"/>
          <w:szCs w:val="24"/>
        </w:rPr>
        <w:t>drivers combined with four 7 inch passive radiators</w:t>
      </w:r>
      <w:r>
        <w:rPr>
          <w:rFonts w:ascii="Times New Roman" w:eastAsia="Times New Roman" w:hAnsi="Times New Roman" w:cs="Times New Roman"/>
          <w:sz w:val="24"/>
          <w:szCs w:val="24"/>
        </w:rPr>
        <w:t>, and t</w:t>
      </w:r>
      <w:r w:rsidRPr="0062700C">
        <w:rPr>
          <w:rFonts w:ascii="Times New Roman" w:eastAsia="Times New Roman" w:hAnsi="Times New Roman" w:cs="Times New Roman"/>
          <w:sz w:val="24"/>
          <w:szCs w:val="24"/>
        </w:rPr>
        <w:t>he bass/midrange drivers on the M-675 employ a voice-coil made of pure copper</w:t>
      </w:r>
      <w:r>
        <w:rPr>
          <w:rFonts w:ascii="Times New Roman" w:eastAsia="Times New Roman" w:hAnsi="Times New Roman" w:cs="Times New Roman"/>
          <w:sz w:val="24"/>
          <w:szCs w:val="24"/>
        </w:rPr>
        <w:t xml:space="preserve">. </w:t>
      </w:r>
      <w:r w:rsidRPr="00627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w:t>
      </w:r>
      <w:r w:rsidRPr="0062700C">
        <w:rPr>
          <w:rFonts w:ascii="Times New Roman" w:eastAsia="Times New Roman" w:hAnsi="Times New Roman" w:cs="Times New Roman"/>
          <w:sz w:val="24"/>
          <w:szCs w:val="24"/>
        </w:rPr>
        <w:t>helps provide a better low-frequency response and higher power handling. The M-675 — as well as all the M-Series speaker models — also incorporate DALI’s patented SMC technology</w:t>
      </w:r>
      <w:r>
        <w:rPr>
          <w:rFonts w:ascii="Times New Roman" w:eastAsia="Times New Roman" w:hAnsi="Times New Roman" w:cs="Times New Roman"/>
          <w:sz w:val="24"/>
          <w:szCs w:val="24"/>
        </w:rPr>
        <w:t xml:space="preserve">, which </w:t>
      </w:r>
      <w:r w:rsidRPr="0062700C">
        <w:rPr>
          <w:rFonts w:ascii="Times New Roman" w:eastAsia="Times New Roman" w:hAnsi="Times New Roman" w:cs="Times New Roman"/>
          <w:sz w:val="24"/>
          <w:szCs w:val="24"/>
        </w:rPr>
        <w:lastRenderedPageBreak/>
        <w:t>minimizes hysteresis and distortion in their magnet systems</w:t>
      </w:r>
      <w:r w:rsidR="007E2BFA">
        <w:rPr>
          <w:rFonts w:ascii="Times New Roman" w:eastAsia="Times New Roman" w:hAnsi="Times New Roman" w:cs="Times New Roman"/>
          <w:sz w:val="24"/>
          <w:szCs w:val="24"/>
        </w:rPr>
        <w:t xml:space="preserve">, while making </w:t>
      </w:r>
      <w:r w:rsidR="007C7C29">
        <w:rPr>
          <w:rFonts w:ascii="Times New Roman" w:eastAsia="Times New Roman" w:hAnsi="Times New Roman" w:cs="Times New Roman"/>
          <w:sz w:val="24"/>
          <w:szCs w:val="24"/>
        </w:rPr>
        <w:t>them</w:t>
      </w:r>
      <w:r w:rsidRPr="0062700C">
        <w:rPr>
          <w:rFonts w:ascii="Times New Roman" w:eastAsia="Times New Roman" w:hAnsi="Times New Roman" w:cs="Times New Roman"/>
          <w:sz w:val="24"/>
          <w:szCs w:val="24"/>
        </w:rPr>
        <w:t xml:space="preserve"> </w:t>
      </w:r>
      <w:r w:rsidR="007E2BFA">
        <w:rPr>
          <w:rFonts w:ascii="Times New Roman" w:eastAsia="Times New Roman" w:hAnsi="Times New Roman" w:cs="Times New Roman"/>
          <w:sz w:val="24"/>
          <w:szCs w:val="24"/>
        </w:rPr>
        <w:t xml:space="preserve">operate </w:t>
      </w:r>
      <w:r w:rsidRPr="0062700C">
        <w:rPr>
          <w:rFonts w:ascii="Times New Roman" w:eastAsia="Times New Roman" w:hAnsi="Times New Roman" w:cs="Times New Roman"/>
          <w:sz w:val="24"/>
          <w:szCs w:val="24"/>
        </w:rPr>
        <w:t>more efficient</w:t>
      </w:r>
      <w:r w:rsidR="007E2BFA">
        <w:rPr>
          <w:rFonts w:ascii="Times New Roman" w:eastAsia="Times New Roman" w:hAnsi="Times New Roman" w:cs="Times New Roman"/>
          <w:sz w:val="24"/>
          <w:szCs w:val="24"/>
        </w:rPr>
        <w:t>ly</w:t>
      </w:r>
      <w:r w:rsidR="004506EC">
        <w:rPr>
          <w:rFonts w:ascii="Times New Roman" w:eastAsia="Times New Roman" w:hAnsi="Times New Roman" w:cs="Times New Roman"/>
          <w:sz w:val="24"/>
          <w:szCs w:val="24"/>
        </w:rPr>
        <w:t>. T</w:t>
      </w:r>
      <w:r w:rsidR="00996F4E">
        <w:rPr>
          <w:rFonts w:ascii="Times New Roman" w:eastAsia="Times New Roman" w:hAnsi="Times New Roman" w:cs="Times New Roman"/>
          <w:sz w:val="24"/>
          <w:szCs w:val="24"/>
        </w:rPr>
        <w:t xml:space="preserve">he DALI PHANTOM </w:t>
      </w:r>
      <w:r w:rsidR="004506EC">
        <w:rPr>
          <w:rFonts w:ascii="Times New Roman" w:eastAsia="Times New Roman" w:hAnsi="Times New Roman" w:cs="Times New Roman"/>
          <w:sz w:val="24"/>
          <w:szCs w:val="24"/>
        </w:rPr>
        <w:t>M-675</w:t>
      </w:r>
      <w:r w:rsidR="00996F4E">
        <w:rPr>
          <w:rFonts w:ascii="Times New Roman" w:eastAsia="Times New Roman" w:hAnsi="Times New Roman" w:cs="Times New Roman"/>
          <w:sz w:val="24"/>
          <w:szCs w:val="24"/>
        </w:rPr>
        <w:t xml:space="preserve"> is priced at $2,999 </w:t>
      </w:r>
      <w:r w:rsidR="004506EC">
        <w:rPr>
          <w:rFonts w:ascii="Times New Roman" w:eastAsia="Times New Roman" w:hAnsi="Times New Roman" w:cs="Times New Roman"/>
          <w:sz w:val="24"/>
          <w:szCs w:val="24"/>
        </w:rPr>
        <w:t>each</w:t>
      </w:r>
      <w:r w:rsidR="00996F4E">
        <w:rPr>
          <w:rFonts w:ascii="Times New Roman" w:eastAsia="Times New Roman" w:hAnsi="Times New Roman" w:cs="Times New Roman"/>
          <w:sz w:val="24"/>
          <w:szCs w:val="24"/>
        </w:rPr>
        <w:t xml:space="preserve"> and will also be available in October. </w:t>
      </w:r>
    </w:p>
    <w:p w14:paraId="04C42128" w14:textId="77777777" w:rsidR="00B20979" w:rsidRDefault="00B20979">
      <w:pPr>
        <w:rPr>
          <w:rFonts w:ascii="Times New Roman" w:eastAsia="Times New Roman" w:hAnsi="Times New Roman" w:cs="Times New Roman"/>
          <w:sz w:val="24"/>
          <w:szCs w:val="24"/>
        </w:rPr>
      </w:pPr>
    </w:p>
    <w:p w14:paraId="00000009" w14:textId="334896A7" w:rsidR="00E37C0D" w:rsidRDefault="000A7E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3AC5C7" w14:textId="77777777" w:rsidR="00B20979" w:rsidRDefault="00B20979" w:rsidP="00B2097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DALI</w:t>
      </w:r>
    </w:p>
    <w:p w14:paraId="1BC256EA" w14:textId="77777777" w:rsidR="00B20979" w:rsidRDefault="00B20979" w:rsidP="00B209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DALI, (Danish Audiophile Loudspeaker Industries), was established in 1983, and grew out of Scandinavia’s leading audio retail chain. Now distributed in 65 countries, and with more than 35 years of experience and global recognition, DALI holds unwavering dedication to sound that has advanced the state of the art, inspiring music and cinema lovers and challenging the competition to catch up. DALI is driven by raw passion for music and an honest reproduction in the domestic environment. Continuous development and refinement of new technologies remains core to DALI’s quest to create the best loudspeakers in the world. For more information, visit DALI-SPEAKERS.com</w:t>
      </w:r>
    </w:p>
    <w:p w14:paraId="098CFD8B" w14:textId="77777777" w:rsidR="00B20979" w:rsidRDefault="00B20979" w:rsidP="00B2097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E76942" w14:textId="77777777" w:rsidR="00B20979" w:rsidRDefault="00B20979" w:rsidP="00B2097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Lenbrook</w:t>
      </w:r>
    </w:p>
    <w:p w14:paraId="48BDBF73" w14:textId="77777777" w:rsidR="00B20979" w:rsidRDefault="00B20979" w:rsidP="00B209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Lenbrook Group of Companies is a privately held Canadian corporation who are the owners of NAD Electronics, PSB Speakers, Bluesound and Bluesound Professional. Formed in 1978, Lenbrook initially was a national distributor of electronics and communications products in Canada and has grown to become a leading global supplier to over 80 countries around the world.</w:t>
      </w:r>
    </w:p>
    <w:p w14:paraId="32667AA4" w14:textId="77777777" w:rsidR="00B20979" w:rsidRDefault="00B20979" w:rsidP="00B209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7BBF0B" w14:textId="77777777" w:rsidR="00B20979" w:rsidRDefault="00B20979" w:rsidP="00B209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Lenbrook Americas, a wholly owned subsidiary of Lenbrook International, is responsible for the sales and marketing of NAD Electronics, PSB Speakers, Bluesound and DALI in both the U.S. and Canada. Additionally, it also distributes Tivoli Audio and Master &amp; Dynamic in Canada.</w:t>
      </w:r>
    </w:p>
    <w:p w14:paraId="465CDE31" w14:textId="77777777" w:rsidR="00B20979" w:rsidRDefault="00B20979" w:rsidP="00B2097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C4C56E" w14:textId="77777777" w:rsidR="00B20979" w:rsidRDefault="00B20979" w:rsidP="00B20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Corporate &amp; Media Contact</w:t>
      </w:r>
    </w:p>
    <w:p w14:paraId="5ED6FFAD" w14:textId="77777777" w:rsidR="00B20979" w:rsidRDefault="00B20979" w:rsidP="00B20979">
      <w:pPr>
        <w:rPr>
          <w:rFonts w:ascii="Times New Roman" w:eastAsia="Times New Roman" w:hAnsi="Times New Roman" w:cs="Times New Roman"/>
          <w:sz w:val="24"/>
          <w:szCs w:val="24"/>
        </w:rPr>
      </w:pPr>
      <w:r>
        <w:rPr>
          <w:rFonts w:ascii="Times New Roman" w:eastAsia="Times New Roman" w:hAnsi="Times New Roman" w:cs="Times New Roman"/>
          <w:sz w:val="24"/>
          <w:szCs w:val="24"/>
        </w:rPr>
        <w:t>Nadia Lildhar</w:t>
      </w:r>
    </w:p>
    <w:p w14:paraId="791B6D48" w14:textId="77777777" w:rsidR="00B20979" w:rsidRDefault="00B20979" w:rsidP="00B20979">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Lenbrook International</w:t>
      </w:r>
    </w:p>
    <w:p w14:paraId="2C3C5067" w14:textId="77777777" w:rsidR="00B20979" w:rsidRDefault="00B20979" w:rsidP="00B20979">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media@lenbrookamericas.com</w:t>
      </w:r>
    </w:p>
    <w:p w14:paraId="20E552F7" w14:textId="77777777" w:rsidR="00B20979" w:rsidRPr="00B20979" w:rsidRDefault="00B20979" w:rsidP="00B209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br/>
        <w:t xml:space="preserve">PR Contacts </w:t>
      </w:r>
    </w:p>
    <w:p w14:paraId="18AC9584" w14:textId="77777777" w:rsidR="00B20979" w:rsidRDefault="00B20979" w:rsidP="00B20979">
      <w:pPr>
        <w:rPr>
          <w:rFonts w:ascii="Times New Roman" w:eastAsia="Times New Roman" w:hAnsi="Times New Roman" w:cs="Times New Roman"/>
          <w:sz w:val="24"/>
          <w:szCs w:val="24"/>
        </w:rPr>
      </w:pPr>
      <w:r>
        <w:rPr>
          <w:rFonts w:ascii="Times New Roman" w:eastAsia="Times New Roman" w:hAnsi="Times New Roman" w:cs="Times New Roman"/>
          <w:sz w:val="24"/>
          <w:szCs w:val="24"/>
        </w:rPr>
        <w:t>Jeffrey Touzeau</w:t>
      </w:r>
      <w:r>
        <w:rPr>
          <w:rFonts w:ascii="Times New Roman" w:eastAsia="Times New Roman" w:hAnsi="Times New Roman" w:cs="Times New Roman"/>
          <w:sz w:val="24"/>
          <w:szCs w:val="24"/>
        </w:rPr>
        <w:br/>
        <w:t>OLEX Communications</w:t>
      </w:r>
      <w:r>
        <w:rPr>
          <w:rFonts w:ascii="Times New Roman" w:eastAsia="Times New Roman" w:hAnsi="Times New Roman" w:cs="Times New Roman"/>
          <w:sz w:val="24"/>
          <w:szCs w:val="24"/>
        </w:rPr>
        <w:br/>
      </w:r>
      <w:hyperlink r:id="rId9">
        <w:r>
          <w:rPr>
            <w:rFonts w:ascii="Times New Roman" w:eastAsia="Times New Roman" w:hAnsi="Times New Roman" w:cs="Times New Roman"/>
            <w:color w:val="1155CC"/>
            <w:sz w:val="24"/>
            <w:szCs w:val="24"/>
            <w:u w:val="single"/>
          </w:rPr>
          <w:t>jeff@olexcommunications.us</w:t>
        </w:r>
      </w:hyperlink>
    </w:p>
    <w:p w14:paraId="2FF09CE1" w14:textId="77777777" w:rsidR="00B20979" w:rsidRDefault="00B20979" w:rsidP="00B20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Shelby Coppola</w:t>
      </w:r>
    </w:p>
    <w:p w14:paraId="3CBF38DB" w14:textId="77777777" w:rsidR="00B20979" w:rsidRDefault="00B20979" w:rsidP="00B20979">
      <w:pPr>
        <w:rPr>
          <w:rFonts w:ascii="Times New Roman" w:eastAsia="Times New Roman" w:hAnsi="Times New Roman" w:cs="Times New Roman"/>
          <w:sz w:val="24"/>
          <w:szCs w:val="24"/>
        </w:rPr>
      </w:pPr>
      <w:r>
        <w:rPr>
          <w:rFonts w:ascii="Times New Roman" w:eastAsia="Times New Roman" w:hAnsi="Times New Roman" w:cs="Times New Roman"/>
          <w:sz w:val="24"/>
          <w:szCs w:val="24"/>
        </w:rPr>
        <w:t>OLEX Communications</w:t>
      </w:r>
    </w:p>
    <w:p w14:paraId="0EF51097" w14:textId="77777777" w:rsidR="00B20979" w:rsidRDefault="00000000" w:rsidP="00B20979">
      <w:pPr>
        <w:rPr>
          <w:rFonts w:ascii="Times New Roman" w:eastAsia="Times New Roman" w:hAnsi="Times New Roman" w:cs="Times New Roman"/>
          <w:sz w:val="24"/>
          <w:szCs w:val="24"/>
        </w:rPr>
      </w:pPr>
      <w:hyperlink r:id="rId10">
        <w:r w:rsidR="00B20979">
          <w:rPr>
            <w:rFonts w:ascii="Times New Roman" w:eastAsia="Times New Roman" w:hAnsi="Times New Roman" w:cs="Times New Roman"/>
            <w:color w:val="1155CC"/>
            <w:sz w:val="24"/>
            <w:szCs w:val="24"/>
            <w:u w:val="single"/>
          </w:rPr>
          <w:t>shelby@olexcommunications.us</w:t>
        </w:r>
      </w:hyperlink>
    </w:p>
    <w:p w14:paraId="6A8A1AF7" w14:textId="77777777" w:rsidR="00B20979" w:rsidRDefault="00B20979" w:rsidP="00B20979">
      <w:pPr>
        <w:rPr>
          <w:rFonts w:ascii="Times New Roman" w:eastAsia="Times New Roman" w:hAnsi="Times New Roman" w:cs="Times New Roman"/>
          <w:sz w:val="24"/>
          <w:szCs w:val="24"/>
        </w:rPr>
      </w:pPr>
    </w:p>
    <w:p w14:paraId="4F3952B7" w14:textId="77777777" w:rsidR="00B20979" w:rsidRDefault="00B20979" w:rsidP="00B20979">
      <w:pPr>
        <w:rPr>
          <w:rFonts w:ascii="Times New Roman" w:eastAsia="Times New Roman" w:hAnsi="Times New Roman" w:cs="Times New Roman"/>
          <w:sz w:val="24"/>
          <w:szCs w:val="24"/>
        </w:rPr>
      </w:pPr>
    </w:p>
    <w:p w14:paraId="65272047" w14:textId="77777777" w:rsidR="00B20979" w:rsidRDefault="00B20979" w:rsidP="00B209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0E2FEB" w14:textId="77777777" w:rsidR="00B20979" w:rsidRDefault="00B20979" w:rsidP="00B20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w:t>
      </w:r>
    </w:p>
    <w:p w14:paraId="205101F8" w14:textId="77777777" w:rsidR="00B20979" w:rsidRDefault="00B20979" w:rsidP="00B20979">
      <w:pPr>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DALI Website: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0000FF"/>
            <w:sz w:val="24"/>
            <w:szCs w:val="24"/>
            <w:u w:val="single"/>
          </w:rPr>
          <w:t>http://www.dali-speakers.com</w:t>
        </w:r>
      </w:hyperlink>
    </w:p>
    <w:p w14:paraId="5EC55864" w14:textId="77777777" w:rsidR="00B20979" w:rsidRDefault="00B20979" w:rsidP="00B20979">
      <w:pPr>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DALI Image Library:</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0000FF"/>
            <w:sz w:val="24"/>
            <w:szCs w:val="24"/>
            <w:u w:val="single"/>
          </w:rPr>
          <w:t>https://brandfolder.com/dali/press</w:t>
        </w:r>
      </w:hyperlink>
    </w:p>
    <w:p w14:paraId="53DCD13D" w14:textId="77777777" w:rsidR="00B20979" w:rsidRDefault="00B20979" w:rsidP="00B20979">
      <w:pPr>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Lenbrook Americas Website:</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0000FF"/>
            <w:sz w:val="24"/>
            <w:szCs w:val="24"/>
            <w:u w:val="single"/>
          </w:rPr>
          <w:t>http://lenbrookamericas.com</w:t>
        </w:r>
      </w:hyperlink>
    </w:p>
    <w:p w14:paraId="02C85392" w14:textId="77777777" w:rsidR="00B20979" w:rsidRDefault="00B20979">
      <w:pPr>
        <w:rPr>
          <w:rFonts w:ascii="Times New Roman" w:eastAsia="Times New Roman" w:hAnsi="Times New Roman" w:cs="Times New Roman"/>
          <w:sz w:val="24"/>
          <w:szCs w:val="24"/>
        </w:rPr>
      </w:pPr>
    </w:p>
    <w:p w14:paraId="47D09BFE" w14:textId="77777777" w:rsidR="008470E0" w:rsidRDefault="008470E0">
      <w:pPr>
        <w:rPr>
          <w:rFonts w:ascii="Times New Roman" w:eastAsia="Times New Roman" w:hAnsi="Times New Roman" w:cs="Times New Roman"/>
          <w:sz w:val="24"/>
          <w:szCs w:val="24"/>
        </w:rPr>
      </w:pPr>
    </w:p>
    <w:p w14:paraId="714C35A0" w14:textId="77777777" w:rsidR="008470E0" w:rsidRDefault="008470E0">
      <w:pPr>
        <w:rPr>
          <w:rFonts w:ascii="Times New Roman" w:eastAsia="Times New Roman" w:hAnsi="Times New Roman" w:cs="Times New Roman"/>
          <w:sz w:val="24"/>
          <w:szCs w:val="24"/>
        </w:rPr>
      </w:pPr>
    </w:p>
    <w:p w14:paraId="33A9E495" w14:textId="77777777" w:rsidR="008470E0" w:rsidRDefault="008470E0">
      <w:pPr>
        <w:rPr>
          <w:rFonts w:ascii="Times New Roman" w:eastAsia="Times New Roman" w:hAnsi="Times New Roman" w:cs="Times New Roman"/>
          <w:sz w:val="24"/>
          <w:szCs w:val="24"/>
        </w:rPr>
      </w:pPr>
    </w:p>
    <w:p w14:paraId="5896BB3B" w14:textId="2AF198C2" w:rsidR="000A7E71" w:rsidRDefault="000A7E71">
      <w:pPr>
        <w:rPr>
          <w:rFonts w:ascii="Times New Roman" w:eastAsia="Times New Roman" w:hAnsi="Times New Roman" w:cs="Times New Roman"/>
          <w:sz w:val="24"/>
          <w:szCs w:val="24"/>
        </w:rPr>
      </w:pPr>
    </w:p>
    <w:p w14:paraId="07725A6A" w14:textId="6370B830" w:rsidR="000A7E71" w:rsidRDefault="000A7E71">
      <w:pPr>
        <w:rPr>
          <w:rFonts w:ascii="Times New Roman" w:eastAsia="Times New Roman" w:hAnsi="Times New Roman" w:cs="Times New Roman"/>
          <w:sz w:val="24"/>
          <w:szCs w:val="24"/>
        </w:rPr>
      </w:pPr>
    </w:p>
    <w:p w14:paraId="00000011" w14:textId="77777777" w:rsidR="00E37C0D" w:rsidRDefault="000A7E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C9E428" w14:textId="77777777" w:rsidR="000A7E71" w:rsidRDefault="000A7E71">
      <w:pPr>
        <w:rPr>
          <w:rFonts w:ascii="Times New Roman" w:eastAsia="Times New Roman" w:hAnsi="Times New Roman" w:cs="Times New Roman"/>
          <w:sz w:val="24"/>
          <w:szCs w:val="24"/>
        </w:rPr>
      </w:pPr>
    </w:p>
    <w:p w14:paraId="22D64CF9" w14:textId="77777777" w:rsidR="000A7E71" w:rsidRDefault="000A7E71">
      <w:pPr>
        <w:rPr>
          <w:rFonts w:ascii="Times New Roman" w:eastAsia="Times New Roman" w:hAnsi="Times New Roman" w:cs="Times New Roman"/>
          <w:sz w:val="24"/>
          <w:szCs w:val="24"/>
        </w:rPr>
      </w:pPr>
    </w:p>
    <w:p w14:paraId="32446AC9" w14:textId="77777777" w:rsidR="000A7E71" w:rsidRDefault="000A7E71">
      <w:pPr>
        <w:rPr>
          <w:rFonts w:ascii="Times New Roman" w:eastAsia="Times New Roman" w:hAnsi="Times New Roman" w:cs="Times New Roman"/>
          <w:sz w:val="24"/>
          <w:szCs w:val="24"/>
        </w:rPr>
      </w:pPr>
    </w:p>
    <w:p w14:paraId="66154F52" w14:textId="77777777" w:rsidR="000A7E71" w:rsidRDefault="000A7E71">
      <w:pPr>
        <w:rPr>
          <w:rFonts w:ascii="Times New Roman" w:eastAsia="Times New Roman" w:hAnsi="Times New Roman" w:cs="Times New Roman"/>
          <w:sz w:val="24"/>
          <w:szCs w:val="24"/>
        </w:rPr>
      </w:pPr>
    </w:p>
    <w:p w14:paraId="070730CB" w14:textId="77777777" w:rsidR="000A7E71" w:rsidRDefault="000A7E71">
      <w:pPr>
        <w:rPr>
          <w:rFonts w:ascii="Times New Roman" w:eastAsia="Times New Roman" w:hAnsi="Times New Roman" w:cs="Times New Roman"/>
          <w:sz w:val="24"/>
          <w:szCs w:val="24"/>
        </w:rPr>
      </w:pPr>
    </w:p>
    <w:p w14:paraId="0573B81B" w14:textId="77777777" w:rsidR="000A7E71" w:rsidRDefault="000A7E71">
      <w:pPr>
        <w:rPr>
          <w:rFonts w:ascii="Times New Roman" w:eastAsia="Times New Roman" w:hAnsi="Times New Roman" w:cs="Times New Roman"/>
          <w:sz w:val="24"/>
          <w:szCs w:val="24"/>
        </w:rPr>
      </w:pPr>
    </w:p>
    <w:p w14:paraId="693AF436" w14:textId="77777777" w:rsidR="000A7E71" w:rsidRDefault="000A7E71">
      <w:pPr>
        <w:rPr>
          <w:rFonts w:ascii="Times New Roman" w:eastAsia="Times New Roman" w:hAnsi="Times New Roman" w:cs="Times New Roman"/>
          <w:sz w:val="24"/>
          <w:szCs w:val="24"/>
        </w:rPr>
      </w:pPr>
    </w:p>
    <w:p w14:paraId="3F8E73EF" w14:textId="77777777" w:rsidR="000A7E71" w:rsidRDefault="000A7E71">
      <w:pPr>
        <w:rPr>
          <w:rFonts w:ascii="Times New Roman" w:eastAsia="Times New Roman" w:hAnsi="Times New Roman" w:cs="Times New Roman"/>
          <w:sz w:val="24"/>
          <w:szCs w:val="24"/>
        </w:rPr>
      </w:pPr>
    </w:p>
    <w:p w14:paraId="13A71A3E" w14:textId="77777777" w:rsidR="000A7E71" w:rsidRDefault="000A7E71">
      <w:pPr>
        <w:rPr>
          <w:rFonts w:ascii="Times New Roman" w:eastAsia="Times New Roman" w:hAnsi="Times New Roman" w:cs="Times New Roman"/>
          <w:sz w:val="24"/>
          <w:szCs w:val="24"/>
        </w:rPr>
      </w:pPr>
    </w:p>
    <w:p w14:paraId="6AF7E114" w14:textId="77777777" w:rsidR="000A7E71" w:rsidRDefault="000A7E71">
      <w:pPr>
        <w:rPr>
          <w:rFonts w:ascii="Times New Roman" w:eastAsia="Times New Roman" w:hAnsi="Times New Roman" w:cs="Times New Roman"/>
          <w:sz w:val="24"/>
          <w:szCs w:val="24"/>
        </w:rPr>
      </w:pPr>
    </w:p>
    <w:p w14:paraId="2C0C5EC6" w14:textId="77777777" w:rsidR="000A7E71" w:rsidRDefault="000A7E71">
      <w:pPr>
        <w:rPr>
          <w:rFonts w:ascii="Times New Roman" w:eastAsia="Times New Roman" w:hAnsi="Times New Roman" w:cs="Times New Roman"/>
          <w:sz w:val="24"/>
          <w:szCs w:val="24"/>
        </w:rPr>
      </w:pPr>
    </w:p>
    <w:p w14:paraId="00000030" w14:textId="612E6AEE" w:rsidR="00E37C0D" w:rsidRPr="00B20979" w:rsidRDefault="00E37C0D" w:rsidP="00B20979">
      <w:pPr>
        <w:spacing w:line="240" w:lineRule="auto"/>
        <w:jc w:val="center"/>
        <w:rPr>
          <w:rFonts w:ascii="Times New Roman" w:eastAsia="Times New Roman" w:hAnsi="Times New Roman" w:cs="Times New Roman"/>
          <w:sz w:val="24"/>
          <w:szCs w:val="24"/>
          <w:lang w:val="en-CA"/>
        </w:rPr>
      </w:pPr>
    </w:p>
    <w:sectPr w:rsidR="00E37C0D" w:rsidRPr="00B20979" w:rsidSect="00B66BB0">
      <w:headerReference w:type="default"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1485" w14:textId="77777777" w:rsidR="004E5707" w:rsidRDefault="004E5707" w:rsidP="00B66BB0">
      <w:pPr>
        <w:spacing w:line="240" w:lineRule="auto"/>
      </w:pPr>
      <w:r>
        <w:separator/>
      </w:r>
    </w:p>
  </w:endnote>
  <w:endnote w:type="continuationSeparator" w:id="0">
    <w:p w14:paraId="202004AA" w14:textId="77777777" w:rsidR="004E5707" w:rsidRDefault="004E5707" w:rsidP="00B66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11E7" w14:textId="77777777" w:rsidR="004E5707" w:rsidRDefault="004E5707" w:rsidP="00B66BB0">
      <w:pPr>
        <w:spacing w:line="240" w:lineRule="auto"/>
      </w:pPr>
      <w:r>
        <w:separator/>
      </w:r>
    </w:p>
  </w:footnote>
  <w:footnote w:type="continuationSeparator" w:id="0">
    <w:p w14:paraId="32655A34" w14:textId="77777777" w:rsidR="004E5707" w:rsidRDefault="004E5707" w:rsidP="00B66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9B95" w14:textId="65293A60" w:rsidR="00B66BB0" w:rsidRPr="00B66BB0" w:rsidRDefault="00B66BB0" w:rsidP="00B66BB0">
    <w:pPr>
      <w:pStyle w:val="Header"/>
      <w:rPr>
        <w:color w:val="4F81BD" w:themeColor="accent1"/>
      </w:rPr>
    </w:pPr>
    <w:r w:rsidRPr="0079245B">
      <w:rPr>
        <w:noProof/>
        <w:sz w:val="15"/>
        <w:szCs w:val="15"/>
      </w:rPr>
      <w:drawing>
        <wp:inline distT="0" distB="0" distL="0" distR="0" wp14:anchorId="12BDA190" wp14:editId="4AF0519E">
          <wp:extent cx="5828371" cy="96952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194225" cy="1030388"/>
                  </a:xfrm>
                  <a:prstGeom prst="rect">
                    <a:avLst/>
                  </a:prstGeom>
                </pic:spPr>
              </pic:pic>
            </a:graphicData>
          </a:graphic>
        </wp:inline>
      </w:drawing>
    </w:r>
    <w:r w:rsidRPr="0079245B">
      <w:rPr>
        <w:sz w:val="15"/>
        <w:szCs w:val="15"/>
      </w:rPr>
      <w:tab/>
    </w:r>
    <w:r w:rsidR="0079245B">
      <w:rPr>
        <w:sz w:val="15"/>
        <w:szCs w:val="15"/>
      </w:rPr>
      <w:t xml:space="preserve">             </w:t>
    </w:r>
    <w:r w:rsidR="00F00231">
      <w:rPr>
        <w:sz w:val="15"/>
        <w:szCs w:val="15"/>
      </w:rPr>
      <w:br/>
    </w:r>
    <w:r w:rsidR="00F00231">
      <w:rPr>
        <w:sz w:val="15"/>
        <w:szCs w:val="15"/>
      </w:rPr>
      <w:br/>
    </w:r>
    <w:r w:rsidR="0079245B">
      <w:rPr>
        <w:sz w:val="15"/>
        <w:szCs w:val="15"/>
      </w:rPr>
      <w:t xml:space="preserve">   </w:t>
    </w:r>
    <w:r w:rsidR="0079245B" w:rsidRPr="0079245B">
      <w:rPr>
        <w:b/>
        <w:bCs/>
        <w:sz w:val="15"/>
        <w:szCs w:val="15"/>
      </w:rPr>
      <w:t xml:space="preserve">Embargo </w:t>
    </w:r>
    <w:r w:rsidR="00185491">
      <w:rPr>
        <w:b/>
        <w:bCs/>
        <w:sz w:val="15"/>
        <w:szCs w:val="15"/>
      </w:rPr>
      <w:t>September 20</w:t>
    </w:r>
    <w:r w:rsidR="0079245B" w:rsidRPr="0079245B">
      <w:rPr>
        <w:b/>
        <w:bCs/>
        <w:sz w:val="15"/>
        <w:szCs w:val="15"/>
      </w:rPr>
      <w:t xml:space="preserve">, 2022 @ 8a EDT </w:t>
    </w:r>
    <w:r>
      <w:tab/>
    </w:r>
    <w:r w:rsidRPr="00B66BB0">
      <w:rPr>
        <w:rFonts w:ascii="Gill Sans MT" w:hAnsi="Gill Sans MT"/>
        <w:i/>
        <w:iCs/>
        <w:color w:val="4F81BD" w:themeColor="accent1"/>
      </w:rPr>
      <w:t>Press Release</w:t>
    </w:r>
    <w:r w:rsidRPr="00B66BB0">
      <w:rPr>
        <w:color w:val="4F81BD" w:themeColor="accen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0D"/>
    <w:rsid w:val="0000281A"/>
    <w:rsid w:val="00034586"/>
    <w:rsid w:val="0004165E"/>
    <w:rsid w:val="00042268"/>
    <w:rsid w:val="00046439"/>
    <w:rsid w:val="00046BD2"/>
    <w:rsid w:val="000A7E71"/>
    <w:rsid w:val="000D0710"/>
    <w:rsid w:val="000D6FDB"/>
    <w:rsid w:val="0010778F"/>
    <w:rsid w:val="0011780F"/>
    <w:rsid w:val="00125032"/>
    <w:rsid w:val="001776C5"/>
    <w:rsid w:val="00185491"/>
    <w:rsid w:val="001A176E"/>
    <w:rsid w:val="001B1A5B"/>
    <w:rsid w:val="001B275C"/>
    <w:rsid w:val="001D0726"/>
    <w:rsid w:val="001D23C0"/>
    <w:rsid w:val="00214BC8"/>
    <w:rsid w:val="002411D4"/>
    <w:rsid w:val="002620D1"/>
    <w:rsid w:val="002A7456"/>
    <w:rsid w:val="002B00D0"/>
    <w:rsid w:val="002D00F6"/>
    <w:rsid w:val="002E4C33"/>
    <w:rsid w:val="002F2FF1"/>
    <w:rsid w:val="003064CD"/>
    <w:rsid w:val="003233D5"/>
    <w:rsid w:val="003237EC"/>
    <w:rsid w:val="003346F8"/>
    <w:rsid w:val="00347D5A"/>
    <w:rsid w:val="003577FC"/>
    <w:rsid w:val="00357D10"/>
    <w:rsid w:val="003626A4"/>
    <w:rsid w:val="003F55E0"/>
    <w:rsid w:val="00406CC2"/>
    <w:rsid w:val="004506EC"/>
    <w:rsid w:val="00453716"/>
    <w:rsid w:val="00456F37"/>
    <w:rsid w:val="004706C8"/>
    <w:rsid w:val="004763BD"/>
    <w:rsid w:val="00495012"/>
    <w:rsid w:val="004E2D6B"/>
    <w:rsid w:val="004E5707"/>
    <w:rsid w:val="00503E7F"/>
    <w:rsid w:val="0050477B"/>
    <w:rsid w:val="00593AD2"/>
    <w:rsid w:val="005D32D2"/>
    <w:rsid w:val="0060711A"/>
    <w:rsid w:val="0062700C"/>
    <w:rsid w:val="00653E19"/>
    <w:rsid w:val="006A492D"/>
    <w:rsid w:val="006D3931"/>
    <w:rsid w:val="00725D19"/>
    <w:rsid w:val="007302D4"/>
    <w:rsid w:val="007656E5"/>
    <w:rsid w:val="007806AB"/>
    <w:rsid w:val="0079245B"/>
    <w:rsid w:val="007C7C29"/>
    <w:rsid w:val="007E2BFA"/>
    <w:rsid w:val="00803D95"/>
    <w:rsid w:val="008048F0"/>
    <w:rsid w:val="008452C3"/>
    <w:rsid w:val="008466D2"/>
    <w:rsid w:val="008470E0"/>
    <w:rsid w:val="00864CA1"/>
    <w:rsid w:val="008A0FF3"/>
    <w:rsid w:val="008C3FD3"/>
    <w:rsid w:val="008D114E"/>
    <w:rsid w:val="008E3B48"/>
    <w:rsid w:val="008F40BD"/>
    <w:rsid w:val="009003D0"/>
    <w:rsid w:val="00936903"/>
    <w:rsid w:val="00937EDB"/>
    <w:rsid w:val="00996F4E"/>
    <w:rsid w:val="009A7FBF"/>
    <w:rsid w:val="00A03979"/>
    <w:rsid w:val="00A50340"/>
    <w:rsid w:val="00A5645C"/>
    <w:rsid w:val="00A70508"/>
    <w:rsid w:val="00AA6102"/>
    <w:rsid w:val="00AC7231"/>
    <w:rsid w:val="00AE3579"/>
    <w:rsid w:val="00B05071"/>
    <w:rsid w:val="00B20979"/>
    <w:rsid w:val="00B22344"/>
    <w:rsid w:val="00B24CA0"/>
    <w:rsid w:val="00B457A4"/>
    <w:rsid w:val="00B45A2C"/>
    <w:rsid w:val="00B57A74"/>
    <w:rsid w:val="00B633BD"/>
    <w:rsid w:val="00B66BB0"/>
    <w:rsid w:val="00C20CBA"/>
    <w:rsid w:val="00C24470"/>
    <w:rsid w:val="00C30731"/>
    <w:rsid w:val="00C433C4"/>
    <w:rsid w:val="00CA365A"/>
    <w:rsid w:val="00CB1C76"/>
    <w:rsid w:val="00D13E4E"/>
    <w:rsid w:val="00D17C46"/>
    <w:rsid w:val="00D339DC"/>
    <w:rsid w:val="00DF7566"/>
    <w:rsid w:val="00E13795"/>
    <w:rsid w:val="00E37C0D"/>
    <w:rsid w:val="00E47935"/>
    <w:rsid w:val="00E47F30"/>
    <w:rsid w:val="00E65DC6"/>
    <w:rsid w:val="00ED40E6"/>
    <w:rsid w:val="00EE6E25"/>
    <w:rsid w:val="00EF3D17"/>
    <w:rsid w:val="00F00231"/>
    <w:rsid w:val="00F44A76"/>
    <w:rsid w:val="00F65785"/>
    <w:rsid w:val="00F76396"/>
    <w:rsid w:val="00FA41A7"/>
    <w:rsid w:val="00FB24B1"/>
    <w:rsid w:val="00FF1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CCC4"/>
  <w15:docId w15:val="{165C847C-79CA-2F47-A001-D3F52C20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6BB0"/>
    <w:pPr>
      <w:tabs>
        <w:tab w:val="center" w:pos="4680"/>
        <w:tab w:val="right" w:pos="9360"/>
      </w:tabs>
      <w:spacing w:line="240" w:lineRule="auto"/>
    </w:pPr>
  </w:style>
  <w:style w:type="character" w:customStyle="1" w:styleId="HeaderChar">
    <w:name w:val="Header Char"/>
    <w:basedOn w:val="DefaultParagraphFont"/>
    <w:link w:val="Header"/>
    <w:uiPriority w:val="99"/>
    <w:rsid w:val="00B66BB0"/>
  </w:style>
  <w:style w:type="paragraph" w:styleId="Footer">
    <w:name w:val="footer"/>
    <w:basedOn w:val="Normal"/>
    <w:link w:val="FooterChar"/>
    <w:uiPriority w:val="99"/>
    <w:unhideWhenUsed/>
    <w:rsid w:val="00B66BB0"/>
    <w:pPr>
      <w:tabs>
        <w:tab w:val="center" w:pos="4680"/>
        <w:tab w:val="right" w:pos="9360"/>
      </w:tabs>
      <w:spacing w:line="240" w:lineRule="auto"/>
    </w:pPr>
  </w:style>
  <w:style w:type="character" w:customStyle="1" w:styleId="FooterChar">
    <w:name w:val="Footer Char"/>
    <w:basedOn w:val="DefaultParagraphFont"/>
    <w:link w:val="Footer"/>
    <w:uiPriority w:val="99"/>
    <w:rsid w:val="00B66BB0"/>
  </w:style>
  <w:style w:type="character" w:styleId="CommentReference">
    <w:name w:val="annotation reference"/>
    <w:basedOn w:val="DefaultParagraphFont"/>
    <w:uiPriority w:val="99"/>
    <w:semiHidden/>
    <w:unhideWhenUsed/>
    <w:rsid w:val="00937EDB"/>
    <w:rPr>
      <w:sz w:val="16"/>
      <w:szCs w:val="16"/>
    </w:rPr>
  </w:style>
  <w:style w:type="paragraph" w:styleId="CommentText">
    <w:name w:val="annotation text"/>
    <w:basedOn w:val="Normal"/>
    <w:link w:val="CommentTextChar"/>
    <w:uiPriority w:val="99"/>
    <w:unhideWhenUsed/>
    <w:rsid w:val="00937EDB"/>
    <w:pPr>
      <w:spacing w:line="240" w:lineRule="auto"/>
    </w:pPr>
    <w:rPr>
      <w:sz w:val="20"/>
      <w:szCs w:val="20"/>
    </w:rPr>
  </w:style>
  <w:style w:type="character" w:customStyle="1" w:styleId="CommentTextChar">
    <w:name w:val="Comment Text Char"/>
    <w:basedOn w:val="DefaultParagraphFont"/>
    <w:link w:val="CommentText"/>
    <w:uiPriority w:val="99"/>
    <w:rsid w:val="00937EDB"/>
    <w:rPr>
      <w:sz w:val="20"/>
      <w:szCs w:val="20"/>
    </w:rPr>
  </w:style>
  <w:style w:type="paragraph" w:styleId="CommentSubject">
    <w:name w:val="annotation subject"/>
    <w:basedOn w:val="CommentText"/>
    <w:next w:val="CommentText"/>
    <w:link w:val="CommentSubjectChar"/>
    <w:uiPriority w:val="99"/>
    <w:semiHidden/>
    <w:unhideWhenUsed/>
    <w:rsid w:val="00937EDB"/>
    <w:rPr>
      <w:b/>
      <w:bCs/>
    </w:rPr>
  </w:style>
  <w:style w:type="character" w:customStyle="1" w:styleId="CommentSubjectChar">
    <w:name w:val="Comment Subject Char"/>
    <w:basedOn w:val="CommentTextChar"/>
    <w:link w:val="CommentSubject"/>
    <w:uiPriority w:val="99"/>
    <w:semiHidden/>
    <w:rsid w:val="00937E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65907">
      <w:bodyDiv w:val="1"/>
      <w:marLeft w:val="0"/>
      <w:marRight w:val="0"/>
      <w:marTop w:val="0"/>
      <w:marBottom w:val="0"/>
      <w:divBdr>
        <w:top w:val="none" w:sz="0" w:space="0" w:color="auto"/>
        <w:left w:val="none" w:sz="0" w:space="0" w:color="auto"/>
        <w:bottom w:val="none" w:sz="0" w:space="0" w:color="auto"/>
        <w:right w:val="none" w:sz="0" w:space="0" w:color="auto"/>
      </w:divBdr>
    </w:div>
    <w:div w:id="123943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brandfolder.com/dali/pres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dali-speakers.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lenbrookamerica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ali-speakers.com" TargetMode="External"/><Relationship Id="rId5" Type="http://schemas.openxmlformats.org/officeDocument/2006/relationships/endnotes" Target="endnotes.xml"/><Relationship Id="rId15" Type="http://schemas.openxmlformats.org/officeDocument/2006/relationships/hyperlink" Target="http://lenbrookamericas.com" TargetMode="External"/><Relationship Id="rId10" Type="http://schemas.openxmlformats.org/officeDocument/2006/relationships/hyperlink" Target="mailto:shelby@olexcommunications.u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eff@olexcommunications.us" TargetMode="External"/><Relationship Id="rId14" Type="http://schemas.openxmlformats.org/officeDocument/2006/relationships/hyperlink" Target="https://brandfolder.com/dali/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Zidle</dc:creator>
  <cp:lastModifiedBy>Shelby Coppola</cp:lastModifiedBy>
  <cp:revision>8</cp:revision>
  <dcterms:created xsi:type="dcterms:W3CDTF">2022-09-14T14:38:00Z</dcterms:created>
  <dcterms:modified xsi:type="dcterms:W3CDTF">2022-09-19T20:33:00Z</dcterms:modified>
</cp:coreProperties>
</file>