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0BD7A" w14:textId="77777777" w:rsidR="00736A9C" w:rsidRPr="00634803" w:rsidRDefault="00736A9C" w:rsidP="00736A9C">
      <w:pPr>
        <w:pStyle w:val="Textkrper-Einzug2"/>
        <w:widowControl/>
        <w:spacing w:after="120" w:line="360" w:lineRule="atLeast"/>
        <w:ind w:right="-1134" w:firstLine="0"/>
        <w:jc w:val="left"/>
        <w:rPr>
          <w:rFonts w:asciiTheme="minorHAnsi" w:hAnsiTheme="minorHAnsi"/>
          <w:b/>
          <w:color w:val="000000"/>
          <w:spacing w:val="10"/>
          <w:sz w:val="28"/>
          <w:lang w:val="de-DE"/>
        </w:rPr>
      </w:pPr>
    </w:p>
    <w:p w14:paraId="4691B894"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5F62D5A3"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6DAAC02E"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4A9B891D" w14:textId="77777777" w:rsidR="00736A9C" w:rsidRPr="00634803" w:rsidRDefault="00736A9C" w:rsidP="00736A9C">
      <w:pPr>
        <w:pStyle w:val="Textkrper-Einzug2"/>
        <w:widowControl/>
        <w:spacing w:after="120"/>
        <w:ind w:firstLine="0"/>
        <w:jc w:val="left"/>
        <w:rPr>
          <w:rFonts w:asciiTheme="minorHAnsi" w:hAnsiTheme="minorHAnsi"/>
          <w:b/>
          <w:color w:val="000000"/>
          <w:spacing w:val="10"/>
          <w:sz w:val="28"/>
          <w:lang w:val="de-DE"/>
        </w:rPr>
      </w:pPr>
    </w:p>
    <w:p w14:paraId="4BE806A9" w14:textId="336A0287" w:rsidR="00736A9C" w:rsidRPr="00634803" w:rsidRDefault="00736A9C" w:rsidP="00736A9C">
      <w:pPr>
        <w:pStyle w:val="Textkrper-Einzug2"/>
        <w:widowControl/>
        <w:spacing w:after="120" w:line="360" w:lineRule="atLeast"/>
        <w:ind w:firstLine="0"/>
        <w:jc w:val="left"/>
        <w:rPr>
          <w:rFonts w:asciiTheme="minorHAnsi" w:hAnsiTheme="minorHAnsi"/>
          <w:b/>
          <w:color w:val="000000"/>
          <w:spacing w:val="10"/>
          <w:sz w:val="36"/>
          <w:szCs w:val="36"/>
          <w:lang w:val="de-DE"/>
        </w:rPr>
      </w:pPr>
      <w:r w:rsidRPr="00634803">
        <w:rPr>
          <w:rFonts w:asciiTheme="minorHAnsi" w:hAnsiTheme="minorHAnsi"/>
          <w:b/>
          <w:color w:val="000000"/>
          <w:spacing w:val="10"/>
          <w:sz w:val="36"/>
          <w:szCs w:val="36"/>
          <w:lang w:val="de-DE"/>
        </w:rPr>
        <w:t xml:space="preserve">Der neue Golf </w:t>
      </w:r>
      <w:r w:rsidR="00233A14" w:rsidRPr="00634803">
        <w:rPr>
          <w:rFonts w:asciiTheme="minorHAnsi" w:hAnsiTheme="minorHAnsi"/>
          <w:b/>
          <w:color w:val="000000"/>
          <w:spacing w:val="10"/>
          <w:sz w:val="36"/>
          <w:szCs w:val="36"/>
          <w:lang w:val="de-DE"/>
        </w:rPr>
        <w:t>Variant</w:t>
      </w:r>
      <w:r w:rsidR="00783296">
        <w:rPr>
          <w:rFonts w:asciiTheme="minorHAnsi" w:hAnsiTheme="minorHAnsi"/>
          <w:b/>
          <w:color w:val="000000"/>
          <w:spacing w:val="10"/>
          <w:sz w:val="36"/>
          <w:szCs w:val="36"/>
          <w:lang w:val="de-DE"/>
        </w:rPr>
        <w:t xml:space="preserve"> &amp; Golf Alltrack</w:t>
      </w:r>
    </w:p>
    <w:p w14:paraId="1F54552B" w14:textId="77777777" w:rsidR="00736A9C" w:rsidRPr="00634803" w:rsidRDefault="00736A9C" w:rsidP="00736A9C">
      <w:pPr>
        <w:pStyle w:val="Textkrper-Einzug2"/>
        <w:widowControl/>
        <w:spacing w:after="120" w:line="360" w:lineRule="atLeast"/>
        <w:ind w:firstLine="0"/>
        <w:jc w:val="left"/>
        <w:rPr>
          <w:rFonts w:asciiTheme="minorHAnsi" w:hAnsiTheme="minorHAnsi"/>
          <w:b/>
          <w:color w:val="000000"/>
          <w:spacing w:val="10"/>
          <w:sz w:val="36"/>
          <w:szCs w:val="36"/>
          <w:lang w:val="de-DE"/>
        </w:rPr>
      </w:pPr>
    </w:p>
    <w:p w14:paraId="015408F3" w14:textId="77777777" w:rsidR="00736A9C" w:rsidRPr="00634803" w:rsidRDefault="00736A9C" w:rsidP="00736A9C">
      <w:pPr>
        <w:pStyle w:val="Textkrper-Einzug2"/>
        <w:widowControl/>
        <w:spacing w:after="120" w:line="360" w:lineRule="atLeast"/>
        <w:ind w:firstLine="0"/>
        <w:jc w:val="left"/>
        <w:rPr>
          <w:rFonts w:asciiTheme="minorHAnsi" w:hAnsiTheme="minorHAnsi"/>
          <w:b/>
          <w:color w:val="000000"/>
          <w:spacing w:val="10"/>
          <w:sz w:val="36"/>
          <w:szCs w:val="36"/>
          <w:lang w:val="de-DE"/>
        </w:rPr>
      </w:pPr>
    </w:p>
    <w:p w14:paraId="0FE7F9D8" w14:textId="74481C20" w:rsidR="00736A9C" w:rsidRPr="00634803" w:rsidRDefault="00586206" w:rsidP="00736A9C">
      <w:pPr>
        <w:pStyle w:val="Textkrper-Einzug2"/>
        <w:widowControl/>
        <w:spacing w:after="120" w:line="360" w:lineRule="atLeast"/>
        <w:ind w:firstLine="0"/>
        <w:jc w:val="left"/>
        <w:rPr>
          <w:rFonts w:asciiTheme="minorHAnsi" w:hAnsiTheme="minorHAnsi"/>
          <w:b/>
          <w:color w:val="000000"/>
          <w:spacing w:val="10"/>
          <w:sz w:val="36"/>
          <w:szCs w:val="36"/>
          <w:lang w:val="de-DE"/>
        </w:rPr>
      </w:pPr>
      <w:r>
        <w:rPr>
          <w:rFonts w:asciiTheme="minorHAnsi" w:hAnsiTheme="minorHAnsi"/>
          <w:b/>
          <w:color w:val="000000"/>
          <w:spacing w:val="10"/>
          <w:sz w:val="36"/>
          <w:szCs w:val="36"/>
          <w:lang w:val="de-DE"/>
        </w:rPr>
        <w:t>I</w:t>
      </w:r>
      <w:r w:rsidR="0048509B">
        <w:rPr>
          <w:rFonts w:asciiTheme="minorHAnsi" w:hAnsiTheme="minorHAnsi"/>
          <w:b/>
          <w:color w:val="000000"/>
          <w:spacing w:val="10"/>
          <w:sz w:val="36"/>
          <w:szCs w:val="36"/>
          <w:lang w:val="de-DE"/>
        </w:rPr>
        <w:t>nternationale Fahrvorstellung</w:t>
      </w:r>
    </w:p>
    <w:p w14:paraId="51688359" w14:textId="77777777" w:rsidR="00736A9C" w:rsidRPr="00634803" w:rsidRDefault="00736A9C" w:rsidP="00736A9C">
      <w:pPr>
        <w:pStyle w:val="Textkrper-Einzug2"/>
        <w:widowControl/>
        <w:spacing w:after="120"/>
        <w:ind w:firstLine="0"/>
        <w:jc w:val="left"/>
        <w:rPr>
          <w:rFonts w:asciiTheme="minorHAnsi" w:hAnsiTheme="minorHAnsi"/>
          <w:b/>
          <w:color w:val="000000"/>
          <w:spacing w:val="10"/>
          <w:sz w:val="36"/>
          <w:szCs w:val="36"/>
          <w:lang w:val="de-DE"/>
        </w:rPr>
      </w:pPr>
    </w:p>
    <w:p w14:paraId="3183D54C" w14:textId="77777777" w:rsidR="00736A9C" w:rsidRPr="00634803" w:rsidRDefault="00736A9C" w:rsidP="00736A9C">
      <w:pPr>
        <w:pStyle w:val="Textkrper-Einzug2"/>
        <w:widowControl/>
        <w:spacing w:after="120"/>
        <w:ind w:firstLine="0"/>
        <w:jc w:val="left"/>
        <w:rPr>
          <w:rFonts w:asciiTheme="minorHAnsi" w:hAnsiTheme="minorHAnsi"/>
          <w:b/>
          <w:color w:val="000000"/>
          <w:spacing w:val="10"/>
          <w:sz w:val="36"/>
          <w:szCs w:val="36"/>
          <w:lang w:val="de-DE"/>
        </w:rPr>
      </w:pPr>
    </w:p>
    <w:p w14:paraId="299A8C3E" w14:textId="77777777" w:rsidR="00736A9C" w:rsidRPr="00634803" w:rsidRDefault="00736A9C" w:rsidP="00736A9C">
      <w:pPr>
        <w:pStyle w:val="Textkrper-Einzug2"/>
        <w:widowControl/>
        <w:spacing w:after="120"/>
        <w:ind w:firstLine="0"/>
        <w:jc w:val="left"/>
        <w:rPr>
          <w:rFonts w:asciiTheme="minorHAnsi" w:hAnsiTheme="minorHAnsi"/>
          <w:b/>
          <w:color w:val="000000"/>
          <w:spacing w:val="10"/>
          <w:sz w:val="36"/>
          <w:szCs w:val="36"/>
          <w:lang w:val="de-DE"/>
        </w:rPr>
      </w:pPr>
    </w:p>
    <w:p w14:paraId="2902F2E1" w14:textId="60343A7A" w:rsidR="00736A9C" w:rsidRPr="00634803" w:rsidRDefault="00736A9C" w:rsidP="00736A9C">
      <w:pPr>
        <w:pStyle w:val="Textkrper-Einzug2"/>
        <w:widowControl/>
        <w:spacing w:after="120"/>
        <w:ind w:firstLine="0"/>
        <w:jc w:val="left"/>
        <w:rPr>
          <w:rFonts w:asciiTheme="minorHAnsi" w:hAnsiTheme="minorHAnsi"/>
          <w:b/>
          <w:color w:val="000000"/>
          <w:spacing w:val="10"/>
          <w:sz w:val="28"/>
          <w:lang w:val="de-DE"/>
        </w:rPr>
      </w:pPr>
      <w:r w:rsidRPr="00634803">
        <w:rPr>
          <w:rFonts w:asciiTheme="minorHAnsi" w:hAnsiTheme="minorHAnsi"/>
          <w:b/>
          <w:color w:val="000000"/>
          <w:spacing w:val="10"/>
          <w:sz w:val="36"/>
          <w:szCs w:val="36"/>
          <w:lang w:val="de-DE"/>
        </w:rPr>
        <w:t xml:space="preserve">Wolfsburg, </w:t>
      </w:r>
      <w:r w:rsidR="00D32547">
        <w:rPr>
          <w:rFonts w:asciiTheme="minorHAnsi" w:hAnsiTheme="minorHAnsi"/>
          <w:b/>
          <w:color w:val="000000"/>
          <w:spacing w:val="10"/>
          <w:sz w:val="36"/>
          <w:szCs w:val="36"/>
          <w:lang w:val="de-DE"/>
        </w:rPr>
        <w:t>November</w:t>
      </w:r>
      <w:r w:rsidRPr="00634803">
        <w:rPr>
          <w:rFonts w:asciiTheme="minorHAnsi" w:hAnsiTheme="minorHAnsi"/>
          <w:b/>
          <w:color w:val="000000"/>
          <w:spacing w:val="10"/>
          <w:sz w:val="36"/>
          <w:szCs w:val="36"/>
          <w:lang w:val="de-DE"/>
        </w:rPr>
        <w:t xml:space="preserve"> 2020</w:t>
      </w:r>
    </w:p>
    <w:p w14:paraId="712C58BC"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5BA2557A" w14:textId="41803F9B" w:rsidR="00894B76" w:rsidRPr="00634803" w:rsidRDefault="00894B76" w:rsidP="00894B76">
      <w:pPr>
        <w:pStyle w:val="Textkrper-Einzug2"/>
        <w:widowControl/>
        <w:spacing w:after="120" w:line="360" w:lineRule="atLeast"/>
        <w:ind w:left="-2410" w:right="-1134" w:firstLine="0"/>
        <w:jc w:val="left"/>
        <w:rPr>
          <w:rFonts w:ascii="VW Text" w:hAnsi="VW Text"/>
          <w:b/>
          <w:color w:val="000000"/>
          <w:spacing w:val="10"/>
          <w:sz w:val="28"/>
          <w:lang w:val="de-DE"/>
        </w:rPr>
      </w:pPr>
    </w:p>
    <w:p w14:paraId="7DB60FAB" w14:textId="7014E8D5" w:rsidR="00894B76" w:rsidRPr="00634803" w:rsidRDefault="004B2ED2" w:rsidP="00894B76">
      <w:pPr>
        <w:pStyle w:val="Textkrper-Einzug2"/>
        <w:widowControl/>
        <w:spacing w:after="120" w:line="360" w:lineRule="atLeast"/>
        <w:ind w:left="-2410" w:right="-1134" w:firstLine="0"/>
        <w:jc w:val="left"/>
        <w:rPr>
          <w:rFonts w:ascii="VW Text" w:hAnsi="VW Text"/>
          <w:b/>
          <w:color w:val="000000"/>
          <w:spacing w:val="10"/>
          <w:sz w:val="28"/>
          <w:lang w:val="de-DE"/>
        </w:rPr>
      </w:pPr>
      <w:r w:rsidRPr="00634803">
        <w:rPr>
          <w:rFonts w:ascii="VW Text" w:hAnsi="VW Text"/>
          <w:noProof/>
          <w:color w:val="000000"/>
          <w:lang w:val="de-DE" w:eastAsia="zh-CN"/>
        </w:rPr>
        <mc:AlternateContent>
          <mc:Choice Requires="wps">
            <w:drawing>
              <wp:anchor distT="0" distB="0" distL="114300" distR="114300" simplePos="0" relativeHeight="251659264" behindDoc="0" locked="0" layoutInCell="1" allowOverlap="1" wp14:anchorId="7A375140" wp14:editId="3BA6D5E8">
                <wp:simplePos x="0" y="0"/>
                <wp:positionH relativeFrom="column">
                  <wp:posOffset>7620</wp:posOffset>
                </wp:positionH>
                <wp:positionV relativeFrom="paragraph">
                  <wp:posOffset>368935</wp:posOffset>
                </wp:positionV>
                <wp:extent cx="5394960" cy="1920875"/>
                <wp:effectExtent l="0" t="0" r="2540" b="0"/>
                <wp:wrapTight wrapText="bothSides">
                  <wp:wrapPolygon edited="0">
                    <wp:start x="0" y="0"/>
                    <wp:lineTo x="0" y="21421"/>
                    <wp:lineTo x="21559" y="21421"/>
                    <wp:lineTo x="2155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92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632FF" w14:textId="381F61EF" w:rsidR="00B024D6" w:rsidRPr="00B23482" w:rsidRDefault="00B024D6" w:rsidP="00736A9C">
                            <w:pPr>
                              <w:pStyle w:val="Textkrper3"/>
                              <w:spacing w:after="0"/>
                              <w:rPr>
                                <w:rFonts w:asciiTheme="minorHAnsi" w:hAnsiTheme="minorHAnsi"/>
                                <w:color w:val="000000"/>
                                <w:lang w:val="de-DE"/>
                              </w:rPr>
                            </w:pPr>
                            <w:r w:rsidRPr="00DB30B2">
                              <w:rPr>
                                <w:rFonts w:asciiTheme="minorHAnsi" w:hAnsiTheme="minorHAnsi" w:cs="Arial"/>
                                <w:iCs/>
                                <w:color w:val="000000"/>
                                <w:lang w:val="de-DE"/>
                              </w:rPr>
                              <w:t xml:space="preserve">Hinweis: </w:t>
                            </w:r>
                            <w:r w:rsidRPr="00DB30B2">
                              <w:rPr>
                                <w:rFonts w:asciiTheme="minorHAnsi" w:hAnsiTheme="minorHAnsi"/>
                                <w:color w:val="000000"/>
                              </w:rPr>
                              <w:t>Diese Presseinformation sowie Bildmotive und Filme</w:t>
                            </w:r>
                            <w:r>
                              <w:rPr>
                                <w:rFonts w:asciiTheme="minorHAnsi" w:hAnsiTheme="minorHAnsi"/>
                                <w:color w:val="000000"/>
                                <w:lang w:val="de-DE"/>
                              </w:rPr>
                              <w:t xml:space="preserve"> </w:t>
                            </w:r>
                            <w:r w:rsidRPr="00DB30B2">
                              <w:rPr>
                                <w:rFonts w:asciiTheme="minorHAnsi" w:hAnsiTheme="minorHAnsi"/>
                                <w:color w:val="000000"/>
                                <w:lang w:val="de-DE"/>
                              </w:rPr>
                              <w:t xml:space="preserve">zum </w:t>
                            </w:r>
                            <w:r>
                              <w:rPr>
                                <w:rFonts w:asciiTheme="minorHAnsi" w:hAnsiTheme="minorHAnsi"/>
                                <w:color w:val="000000"/>
                                <w:lang w:val="de-DE"/>
                              </w:rPr>
                              <w:t xml:space="preserve">neuen Golf Variant </w:t>
                            </w:r>
                            <w:r>
                              <w:rPr>
                                <w:rFonts w:asciiTheme="minorHAnsi" w:hAnsiTheme="minorHAnsi"/>
                                <w:color w:val="000000"/>
                                <w:lang w:val="de-DE"/>
                              </w:rPr>
                              <w:br/>
                              <w:t xml:space="preserve">und Golf Alltrack </w:t>
                            </w:r>
                            <w:r w:rsidRPr="00B23482">
                              <w:rPr>
                                <w:rFonts w:asciiTheme="minorHAnsi" w:hAnsiTheme="minorHAnsi"/>
                                <w:color w:val="000000"/>
                              </w:rPr>
                              <w:t>finden Sie im Internet unter www.volkswagen-newsroom.com</w:t>
                            </w:r>
                            <w:r w:rsidRPr="00B23482">
                              <w:rPr>
                                <w:rFonts w:asciiTheme="minorHAnsi" w:hAnsiTheme="minorHAnsi"/>
                                <w:color w:val="000000"/>
                                <w:lang w:val="de-DE"/>
                              </w:rPr>
                              <w:t>.</w:t>
                            </w:r>
                          </w:p>
                          <w:p w14:paraId="520F69FB" w14:textId="77777777" w:rsidR="00B024D6" w:rsidRDefault="00B024D6" w:rsidP="00736A9C">
                            <w:pPr>
                              <w:pStyle w:val="Textkrper3"/>
                              <w:spacing w:after="0"/>
                              <w:rPr>
                                <w:rFonts w:ascii="VW Text" w:hAnsi="VW Text"/>
                                <w:color w:val="000000"/>
                              </w:rPr>
                            </w:pPr>
                          </w:p>
                          <w:p w14:paraId="3963B6C9" w14:textId="77777777" w:rsidR="008321F6" w:rsidRDefault="00B024D6" w:rsidP="00736A9C">
                            <w:pPr>
                              <w:pStyle w:val="Textkrper3"/>
                              <w:spacing w:after="0"/>
                              <w:rPr>
                                <w:rFonts w:asciiTheme="minorHAnsi" w:hAnsiTheme="minorHAnsi"/>
                                <w:b/>
                                <w:bCs/>
                                <w:color w:val="000000"/>
                                <w:lang w:val="de-DE"/>
                              </w:rPr>
                            </w:pPr>
                            <w:r w:rsidRPr="00DB30B2">
                              <w:rPr>
                                <w:rFonts w:asciiTheme="minorHAnsi" w:hAnsiTheme="minorHAnsi"/>
                                <w:b/>
                                <w:bCs/>
                                <w:color w:val="000000"/>
                                <w:lang w:val="de-DE"/>
                              </w:rPr>
                              <w:t xml:space="preserve">Alle Ausstattungsangaben gelten für den </w:t>
                            </w:r>
                            <w:r>
                              <w:rPr>
                                <w:rFonts w:asciiTheme="minorHAnsi" w:hAnsiTheme="minorHAnsi"/>
                                <w:b/>
                                <w:bCs/>
                                <w:color w:val="000000"/>
                                <w:lang w:val="de-DE"/>
                              </w:rPr>
                              <w:t>deutschen</w:t>
                            </w:r>
                            <w:r w:rsidRPr="00DB30B2">
                              <w:rPr>
                                <w:rFonts w:asciiTheme="minorHAnsi" w:hAnsiTheme="minorHAnsi"/>
                                <w:b/>
                                <w:bCs/>
                                <w:color w:val="000000"/>
                                <w:lang w:val="de-DE"/>
                              </w:rPr>
                              <w:t xml:space="preserve"> Markt.</w:t>
                            </w:r>
                            <w:r>
                              <w:rPr>
                                <w:rFonts w:asciiTheme="minorHAnsi" w:hAnsiTheme="minorHAnsi"/>
                                <w:b/>
                                <w:bCs/>
                                <w:color w:val="000000"/>
                                <w:lang w:val="de-DE"/>
                              </w:rPr>
                              <w:t xml:space="preserve"> </w:t>
                            </w:r>
                          </w:p>
                          <w:p w14:paraId="34619A13" w14:textId="229E9916" w:rsidR="00B024D6" w:rsidRPr="00DB30B2" w:rsidRDefault="00B024D6" w:rsidP="00736A9C">
                            <w:pPr>
                              <w:pStyle w:val="Textkrper3"/>
                              <w:spacing w:after="0"/>
                              <w:rPr>
                                <w:rFonts w:asciiTheme="minorHAnsi" w:hAnsiTheme="minorHAnsi"/>
                                <w:b/>
                                <w:bCs/>
                                <w:color w:val="000000"/>
                                <w:lang w:val="de-DE"/>
                              </w:rPr>
                            </w:pPr>
                            <w:r>
                              <w:rPr>
                                <w:rFonts w:asciiTheme="minorHAnsi" w:hAnsiTheme="minorHAnsi"/>
                                <w:b/>
                                <w:bCs/>
                                <w:color w:val="000000"/>
                                <w:lang w:val="de-DE"/>
                              </w:rPr>
                              <w:t>Genannte Ausstattungen können Sonderausstattung</w:t>
                            </w:r>
                            <w:r w:rsidR="007D2669">
                              <w:rPr>
                                <w:rFonts w:asciiTheme="minorHAnsi" w:hAnsiTheme="minorHAnsi"/>
                                <w:b/>
                                <w:bCs/>
                                <w:color w:val="000000"/>
                                <w:lang w:val="de-DE"/>
                              </w:rPr>
                              <w:t>en</w:t>
                            </w:r>
                            <w:r>
                              <w:rPr>
                                <w:rFonts w:asciiTheme="minorHAnsi" w:hAnsiTheme="minorHAnsi"/>
                                <w:b/>
                                <w:bCs/>
                                <w:color w:val="000000"/>
                                <w:lang w:val="de-DE"/>
                              </w:rPr>
                              <w:t xml:space="preserve"> sein.</w:t>
                            </w:r>
                          </w:p>
                          <w:p w14:paraId="1F60A737" w14:textId="77777777" w:rsidR="00B024D6" w:rsidRPr="00DB30B2" w:rsidRDefault="00B024D6" w:rsidP="00736A9C">
                            <w:pPr>
                              <w:pStyle w:val="Textkrper3"/>
                              <w:spacing w:after="0"/>
                              <w:rPr>
                                <w:rFonts w:asciiTheme="minorHAnsi" w:hAnsiTheme="minorHAnsi"/>
                                <w:color w:val="000000"/>
                              </w:rPr>
                            </w:pPr>
                          </w:p>
                          <w:p w14:paraId="2658EAC5" w14:textId="192FAFD6" w:rsidR="00B024D6" w:rsidRPr="00357077" w:rsidRDefault="00B024D6" w:rsidP="00F265D5">
                            <w:pPr>
                              <w:pStyle w:val="Textkrper3"/>
                              <w:spacing w:after="0"/>
                              <w:rPr>
                                <w:rFonts w:ascii="VW Text" w:hAnsi="VW Text"/>
                                <w:b/>
                                <w:bCs/>
                                <w:color w:val="000000"/>
                                <w:lang w:val="de-DE"/>
                              </w:rPr>
                            </w:pPr>
                            <w:r>
                              <w:rPr>
                                <w:rFonts w:ascii="VW Text" w:hAnsi="VW Text"/>
                                <w:b/>
                                <w:bCs/>
                                <w:color w:val="000000"/>
                                <w:lang w:val="de-DE"/>
                              </w:rPr>
                              <w:t>1. Seriennahe Studie</w:t>
                            </w:r>
                          </w:p>
                          <w:p w14:paraId="6398E1A0" w14:textId="2DC3D0CA" w:rsidR="00B024D6" w:rsidRDefault="00B024D6" w:rsidP="00736A9C">
                            <w:pPr>
                              <w:pStyle w:val="Textkrper3"/>
                              <w:spacing w:after="0"/>
                              <w:rPr>
                                <w:rFonts w:asciiTheme="minorHAnsi" w:hAnsiTheme="minorHAnsi"/>
                                <w:b/>
                                <w:bCs/>
                                <w:color w:val="000000"/>
                                <w:lang w:val="de-DE"/>
                              </w:rPr>
                            </w:pPr>
                            <w:r>
                              <w:rPr>
                                <w:rFonts w:ascii="VW Text" w:hAnsi="VW Text"/>
                                <w:b/>
                                <w:bCs/>
                                <w:color w:val="000000"/>
                                <w:lang w:val="de-DE"/>
                              </w:rPr>
                              <w:t xml:space="preserve">2. </w:t>
                            </w:r>
                            <w:r>
                              <w:rPr>
                                <w:rFonts w:asciiTheme="minorHAnsi" w:hAnsiTheme="minorHAnsi"/>
                                <w:b/>
                                <w:bCs/>
                                <w:color w:val="000000"/>
                                <w:lang w:val="de-DE"/>
                              </w:rPr>
                              <w:t xml:space="preserve">Golf Variant 2.0 TDI SCR 85 kW (115 PS) Kraftstoffverbrauch (NEFZ), I/100 km: innerorts 5,2–5,0 / </w:t>
                            </w:r>
                            <w:r>
                              <w:rPr>
                                <w:rFonts w:asciiTheme="minorHAnsi" w:hAnsiTheme="minorHAnsi"/>
                                <w:b/>
                                <w:bCs/>
                                <w:color w:val="000000"/>
                                <w:lang w:val="de-DE"/>
                              </w:rPr>
                              <w:br/>
                              <w:t>außerorts 3,3–3,2 / kombiniert 4,0–3,9 km; CO</w:t>
                            </w:r>
                            <w:r w:rsidRPr="00904654">
                              <w:rPr>
                                <w:rFonts w:asciiTheme="minorHAnsi" w:hAnsiTheme="minorHAnsi"/>
                                <w:b/>
                                <w:bCs/>
                                <w:color w:val="000000"/>
                                <w:vertAlign w:val="subscript"/>
                                <w:lang w:val="de-DE"/>
                              </w:rPr>
                              <w:t>2</w:t>
                            </w:r>
                            <w:r>
                              <w:rPr>
                                <w:rFonts w:asciiTheme="minorHAnsi" w:hAnsiTheme="minorHAnsi"/>
                                <w:b/>
                                <w:bCs/>
                                <w:color w:val="000000"/>
                                <w:vertAlign w:val="subscript"/>
                                <w:lang w:val="de-DE"/>
                              </w:rPr>
                              <w:t xml:space="preserve"> </w:t>
                            </w:r>
                            <w:r>
                              <w:rPr>
                                <w:rFonts w:asciiTheme="minorHAnsi" w:hAnsiTheme="minorHAnsi"/>
                                <w:b/>
                                <w:bCs/>
                                <w:color w:val="000000"/>
                                <w:lang w:val="de-DE"/>
                              </w:rPr>
                              <w:t>Emission kombiniert, g/km: 106–102, Effizienzklasse A–A+</w:t>
                            </w:r>
                          </w:p>
                          <w:p w14:paraId="2CF3E9DE" w14:textId="0DFE8286" w:rsidR="00B024D6" w:rsidRDefault="00B024D6" w:rsidP="00736A9C">
                            <w:pPr>
                              <w:pStyle w:val="Textkrper3"/>
                              <w:spacing w:after="0"/>
                              <w:rPr>
                                <w:rFonts w:asciiTheme="minorHAnsi" w:hAnsiTheme="minorHAnsi"/>
                                <w:b/>
                                <w:bCs/>
                                <w:color w:val="000000"/>
                                <w:lang w:val="de-DE"/>
                              </w:rPr>
                            </w:pPr>
                            <w:r>
                              <w:rPr>
                                <w:rFonts w:asciiTheme="minorHAnsi" w:hAnsiTheme="minorHAnsi"/>
                                <w:b/>
                                <w:bCs/>
                                <w:color w:val="000000"/>
                                <w:lang w:val="de-DE"/>
                              </w:rPr>
                              <w:t xml:space="preserve">3. Golf Variant 2.0 TDI SCR DSG 110 kW (150 PS) Kraftstoffverbrauch (NEFZ), I/100 km: innerorts 4,9–4,7 / </w:t>
                            </w:r>
                            <w:r>
                              <w:rPr>
                                <w:rFonts w:asciiTheme="minorHAnsi" w:hAnsiTheme="minorHAnsi"/>
                                <w:b/>
                                <w:bCs/>
                                <w:color w:val="000000"/>
                                <w:lang w:val="de-DE"/>
                              </w:rPr>
                              <w:br/>
                              <w:t>außerorts 3,7–3,5 / kombiniert 4,1–4,0 km; CO</w:t>
                            </w:r>
                            <w:r w:rsidRPr="00904654">
                              <w:rPr>
                                <w:rFonts w:asciiTheme="minorHAnsi" w:hAnsiTheme="minorHAnsi"/>
                                <w:b/>
                                <w:bCs/>
                                <w:color w:val="000000"/>
                                <w:vertAlign w:val="subscript"/>
                                <w:lang w:val="de-DE"/>
                              </w:rPr>
                              <w:t>2</w:t>
                            </w:r>
                            <w:r>
                              <w:rPr>
                                <w:rFonts w:asciiTheme="minorHAnsi" w:hAnsiTheme="minorHAnsi"/>
                                <w:b/>
                                <w:bCs/>
                                <w:color w:val="000000"/>
                                <w:vertAlign w:val="subscript"/>
                                <w:lang w:val="de-DE"/>
                              </w:rPr>
                              <w:t xml:space="preserve"> </w:t>
                            </w:r>
                            <w:r>
                              <w:rPr>
                                <w:rFonts w:asciiTheme="minorHAnsi" w:hAnsiTheme="minorHAnsi"/>
                                <w:b/>
                                <w:bCs/>
                                <w:color w:val="000000"/>
                                <w:lang w:val="de-DE"/>
                              </w:rPr>
                              <w:t>Emission kombiniert, g/km: 108–104, Effizienzklasse A+</w:t>
                            </w:r>
                          </w:p>
                          <w:p w14:paraId="661DC89D" w14:textId="0A60B991" w:rsidR="00B024D6" w:rsidRDefault="00B024D6" w:rsidP="00736A9C">
                            <w:pPr>
                              <w:pStyle w:val="Textkrper3"/>
                              <w:spacing w:after="0"/>
                              <w:rPr>
                                <w:rFonts w:ascii="VW Text" w:hAnsi="VW Text"/>
                                <w:b/>
                                <w:bCs/>
                                <w:color w:val="000000"/>
                                <w:lang w:val="de-DE"/>
                              </w:rPr>
                            </w:pPr>
                            <w:r>
                              <w:rPr>
                                <w:rFonts w:asciiTheme="minorHAnsi" w:hAnsiTheme="minorHAnsi"/>
                                <w:b/>
                                <w:bCs/>
                                <w:color w:val="000000"/>
                                <w:lang w:val="de-DE"/>
                              </w:rPr>
                              <w:t xml:space="preserve">4. Golf Variant 1.0 eTSI OPF DSG 81 kW (110 PS) Kraftstoffverbrauch (NEFZ), I/100 km: innerorts 5,2–5,1 / </w:t>
                            </w:r>
                            <w:r>
                              <w:rPr>
                                <w:rFonts w:asciiTheme="minorHAnsi" w:hAnsiTheme="minorHAnsi"/>
                                <w:b/>
                                <w:bCs/>
                                <w:color w:val="000000"/>
                                <w:lang w:val="de-DE"/>
                              </w:rPr>
                              <w:br/>
                              <w:t>außerorts 4,0–3,8 / kombiniert 4,5–4,3 km; CO</w:t>
                            </w:r>
                            <w:r w:rsidRPr="00904654">
                              <w:rPr>
                                <w:rFonts w:asciiTheme="minorHAnsi" w:hAnsiTheme="minorHAnsi"/>
                                <w:b/>
                                <w:bCs/>
                                <w:color w:val="000000"/>
                                <w:vertAlign w:val="subscript"/>
                                <w:lang w:val="de-DE"/>
                              </w:rPr>
                              <w:t>2</w:t>
                            </w:r>
                            <w:r>
                              <w:rPr>
                                <w:rFonts w:asciiTheme="minorHAnsi" w:hAnsiTheme="minorHAnsi"/>
                                <w:b/>
                                <w:bCs/>
                                <w:color w:val="000000"/>
                                <w:vertAlign w:val="subscript"/>
                                <w:lang w:val="de-DE"/>
                              </w:rPr>
                              <w:t xml:space="preserve"> </w:t>
                            </w:r>
                            <w:r>
                              <w:rPr>
                                <w:rFonts w:asciiTheme="minorHAnsi" w:hAnsiTheme="minorHAnsi"/>
                                <w:b/>
                                <w:bCs/>
                                <w:color w:val="000000"/>
                                <w:lang w:val="de-DE"/>
                              </w:rPr>
                              <w:t>Emission kombiniert, g/km: 102–98, Effizienzklasse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75140" id="_x0000_t202" coordsize="21600,21600" o:spt="202" path="m,l,21600r21600,l21600,xe">
                <v:stroke joinstyle="miter"/>
                <v:path gradientshapeok="t" o:connecttype="rect"/>
              </v:shapetype>
              <v:shape id="Text Box 2" o:spid="_x0000_s1026" type="#_x0000_t202" style="position:absolute;left:0;text-align:left;margin-left:.6pt;margin-top:29.05pt;width:424.8pt;height:1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OAgwIAABA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" stroked="f">
                <v:textbox>
                  <w:txbxContent>
                    <w:p w14:paraId="7AF632FF" w14:textId="381F61EF" w:rsidR="00B024D6" w:rsidRPr="00B23482" w:rsidRDefault="00B024D6" w:rsidP="00736A9C">
                      <w:pPr>
                        <w:pStyle w:val="Textkrper3"/>
                        <w:spacing w:after="0"/>
                        <w:rPr>
                          <w:rFonts w:asciiTheme="minorHAnsi" w:hAnsiTheme="minorHAnsi"/>
                          <w:color w:val="000000"/>
                          <w:lang w:val="de-DE"/>
                        </w:rPr>
                      </w:pPr>
                      <w:r w:rsidRPr="00DB30B2">
                        <w:rPr>
                          <w:rFonts w:asciiTheme="minorHAnsi" w:hAnsiTheme="minorHAnsi" w:cs="Arial"/>
                          <w:iCs/>
                          <w:color w:val="000000"/>
                          <w:lang w:val="de-DE"/>
                        </w:rPr>
                        <w:t xml:space="preserve">Hinweis: </w:t>
                      </w:r>
                      <w:r w:rsidRPr="00DB30B2">
                        <w:rPr>
                          <w:rFonts w:asciiTheme="minorHAnsi" w:hAnsiTheme="minorHAnsi"/>
                          <w:color w:val="000000"/>
                        </w:rPr>
                        <w:t>Diese Presseinformation sowie Bildmotive und Filme</w:t>
                      </w:r>
                      <w:r>
                        <w:rPr>
                          <w:rFonts w:asciiTheme="minorHAnsi" w:hAnsiTheme="minorHAnsi"/>
                          <w:color w:val="000000"/>
                          <w:lang w:val="de-DE"/>
                        </w:rPr>
                        <w:t xml:space="preserve"> </w:t>
                      </w:r>
                      <w:r w:rsidRPr="00DB30B2">
                        <w:rPr>
                          <w:rFonts w:asciiTheme="minorHAnsi" w:hAnsiTheme="minorHAnsi"/>
                          <w:color w:val="000000"/>
                          <w:lang w:val="de-DE"/>
                        </w:rPr>
                        <w:t xml:space="preserve">zum </w:t>
                      </w:r>
                      <w:r>
                        <w:rPr>
                          <w:rFonts w:asciiTheme="minorHAnsi" w:hAnsiTheme="minorHAnsi"/>
                          <w:color w:val="000000"/>
                          <w:lang w:val="de-DE"/>
                        </w:rPr>
                        <w:t xml:space="preserve">neuen Golf Variant </w:t>
                      </w:r>
                      <w:r>
                        <w:rPr>
                          <w:rFonts w:asciiTheme="minorHAnsi" w:hAnsiTheme="minorHAnsi"/>
                          <w:color w:val="000000"/>
                          <w:lang w:val="de-DE"/>
                        </w:rPr>
                        <w:br/>
                        <w:t xml:space="preserve">und Golf Alltrack </w:t>
                      </w:r>
                      <w:r w:rsidRPr="00B23482">
                        <w:rPr>
                          <w:rFonts w:asciiTheme="minorHAnsi" w:hAnsiTheme="minorHAnsi"/>
                          <w:color w:val="000000"/>
                        </w:rPr>
                        <w:t>finden Sie im Internet unter www.volkswagen-newsroom.com</w:t>
                      </w:r>
                      <w:r w:rsidRPr="00B23482">
                        <w:rPr>
                          <w:rFonts w:asciiTheme="minorHAnsi" w:hAnsiTheme="minorHAnsi"/>
                          <w:color w:val="000000"/>
                          <w:lang w:val="de-DE"/>
                        </w:rPr>
                        <w:t>.</w:t>
                      </w:r>
                    </w:p>
                    <w:p w14:paraId="520F69FB" w14:textId="77777777" w:rsidR="00B024D6" w:rsidRDefault="00B024D6" w:rsidP="00736A9C">
                      <w:pPr>
                        <w:pStyle w:val="Textkrper3"/>
                        <w:spacing w:after="0"/>
                        <w:rPr>
                          <w:rFonts w:ascii="VW Text" w:hAnsi="VW Text"/>
                          <w:color w:val="000000"/>
                        </w:rPr>
                      </w:pPr>
                    </w:p>
                    <w:p w14:paraId="3963B6C9" w14:textId="77777777" w:rsidR="008321F6" w:rsidRDefault="00B024D6" w:rsidP="00736A9C">
                      <w:pPr>
                        <w:pStyle w:val="Textkrper3"/>
                        <w:spacing w:after="0"/>
                        <w:rPr>
                          <w:rFonts w:asciiTheme="minorHAnsi" w:hAnsiTheme="minorHAnsi"/>
                          <w:b/>
                          <w:bCs/>
                          <w:color w:val="000000"/>
                          <w:lang w:val="de-DE"/>
                        </w:rPr>
                      </w:pPr>
                      <w:r w:rsidRPr="00DB30B2">
                        <w:rPr>
                          <w:rFonts w:asciiTheme="minorHAnsi" w:hAnsiTheme="minorHAnsi"/>
                          <w:b/>
                          <w:bCs/>
                          <w:color w:val="000000"/>
                          <w:lang w:val="de-DE"/>
                        </w:rPr>
                        <w:t xml:space="preserve">Alle Ausstattungsangaben gelten für den </w:t>
                      </w:r>
                      <w:r>
                        <w:rPr>
                          <w:rFonts w:asciiTheme="minorHAnsi" w:hAnsiTheme="minorHAnsi"/>
                          <w:b/>
                          <w:bCs/>
                          <w:color w:val="000000"/>
                          <w:lang w:val="de-DE"/>
                        </w:rPr>
                        <w:t>deutschen</w:t>
                      </w:r>
                      <w:r w:rsidRPr="00DB30B2">
                        <w:rPr>
                          <w:rFonts w:asciiTheme="minorHAnsi" w:hAnsiTheme="minorHAnsi"/>
                          <w:b/>
                          <w:bCs/>
                          <w:color w:val="000000"/>
                          <w:lang w:val="de-DE"/>
                        </w:rPr>
                        <w:t xml:space="preserve"> Markt.</w:t>
                      </w:r>
                      <w:r>
                        <w:rPr>
                          <w:rFonts w:asciiTheme="minorHAnsi" w:hAnsiTheme="minorHAnsi"/>
                          <w:b/>
                          <w:bCs/>
                          <w:color w:val="000000"/>
                          <w:lang w:val="de-DE"/>
                        </w:rPr>
                        <w:t xml:space="preserve"> </w:t>
                      </w:r>
                    </w:p>
                    <w:p w14:paraId="34619A13" w14:textId="229E9916" w:rsidR="00B024D6" w:rsidRPr="00DB30B2" w:rsidRDefault="00B024D6" w:rsidP="00736A9C">
                      <w:pPr>
                        <w:pStyle w:val="Textkrper3"/>
                        <w:spacing w:after="0"/>
                        <w:rPr>
                          <w:rFonts w:asciiTheme="minorHAnsi" w:hAnsiTheme="minorHAnsi"/>
                          <w:b/>
                          <w:bCs/>
                          <w:color w:val="000000"/>
                          <w:lang w:val="de-DE"/>
                        </w:rPr>
                      </w:pPr>
                      <w:r>
                        <w:rPr>
                          <w:rFonts w:asciiTheme="minorHAnsi" w:hAnsiTheme="minorHAnsi"/>
                          <w:b/>
                          <w:bCs/>
                          <w:color w:val="000000"/>
                          <w:lang w:val="de-DE"/>
                        </w:rPr>
                        <w:t>Genannte Ausstattungen können Sonderausstattung</w:t>
                      </w:r>
                      <w:r w:rsidR="007D2669">
                        <w:rPr>
                          <w:rFonts w:asciiTheme="minorHAnsi" w:hAnsiTheme="minorHAnsi"/>
                          <w:b/>
                          <w:bCs/>
                          <w:color w:val="000000"/>
                          <w:lang w:val="de-DE"/>
                        </w:rPr>
                        <w:t>en</w:t>
                      </w:r>
                      <w:r>
                        <w:rPr>
                          <w:rFonts w:asciiTheme="minorHAnsi" w:hAnsiTheme="minorHAnsi"/>
                          <w:b/>
                          <w:bCs/>
                          <w:color w:val="000000"/>
                          <w:lang w:val="de-DE"/>
                        </w:rPr>
                        <w:t xml:space="preserve"> sein.</w:t>
                      </w:r>
                    </w:p>
                    <w:p w14:paraId="1F60A737" w14:textId="77777777" w:rsidR="00B024D6" w:rsidRPr="00DB30B2" w:rsidRDefault="00B024D6" w:rsidP="00736A9C">
                      <w:pPr>
                        <w:pStyle w:val="Textkrper3"/>
                        <w:spacing w:after="0"/>
                        <w:rPr>
                          <w:rFonts w:asciiTheme="minorHAnsi" w:hAnsiTheme="minorHAnsi"/>
                          <w:color w:val="000000"/>
                        </w:rPr>
                      </w:pPr>
                    </w:p>
                    <w:p w14:paraId="2658EAC5" w14:textId="192FAFD6" w:rsidR="00B024D6" w:rsidRPr="00357077" w:rsidRDefault="00B024D6" w:rsidP="00F265D5">
                      <w:pPr>
                        <w:pStyle w:val="Textkrper3"/>
                        <w:spacing w:after="0"/>
                        <w:rPr>
                          <w:rFonts w:ascii="VW Text" w:hAnsi="VW Text"/>
                          <w:b/>
                          <w:bCs/>
                          <w:color w:val="000000"/>
                          <w:lang w:val="de-DE"/>
                        </w:rPr>
                      </w:pPr>
                      <w:r>
                        <w:rPr>
                          <w:rFonts w:ascii="VW Text" w:hAnsi="VW Text"/>
                          <w:b/>
                          <w:bCs/>
                          <w:color w:val="000000"/>
                          <w:lang w:val="de-DE"/>
                        </w:rPr>
                        <w:t>1. Seriennahe Studie</w:t>
                      </w:r>
                    </w:p>
                    <w:p w14:paraId="6398E1A0" w14:textId="2DC3D0CA" w:rsidR="00B024D6" w:rsidRDefault="00B024D6" w:rsidP="00736A9C">
                      <w:pPr>
                        <w:pStyle w:val="Textkrper3"/>
                        <w:spacing w:after="0"/>
                        <w:rPr>
                          <w:rFonts w:asciiTheme="minorHAnsi" w:hAnsiTheme="minorHAnsi"/>
                          <w:b/>
                          <w:bCs/>
                          <w:color w:val="000000"/>
                          <w:lang w:val="de-DE"/>
                        </w:rPr>
                      </w:pPr>
                      <w:r>
                        <w:rPr>
                          <w:rFonts w:ascii="VW Text" w:hAnsi="VW Text"/>
                          <w:b/>
                          <w:bCs/>
                          <w:color w:val="000000"/>
                          <w:lang w:val="de-DE"/>
                        </w:rPr>
                        <w:t xml:space="preserve">2. </w:t>
                      </w:r>
                      <w:r>
                        <w:rPr>
                          <w:rFonts w:asciiTheme="minorHAnsi" w:hAnsiTheme="minorHAnsi"/>
                          <w:b/>
                          <w:bCs/>
                          <w:color w:val="000000"/>
                          <w:lang w:val="de-DE"/>
                        </w:rPr>
                        <w:t xml:space="preserve">Golf Variant 2.0 TDI SCR 85 kW (115 PS) Kraftstoffverbrauch (NEFZ), I/100 km: innerorts 5,2–5,0 / </w:t>
                      </w:r>
                      <w:r>
                        <w:rPr>
                          <w:rFonts w:asciiTheme="minorHAnsi" w:hAnsiTheme="minorHAnsi"/>
                          <w:b/>
                          <w:bCs/>
                          <w:color w:val="000000"/>
                          <w:lang w:val="de-DE"/>
                        </w:rPr>
                        <w:br/>
                        <w:t>außerorts 3,3–3,2 / kombiniert 4,0–3,9 km; CO</w:t>
                      </w:r>
                      <w:r w:rsidRPr="00904654">
                        <w:rPr>
                          <w:rFonts w:asciiTheme="minorHAnsi" w:hAnsiTheme="minorHAnsi"/>
                          <w:b/>
                          <w:bCs/>
                          <w:color w:val="000000"/>
                          <w:vertAlign w:val="subscript"/>
                          <w:lang w:val="de-DE"/>
                        </w:rPr>
                        <w:t>2</w:t>
                      </w:r>
                      <w:r>
                        <w:rPr>
                          <w:rFonts w:asciiTheme="minorHAnsi" w:hAnsiTheme="minorHAnsi"/>
                          <w:b/>
                          <w:bCs/>
                          <w:color w:val="000000"/>
                          <w:vertAlign w:val="subscript"/>
                          <w:lang w:val="de-DE"/>
                        </w:rPr>
                        <w:t xml:space="preserve"> </w:t>
                      </w:r>
                      <w:r>
                        <w:rPr>
                          <w:rFonts w:asciiTheme="minorHAnsi" w:hAnsiTheme="minorHAnsi"/>
                          <w:b/>
                          <w:bCs/>
                          <w:color w:val="000000"/>
                          <w:lang w:val="de-DE"/>
                        </w:rPr>
                        <w:t>Emission kombiniert, g/km: 106–102, Effizienzklasse A–A+</w:t>
                      </w:r>
                    </w:p>
                    <w:p w14:paraId="2CF3E9DE" w14:textId="0DFE8286" w:rsidR="00B024D6" w:rsidRDefault="00B024D6" w:rsidP="00736A9C">
                      <w:pPr>
                        <w:pStyle w:val="Textkrper3"/>
                        <w:spacing w:after="0"/>
                        <w:rPr>
                          <w:rFonts w:asciiTheme="minorHAnsi" w:hAnsiTheme="minorHAnsi"/>
                          <w:b/>
                          <w:bCs/>
                          <w:color w:val="000000"/>
                          <w:lang w:val="de-DE"/>
                        </w:rPr>
                      </w:pPr>
                      <w:r>
                        <w:rPr>
                          <w:rFonts w:asciiTheme="minorHAnsi" w:hAnsiTheme="minorHAnsi"/>
                          <w:b/>
                          <w:bCs/>
                          <w:color w:val="000000"/>
                          <w:lang w:val="de-DE"/>
                        </w:rPr>
                        <w:t xml:space="preserve">3. Golf Variant 2.0 TDI SCR DSG 110 kW (150 PS) Kraftstoffverbrauch (NEFZ), I/100 km: innerorts 4,9–4,7 / </w:t>
                      </w:r>
                      <w:r>
                        <w:rPr>
                          <w:rFonts w:asciiTheme="minorHAnsi" w:hAnsiTheme="minorHAnsi"/>
                          <w:b/>
                          <w:bCs/>
                          <w:color w:val="000000"/>
                          <w:lang w:val="de-DE"/>
                        </w:rPr>
                        <w:br/>
                        <w:t>außerorts 3,7–3,5 / kombiniert 4,1–4,0 km; CO</w:t>
                      </w:r>
                      <w:r w:rsidRPr="00904654">
                        <w:rPr>
                          <w:rFonts w:asciiTheme="minorHAnsi" w:hAnsiTheme="minorHAnsi"/>
                          <w:b/>
                          <w:bCs/>
                          <w:color w:val="000000"/>
                          <w:vertAlign w:val="subscript"/>
                          <w:lang w:val="de-DE"/>
                        </w:rPr>
                        <w:t>2</w:t>
                      </w:r>
                      <w:r>
                        <w:rPr>
                          <w:rFonts w:asciiTheme="minorHAnsi" w:hAnsiTheme="minorHAnsi"/>
                          <w:b/>
                          <w:bCs/>
                          <w:color w:val="000000"/>
                          <w:vertAlign w:val="subscript"/>
                          <w:lang w:val="de-DE"/>
                        </w:rPr>
                        <w:t xml:space="preserve"> </w:t>
                      </w:r>
                      <w:r>
                        <w:rPr>
                          <w:rFonts w:asciiTheme="minorHAnsi" w:hAnsiTheme="minorHAnsi"/>
                          <w:b/>
                          <w:bCs/>
                          <w:color w:val="000000"/>
                          <w:lang w:val="de-DE"/>
                        </w:rPr>
                        <w:t>Emission kombiniert, g/km: 108–104, Effizienzklasse A+</w:t>
                      </w:r>
                    </w:p>
                    <w:p w14:paraId="661DC89D" w14:textId="0A60B991" w:rsidR="00B024D6" w:rsidRDefault="00B024D6" w:rsidP="00736A9C">
                      <w:pPr>
                        <w:pStyle w:val="Textkrper3"/>
                        <w:spacing w:after="0"/>
                        <w:rPr>
                          <w:rFonts w:ascii="VW Text" w:hAnsi="VW Text"/>
                          <w:b/>
                          <w:bCs/>
                          <w:color w:val="000000"/>
                          <w:lang w:val="de-DE"/>
                        </w:rPr>
                      </w:pPr>
                      <w:r>
                        <w:rPr>
                          <w:rFonts w:asciiTheme="minorHAnsi" w:hAnsiTheme="minorHAnsi"/>
                          <w:b/>
                          <w:bCs/>
                          <w:color w:val="000000"/>
                          <w:lang w:val="de-DE"/>
                        </w:rPr>
                        <w:t xml:space="preserve">4. Golf Variant 1.0 eTSI OPF DSG 81 kW (110 PS) Kraftstoffverbrauch (NEFZ), I/100 km: innerorts 5,2–5,1 / </w:t>
                      </w:r>
                      <w:r>
                        <w:rPr>
                          <w:rFonts w:asciiTheme="minorHAnsi" w:hAnsiTheme="minorHAnsi"/>
                          <w:b/>
                          <w:bCs/>
                          <w:color w:val="000000"/>
                          <w:lang w:val="de-DE"/>
                        </w:rPr>
                        <w:br/>
                        <w:t>außerorts 4,0–3,8 / kombiniert 4,5–4,3 km; CO</w:t>
                      </w:r>
                      <w:r w:rsidRPr="00904654">
                        <w:rPr>
                          <w:rFonts w:asciiTheme="minorHAnsi" w:hAnsiTheme="minorHAnsi"/>
                          <w:b/>
                          <w:bCs/>
                          <w:color w:val="000000"/>
                          <w:vertAlign w:val="subscript"/>
                          <w:lang w:val="de-DE"/>
                        </w:rPr>
                        <w:t>2</w:t>
                      </w:r>
                      <w:r>
                        <w:rPr>
                          <w:rFonts w:asciiTheme="minorHAnsi" w:hAnsiTheme="minorHAnsi"/>
                          <w:b/>
                          <w:bCs/>
                          <w:color w:val="000000"/>
                          <w:vertAlign w:val="subscript"/>
                          <w:lang w:val="de-DE"/>
                        </w:rPr>
                        <w:t xml:space="preserve"> </w:t>
                      </w:r>
                      <w:r>
                        <w:rPr>
                          <w:rFonts w:asciiTheme="minorHAnsi" w:hAnsiTheme="minorHAnsi"/>
                          <w:b/>
                          <w:bCs/>
                          <w:color w:val="000000"/>
                          <w:lang w:val="de-DE"/>
                        </w:rPr>
                        <w:t>Emission kombiniert, g/km: 102–98, Effizienzklasse A–A+</w:t>
                      </w:r>
                    </w:p>
                  </w:txbxContent>
                </v:textbox>
                <w10:wrap type="tight"/>
              </v:shape>
            </w:pict>
          </mc:Fallback>
        </mc:AlternateContent>
      </w:r>
    </w:p>
    <w:p w14:paraId="4C8417F8" w14:textId="0B8D429A" w:rsidR="00894B76" w:rsidRPr="00634803" w:rsidRDefault="00894B76" w:rsidP="00894B76">
      <w:pPr>
        <w:pStyle w:val="Textkrper-Einzug2"/>
        <w:widowControl/>
        <w:spacing w:after="120" w:line="360" w:lineRule="atLeast"/>
        <w:ind w:left="-2410" w:right="-1134" w:firstLine="0"/>
        <w:jc w:val="left"/>
        <w:rPr>
          <w:rFonts w:ascii="VW Text" w:hAnsi="VW Text"/>
          <w:b/>
          <w:color w:val="000000"/>
          <w:spacing w:val="10"/>
          <w:sz w:val="28"/>
          <w:lang w:val="de-DE"/>
        </w:rPr>
      </w:pPr>
    </w:p>
    <w:p w14:paraId="029860E3" w14:textId="0C2BC042" w:rsidR="00894B76" w:rsidRPr="00634803" w:rsidRDefault="00894B76" w:rsidP="00894B76">
      <w:pPr>
        <w:pStyle w:val="Textkrper-Einzug2"/>
        <w:widowControl/>
        <w:spacing w:after="120" w:line="360" w:lineRule="atLeast"/>
        <w:ind w:left="-2410" w:right="-1134" w:firstLine="0"/>
        <w:jc w:val="left"/>
        <w:rPr>
          <w:rFonts w:ascii="VW Text" w:hAnsi="VW Text"/>
          <w:b/>
          <w:color w:val="000000"/>
          <w:spacing w:val="10"/>
          <w:sz w:val="28"/>
          <w:lang w:val="de-DE"/>
        </w:rPr>
      </w:pPr>
    </w:p>
    <w:p w14:paraId="2AC98523" w14:textId="153FE58D" w:rsidR="00894B76" w:rsidRPr="00634803" w:rsidRDefault="00894B76" w:rsidP="00894B76">
      <w:pPr>
        <w:pStyle w:val="Textkrper-Einzug2"/>
        <w:widowControl/>
        <w:spacing w:after="120" w:line="360" w:lineRule="atLeast"/>
        <w:ind w:left="-2410" w:right="-1134" w:firstLine="0"/>
        <w:jc w:val="left"/>
        <w:rPr>
          <w:rFonts w:ascii="VW Text" w:hAnsi="VW Text"/>
          <w:b/>
          <w:color w:val="000000"/>
          <w:spacing w:val="10"/>
          <w:sz w:val="28"/>
          <w:lang w:val="de-DE"/>
        </w:rPr>
      </w:pPr>
    </w:p>
    <w:p w14:paraId="10054AB0" w14:textId="380272AC" w:rsidR="00894B76" w:rsidRPr="00634803" w:rsidRDefault="00894B76" w:rsidP="00894B76">
      <w:pPr>
        <w:spacing w:after="120" w:line="360" w:lineRule="atLeast"/>
        <w:ind w:left="-2410" w:right="-1134"/>
        <w:rPr>
          <w:rFonts w:ascii="VW Text" w:hAnsi="VW Text"/>
          <w:b/>
          <w:color w:val="000000"/>
          <w:sz w:val="20"/>
        </w:rPr>
      </w:pPr>
    </w:p>
    <w:p w14:paraId="360F0A8B" w14:textId="3B7792D3" w:rsidR="00894B76" w:rsidRPr="00634803" w:rsidRDefault="00894B76" w:rsidP="00894B76">
      <w:pPr>
        <w:spacing w:after="120" w:line="360" w:lineRule="atLeast"/>
        <w:ind w:left="-2410" w:right="-1134"/>
        <w:rPr>
          <w:rFonts w:ascii="VW Text" w:hAnsi="VW Text"/>
          <w:b/>
          <w:color w:val="000000"/>
          <w:sz w:val="20"/>
        </w:rPr>
      </w:pPr>
    </w:p>
    <w:p w14:paraId="38D57446" w14:textId="77777777" w:rsidR="00736A9C" w:rsidRPr="00634803" w:rsidRDefault="00736A9C" w:rsidP="00736A9C">
      <w:pPr>
        <w:spacing w:after="120" w:line="360" w:lineRule="auto"/>
        <w:ind w:firstLine="707"/>
        <w:rPr>
          <w:rFonts w:asciiTheme="minorHAnsi" w:hAnsiTheme="minorHAnsi"/>
          <w:b/>
          <w:color w:val="000000"/>
          <w:szCs w:val="22"/>
        </w:rPr>
      </w:pPr>
      <w:r w:rsidRPr="00634803">
        <w:rPr>
          <w:rFonts w:asciiTheme="minorHAnsi" w:hAnsiTheme="minorHAnsi"/>
          <w:b/>
          <w:color w:val="000000"/>
          <w:szCs w:val="22"/>
        </w:rPr>
        <w:t>Inhalt</w:t>
      </w:r>
    </w:p>
    <w:p w14:paraId="6FDA6EE7" w14:textId="77777777" w:rsidR="00736A9C" w:rsidRPr="00634803" w:rsidRDefault="00736A9C" w:rsidP="00736A9C">
      <w:pPr>
        <w:spacing w:after="120" w:line="360" w:lineRule="auto"/>
        <w:ind w:firstLine="709"/>
        <w:rPr>
          <w:rFonts w:asciiTheme="minorHAnsi" w:hAnsiTheme="minorHAnsi"/>
          <w:b/>
          <w:color w:val="000000"/>
          <w:szCs w:val="22"/>
        </w:rPr>
      </w:pPr>
    </w:p>
    <w:p w14:paraId="29DD8D14" w14:textId="77777777" w:rsidR="00736A9C" w:rsidRPr="00634803" w:rsidRDefault="00736A9C" w:rsidP="00736A9C">
      <w:pPr>
        <w:spacing w:after="120" w:line="360" w:lineRule="auto"/>
        <w:ind w:firstLine="709"/>
        <w:rPr>
          <w:rFonts w:asciiTheme="minorHAnsi" w:hAnsiTheme="minorHAnsi"/>
          <w:b/>
          <w:color w:val="000000"/>
          <w:szCs w:val="22"/>
        </w:rPr>
      </w:pPr>
    </w:p>
    <w:p w14:paraId="337A072B" w14:textId="77777777" w:rsidR="00736A9C" w:rsidRPr="007F34E7" w:rsidRDefault="00736A9C" w:rsidP="00736A9C">
      <w:pPr>
        <w:spacing w:after="120" w:line="360" w:lineRule="auto"/>
        <w:ind w:firstLine="709"/>
        <w:rPr>
          <w:rFonts w:asciiTheme="minorHAnsi" w:hAnsiTheme="minorHAnsi"/>
          <w:b/>
          <w:color w:val="000000"/>
          <w:sz w:val="15"/>
          <w:szCs w:val="15"/>
          <w:u w:val="single"/>
        </w:rPr>
      </w:pPr>
      <w:r w:rsidRPr="007F34E7">
        <w:rPr>
          <w:rFonts w:asciiTheme="minorHAnsi" w:hAnsiTheme="minorHAnsi"/>
          <w:b/>
          <w:color w:val="000000"/>
          <w:sz w:val="15"/>
          <w:szCs w:val="15"/>
          <w:u w:val="single"/>
        </w:rPr>
        <w:t>Auf den Punkt</w:t>
      </w:r>
    </w:p>
    <w:p w14:paraId="1AACFD3A" w14:textId="0854405C" w:rsidR="00C34643" w:rsidRDefault="005E5B75" w:rsidP="00736A9C">
      <w:pPr>
        <w:spacing w:after="120" w:line="360" w:lineRule="auto"/>
        <w:ind w:left="709" w:right="-1134"/>
        <w:rPr>
          <w:rFonts w:asciiTheme="minorHAnsi" w:hAnsiTheme="minorHAnsi"/>
          <w:color w:val="000000"/>
          <w:szCs w:val="22"/>
        </w:rPr>
      </w:pPr>
      <w:r>
        <w:rPr>
          <w:rFonts w:asciiTheme="minorHAnsi" w:hAnsiTheme="minorHAnsi"/>
          <w:color w:val="000000"/>
          <w:szCs w:val="22"/>
        </w:rPr>
        <w:t>Der neue Golf Variant &amp; Golf Alltrack</w:t>
      </w:r>
      <w:r>
        <w:rPr>
          <w:rFonts w:asciiTheme="minorHAnsi" w:hAnsiTheme="minorHAnsi"/>
          <w:color w:val="000000"/>
          <w:szCs w:val="22"/>
        </w:rPr>
        <w:br/>
      </w:r>
      <w:r w:rsidR="00252491">
        <w:rPr>
          <w:rFonts w:asciiTheme="minorHAnsi" w:hAnsiTheme="minorHAnsi"/>
          <w:color w:val="000000"/>
          <w:szCs w:val="22"/>
        </w:rPr>
        <w:t xml:space="preserve">Wichtige Fakten </w:t>
      </w:r>
      <w:r w:rsidR="006B7F1D">
        <w:rPr>
          <w:rFonts w:asciiTheme="minorHAnsi" w:hAnsiTheme="minorHAnsi"/>
          <w:color w:val="000000"/>
          <w:szCs w:val="22"/>
        </w:rPr>
        <w:t>–</w:t>
      </w:r>
      <w:r w:rsidR="00723E00">
        <w:rPr>
          <w:rFonts w:asciiTheme="minorHAnsi" w:hAnsiTheme="minorHAnsi"/>
          <w:color w:val="000000"/>
          <w:szCs w:val="22"/>
        </w:rPr>
        <w:t xml:space="preserve"> Stichpunkte und Kurzfassung</w:t>
      </w:r>
      <w:r>
        <w:rPr>
          <w:rFonts w:asciiTheme="minorHAnsi" w:hAnsiTheme="minorHAnsi"/>
          <w:color w:val="000000"/>
          <w:szCs w:val="22"/>
        </w:rPr>
        <w:tab/>
      </w:r>
      <w:r w:rsidR="006B7F1D">
        <w:rPr>
          <w:rFonts w:asciiTheme="minorHAnsi" w:hAnsiTheme="minorHAnsi"/>
          <w:color w:val="000000"/>
          <w:szCs w:val="22"/>
        </w:rPr>
        <w:tab/>
      </w:r>
      <w:r>
        <w:rPr>
          <w:rFonts w:asciiTheme="minorHAnsi" w:hAnsiTheme="minorHAnsi"/>
          <w:color w:val="000000"/>
          <w:szCs w:val="22"/>
        </w:rPr>
        <w:tab/>
        <w:t>Seite 03</w:t>
      </w:r>
    </w:p>
    <w:p w14:paraId="046FF09A" w14:textId="77777777" w:rsidR="00736A9C" w:rsidRPr="007F34E7" w:rsidRDefault="00736A9C" w:rsidP="00736A9C">
      <w:pPr>
        <w:spacing w:after="120" w:line="360" w:lineRule="auto"/>
        <w:ind w:firstLine="707"/>
        <w:rPr>
          <w:rFonts w:asciiTheme="minorHAnsi" w:hAnsiTheme="minorHAnsi"/>
          <w:b/>
          <w:color w:val="000000"/>
          <w:szCs w:val="22"/>
          <w:u w:val="single"/>
        </w:rPr>
      </w:pPr>
    </w:p>
    <w:p w14:paraId="24D9CC30" w14:textId="77777777" w:rsidR="007F34E7" w:rsidRPr="007F34E7" w:rsidRDefault="007F34E7" w:rsidP="007F34E7">
      <w:pPr>
        <w:spacing w:after="120" w:line="360" w:lineRule="auto"/>
        <w:ind w:firstLine="709"/>
        <w:rPr>
          <w:rFonts w:asciiTheme="minorHAnsi" w:hAnsiTheme="minorHAnsi"/>
          <w:b/>
          <w:color w:val="000000"/>
          <w:sz w:val="15"/>
          <w:szCs w:val="15"/>
          <w:u w:val="single"/>
        </w:rPr>
      </w:pPr>
      <w:r w:rsidRPr="007F34E7">
        <w:rPr>
          <w:rFonts w:asciiTheme="minorHAnsi" w:hAnsiTheme="minorHAnsi"/>
          <w:b/>
          <w:color w:val="000000"/>
          <w:sz w:val="15"/>
          <w:szCs w:val="15"/>
          <w:u w:val="single"/>
        </w:rPr>
        <w:t>Zentrale Aspekte</w:t>
      </w:r>
    </w:p>
    <w:p w14:paraId="6DE0BD61" w14:textId="20C8EB07" w:rsidR="001F5539" w:rsidRPr="007F34E7" w:rsidRDefault="007D2D1D" w:rsidP="001F5539">
      <w:pPr>
        <w:spacing w:after="120" w:line="360" w:lineRule="auto"/>
        <w:ind w:left="709" w:right="-1134"/>
        <w:rPr>
          <w:rFonts w:asciiTheme="minorHAnsi" w:hAnsiTheme="minorHAnsi"/>
          <w:color w:val="000000"/>
          <w:szCs w:val="22"/>
        </w:rPr>
      </w:pPr>
      <w:r>
        <w:rPr>
          <w:rFonts w:asciiTheme="minorHAnsi" w:hAnsiTheme="minorHAnsi"/>
          <w:color w:val="000000"/>
          <w:szCs w:val="22"/>
        </w:rPr>
        <w:t>Serien- und Sonderausstattung</w:t>
      </w:r>
      <w:r>
        <w:rPr>
          <w:rFonts w:asciiTheme="minorHAnsi" w:hAnsiTheme="minorHAnsi"/>
          <w:color w:val="000000"/>
          <w:szCs w:val="22"/>
        </w:rPr>
        <w:tab/>
      </w:r>
      <w:r>
        <w:rPr>
          <w:rFonts w:asciiTheme="minorHAnsi" w:hAnsiTheme="minorHAnsi"/>
          <w:color w:val="000000"/>
          <w:szCs w:val="22"/>
        </w:rPr>
        <w:tab/>
      </w:r>
      <w:r w:rsidR="001F5539" w:rsidRPr="007F34E7">
        <w:rPr>
          <w:rFonts w:asciiTheme="minorHAnsi" w:hAnsiTheme="minorHAnsi"/>
          <w:color w:val="000000"/>
          <w:szCs w:val="22"/>
        </w:rPr>
        <w:tab/>
      </w:r>
      <w:r w:rsidR="001F5539" w:rsidRPr="007F34E7">
        <w:rPr>
          <w:rFonts w:asciiTheme="minorHAnsi" w:hAnsiTheme="minorHAnsi"/>
          <w:color w:val="000000"/>
          <w:szCs w:val="22"/>
        </w:rPr>
        <w:tab/>
      </w:r>
      <w:r w:rsidR="001F5539">
        <w:rPr>
          <w:rFonts w:asciiTheme="minorHAnsi" w:hAnsiTheme="minorHAnsi"/>
          <w:color w:val="000000"/>
          <w:szCs w:val="22"/>
        </w:rPr>
        <w:tab/>
      </w:r>
      <w:r w:rsidR="001F5539" w:rsidRPr="007F34E7">
        <w:rPr>
          <w:rFonts w:asciiTheme="minorHAnsi" w:hAnsiTheme="minorHAnsi"/>
          <w:color w:val="000000"/>
          <w:szCs w:val="22"/>
        </w:rPr>
        <w:t xml:space="preserve">Seite </w:t>
      </w:r>
      <w:r w:rsidR="001F5539">
        <w:rPr>
          <w:rFonts w:asciiTheme="minorHAnsi" w:hAnsiTheme="minorHAnsi"/>
          <w:color w:val="000000"/>
          <w:szCs w:val="22"/>
        </w:rPr>
        <w:t>0</w:t>
      </w:r>
      <w:r w:rsidR="003E04A6">
        <w:rPr>
          <w:rFonts w:asciiTheme="minorHAnsi" w:hAnsiTheme="minorHAnsi"/>
          <w:color w:val="000000"/>
          <w:szCs w:val="22"/>
        </w:rPr>
        <w:t>8</w:t>
      </w:r>
    </w:p>
    <w:p w14:paraId="127C1C0C" w14:textId="3280ACCA" w:rsidR="00C34643" w:rsidRPr="007F34E7" w:rsidRDefault="007D2D1D"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Design und Dimensionen</w:t>
      </w:r>
      <w:r w:rsidR="00C34643" w:rsidRPr="007F34E7">
        <w:rPr>
          <w:rFonts w:asciiTheme="minorHAnsi" w:hAnsiTheme="minorHAnsi"/>
          <w:color w:val="000000"/>
          <w:szCs w:val="22"/>
        </w:rPr>
        <w:tab/>
      </w:r>
      <w:r w:rsidR="00C34643">
        <w:rPr>
          <w:rFonts w:asciiTheme="minorHAnsi" w:hAnsiTheme="minorHAnsi"/>
          <w:color w:val="000000"/>
          <w:szCs w:val="22"/>
        </w:rPr>
        <w:tab/>
      </w:r>
      <w:r w:rsidR="00C34643" w:rsidRPr="007F34E7">
        <w:rPr>
          <w:rFonts w:asciiTheme="minorHAnsi" w:hAnsiTheme="minorHAnsi"/>
          <w:color w:val="000000"/>
          <w:szCs w:val="22"/>
        </w:rPr>
        <w:tab/>
      </w:r>
      <w:r w:rsidR="00C34643" w:rsidRPr="007F34E7">
        <w:rPr>
          <w:rFonts w:asciiTheme="minorHAnsi" w:hAnsiTheme="minorHAnsi"/>
          <w:color w:val="000000"/>
          <w:szCs w:val="22"/>
        </w:rPr>
        <w:tab/>
      </w:r>
      <w:r w:rsidR="00C34643" w:rsidRPr="007F34E7">
        <w:rPr>
          <w:rFonts w:asciiTheme="minorHAnsi" w:hAnsiTheme="minorHAnsi"/>
          <w:color w:val="000000"/>
          <w:szCs w:val="22"/>
        </w:rPr>
        <w:tab/>
      </w:r>
      <w:r w:rsidR="00C34643">
        <w:rPr>
          <w:rFonts w:asciiTheme="minorHAnsi" w:hAnsiTheme="minorHAnsi"/>
          <w:color w:val="000000"/>
          <w:szCs w:val="22"/>
        </w:rPr>
        <w:tab/>
      </w:r>
      <w:r w:rsidR="00C34643" w:rsidRPr="007F34E7">
        <w:rPr>
          <w:rFonts w:asciiTheme="minorHAnsi" w:hAnsiTheme="minorHAnsi"/>
          <w:color w:val="000000"/>
          <w:szCs w:val="22"/>
        </w:rPr>
        <w:t xml:space="preserve">Seite </w:t>
      </w:r>
      <w:r w:rsidR="00FE1D06">
        <w:rPr>
          <w:rFonts w:asciiTheme="minorHAnsi" w:hAnsiTheme="minorHAnsi"/>
          <w:color w:val="000000"/>
          <w:szCs w:val="22"/>
        </w:rPr>
        <w:t>1</w:t>
      </w:r>
      <w:r w:rsidR="00797043">
        <w:rPr>
          <w:rFonts w:asciiTheme="minorHAnsi" w:hAnsiTheme="minorHAnsi"/>
          <w:color w:val="000000"/>
          <w:szCs w:val="22"/>
        </w:rPr>
        <w:t>1</w:t>
      </w:r>
    </w:p>
    <w:p w14:paraId="3E4CBAF9" w14:textId="5A28EDB5" w:rsidR="00C34643" w:rsidRPr="007F34E7" w:rsidRDefault="00C42613"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Interieur einer neuen Zeit</w:t>
      </w:r>
      <w:r w:rsidR="00C34643" w:rsidRPr="007F34E7">
        <w:rPr>
          <w:rFonts w:asciiTheme="minorHAnsi" w:hAnsiTheme="minorHAnsi"/>
          <w:color w:val="000000"/>
          <w:szCs w:val="22"/>
        </w:rPr>
        <w:tab/>
      </w:r>
      <w:r w:rsidR="00C34643">
        <w:rPr>
          <w:rFonts w:asciiTheme="minorHAnsi" w:hAnsiTheme="minorHAnsi"/>
          <w:color w:val="000000"/>
          <w:szCs w:val="22"/>
        </w:rPr>
        <w:tab/>
      </w:r>
      <w:r w:rsidR="00C34643" w:rsidRPr="007F34E7">
        <w:rPr>
          <w:rFonts w:asciiTheme="minorHAnsi" w:hAnsiTheme="minorHAnsi"/>
          <w:color w:val="000000"/>
          <w:szCs w:val="22"/>
        </w:rPr>
        <w:tab/>
      </w:r>
      <w:r w:rsidR="00C34643" w:rsidRPr="007F34E7">
        <w:rPr>
          <w:rFonts w:asciiTheme="minorHAnsi" w:hAnsiTheme="minorHAnsi"/>
          <w:color w:val="000000"/>
          <w:szCs w:val="22"/>
        </w:rPr>
        <w:tab/>
      </w:r>
      <w:r w:rsidR="00C34643" w:rsidRPr="007F34E7">
        <w:rPr>
          <w:rFonts w:asciiTheme="minorHAnsi" w:hAnsiTheme="minorHAnsi"/>
          <w:color w:val="000000"/>
          <w:szCs w:val="22"/>
        </w:rPr>
        <w:tab/>
      </w:r>
      <w:r w:rsidR="00C34643">
        <w:rPr>
          <w:rFonts w:asciiTheme="minorHAnsi" w:hAnsiTheme="minorHAnsi"/>
          <w:color w:val="000000"/>
          <w:szCs w:val="22"/>
        </w:rPr>
        <w:tab/>
      </w:r>
      <w:r w:rsidR="00C34643" w:rsidRPr="007F34E7">
        <w:rPr>
          <w:rFonts w:asciiTheme="minorHAnsi" w:hAnsiTheme="minorHAnsi"/>
          <w:color w:val="000000"/>
          <w:szCs w:val="22"/>
        </w:rPr>
        <w:t xml:space="preserve">Seite </w:t>
      </w:r>
      <w:r>
        <w:rPr>
          <w:rFonts w:asciiTheme="minorHAnsi" w:hAnsiTheme="minorHAnsi"/>
          <w:color w:val="000000"/>
          <w:szCs w:val="22"/>
        </w:rPr>
        <w:t>1</w:t>
      </w:r>
      <w:r w:rsidR="00797043">
        <w:rPr>
          <w:rFonts w:asciiTheme="minorHAnsi" w:hAnsiTheme="minorHAnsi"/>
          <w:color w:val="000000"/>
          <w:szCs w:val="22"/>
        </w:rPr>
        <w:t>3</w:t>
      </w:r>
    </w:p>
    <w:p w14:paraId="20ADA84B" w14:textId="20199034" w:rsidR="00C34643" w:rsidRPr="007F34E7" w:rsidRDefault="00872730"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Neue Antriebssysteme</w:t>
      </w:r>
      <w:r>
        <w:rPr>
          <w:rFonts w:asciiTheme="minorHAnsi" w:hAnsiTheme="minorHAnsi"/>
          <w:color w:val="000000"/>
          <w:szCs w:val="22"/>
        </w:rPr>
        <w:tab/>
      </w:r>
      <w:r w:rsidR="00C34643" w:rsidRPr="007F34E7">
        <w:rPr>
          <w:rFonts w:asciiTheme="minorHAnsi" w:hAnsiTheme="minorHAnsi"/>
          <w:color w:val="000000"/>
          <w:szCs w:val="22"/>
        </w:rPr>
        <w:tab/>
      </w:r>
      <w:r w:rsidR="00C34643">
        <w:rPr>
          <w:rFonts w:asciiTheme="minorHAnsi" w:hAnsiTheme="minorHAnsi"/>
          <w:color w:val="000000"/>
          <w:szCs w:val="22"/>
        </w:rPr>
        <w:tab/>
      </w:r>
      <w:r w:rsidR="00C34643" w:rsidRPr="007F34E7">
        <w:rPr>
          <w:rFonts w:asciiTheme="minorHAnsi" w:hAnsiTheme="minorHAnsi"/>
          <w:color w:val="000000"/>
          <w:szCs w:val="22"/>
        </w:rPr>
        <w:tab/>
      </w:r>
      <w:r w:rsidR="00C34643" w:rsidRPr="007F34E7">
        <w:rPr>
          <w:rFonts w:asciiTheme="minorHAnsi" w:hAnsiTheme="minorHAnsi"/>
          <w:color w:val="000000"/>
          <w:szCs w:val="22"/>
        </w:rPr>
        <w:tab/>
      </w:r>
      <w:r w:rsidR="00C34643" w:rsidRPr="007F34E7">
        <w:rPr>
          <w:rFonts w:asciiTheme="minorHAnsi" w:hAnsiTheme="minorHAnsi"/>
          <w:color w:val="000000"/>
          <w:szCs w:val="22"/>
        </w:rPr>
        <w:tab/>
      </w:r>
      <w:r w:rsidR="00C34643">
        <w:rPr>
          <w:rFonts w:asciiTheme="minorHAnsi" w:hAnsiTheme="minorHAnsi"/>
          <w:color w:val="000000"/>
          <w:szCs w:val="22"/>
        </w:rPr>
        <w:tab/>
      </w:r>
      <w:r w:rsidR="00C34643" w:rsidRPr="007F34E7">
        <w:rPr>
          <w:rFonts w:asciiTheme="minorHAnsi" w:hAnsiTheme="minorHAnsi"/>
          <w:color w:val="000000"/>
          <w:szCs w:val="22"/>
        </w:rPr>
        <w:t xml:space="preserve">Seite </w:t>
      </w:r>
      <w:r w:rsidR="00797043">
        <w:rPr>
          <w:rFonts w:asciiTheme="minorHAnsi" w:hAnsiTheme="minorHAnsi"/>
          <w:color w:val="000000"/>
          <w:szCs w:val="22"/>
        </w:rPr>
        <w:t>19</w:t>
      </w:r>
    </w:p>
    <w:p w14:paraId="411E03D0" w14:textId="0026F7E0" w:rsidR="00C34643" w:rsidRPr="007F34E7" w:rsidRDefault="00BD0BAE"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Neue Assistenz- und Lichtsysteme</w:t>
      </w:r>
      <w:r w:rsidR="00C34643">
        <w:rPr>
          <w:rFonts w:asciiTheme="minorHAnsi" w:hAnsiTheme="minorHAnsi"/>
          <w:color w:val="000000"/>
          <w:szCs w:val="22"/>
        </w:rPr>
        <w:tab/>
      </w:r>
      <w:r w:rsidR="00C34643" w:rsidRPr="007F34E7">
        <w:rPr>
          <w:rFonts w:asciiTheme="minorHAnsi" w:hAnsiTheme="minorHAnsi"/>
          <w:color w:val="000000"/>
          <w:szCs w:val="22"/>
        </w:rPr>
        <w:tab/>
      </w:r>
      <w:r w:rsidR="00C34643" w:rsidRPr="007F34E7">
        <w:rPr>
          <w:rFonts w:asciiTheme="minorHAnsi" w:hAnsiTheme="minorHAnsi"/>
          <w:color w:val="000000"/>
          <w:szCs w:val="22"/>
        </w:rPr>
        <w:tab/>
      </w:r>
      <w:r w:rsidR="00C34643" w:rsidRPr="007F34E7">
        <w:rPr>
          <w:rFonts w:asciiTheme="minorHAnsi" w:hAnsiTheme="minorHAnsi"/>
          <w:color w:val="000000"/>
          <w:szCs w:val="22"/>
        </w:rPr>
        <w:tab/>
      </w:r>
      <w:r w:rsidR="00C34643">
        <w:rPr>
          <w:rFonts w:asciiTheme="minorHAnsi" w:hAnsiTheme="minorHAnsi"/>
          <w:color w:val="000000"/>
          <w:szCs w:val="22"/>
        </w:rPr>
        <w:tab/>
      </w:r>
      <w:r w:rsidR="00C34643" w:rsidRPr="007F34E7">
        <w:rPr>
          <w:rFonts w:asciiTheme="minorHAnsi" w:hAnsiTheme="minorHAnsi"/>
          <w:color w:val="000000"/>
          <w:szCs w:val="22"/>
        </w:rPr>
        <w:t xml:space="preserve">Seite </w:t>
      </w:r>
      <w:r>
        <w:rPr>
          <w:rFonts w:asciiTheme="minorHAnsi" w:hAnsiTheme="minorHAnsi"/>
          <w:color w:val="000000"/>
          <w:szCs w:val="22"/>
        </w:rPr>
        <w:t>2</w:t>
      </w:r>
      <w:r w:rsidR="00797043">
        <w:rPr>
          <w:rFonts w:asciiTheme="minorHAnsi" w:hAnsiTheme="minorHAnsi"/>
          <w:color w:val="000000"/>
          <w:szCs w:val="22"/>
        </w:rPr>
        <w:t>3</w:t>
      </w:r>
    </w:p>
    <w:p w14:paraId="37850FBD" w14:textId="054C1CC5" w:rsidR="00C34643" w:rsidRPr="007F34E7" w:rsidRDefault="00A80FAF"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Weiterentwickeltes</w:t>
      </w:r>
      <w:r w:rsidR="0004329A">
        <w:rPr>
          <w:rFonts w:asciiTheme="minorHAnsi" w:hAnsiTheme="minorHAnsi"/>
          <w:color w:val="000000"/>
          <w:szCs w:val="22"/>
        </w:rPr>
        <w:t xml:space="preserve"> Fahrwerk</w:t>
      </w:r>
      <w:r w:rsidR="00C34643" w:rsidRPr="007F34E7">
        <w:rPr>
          <w:rFonts w:asciiTheme="minorHAnsi" w:hAnsiTheme="minorHAnsi"/>
          <w:color w:val="000000"/>
          <w:szCs w:val="22"/>
        </w:rPr>
        <w:tab/>
      </w:r>
      <w:r w:rsidR="00C34643">
        <w:rPr>
          <w:rFonts w:asciiTheme="minorHAnsi" w:hAnsiTheme="minorHAnsi"/>
          <w:color w:val="000000"/>
          <w:szCs w:val="22"/>
        </w:rPr>
        <w:tab/>
      </w:r>
      <w:r w:rsidR="00C34643" w:rsidRPr="007F34E7">
        <w:rPr>
          <w:rFonts w:asciiTheme="minorHAnsi" w:hAnsiTheme="minorHAnsi"/>
          <w:color w:val="000000"/>
          <w:szCs w:val="22"/>
        </w:rPr>
        <w:tab/>
      </w:r>
      <w:r w:rsidR="00C34643" w:rsidRPr="007F34E7">
        <w:rPr>
          <w:rFonts w:asciiTheme="minorHAnsi" w:hAnsiTheme="minorHAnsi"/>
          <w:color w:val="000000"/>
          <w:szCs w:val="22"/>
        </w:rPr>
        <w:tab/>
      </w:r>
      <w:r w:rsidR="00C34643" w:rsidRPr="007F34E7">
        <w:rPr>
          <w:rFonts w:asciiTheme="minorHAnsi" w:hAnsiTheme="minorHAnsi"/>
          <w:color w:val="000000"/>
          <w:szCs w:val="22"/>
        </w:rPr>
        <w:tab/>
      </w:r>
      <w:r w:rsidR="00C34643">
        <w:rPr>
          <w:rFonts w:asciiTheme="minorHAnsi" w:hAnsiTheme="minorHAnsi"/>
          <w:color w:val="000000"/>
          <w:szCs w:val="22"/>
        </w:rPr>
        <w:tab/>
      </w:r>
      <w:r w:rsidR="00C34643" w:rsidRPr="007F34E7">
        <w:rPr>
          <w:rFonts w:asciiTheme="minorHAnsi" w:hAnsiTheme="minorHAnsi"/>
          <w:color w:val="000000"/>
          <w:szCs w:val="22"/>
        </w:rPr>
        <w:t xml:space="preserve">Seite </w:t>
      </w:r>
      <w:r w:rsidR="0004329A">
        <w:rPr>
          <w:rFonts w:asciiTheme="minorHAnsi" w:hAnsiTheme="minorHAnsi"/>
          <w:color w:val="000000"/>
          <w:szCs w:val="22"/>
        </w:rPr>
        <w:t>2</w:t>
      </w:r>
      <w:r w:rsidR="00797043">
        <w:rPr>
          <w:rFonts w:asciiTheme="minorHAnsi" w:hAnsiTheme="minorHAnsi"/>
          <w:color w:val="000000"/>
          <w:szCs w:val="22"/>
        </w:rPr>
        <w:t>6</w:t>
      </w:r>
    </w:p>
    <w:p w14:paraId="40E523D4" w14:textId="77777777" w:rsidR="00736A9C" w:rsidRPr="007F34E7" w:rsidRDefault="00736A9C" w:rsidP="00736A9C">
      <w:pPr>
        <w:spacing w:after="120" w:line="360" w:lineRule="auto"/>
        <w:ind w:left="709" w:right="-1134"/>
        <w:rPr>
          <w:rFonts w:asciiTheme="minorHAnsi" w:hAnsiTheme="minorHAnsi"/>
          <w:b/>
          <w:bCs/>
          <w:color w:val="000000"/>
          <w:szCs w:val="22"/>
        </w:rPr>
      </w:pPr>
    </w:p>
    <w:p w14:paraId="14470DD0" w14:textId="77777777" w:rsidR="00B94B6C" w:rsidRPr="00634803" w:rsidRDefault="00B94B6C">
      <w:pPr>
        <w:spacing w:line="240" w:lineRule="auto"/>
        <w:rPr>
          <w:rFonts w:asciiTheme="minorHAnsi" w:hAnsiTheme="minorHAnsi"/>
          <w:b/>
          <w:bCs/>
          <w:color w:val="000000"/>
          <w:sz w:val="15"/>
          <w:szCs w:val="15"/>
          <w:u w:val="single"/>
        </w:rPr>
      </w:pPr>
      <w:r w:rsidRPr="00634803">
        <w:rPr>
          <w:rFonts w:asciiTheme="minorHAnsi" w:hAnsiTheme="minorHAnsi"/>
          <w:color w:val="000000"/>
          <w:u w:val="single"/>
        </w:rPr>
        <w:br w:type="page"/>
      </w:r>
    </w:p>
    <w:p w14:paraId="457FBFD3" w14:textId="3F17330A" w:rsidR="00CE3CC6" w:rsidRPr="00634803" w:rsidRDefault="0097271D" w:rsidP="000B49D9">
      <w:pPr>
        <w:pStyle w:val="DatumAusgabe"/>
        <w:spacing w:after="120" w:line="360" w:lineRule="auto"/>
        <w:rPr>
          <w:rFonts w:asciiTheme="minorHAnsi" w:hAnsiTheme="minorHAnsi"/>
          <w:color w:val="000000"/>
          <w:u w:val="single"/>
        </w:rPr>
      </w:pPr>
      <w:r w:rsidRPr="00634803">
        <w:rPr>
          <w:rFonts w:asciiTheme="minorHAnsi" w:hAnsiTheme="minorHAnsi"/>
          <w:color w:val="000000"/>
          <w:u w:val="single"/>
        </w:rPr>
        <w:lastRenderedPageBreak/>
        <w:t>Auf den Punkt</w:t>
      </w:r>
    </w:p>
    <w:tbl>
      <w:tblPr>
        <w:tblStyle w:val="Tabellenraster"/>
        <w:tblpPr w:vertAnchor="page" w:horzAnchor="page" w:tblpX="9186"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563D35" w:rsidRPr="00634803" w14:paraId="5E64CD86" w14:textId="77777777" w:rsidTr="00D47ACA">
        <w:trPr>
          <w:trHeight w:hRule="exact" w:val="283"/>
        </w:trPr>
        <w:tc>
          <w:tcPr>
            <w:tcW w:w="2494" w:type="dxa"/>
            <w:noWrap/>
          </w:tcPr>
          <w:p w14:paraId="6AE09F85" w14:textId="77777777" w:rsidR="00736A9C" w:rsidRPr="00634803" w:rsidRDefault="00736A9C" w:rsidP="00736A9C">
            <w:pPr>
              <w:pStyle w:val="Pressekontakt"/>
              <w:rPr>
                <w:rFonts w:asciiTheme="minorHAnsi" w:hAnsiTheme="minorHAnsi"/>
                <w:color w:val="000000"/>
              </w:rPr>
            </w:pPr>
            <w:r w:rsidRPr="00634803">
              <w:rPr>
                <w:rFonts w:asciiTheme="minorHAnsi" w:hAnsiTheme="minorHAnsi"/>
                <w:color w:val="000000"/>
              </w:rPr>
              <w:t>Pressekontakt:</w:t>
            </w:r>
          </w:p>
          <w:p w14:paraId="4654B112" w14:textId="77777777" w:rsidR="00736A9C" w:rsidRPr="00634803" w:rsidRDefault="00736A9C" w:rsidP="00736A9C">
            <w:pPr>
              <w:pStyle w:val="Kontakt"/>
              <w:rPr>
                <w:rFonts w:asciiTheme="minorHAnsi" w:hAnsiTheme="minorHAnsi"/>
                <w:b/>
                <w:color w:val="000000"/>
              </w:rPr>
            </w:pPr>
            <w:r w:rsidRPr="00634803">
              <w:rPr>
                <w:rFonts w:asciiTheme="minorHAnsi" w:hAnsiTheme="minorHAnsi"/>
                <w:b/>
                <w:color w:val="000000"/>
              </w:rPr>
              <w:t>Volkswagen Kommunikation</w:t>
            </w:r>
          </w:p>
          <w:p w14:paraId="1BB3DE53" w14:textId="77777777" w:rsidR="00736A9C" w:rsidRPr="00634803" w:rsidRDefault="00736A9C" w:rsidP="00736A9C">
            <w:pPr>
              <w:pStyle w:val="Beschriftung"/>
              <w:rPr>
                <w:rFonts w:ascii="VW Text" w:hAnsi="VW Text"/>
                <w:color w:val="000000"/>
              </w:rPr>
            </w:pPr>
          </w:p>
        </w:tc>
      </w:tr>
      <w:tr w:rsidR="00563D35" w:rsidRPr="00634803" w14:paraId="6065182A" w14:textId="77777777" w:rsidTr="00D47ACA">
        <w:trPr>
          <w:trHeight w:val="1140"/>
        </w:trPr>
        <w:tc>
          <w:tcPr>
            <w:tcW w:w="2494" w:type="dxa"/>
            <w:noWrap/>
            <w:tcMar>
              <w:top w:w="113" w:type="dxa"/>
              <w:bottom w:w="113" w:type="dxa"/>
            </w:tcMar>
          </w:tcPr>
          <w:p w14:paraId="0AFA83D4" w14:textId="77777777" w:rsidR="00736A9C" w:rsidRPr="00634803" w:rsidRDefault="00736A9C" w:rsidP="00736A9C">
            <w:pPr>
              <w:pStyle w:val="Beschriftung"/>
              <w:spacing w:line="190" w:lineRule="exact"/>
              <w:jc w:val="both"/>
              <w:rPr>
                <w:rFonts w:asciiTheme="minorHAnsi" w:hAnsiTheme="minorHAnsi"/>
                <w:bCs w:val="0"/>
                <w:color w:val="000000"/>
                <w:sz w:val="14"/>
                <w:szCs w:val="14"/>
              </w:rPr>
            </w:pPr>
            <w:r w:rsidRPr="00634803">
              <w:rPr>
                <w:rFonts w:asciiTheme="minorHAnsi" w:hAnsiTheme="minorHAnsi"/>
                <w:bCs w:val="0"/>
                <w:color w:val="000000"/>
                <w:sz w:val="14"/>
                <w:szCs w:val="14"/>
              </w:rPr>
              <w:t>Medienkontakte</w:t>
            </w:r>
          </w:p>
          <w:p w14:paraId="47A023DF" w14:textId="77777777" w:rsidR="00736A9C" w:rsidRPr="00634803" w:rsidRDefault="00736A9C" w:rsidP="00736A9C">
            <w:pPr>
              <w:spacing w:line="240" w:lineRule="auto"/>
              <w:rPr>
                <w:rFonts w:asciiTheme="minorHAnsi" w:hAnsiTheme="minorHAnsi"/>
                <w:color w:val="000000"/>
                <w:sz w:val="14"/>
                <w:szCs w:val="14"/>
              </w:rPr>
            </w:pPr>
            <w:r w:rsidRPr="00634803">
              <w:rPr>
                <w:rFonts w:asciiTheme="minorHAnsi" w:hAnsiTheme="minorHAnsi"/>
                <w:color w:val="000000"/>
                <w:sz w:val="14"/>
                <w:szCs w:val="14"/>
              </w:rPr>
              <w:t>Volkswagen Communications</w:t>
            </w:r>
          </w:p>
          <w:p w14:paraId="658D0344" w14:textId="77777777" w:rsidR="00736A9C" w:rsidRPr="00634803" w:rsidRDefault="00736A9C" w:rsidP="00736A9C">
            <w:pPr>
              <w:spacing w:line="240" w:lineRule="auto"/>
              <w:rPr>
                <w:rFonts w:asciiTheme="minorHAnsi" w:hAnsiTheme="minorHAnsi"/>
                <w:color w:val="000000"/>
                <w:sz w:val="14"/>
                <w:szCs w:val="14"/>
              </w:rPr>
            </w:pPr>
            <w:r w:rsidRPr="00634803">
              <w:rPr>
                <w:rFonts w:asciiTheme="minorHAnsi" w:hAnsiTheme="minorHAnsi"/>
                <w:color w:val="000000"/>
                <w:sz w:val="14"/>
                <w:szCs w:val="14"/>
              </w:rPr>
              <w:t>Bernd Schröder</w:t>
            </w:r>
          </w:p>
          <w:p w14:paraId="6DC33F10" w14:textId="77777777" w:rsidR="00736A9C" w:rsidRPr="00634803" w:rsidRDefault="00736A9C" w:rsidP="00736A9C">
            <w:pPr>
              <w:spacing w:line="240" w:lineRule="auto"/>
              <w:rPr>
                <w:rFonts w:asciiTheme="minorHAnsi" w:hAnsiTheme="minorHAnsi"/>
                <w:color w:val="000000"/>
                <w:sz w:val="14"/>
                <w:szCs w:val="14"/>
              </w:rPr>
            </w:pPr>
            <w:r w:rsidRPr="00634803">
              <w:rPr>
                <w:rFonts w:asciiTheme="minorHAnsi" w:hAnsiTheme="minorHAnsi"/>
                <w:color w:val="000000"/>
                <w:sz w:val="14"/>
                <w:szCs w:val="14"/>
              </w:rPr>
              <w:t>Sprecher Baureihe Compact</w:t>
            </w:r>
          </w:p>
          <w:p w14:paraId="76573036" w14:textId="77777777" w:rsidR="00736A9C" w:rsidRPr="00502B6E" w:rsidRDefault="00736A9C" w:rsidP="00736A9C">
            <w:pPr>
              <w:spacing w:line="240" w:lineRule="auto"/>
              <w:rPr>
                <w:rFonts w:asciiTheme="minorHAnsi" w:hAnsiTheme="minorHAnsi"/>
                <w:color w:val="000000"/>
                <w:sz w:val="14"/>
                <w:szCs w:val="14"/>
                <w:lang w:val="fr-FR"/>
              </w:rPr>
            </w:pPr>
            <w:r w:rsidRPr="00502B6E">
              <w:rPr>
                <w:rFonts w:asciiTheme="minorHAnsi" w:hAnsiTheme="minorHAnsi"/>
                <w:color w:val="000000"/>
                <w:sz w:val="14"/>
                <w:szCs w:val="14"/>
                <w:lang w:val="fr-FR"/>
              </w:rPr>
              <w:t>Tel: +49 5361 9-36867</w:t>
            </w:r>
          </w:p>
          <w:p w14:paraId="09E17AEF" w14:textId="77777777" w:rsidR="00736A9C" w:rsidRPr="00502B6E" w:rsidRDefault="00736A9C" w:rsidP="00736A9C">
            <w:pPr>
              <w:spacing w:line="240" w:lineRule="auto"/>
              <w:rPr>
                <w:rFonts w:asciiTheme="minorHAnsi" w:hAnsiTheme="minorHAnsi"/>
                <w:color w:val="000000"/>
                <w:sz w:val="14"/>
                <w:szCs w:val="14"/>
                <w:lang w:val="fr-FR"/>
              </w:rPr>
            </w:pPr>
            <w:r w:rsidRPr="00502B6E">
              <w:rPr>
                <w:rFonts w:asciiTheme="minorHAnsi" w:hAnsiTheme="minorHAnsi"/>
                <w:color w:val="000000"/>
                <w:sz w:val="14"/>
                <w:szCs w:val="14"/>
                <w:lang w:val="fr-FR"/>
              </w:rPr>
              <w:t>bernd.schroeder1@volkswagen.de</w:t>
            </w:r>
          </w:p>
          <w:p w14:paraId="2A35EB48" w14:textId="77777777" w:rsidR="00736A9C" w:rsidRPr="00502B6E" w:rsidRDefault="00736A9C" w:rsidP="00736A9C">
            <w:pPr>
              <w:spacing w:line="240" w:lineRule="auto"/>
              <w:rPr>
                <w:rFonts w:asciiTheme="minorHAnsi" w:hAnsiTheme="minorHAnsi"/>
                <w:color w:val="000000"/>
                <w:sz w:val="14"/>
                <w:szCs w:val="14"/>
                <w:lang w:val="fr-FR"/>
              </w:rPr>
            </w:pPr>
          </w:p>
          <w:p w14:paraId="718FF56E" w14:textId="77777777" w:rsidR="00736A9C" w:rsidRPr="00502B6E" w:rsidRDefault="00736A9C" w:rsidP="00736A9C">
            <w:pPr>
              <w:spacing w:line="240" w:lineRule="auto"/>
              <w:rPr>
                <w:rFonts w:asciiTheme="minorHAnsi" w:hAnsiTheme="minorHAnsi"/>
                <w:color w:val="000000"/>
                <w:sz w:val="14"/>
                <w:szCs w:val="14"/>
                <w:lang w:val="fr-FR"/>
              </w:rPr>
            </w:pPr>
            <w:r w:rsidRPr="00502B6E">
              <w:rPr>
                <w:rFonts w:asciiTheme="minorHAnsi" w:hAnsiTheme="minorHAnsi"/>
                <w:color w:val="000000"/>
                <w:sz w:val="14"/>
                <w:szCs w:val="14"/>
                <w:lang w:val="fr-FR"/>
              </w:rPr>
              <w:t>Volkswagen Communications</w:t>
            </w:r>
          </w:p>
          <w:p w14:paraId="3AC779B8" w14:textId="77777777" w:rsidR="00736A9C" w:rsidRPr="00634803" w:rsidRDefault="00736A9C" w:rsidP="00736A9C">
            <w:pPr>
              <w:spacing w:line="240" w:lineRule="auto"/>
              <w:rPr>
                <w:rFonts w:asciiTheme="minorHAnsi" w:hAnsiTheme="minorHAnsi"/>
                <w:color w:val="000000"/>
                <w:sz w:val="14"/>
                <w:szCs w:val="14"/>
              </w:rPr>
            </w:pPr>
            <w:r w:rsidRPr="00634803">
              <w:rPr>
                <w:rFonts w:asciiTheme="minorHAnsi" w:hAnsiTheme="minorHAnsi"/>
                <w:color w:val="000000"/>
                <w:sz w:val="14"/>
                <w:szCs w:val="14"/>
              </w:rPr>
              <w:t>Philipp Dörfler</w:t>
            </w:r>
          </w:p>
          <w:p w14:paraId="11954BF5" w14:textId="77777777" w:rsidR="00736A9C" w:rsidRPr="00634803" w:rsidRDefault="00736A9C" w:rsidP="00736A9C">
            <w:pPr>
              <w:spacing w:line="240" w:lineRule="auto"/>
              <w:rPr>
                <w:rFonts w:asciiTheme="minorHAnsi" w:hAnsiTheme="minorHAnsi"/>
                <w:color w:val="000000"/>
                <w:sz w:val="14"/>
                <w:szCs w:val="14"/>
              </w:rPr>
            </w:pPr>
            <w:r w:rsidRPr="00634803">
              <w:rPr>
                <w:rFonts w:asciiTheme="minorHAnsi" w:hAnsiTheme="minorHAnsi"/>
                <w:color w:val="000000"/>
                <w:sz w:val="14"/>
                <w:szCs w:val="14"/>
              </w:rPr>
              <w:t>Sprecher Baureihe Compact</w:t>
            </w:r>
          </w:p>
          <w:p w14:paraId="278FADC1" w14:textId="119BE0F1" w:rsidR="00736A9C" w:rsidRPr="00634803" w:rsidRDefault="00736A9C" w:rsidP="00736A9C">
            <w:pPr>
              <w:spacing w:line="240" w:lineRule="auto"/>
              <w:rPr>
                <w:rFonts w:asciiTheme="minorHAnsi" w:hAnsiTheme="minorHAnsi"/>
                <w:color w:val="000000"/>
                <w:sz w:val="14"/>
                <w:szCs w:val="14"/>
              </w:rPr>
            </w:pPr>
            <w:r w:rsidRPr="00634803">
              <w:rPr>
                <w:rFonts w:asciiTheme="minorHAnsi" w:hAnsiTheme="minorHAnsi"/>
                <w:color w:val="000000"/>
                <w:sz w:val="14"/>
                <w:szCs w:val="14"/>
              </w:rPr>
              <w:t>Tel: +49 5361 9-87633</w:t>
            </w:r>
          </w:p>
          <w:p w14:paraId="0B1C869E" w14:textId="147EC08C" w:rsidR="00736A9C" w:rsidRPr="00634803" w:rsidRDefault="005E066D" w:rsidP="008C1BBD">
            <w:pPr>
              <w:spacing w:line="240" w:lineRule="auto"/>
              <w:rPr>
                <w:rFonts w:ascii="VW Text" w:hAnsi="VW Text"/>
                <w:snapToGrid/>
                <w:color w:val="000000"/>
              </w:rPr>
            </w:pPr>
            <w:hyperlink r:id="rId7" w:history="1">
              <w:hyperlink r:id="rId8" w:history="1">
                <w:r w:rsidR="008C1BBD" w:rsidRPr="00634803">
                  <w:rPr>
                    <w:rStyle w:val="Hyperlink"/>
                    <w:rFonts w:asciiTheme="minorHAnsi" w:hAnsiTheme="minorHAnsi"/>
                    <w:color w:val="000000"/>
                    <w:sz w:val="14"/>
                    <w:szCs w:val="14"/>
                    <w:u w:val="none"/>
                  </w:rPr>
                  <w:t>philipp.doerfler@volkswagen.de</w:t>
                </w:r>
              </w:hyperlink>
            </w:hyperlink>
          </w:p>
        </w:tc>
      </w:tr>
      <w:tr w:rsidR="00563D35" w:rsidRPr="00634803" w14:paraId="0463E532" w14:textId="77777777" w:rsidTr="00D47ACA">
        <w:tc>
          <w:tcPr>
            <w:tcW w:w="2494" w:type="dxa"/>
            <w:noWrap/>
            <w:tcMar>
              <w:top w:w="113" w:type="dxa"/>
              <w:bottom w:w="113" w:type="dxa"/>
            </w:tcMar>
          </w:tcPr>
          <w:p w14:paraId="5D330137" w14:textId="77777777" w:rsidR="00736A9C" w:rsidRPr="00634803" w:rsidRDefault="00736A9C" w:rsidP="00736A9C">
            <w:pPr>
              <w:pStyle w:val="Kontakt"/>
              <w:rPr>
                <w:rFonts w:asciiTheme="minorHAnsi" w:hAnsiTheme="minorHAnsi"/>
                <w:color w:val="000000"/>
              </w:rPr>
            </w:pPr>
          </w:p>
          <w:p w14:paraId="08C27E90" w14:textId="77777777" w:rsidR="00736A9C" w:rsidRPr="00634803" w:rsidRDefault="00736A9C" w:rsidP="00736A9C">
            <w:pPr>
              <w:pStyle w:val="Kontakt"/>
              <w:rPr>
                <w:rFonts w:asciiTheme="minorHAnsi" w:hAnsiTheme="minorHAnsi"/>
                <w:color w:val="000000"/>
              </w:rPr>
            </w:pPr>
          </w:p>
          <w:p w14:paraId="287E1D26" w14:textId="77777777" w:rsidR="00736A9C" w:rsidRPr="00634803" w:rsidRDefault="00736A9C" w:rsidP="00736A9C">
            <w:pPr>
              <w:pStyle w:val="Kontakt"/>
              <w:rPr>
                <w:rFonts w:asciiTheme="minorHAnsi" w:hAnsiTheme="minorHAnsi"/>
                <w:color w:val="000000"/>
              </w:rPr>
            </w:pPr>
          </w:p>
          <w:p w14:paraId="215CE903" w14:textId="41CF639A" w:rsidR="00736A9C" w:rsidRPr="00634803" w:rsidRDefault="00736A9C" w:rsidP="00736A9C">
            <w:pPr>
              <w:pStyle w:val="Kontakt"/>
              <w:rPr>
                <w:rFonts w:ascii="VW Text" w:hAnsi="VW Text"/>
                <w:snapToGrid/>
                <w:color w:val="000000"/>
              </w:rPr>
            </w:pPr>
          </w:p>
        </w:tc>
      </w:tr>
      <w:tr w:rsidR="00563D35" w:rsidRPr="00634803" w14:paraId="7DB9E553" w14:textId="77777777" w:rsidTr="00D47ACA">
        <w:tc>
          <w:tcPr>
            <w:tcW w:w="2494" w:type="dxa"/>
            <w:noWrap/>
            <w:tcMar>
              <w:top w:w="113" w:type="dxa"/>
              <w:bottom w:w="113" w:type="dxa"/>
            </w:tcMar>
          </w:tcPr>
          <w:p w14:paraId="075C5F1F" w14:textId="77777777" w:rsidR="0064006F" w:rsidRPr="00634803" w:rsidRDefault="0064006F" w:rsidP="0064006F">
            <w:pPr>
              <w:pStyle w:val="Kontakt"/>
              <w:rPr>
                <w:rFonts w:ascii="VW Text" w:hAnsi="VW Text"/>
                <w:b/>
                <w:color w:val="000000"/>
              </w:rPr>
            </w:pPr>
          </w:p>
        </w:tc>
      </w:tr>
      <w:tr w:rsidR="00563D35" w:rsidRPr="00634803" w14:paraId="0A348F6D" w14:textId="77777777" w:rsidTr="00386A36">
        <w:trPr>
          <w:trHeight w:hRule="exact" w:val="624"/>
        </w:trPr>
        <w:tc>
          <w:tcPr>
            <w:tcW w:w="2494" w:type="dxa"/>
            <w:noWrap/>
            <w:tcMar>
              <w:top w:w="0" w:type="dxa"/>
              <w:bottom w:w="0" w:type="dxa"/>
            </w:tcMar>
            <w:vAlign w:val="bottom"/>
          </w:tcPr>
          <w:p w14:paraId="5F9FA2C7" w14:textId="1B255C3F" w:rsidR="0064006F" w:rsidRPr="00634803" w:rsidRDefault="0064006F" w:rsidP="0064006F">
            <w:pPr>
              <w:spacing w:line="240" w:lineRule="auto"/>
              <w:rPr>
                <w:rFonts w:ascii="VW Text" w:hAnsi="VW Text"/>
                <w:b/>
                <w:bCs/>
                <w:color w:val="000000"/>
              </w:rPr>
            </w:pPr>
            <w:r w:rsidRPr="00634803">
              <w:rPr>
                <w:rFonts w:ascii="VW Text" w:hAnsi="VW Text"/>
                <w:b/>
                <w:bCs/>
                <w:noProof/>
                <w:snapToGrid/>
                <w:color w:val="000000"/>
                <w:lang w:eastAsia="zh-CN"/>
              </w:rPr>
              <w:drawing>
                <wp:inline distT="0" distB="0" distL="0" distR="0" wp14:anchorId="17C33BD9" wp14:editId="37DBAD3A">
                  <wp:extent cx="135255" cy="126550"/>
                  <wp:effectExtent l="0" t="0" r="0" b="6985"/>
                  <wp:docPr id="6" name="Grafik 3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a14="http://schemas.microsoft.com/office/drawing/2010/main"/>
                            </a:ext>
                          </a:extLst>
                        </pic:spPr>
                      </pic:pic>
                    </a:graphicData>
                  </a:graphic>
                </wp:inline>
              </w:drawing>
            </w:r>
            <w:r w:rsidRPr="00634803">
              <w:rPr>
                <w:rFonts w:ascii="VW Text" w:hAnsi="VW Text"/>
                <w:b/>
                <w:bCs/>
                <w:color w:val="000000"/>
              </w:rPr>
              <w:t xml:space="preserve">  </w:t>
            </w:r>
            <w:r w:rsidRPr="00634803">
              <w:rPr>
                <w:rFonts w:ascii="VW Text" w:hAnsi="VW Text"/>
                <w:noProof/>
                <w:snapToGrid/>
                <w:color w:val="000000"/>
                <w:lang w:eastAsia="zh-CN"/>
              </w:rPr>
              <w:drawing>
                <wp:inline distT="0" distB="0" distL="0" distR="0" wp14:anchorId="01916929" wp14:editId="427BEA44">
                  <wp:extent cx="222885" cy="125730"/>
                  <wp:effectExtent l="0" t="0" r="5715" b="7620"/>
                  <wp:docPr id="3" name="Grafik 3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a14="http://schemas.microsoft.com/office/drawing/2010/main"/>
                            </a:ext>
                          </a:extLst>
                        </pic:spPr>
                      </pic:pic>
                    </a:graphicData>
                  </a:graphic>
                </wp:inline>
              </w:drawing>
            </w:r>
            <w:r w:rsidRPr="00634803">
              <w:rPr>
                <w:rFonts w:ascii="VW Text" w:hAnsi="VW Text"/>
                <w:b/>
                <w:bCs/>
                <w:color w:val="000000"/>
              </w:rPr>
              <w:t xml:space="preserve">  </w:t>
            </w:r>
            <w:r w:rsidRPr="00634803">
              <w:rPr>
                <w:rFonts w:ascii="VW Text" w:hAnsi="VW Text"/>
                <w:noProof/>
                <w:snapToGrid/>
                <w:color w:val="000000"/>
                <w:lang w:eastAsia="zh-CN"/>
              </w:rPr>
              <w:drawing>
                <wp:inline distT="0" distB="0" distL="0" distR="0" wp14:anchorId="26D6F82A" wp14:editId="1FFB30D0">
                  <wp:extent cx="300990" cy="126550"/>
                  <wp:effectExtent l="0" t="0" r="3810" b="6985"/>
                  <wp:docPr id="304" name="Grafik 30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a14="http://schemas.microsoft.com/office/drawing/2010/main"/>
                            </a:ext>
                          </a:extLst>
                        </pic:spPr>
                      </pic:pic>
                    </a:graphicData>
                  </a:graphic>
                </wp:inline>
              </w:drawing>
            </w:r>
          </w:p>
        </w:tc>
      </w:tr>
      <w:tr w:rsidR="00563D35" w:rsidRPr="00634803" w14:paraId="50FB4368" w14:textId="77777777" w:rsidTr="00D47ACA">
        <w:tc>
          <w:tcPr>
            <w:tcW w:w="2494" w:type="dxa"/>
            <w:noWrap/>
            <w:tcMar>
              <w:top w:w="113" w:type="dxa"/>
              <w:bottom w:w="0" w:type="dxa"/>
            </w:tcMar>
          </w:tcPr>
          <w:p w14:paraId="1D6F07FD" w14:textId="428B1044" w:rsidR="0064006F" w:rsidRPr="00634803" w:rsidRDefault="00A35505" w:rsidP="0064006F">
            <w:pPr>
              <w:pStyle w:val="Pressekontakt"/>
              <w:rPr>
                <w:rFonts w:ascii="VW Text" w:hAnsi="VW Text"/>
                <w:color w:val="000000"/>
              </w:rPr>
            </w:pPr>
            <w:r w:rsidRPr="00634803">
              <w:rPr>
                <w:rFonts w:ascii="VW Text" w:hAnsi="VW Text"/>
                <w:color w:val="000000"/>
              </w:rPr>
              <w:t>Mehr unter</w:t>
            </w:r>
          </w:p>
          <w:p w14:paraId="47924203" w14:textId="453512B3" w:rsidR="0064006F" w:rsidRPr="00634803" w:rsidRDefault="005E066D" w:rsidP="0064006F">
            <w:pPr>
              <w:pStyle w:val="Kontakt"/>
              <w:rPr>
                <w:rFonts w:ascii="VW Text" w:hAnsi="VW Text"/>
                <w:b/>
                <w:color w:val="000000"/>
              </w:rPr>
            </w:pPr>
            <w:hyperlink r:id="rId15" w:history="1">
              <w:r w:rsidR="0064006F" w:rsidRPr="00634803">
                <w:rPr>
                  <w:rStyle w:val="Hyperlink"/>
                  <w:rFonts w:ascii="VW Text" w:hAnsi="VW Text"/>
                  <w:color w:val="000000"/>
                </w:rPr>
                <w:t>volkswagen-</w:t>
              </w:r>
              <w:r w:rsidR="007A3C48" w:rsidRPr="00634803">
                <w:rPr>
                  <w:rStyle w:val="Hyperlink"/>
                  <w:rFonts w:ascii="VW Text" w:hAnsi="VW Text"/>
                  <w:color w:val="000000"/>
                </w:rPr>
                <w:t>newsroom</w:t>
              </w:r>
              <w:r w:rsidR="0064006F" w:rsidRPr="00634803">
                <w:rPr>
                  <w:rStyle w:val="Hyperlink"/>
                  <w:rFonts w:ascii="VW Text" w:hAnsi="VW Text"/>
                  <w:color w:val="000000"/>
                </w:rPr>
                <w:t>.com</w:t>
              </w:r>
            </w:hyperlink>
          </w:p>
        </w:tc>
      </w:tr>
    </w:tbl>
    <w:p w14:paraId="7AA9ED2D" w14:textId="6A266034" w:rsidR="00736A9C" w:rsidRPr="00634803" w:rsidRDefault="002530DD" w:rsidP="00736A9C">
      <w:pPr>
        <w:pStyle w:val="berschrift1"/>
        <w:spacing w:before="0"/>
        <w:rPr>
          <w:rFonts w:asciiTheme="majorHAnsi" w:hAnsiTheme="majorHAnsi"/>
          <w:color w:val="000000"/>
          <w:szCs w:val="28"/>
        </w:rPr>
      </w:pPr>
      <w:r w:rsidRPr="00634803">
        <w:rPr>
          <w:rFonts w:asciiTheme="majorHAnsi" w:hAnsiTheme="majorHAnsi"/>
          <w:color w:val="000000"/>
          <w:szCs w:val="28"/>
        </w:rPr>
        <w:t>Der neue Golf Variant</w:t>
      </w:r>
      <w:r w:rsidR="000C2014" w:rsidRPr="00634803">
        <w:rPr>
          <w:rFonts w:asciiTheme="majorHAnsi" w:hAnsiTheme="majorHAnsi"/>
          <w:color w:val="000000"/>
          <w:szCs w:val="28"/>
        </w:rPr>
        <w:t xml:space="preserve"> </w:t>
      </w:r>
      <w:r w:rsidR="004C07B6">
        <w:rPr>
          <w:rFonts w:asciiTheme="majorHAnsi" w:hAnsiTheme="majorHAnsi"/>
          <w:color w:val="000000"/>
          <w:szCs w:val="28"/>
        </w:rPr>
        <w:t>&amp; Golf Alltrack</w:t>
      </w:r>
      <w:r w:rsidR="002F099B">
        <w:rPr>
          <w:rFonts w:asciiTheme="majorHAnsi" w:hAnsiTheme="majorHAnsi"/>
          <w:color w:val="000000"/>
          <w:szCs w:val="28"/>
        </w:rPr>
        <w:t>:</w:t>
      </w:r>
      <w:r w:rsidR="004C07B6">
        <w:rPr>
          <w:rFonts w:asciiTheme="majorHAnsi" w:hAnsiTheme="majorHAnsi"/>
          <w:color w:val="000000"/>
          <w:szCs w:val="28"/>
        </w:rPr>
        <w:br/>
      </w:r>
      <w:r w:rsidR="009814E8">
        <w:rPr>
          <w:rFonts w:asciiTheme="majorHAnsi" w:hAnsiTheme="majorHAnsi"/>
          <w:color w:val="000000"/>
          <w:szCs w:val="28"/>
        </w:rPr>
        <w:t>M</w:t>
      </w:r>
      <w:r w:rsidR="00635AB7">
        <w:rPr>
          <w:rFonts w:asciiTheme="majorHAnsi" w:hAnsiTheme="majorHAnsi"/>
          <w:color w:val="000000"/>
          <w:szCs w:val="28"/>
        </w:rPr>
        <w:t xml:space="preserve">ehr </w:t>
      </w:r>
      <w:r w:rsidR="003C1F07">
        <w:rPr>
          <w:rFonts w:asciiTheme="majorHAnsi" w:hAnsiTheme="majorHAnsi"/>
          <w:color w:val="000000"/>
          <w:szCs w:val="28"/>
        </w:rPr>
        <w:t>Raum</w:t>
      </w:r>
      <w:r w:rsidR="00635AB7">
        <w:rPr>
          <w:rFonts w:asciiTheme="majorHAnsi" w:hAnsiTheme="majorHAnsi"/>
          <w:color w:val="000000"/>
          <w:szCs w:val="28"/>
        </w:rPr>
        <w:t xml:space="preserve">, </w:t>
      </w:r>
      <w:r w:rsidR="003C1F07">
        <w:rPr>
          <w:rFonts w:asciiTheme="majorHAnsi" w:hAnsiTheme="majorHAnsi"/>
          <w:color w:val="000000"/>
          <w:szCs w:val="28"/>
        </w:rPr>
        <w:t xml:space="preserve">mehr </w:t>
      </w:r>
      <w:r w:rsidR="00125EA1">
        <w:rPr>
          <w:rFonts w:asciiTheme="majorHAnsi" w:hAnsiTheme="majorHAnsi"/>
          <w:color w:val="000000"/>
          <w:szCs w:val="28"/>
        </w:rPr>
        <w:t>Dynamik und</w:t>
      </w:r>
      <w:r w:rsidR="00C63E00" w:rsidRPr="00C63E00">
        <w:rPr>
          <w:rFonts w:asciiTheme="majorHAnsi" w:hAnsiTheme="majorHAnsi"/>
          <w:color w:val="000000"/>
          <w:szCs w:val="28"/>
        </w:rPr>
        <w:t xml:space="preserve"> </w:t>
      </w:r>
      <w:r w:rsidR="00C63E00">
        <w:rPr>
          <w:rFonts w:asciiTheme="majorHAnsi" w:hAnsiTheme="majorHAnsi"/>
          <w:color w:val="000000"/>
          <w:szCs w:val="28"/>
        </w:rPr>
        <w:t>mehr Effizienz</w:t>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4221A0" w:rsidRPr="00634803" w14:paraId="23783C73" w14:textId="77777777" w:rsidTr="008600E8">
        <w:tc>
          <w:tcPr>
            <w:tcW w:w="7050" w:type="dxa"/>
            <w:tcBorders>
              <w:top w:val="single" w:sz="2" w:space="0" w:color="auto"/>
              <w:left w:val="nil"/>
              <w:bottom w:val="single" w:sz="2" w:space="0" w:color="auto"/>
              <w:right w:val="nil"/>
            </w:tcBorders>
          </w:tcPr>
          <w:p w14:paraId="412182E1" w14:textId="77777777" w:rsidR="00DB6C5D" w:rsidRPr="00634803" w:rsidRDefault="00DB6C5D" w:rsidP="008600E8">
            <w:pPr>
              <w:pStyle w:val="Designbeschreibung"/>
              <w:spacing w:after="120" w:line="360" w:lineRule="atLeast"/>
              <w:ind w:left="-1134"/>
              <w:rPr>
                <w:rFonts w:ascii="VW Text" w:hAnsi="VW Text" w:cs="Arial"/>
                <w:color w:val="000000"/>
                <w:sz w:val="22"/>
                <w:szCs w:val="22"/>
                <w:lang w:val="de-DE"/>
              </w:rPr>
            </w:pPr>
            <w:r w:rsidRPr="00634803">
              <w:rPr>
                <w:rFonts w:ascii="VW Text" w:hAnsi="VW Text" w:cs="Arial"/>
                <w:color w:val="000000"/>
                <w:sz w:val="22"/>
                <w:szCs w:val="22"/>
                <w:lang w:val="de-DE"/>
              </w:rPr>
              <w:t>Wichtige</w:t>
            </w:r>
          </w:p>
          <w:p w14:paraId="70C9B60B" w14:textId="2DD53964" w:rsidR="00434ADB" w:rsidRPr="00634803" w:rsidRDefault="005E5B75" w:rsidP="008B31CA">
            <w:pPr>
              <w:spacing w:after="120" w:line="360" w:lineRule="auto"/>
              <w:rPr>
                <w:rFonts w:asciiTheme="majorHAnsi" w:hAnsiTheme="majorHAnsi"/>
                <w:b/>
                <w:color w:val="000000"/>
                <w:szCs w:val="22"/>
              </w:rPr>
            </w:pPr>
            <w:r>
              <w:rPr>
                <w:rFonts w:asciiTheme="majorHAnsi" w:hAnsiTheme="majorHAnsi"/>
                <w:b/>
                <w:color w:val="000000"/>
                <w:szCs w:val="22"/>
              </w:rPr>
              <w:t xml:space="preserve">Wichtige Fakten </w:t>
            </w:r>
            <w:r w:rsidR="00325D57">
              <w:rPr>
                <w:rFonts w:asciiTheme="majorHAnsi" w:hAnsiTheme="majorHAnsi"/>
                <w:b/>
                <w:color w:val="000000"/>
                <w:szCs w:val="22"/>
              </w:rPr>
              <w:t>–</w:t>
            </w:r>
            <w:r w:rsidR="00723E00">
              <w:rPr>
                <w:rFonts w:asciiTheme="majorHAnsi" w:hAnsiTheme="majorHAnsi"/>
                <w:b/>
                <w:color w:val="000000"/>
                <w:szCs w:val="22"/>
              </w:rPr>
              <w:t xml:space="preserve"> Stichpunkte und Kurzfassung</w:t>
            </w:r>
          </w:p>
          <w:p w14:paraId="74CD4A85" w14:textId="376DBD15" w:rsidR="00EF519F" w:rsidRPr="00634803" w:rsidRDefault="00E268DD" w:rsidP="00EF519F">
            <w:pPr>
              <w:pStyle w:val="Listenabsatz"/>
              <w:numPr>
                <w:ilvl w:val="0"/>
                <w:numId w:val="34"/>
              </w:numPr>
              <w:spacing w:line="320" w:lineRule="exact"/>
              <w:rPr>
                <w:rFonts w:asciiTheme="minorHAnsi" w:hAnsiTheme="minorHAnsi"/>
                <w:bCs/>
                <w:color w:val="000000"/>
                <w:sz w:val="22"/>
                <w:szCs w:val="22"/>
              </w:rPr>
            </w:pPr>
            <w:r w:rsidRPr="00634803">
              <w:rPr>
                <w:rFonts w:asciiTheme="minorHAnsi" w:hAnsiTheme="minorHAnsi"/>
                <w:b/>
                <w:bCs/>
                <w:color w:val="000000"/>
                <w:sz w:val="22"/>
                <w:szCs w:val="22"/>
              </w:rPr>
              <w:t xml:space="preserve">Golf </w:t>
            </w:r>
            <w:r w:rsidR="00122320" w:rsidRPr="00634803">
              <w:rPr>
                <w:rFonts w:asciiTheme="minorHAnsi" w:hAnsiTheme="minorHAnsi"/>
                <w:b/>
                <w:bCs/>
                <w:color w:val="000000"/>
                <w:sz w:val="22"/>
                <w:szCs w:val="22"/>
              </w:rPr>
              <w:t>Variant</w:t>
            </w:r>
            <w:r w:rsidR="00EF519F" w:rsidRPr="00634803">
              <w:rPr>
                <w:rFonts w:asciiTheme="minorHAnsi" w:hAnsiTheme="minorHAnsi"/>
                <w:b/>
                <w:bCs/>
                <w:color w:val="000000"/>
                <w:sz w:val="22"/>
                <w:szCs w:val="22"/>
              </w:rPr>
              <w:t xml:space="preserve">. </w:t>
            </w:r>
            <w:r w:rsidR="00122320" w:rsidRPr="00634803">
              <w:rPr>
                <w:rFonts w:asciiTheme="minorHAnsi" w:hAnsiTheme="minorHAnsi"/>
                <w:bCs/>
                <w:color w:val="000000"/>
                <w:sz w:val="22"/>
                <w:szCs w:val="22"/>
              </w:rPr>
              <w:t xml:space="preserve">Die neue Generation des </w:t>
            </w:r>
            <w:r w:rsidRPr="00634803">
              <w:rPr>
                <w:rFonts w:asciiTheme="minorHAnsi" w:hAnsiTheme="minorHAnsi"/>
                <w:bCs/>
                <w:color w:val="000000"/>
                <w:sz w:val="22"/>
                <w:szCs w:val="22"/>
              </w:rPr>
              <w:t xml:space="preserve">praktischen </w:t>
            </w:r>
            <w:r w:rsidR="00122320" w:rsidRPr="00634803">
              <w:rPr>
                <w:rFonts w:asciiTheme="minorHAnsi" w:hAnsiTheme="minorHAnsi"/>
                <w:bCs/>
                <w:color w:val="000000"/>
                <w:sz w:val="22"/>
                <w:szCs w:val="22"/>
              </w:rPr>
              <w:t xml:space="preserve">Allrounders </w:t>
            </w:r>
            <w:r w:rsidR="0021628D">
              <w:rPr>
                <w:rFonts w:asciiTheme="minorHAnsi" w:hAnsiTheme="minorHAnsi"/>
                <w:bCs/>
                <w:color w:val="000000"/>
                <w:sz w:val="22"/>
                <w:szCs w:val="22"/>
              </w:rPr>
              <w:t>überzeugt mit maximalem Raum und minimalem Verbrauch</w:t>
            </w:r>
          </w:p>
          <w:p w14:paraId="02B0BBC5" w14:textId="7828957A" w:rsidR="00EF519F" w:rsidRPr="00634803" w:rsidRDefault="00E268DD" w:rsidP="00EF519F">
            <w:pPr>
              <w:pStyle w:val="Listenabsatz"/>
              <w:numPr>
                <w:ilvl w:val="0"/>
                <w:numId w:val="34"/>
              </w:numPr>
              <w:spacing w:line="320" w:lineRule="exact"/>
              <w:rPr>
                <w:rFonts w:asciiTheme="minorHAnsi" w:hAnsiTheme="minorHAnsi"/>
                <w:bCs/>
                <w:color w:val="000000"/>
                <w:sz w:val="22"/>
                <w:szCs w:val="22"/>
              </w:rPr>
            </w:pPr>
            <w:r w:rsidRPr="00634803">
              <w:rPr>
                <w:rFonts w:asciiTheme="minorHAnsi" w:hAnsiTheme="minorHAnsi"/>
                <w:b/>
                <w:bCs/>
                <w:color w:val="000000"/>
                <w:sz w:val="22"/>
                <w:szCs w:val="22"/>
              </w:rPr>
              <w:t xml:space="preserve">Golf </w:t>
            </w:r>
            <w:r w:rsidR="00122320" w:rsidRPr="00634803">
              <w:rPr>
                <w:rFonts w:asciiTheme="minorHAnsi" w:hAnsiTheme="minorHAnsi"/>
                <w:b/>
                <w:bCs/>
                <w:color w:val="000000"/>
                <w:sz w:val="22"/>
                <w:szCs w:val="22"/>
              </w:rPr>
              <w:t>Alltrack</w:t>
            </w:r>
            <w:r w:rsidR="00F265D5" w:rsidRPr="00F265D5">
              <w:rPr>
                <w:rFonts w:asciiTheme="minorHAnsi" w:hAnsiTheme="minorHAnsi"/>
                <w:color w:val="000000"/>
                <w:sz w:val="22"/>
                <w:szCs w:val="22"/>
                <w:vertAlign w:val="superscript"/>
              </w:rPr>
              <w:t>1</w:t>
            </w:r>
            <w:r w:rsidR="00EF519F" w:rsidRPr="00634803">
              <w:rPr>
                <w:rFonts w:asciiTheme="minorHAnsi" w:hAnsiTheme="minorHAnsi"/>
                <w:b/>
                <w:bCs/>
                <w:color w:val="000000"/>
                <w:sz w:val="22"/>
                <w:szCs w:val="22"/>
              </w:rPr>
              <w:t xml:space="preserve">. </w:t>
            </w:r>
            <w:r w:rsidR="00122320" w:rsidRPr="00634803">
              <w:rPr>
                <w:rFonts w:asciiTheme="minorHAnsi" w:hAnsiTheme="minorHAnsi"/>
                <w:bCs/>
                <w:color w:val="000000"/>
                <w:sz w:val="22"/>
                <w:szCs w:val="22"/>
              </w:rPr>
              <w:t xml:space="preserve">Volkswagen </w:t>
            </w:r>
            <w:r w:rsidR="003758FF">
              <w:rPr>
                <w:rFonts w:asciiTheme="minorHAnsi" w:hAnsiTheme="minorHAnsi"/>
                <w:bCs/>
                <w:color w:val="000000"/>
                <w:sz w:val="22"/>
                <w:szCs w:val="22"/>
              </w:rPr>
              <w:t>bringt</w:t>
            </w:r>
            <w:r w:rsidR="00122320" w:rsidRPr="00634803">
              <w:rPr>
                <w:rFonts w:asciiTheme="minorHAnsi" w:hAnsiTheme="minorHAnsi"/>
                <w:bCs/>
                <w:color w:val="000000"/>
                <w:sz w:val="22"/>
                <w:szCs w:val="22"/>
              </w:rPr>
              <w:t xml:space="preserve"> den Golf Variant erneut als</w:t>
            </w:r>
            <w:r w:rsidR="00C92AE9">
              <w:rPr>
                <w:rFonts w:asciiTheme="minorHAnsi" w:hAnsiTheme="minorHAnsi"/>
                <w:bCs/>
                <w:color w:val="000000"/>
                <w:sz w:val="22"/>
                <w:szCs w:val="22"/>
              </w:rPr>
              <w:br/>
            </w:r>
            <w:r w:rsidRPr="00634803">
              <w:rPr>
                <w:rFonts w:asciiTheme="minorHAnsi" w:hAnsiTheme="minorHAnsi"/>
                <w:bCs/>
                <w:color w:val="000000"/>
                <w:sz w:val="22"/>
                <w:szCs w:val="22"/>
              </w:rPr>
              <w:t xml:space="preserve">eigenständiges Allradmodell mit Allterrain-Optik auf den Markt </w:t>
            </w:r>
          </w:p>
          <w:p w14:paraId="2F955076" w14:textId="780CAACC" w:rsidR="00ED133D" w:rsidRPr="00634803" w:rsidRDefault="00ED133D" w:rsidP="00ED133D">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Mehr </w:t>
            </w:r>
            <w:r w:rsidR="008B5D9E">
              <w:rPr>
                <w:rFonts w:asciiTheme="minorHAnsi" w:hAnsiTheme="minorHAnsi"/>
                <w:b/>
                <w:bCs/>
                <w:color w:val="000000"/>
                <w:sz w:val="22"/>
                <w:szCs w:val="22"/>
              </w:rPr>
              <w:t>Flexibilität</w:t>
            </w:r>
            <w:r w:rsidRPr="00634803">
              <w:rPr>
                <w:rFonts w:asciiTheme="minorHAnsi" w:hAnsiTheme="minorHAnsi"/>
                <w:b/>
                <w:bCs/>
                <w:color w:val="000000"/>
                <w:sz w:val="22"/>
                <w:szCs w:val="22"/>
              </w:rPr>
              <w:t xml:space="preserve">. </w:t>
            </w:r>
            <w:r w:rsidRPr="00634803">
              <w:rPr>
                <w:rFonts w:asciiTheme="minorHAnsi" w:hAnsiTheme="minorHAnsi"/>
                <w:bCs/>
                <w:color w:val="000000"/>
                <w:sz w:val="22"/>
                <w:szCs w:val="22"/>
              </w:rPr>
              <w:t xml:space="preserve">Volkswagen hat </w:t>
            </w:r>
            <w:r>
              <w:rPr>
                <w:rFonts w:asciiTheme="minorHAnsi" w:hAnsiTheme="minorHAnsi"/>
                <w:bCs/>
                <w:color w:val="000000"/>
                <w:sz w:val="22"/>
                <w:szCs w:val="22"/>
              </w:rPr>
              <w:t>den Golf Variant</w:t>
            </w:r>
            <w:r w:rsidRPr="00634803">
              <w:rPr>
                <w:rFonts w:asciiTheme="minorHAnsi" w:hAnsiTheme="minorHAnsi"/>
                <w:bCs/>
                <w:color w:val="000000"/>
                <w:sz w:val="22"/>
                <w:szCs w:val="22"/>
              </w:rPr>
              <w:t xml:space="preserve"> um </w:t>
            </w:r>
            <w:r w:rsidRPr="00635AB7">
              <w:rPr>
                <w:rFonts w:asciiTheme="minorHAnsi" w:hAnsiTheme="minorHAnsi"/>
                <w:bCs/>
                <w:color w:val="000000"/>
                <w:sz w:val="22"/>
                <w:szCs w:val="22"/>
              </w:rPr>
              <w:t>66</w:t>
            </w:r>
            <w:r w:rsidRPr="000215A7">
              <w:rPr>
                <w:rFonts w:asciiTheme="minorHAnsi" w:hAnsiTheme="minorHAnsi"/>
                <w:bCs/>
                <w:color w:val="FF0000"/>
                <w:sz w:val="22"/>
                <w:szCs w:val="22"/>
              </w:rPr>
              <w:t xml:space="preserve"> </w:t>
            </w:r>
            <w:r w:rsidRPr="00634803">
              <w:rPr>
                <w:rFonts w:asciiTheme="minorHAnsi" w:hAnsiTheme="minorHAnsi"/>
                <w:bCs/>
                <w:color w:val="000000"/>
                <w:sz w:val="22"/>
                <w:szCs w:val="22"/>
              </w:rPr>
              <w:t xml:space="preserve">mm </w:t>
            </w:r>
            <w:r w:rsidR="008B5D9E">
              <w:rPr>
                <w:rFonts w:asciiTheme="minorHAnsi" w:hAnsiTheme="minorHAnsi"/>
                <w:bCs/>
                <w:color w:val="000000"/>
                <w:sz w:val="22"/>
                <w:szCs w:val="22"/>
              </w:rPr>
              <w:br/>
            </w:r>
            <w:r w:rsidRPr="00634803">
              <w:rPr>
                <w:rFonts w:asciiTheme="minorHAnsi" w:hAnsiTheme="minorHAnsi"/>
                <w:bCs/>
                <w:color w:val="000000"/>
                <w:sz w:val="22"/>
                <w:szCs w:val="22"/>
              </w:rPr>
              <w:t>verlängert</w:t>
            </w:r>
            <w:r>
              <w:rPr>
                <w:rFonts w:asciiTheme="minorHAnsi" w:hAnsiTheme="minorHAnsi"/>
                <w:bCs/>
                <w:color w:val="000000"/>
                <w:sz w:val="22"/>
                <w:szCs w:val="22"/>
              </w:rPr>
              <w:t xml:space="preserve"> und </w:t>
            </w:r>
            <w:r w:rsidR="008B5D9E">
              <w:rPr>
                <w:rFonts w:asciiTheme="minorHAnsi" w:hAnsiTheme="minorHAnsi"/>
                <w:bCs/>
                <w:color w:val="000000"/>
                <w:sz w:val="22"/>
                <w:szCs w:val="22"/>
              </w:rPr>
              <w:t>den</w:t>
            </w:r>
            <w:r>
              <w:rPr>
                <w:rFonts w:asciiTheme="minorHAnsi" w:hAnsiTheme="minorHAnsi"/>
                <w:bCs/>
                <w:color w:val="000000"/>
                <w:sz w:val="22"/>
                <w:szCs w:val="22"/>
              </w:rPr>
              <w:t xml:space="preserve"> Stauraum</w:t>
            </w:r>
            <w:r w:rsidR="008B5D9E">
              <w:rPr>
                <w:rFonts w:asciiTheme="minorHAnsi" w:hAnsiTheme="minorHAnsi"/>
                <w:bCs/>
                <w:color w:val="000000"/>
                <w:sz w:val="22"/>
                <w:szCs w:val="22"/>
              </w:rPr>
              <w:t xml:space="preserve"> </w:t>
            </w:r>
            <w:r>
              <w:rPr>
                <w:rFonts w:asciiTheme="minorHAnsi" w:hAnsiTheme="minorHAnsi"/>
                <w:bCs/>
                <w:color w:val="000000"/>
                <w:sz w:val="22"/>
                <w:szCs w:val="22"/>
              </w:rPr>
              <w:t>auf bis zu 1.642 Liter vergrößert</w:t>
            </w:r>
          </w:p>
          <w:p w14:paraId="1E8EAFAE" w14:textId="2BA4DE3B" w:rsidR="00ED133D" w:rsidRPr="00634803" w:rsidRDefault="00ED133D" w:rsidP="00ED133D">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Mehr Komfort</w:t>
            </w:r>
            <w:r w:rsidRPr="00634803">
              <w:rPr>
                <w:rFonts w:asciiTheme="minorHAnsi" w:hAnsiTheme="minorHAnsi"/>
                <w:b/>
                <w:bCs/>
                <w:color w:val="000000"/>
                <w:sz w:val="22"/>
                <w:szCs w:val="22"/>
              </w:rPr>
              <w:t xml:space="preserve">. </w:t>
            </w:r>
            <w:r w:rsidRPr="00634803">
              <w:rPr>
                <w:rFonts w:asciiTheme="minorHAnsi" w:hAnsiTheme="minorHAnsi"/>
                <w:color w:val="000000"/>
                <w:sz w:val="22"/>
                <w:szCs w:val="22"/>
              </w:rPr>
              <w:t xml:space="preserve">Plus an Radstand </w:t>
            </w:r>
            <w:r w:rsidR="00892F78">
              <w:rPr>
                <w:rFonts w:asciiTheme="minorHAnsi" w:hAnsiTheme="minorHAnsi"/>
                <w:color w:val="000000"/>
                <w:sz w:val="22"/>
                <w:szCs w:val="22"/>
              </w:rPr>
              <w:t>verbessert</w:t>
            </w:r>
            <w:r w:rsidRPr="00634803">
              <w:rPr>
                <w:rFonts w:asciiTheme="minorHAnsi" w:hAnsiTheme="minorHAnsi"/>
                <w:color w:val="000000"/>
                <w:sz w:val="22"/>
                <w:szCs w:val="22"/>
              </w:rPr>
              <w:t xml:space="preserve"> den </w:t>
            </w:r>
            <w:r>
              <w:rPr>
                <w:rFonts w:asciiTheme="minorHAnsi" w:hAnsiTheme="minorHAnsi"/>
                <w:color w:val="000000"/>
                <w:sz w:val="22"/>
                <w:szCs w:val="22"/>
              </w:rPr>
              <w:t xml:space="preserve">maximalen </w:t>
            </w:r>
            <w:r>
              <w:rPr>
                <w:rFonts w:asciiTheme="minorHAnsi" w:hAnsiTheme="minorHAnsi"/>
                <w:color w:val="000000"/>
                <w:sz w:val="22"/>
                <w:szCs w:val="22"/>
              </w:rPr>
              <w:br/>
              <w:t xml:space="preserve">Beinraum </w:t>
            </w:r>
            <w:r w:rsidRPr="00634803">
              <w:rPr>
                <w:rFonts w:asciiTheme="minorHAnsi" w:hAnsiTheme="minorHAnsi"/>
                <w:color w:val="000000"/>
                <w:sz w:val="22"/>
                <w:szCs w:val="22"/>
              </w:rPr>
              <w:t xml:space="preserve">im Fond </w:t>
            </w:r>
            <w:r>
              <w:rPr>
                <w:rFonts w:asciiTheme="minorHAnsi" w:hAnsiTheme="minorHAnsi"/>
                <w:color w:val="000000"/>
                <w:sz w:val="22"/>
                <w:szCs w:val="22"/>
              </w:rPr>
              <w:t>des Golf Variant um 38 auf beachtliche 941 mm</w:t>
            </w:r>
          </w:p>
          <w:p w14:paraId="017C7A8C" w14:textId="1924DCBC" w:rsidR="00736A9C" w:rsidRPr="00634803" w:rsidRDefault="005737D5" w:rsidP="00736A9C">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TDI-Effizienz</w:t>
            </w:r>
            <w:r w:rsidR="00736A9C" w:rsidRPr="00634803">
              <w:rPr>
                <w:rFonts w:asciiTheme="minorHAnsi" w:hAnsiTheme="minorHAnsi"/>
                <w:b/>
                <w:bCs/>
                <w:color w:val="000000"/>
                <w:sz w:val="22"/>
                <w:szCs w:val="22"/>
              </w:rPr>
              <w:t xml:space="preserve">. </w:t>
            </w:r>
            <w:r>
              <w:rPr>
                <w:rFonts w:asciiTheme="minorHAnsi" w:hAnsiTheme="minorHAnsi"/>
                <w:bCs/>
                <w:color w:val="000000"/>
                <w:sz w:val="22"/>
                <w:szCs w:val="22"/>
              </w:rPr>
              <w:t xml:space="preserve">Golf Variant mit </w:t>
            </w:r>
            <w:r w:rsidR="00A963B4">
              <w:rPr>
                <w:rFonts w:asciiTheme="minorHAnsi" w:hAnsiTheme="minorHAnsi"/>
                <w:bCs/>
                <w:color w:val="000000"/>
                <w:sz w:val="22"/>
                <w:szCs w:val="22"/>
              </w:rPr>
              <w:t>85 kW</w:t>
            </w:r>
            <w:r w:rsidR="00F265D5">
              <w:rPr>
                <w:rFonts w:asciiTheme="minorHAnsi" w:hAnsiTheme="minorHAnsi"/>
                <w:bCs/>
                <w:color w:val="000000"/>
                <w:sz w:val="22"/>
                <w:szCs w:val="22"/>
                <w:vertAlign w:val="superscript"/>
              </w:rPr>
              <w:t>2</w:t>
            </w:r>
            <w:r w:rsidR="00A963B4">
              <w:rPr>
                <w:rFonts w:asciiTheme="minorHAnsi" w:hAnsiTheme="minorHAnsi"/>
                <w:bCs/>
                <w:color w:val="000000"/>
                <w:sz w:val="22"/>
                <w:szCs w:val="22"/>
              </w:rPr>
              <w:t xml:space="preserve"> </w:t>
            </w:r>
            <w:r w:rsidR="000715CA">
              <w:rPr>
                <w:rFonts w:asciiTheme="minorHAnsi" w:hAnsiTheme="minorHAnsi"/>
                <w:bCs/>
                <w:color w:val="000000"/>
                <w:sz w:val="22"/>
                <w:szCs w:val="22"/>
              </w:rPr>
              <w:t xml:space="preserve">verbraucht nur </w:t>
            </w:r>
            <w:r>
              <w:rPr>
                <w:rFonts w:asciiTheme="minorHAnsi" w:hAnsiTheme="minorHAnsi"/>
                <w:bCs/>
                <w:color w:val="000000"/>
                <w:sz w:val="22"/>
                <w:szCs w:val="22"/>
              </w:rPr>
              <w:t>4,0 bis 3,9 l/100 km</w:t>
            </w:r>
            <w:r w:rsidR="000715CA">
              <w:rPr>
                <w:rFonts w:asciiTheme="minorHAnsi" w:hAnsiTheme="minorHAnsi"/>
                <w:bCs/>
                <w:color w:val="000000"/>
                <w:sz w:val="22"/>
                <w:szCs w:val="22"/>
              </w:rPr>
              <w:t xml:space="preserve">, </w:t>
            </w:r>
            <w:r w:rsidR="00A963B4">
              <w:rPr>
                <w:rFonts w:asciiTheme="minorHAnsi" w:hAnsiTheme="minorHAnsi"/>
                <w:bCs/>
                <w:color w:val="000000"/>
                <w:sz w:val="22"/>
                <w:szCs w:val="22"/>
              </w:rPr>
              <w:t>die Version mit 110 kW</w:t>
            </w:r>
            <w:r w:rsidR="00F265D5">
              <w:rPr>
                <w:rFonts w:asciiTheme="minorHAnsi" w:hAnsiTheme="minorHAnsi"/>
                <w:bCs/>
                <w:color w:val="000000"/>
                <w:sz w:val="22"/>
                <w:szCs w:val="22"/>
                <w:vertAlign w:val="superscript"/>
              </w:rPr>
              <w:t>3</w:t>
            </w:r>
            <w:r w:rsidR="00A963B4">
              <w:rPr>
                <w:rFonts w:asciiTheme="minorHAnsi" w:hAnsiTheme="minorHAnsi"/>
                <w:bCs/>
                <w:color w:val="000000"/>
                <w:sz w:val="22"/>
                <w:szCs w:val="22"/>
              </w:rPr>
              <w:t xml:space="preserve"> </w:t>
            </w:r>
            <w:r w:rsidR="000715CA">
              <w:rPr>
                <w:rFonts w:asciiTheme="minorHAnsi" w:hAnsiTheme="minorHAnsi"/>
                <w:bCs/>
                <w:color w:val="000000"/>
                <w:sz w:val="22"/>
                <w:szCs w:val="22"/>
              </w:rPr>
              <w:t xml:space="preserve">und DSG </w:t>
            </w:r>
            <w:r w:rsidR="00A963B4">
              <w:rPr>
                <w:rFonts w:asciiTheme="minorHAnsi" w:hAnsiTheme="minorHAnsi"/>
                <w:bCs/>
                <w:color w:val="000000"/>
                <w:sz w:val="22"/>
                <w:szCs w:val="22"/>
              </w:rPr>
              <w:t>4</w:t>
            </w:r>
            <w:r w:rsidR="000715CA">
              <w:rPr>
                <w:rFonts w:asciiTheme="minorHAnsi" w:hAnsiTheme="minorHAnsi"/>
                <w:bCs/>
                <w:color w:val="000000"/>
                <w:sz w:val="22"/>
                <w:szCs w:val="22"/>
              </w:rPr>
              <w:t>,</w:t>
            </w:r>
            <w:r w:rsidR="00A963B4">
              <w:rPr>
                <w:rFonts w:asciiTheme="minorHAnsi" w:hAnsiTheme="minorHAnsi"/>
                <w:bCs/>
                <w:color w:val="000000"/>
                <w:sz w:val="22"/>
                <w:szCs w:val="22"/>
              </w:rPr>
              <w:t>1 bis 4,0 l/100 km</w:t>
            </w:r>
          </w:p>
          <w:p w14:paraId="52502026" w14:textId="236E919C" w:rsidR="008B3DC1" w:rsidRPr="00634803" w:rsidRDefault="00687CFC" w:rsidP="008B3DC1">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eTSI mit 48V</w:t>
            </w:r>
            <w:r w:rsidR="008B3DC1" w:rsidRPr="00634803">
              <w:rPr>
                <w:rFonts w:asciiTheme="minorHAnsi" w:hAnsiTheme="minorHAnsi"/>
                <w:b/>
                <w:bCs/>
                <w:color w:val="000000"/>
                <w:sz w:val="22"/>
                <w:szCs w:val="22"/>
              </w:rPr>
              <w:t xml:space="preserve">. </w:t>
            </w:r>
            <w:r w:rsidR="0052600C" w:rsidRPr="0052600C">
              <w:rPr>
                <w:rFonts w:asciiTheme="minorHAnsi" w:hAnsiTheme="minorHAnsi"/>
                <w:color w:val="000000"/>
                <w:sz w:val="22"/>
                <w:szCs w:val="22"/>
              </w:rPr>
              <w:t>81 kW</w:t>
            </w:r>
            <w:r w:rsidR="00F265D5">
              <w:rPr>
                <w:rFonts w:asciiTheme="minorHAnsi" w:hAnsiTheme="minorHAnsi"/>
                <w:color w:val="000000"/>
                <w:sz w:val="22"/>
                <w:szCs w:val="22"/>
                <w:vertAlign w:val="superscript"/>
              </w:rPr>
              <w:t>4</w:t>
            </w:r>
            <w:r w:rsidR="0052600C" w:rsidRPr="0052600C">
              <w:rPr>
                <w:rFonts w:asciiTheme="minorHAnsi" w:hAnsiTheme="minorHAnsi"/>
                <w:color w:val="000000"/>
                <w:sz w:val="22"/>
                <w:szCs w:val="22"/>
              </w:rPr>
              <w:t xml:space="preserve"> starker</w:t>
            </w:r>
            <w:r w:rsidR="0052600C">
              <w:rPr>
                <w:rFonts w:asciiTheme="minorHAnsi" w:hAnsiTheme="minorHAnsi"/>
                <w:b/>
                <w:bCs/>
                <w:color w:val="000000"/>
                <w:sz w:val="22"/>
                <w:szCs w:val="22"/>
              </w:rPr>
              <w:t xml:space="preserve"> </w:t>
            </w:r>
            <w:r w:rsidR="00F40BCA" w:rsidRPr="00634803">
              <w:rPr>
                <w:rFonts w:asciiTheme="minorHAnsi" w:hAnsiTheme="minorHAnsi"/>
                <w:bCs/>
                <w:color w:val="000000"/>
                <w:sz w:val="22"/>
                <w:szCs w:val="22"/>
              </w:rPr>
              <w:t xml:space="preserve">Golf Variant </w:t>
            </w:r>
            <w:r w:rsidR="00771D46">
              <w:rPr>
                <w:rFonts w:asciiTheme="minorHAnsi" w:hAnsiTheme="minorHAnsi"/>
                <w:bCs/>
                <w:color w:val="000000"/>
                <w:sz w:val="22"/>
                <w:szCs w:val="22"/>
              </w:rPr>
              <w:t xml:space="preserve">1.0 eTSI mit </w:t>
            </w:r>
            <w:r>
              <w:rPr>
                <w:rFonts w:asciiTheme="minorHAnsi" w:hAnsiTheme="minorHAnsi"/>
                <w:bCs/>
                <w:color w:val="000000"/>
                <w:sz w:val="22"/>
                <w:szCs w:val="22"/>
              </w:rPr>
              <w:t xml:space="preserve">Mild-Hybrid und </w:t>
            </w:r>
            <w:r w:rsidR="002F2B3A">
              <w:rPr>
                <w:rFonts w:asciiTheme="minorHAnsi" w:hAnsiTheme="minorHAnsi"/>
                <w:bCs/>
                <w:color w:val="000000"/>
                <w:sz w:val="22"/>
                <w:szCs w:val="22"/>
              </w:rPr>
              <w:t>7-Gang-</w:t>
            </w:r>
            <w:r w:rsidR="00771D46">
              <w:rPr>
                <w:rFonts w:asciiTheme="minorHAnsi" w:hAnsiTheme="minorHAnsi"/>
                <w:bCs/>
                <w:color w:val="000000"/>
                <w:sz w:val="22"/>
                <w:szCs w:val="22"/>
              </w:rPr>
              <w:t xml:space="preserve">DSG verbraucht </w:t>
            </w:r>
            <w:r w:rsidR="0052600C">
              <w:rPr>
                <w:rFonts w:asciiTheme="minorHAnsi" w:hAnsiTheme="minorHAnsi"/>
                <w:bCs/>
                <w:color w:val="000000"/>
                <w:sz w:val="22"/>
                <w:szCs w:val="22"/>
              </w:rPr>
              <w:t>lediglich</w:t>
            </w:r>
            <w:r w:rsidR="00771D46">
              <w:rPr>
                <w:rFonts w:asciiTheme="minorHAnsi" w:hAnsiTheme="minorHAnsi"/>
                <w:bCs/>
                <w:color w:val="000000"/>
                <w:sz w:val="22"/>
                <w:szCs w:val="22"/>
              </w:rPr>
              <w:t xml:space="preserve"> 4,5 bis 4,3 l/100 km</w:t>
            </w:r>
          </w:p>
          <w:p w14:paraId="66EE23D9" w14:textId="17471600" w:rsidR="008B3DC1" w:rsidRDefault="004B1A22" w:rsidP="008B3DC1">
            <w:pPr>
              <w:pStyle w:val="Listenabsatz"/>
              <w:numPr>
                <w:ilvl w:val="0"/>
                <w:numId w:val="34"/>
              </w:numPr>
              <w:spacing w:line="320" w:lineRule="exact"/>
              <w:rPr>
                <w:rFonts w:asciiTheme="minorHAnsi" w:hAnsiTheme="minorHAnsi"/>
                <w:bCs/>
                <w:color w:val="000000"/>
                <w:sz w:val="22"/>
                <w:szCs w:val="22"/>
              </w:rPr>
            </w:pPr>
            <w:r w:rsidRPr="00634803">
              <w:rPr>
                <w:rFonts w:asciiTheme="minorHAnsi" w:hAnsiTheme="minorHAnsi"/>
                <w:b/>
                <w:bCs/>
                <w:color w:val="000000"/>
                <w:sz w:val="22"/>
                <w:szCs w:val="22"/>
              </w:rPr>
              <w:t>Twindosing</w:t>
            </w:r>
            <w:r w:rsidR="008B3DC1" w:rsidRPr="00634803">
              <w:rPr>
                <w:rFonts w:asciiTheme="minorHAnsi" w:hAnsiTheme="minorHAnsi"/>
                <w:b/>
                <w:bCs/>
                <w:color w:val="000000"/>
                <w:sz w:val="22"/>
                <w:szCs w:val="22"/>
              </w:rPr>
              <w:t xml:space="preserve">. </w:t>
            </w:r>
            <w:r w:rsidRPr="00634803">
              <w:rPr>
                <w:rFonts w:asciiTheme="minorHAnsi" w:hAnsiTheme="minorHAnsi"/>
                <w:bCs/>
                <w:color w:val="000000"/>
                <w:sz w:val="22"/>
                <w:szCs w:val="22"/>
              </w:rPr>
              <w:t>Alle Turbodiesel</w:t>
            </w:r>
            <w:r w:rsidR="003F480C" w:rsidRPr="00634803">
              <w:rPr>
                <w:rFonts w:asciiTheme="minorHAnsi" w:hAnsiTheme="minorHAnsi"/>
                <w:bCs/>
                <w:color w:val="000000"/>
                <w:sz w:val="22"/>
                <w:szCs w:val="22"/>
              </w:rPr>
              <w:t>modelle verfügen über zwei SCR-Katalysatoren, die signifikant die NOx-Emissionen reduzieren</w:t>
            </w:r>
          </w:p>
          <w:p w14:paraId="7C8D704D" w14:textId="68E0989D" w:rsidR="00A33E86" w:rsidRPr="00445921" w:rsidRDefault="00A33E86" w:rsidP="00A33E86">
            <w:pPr>
              <w:pStyle w:val="Listenabsatz"/>
              <w:numPr>
                <w:ilvl w:val="0"/>
                <w:numId w:val="34"/>
              </w:numPr>
              <w:spacing w:line="320" w:lineRule="exact"/>
              <w:rPr>
                <w:rFonts w:asciiTheme="minorHAnsi" w:hAnsiTheme="minorHAnsi"/>
                <w:bCs/>
                <w:color w:val="000000"/>
                <w:sz w:val="22"/>
                <w:szCs w:val="22"/>
              </w:rPr>
            </w:pPr>
            <w:r w:rsidRPr="00634803">
              <w:rPr>
                <w:rFonts w:asciiTheme="minorHAnsi" w:hAnsiTheme="minorHAnsi"/>
                <w:b/>
                <w:bCs/>
                <w:color w:val="000000"/>
                <w:sz w:val="22"/>
                <w:szCs w:val="22"/>
              </w:rPr>
              <w:t xml:space="preserve">Vernetzt. </w:t>
            </w:r>
            <w:r w:rsidRPr="00634803">
              <w:rPr>
                <w:rFonts w:asciiTheme="minorHAnsi" w:hAnsiTheme="minorHAnsi"/>
                <w:bCs/>
                <w:color w:val="000000"/>
                <w:sz w:val="22"/>
                <w:szCs w:val="22"/>
              </w:rPr>
              <w:t xml:space="preserve">Alle Golf Variant haben </w:t>
            </w:r>
            <w:r>
              <w:rPr>
                <w:rFonts w:asciiTheme="minorHAnsi" w:hAnsiTheme="minorHAnsi"/>
                <w:bCs/>
                <w:color w:val="000000"/>
                <w:sz w:val="22"/>
                <w:szCs w:val="22"/>
              </w:rPr>
              <w:t xml:space="preserve">ohne Aufpreis ein </w:t>
            </w:r>
            <w:r w:rsidR="00734E89">
              <w:rPr>
                <w:rFonts w:asciiTheme="minorHAnsi" w:hAnsiTheme="minorHAnsi"/>
                <w:bCs/>
                <w:color w:val="000000"/>
                <w:sz w:val="22"/>
                <w:szCs w:val="22"/>
              </w:rPr>
              <w:t>Navigationss</w:t>
            </w:r>
            <w:r w:rsidRPr="00634803">
              <w:rPr>
                <w:rFonts w:asciiTheme="minorHAnsi" w:hAnsiTheme="minorHAnsi"/>
                <w:bCs/>
                <w:color w:val="000000"/>
                <w:sz w:val="22"/>
                <w:szCs w:val="22"/>
              </w:rPr>
              <w:t>ystem mit Zugriff auf mobile Online-Dienste an Bord</w:t>
            </w:r>
          </w:p>
          <w:p w14:paraId="58E23810" w14:textId="3694AB28" w:rsidR="008B3DC1" w:rsidRPr="00634803" w:rsidRDefault="00EF519F" w:rsidP="008B3DC1">
            <w:pPr>
              <w:pStyle w:val="Listenabsatz"/>
              <w:numPr>
                <w:ilvl w:val="0"/>
                <w:numId w:val="34"/>
              </w:numPr>
              <w:spacing w:line="320" w:lineRule="exact"/>
              <w:rPr>
                <w:rFonts w:asciiTheme="minorHAnsi" w:hAnsiTheme="minorHAnsi"/>
                <w:bCs/>
                <w:color w:val="000000"/>
                <w:sz w:val="22"/>
                <w:szCs w:val="22"/>
              </w:rPr>
            </w:pPr>
            <w:r w:rsidRPr="00634803">
              <w:rPr>
                <w:rFonts w:asciiTheme="minorHAnsi" w:hAnsiTheme="minorHAnsi"/>
                <w:b/>
                <w:bCs/>
                <w:color w:val="000000"/>
                <w:sz w:val="22"/>
                <w:szCs w:val="22"/>
              </w:rPr>
              <w:t>Sicherer</w:t>
            </w:r>
            <w:r w:rsidR="008B3DC1" w:rsidRPr="00634803">
              <w:rPr>
                <w:rFonts w:asciiTheme="minorHAnsi" w:hAnsiTheme="minorHAnsi"/>
                <w:b/>
                <w:bCs/>
                <w:color w:val="000000"/>
                <w:sz w:val="22"/>
                <w:szCs w:val="22"/>
              </w:rPr>
              <w:t xml:space="preserve">. </w:t>
            </w:r>
            <w:r w:rsidRPr="00634803">
              <w:rPr>
                <w:rFonts w:asciiTheme="minorHAnsi" w:hAnsiTheme="minorHAnsi"/>
                <w:bCs/>
                <w:color w:val="000000"/>
                <w:sz w:val="22"/>
                <w:szCs w:val="22"/>
              </w:rPr>
              <w:t xml:space="preserve">Das neue lokale Warnsystem Car2X und der neue </w:t>
            </w:r>
            <w:r w:rsidR="00796EA0">
              <w:rPr>
                <w:rFonts w:asciiTheme="minorHAnsi" w:hAnsiTheme="minorHAnsi"/>
                <w:bCs/>
                <w:color w:val="000000"/>
                <w:sz w:val="22"/>
                <w:szCs w:val="22"/>
              </w:rPr>
              <w:br/>
            </w:r>
            <w:r w:rsidRPr="00634803">
              <w:rPr>
                <w:rFonts w:asciiTheme="minorHAnsi" w:hAnsiTheme="minorHAnsi"/>
                <w:bCs/>
                <w:color w:val="000000"/>
                <w:sz w:val="22"/>
                <w:szCs w:val="22"/>
              </w:rPr>
              <w:t xml:space="preserve">Abbiegeassistent verbessern serienmäßig die Sicherheit </w:t>
            </w:r>
          </w:p>
          <w:p w14:paraId="53A2B14A" w14:textId="69C99A9D" w:rsidR="00314BD0" w:rsidRPr="00634803" w:rsidRDefault="009B413C" w:rsidP="004221A0">
            <w:pPr>
              <w:pStyle w:val="Listenabsatz"/>
              <w:numPr>
                <w:ilvl w:val="0"/>
                <w:numId w:val="34"/>
              </w:numPr>
              <w:spacing w:line="320" w:lineRule="exact"/>
              <w:rPr>
                <w:rFonts w:asciiTheme="minorHAnsi" w:hAnsiTheme="minorHAnsi"/>
                <w:bCs/>
                <w:color w:val="000000"/>
                <w:sz w:val="22"/>
                <w:szCs w:val="22"/>
              </w:rPr>
            </w:pPr>
            <w:r w:rsidRPr="00634803">
              <w:rPr>
                <w:rFonts w:asciiTheme="minorHAnsi" w:hAnsiTheme="minorHAnsi"/>
                <w:b/>
                <w:bCs/>
                <w:color w:val="000000"/>
                <w:sz w:val="22"/>
                <w:szCs w:val="22"/>
              </w:rPr>
              <w:t>Dynamischer</w:t>
            </w:r>
            <w:r w:rsidR="008B3DC1" w:rsidRPr="00634803">
              <w:rPr>
                <w:rFonts w:asciiTheme="minorHAnsi" w:hAnsiTheme="minorHAnsi"/>
                <w:b/>
                <w:bCs/>
                <w:color w:val="000000"/>
                <w:sz w:val="22"/>
                <w:szCs w:val="22"/>
              </w:rPr>
              <w:t xml:space="preserve">. </w:t>
            </w:r>
            <w:r w:rsidRPr="00634803">
              <w:rPr>
                <w:rFonts w:asciiTheme="minorHAnsi" w:hAnsiTheme="minorHAnsi"/>
                <w:bCs/>
                <w:color w:val="000000"/>
                <w:sz w:val="22"/>
                <w:szCs w:val="22"/>
              </w:rPr>
              <w:t>D</w:t>
            </w:r>
            <w:r w:rsidR="00091FE5">
              <w:rPr>
                <w:rFonts w:asciiTheme="minorHAnsi" w:hAnsiTheme="minorHAnsi"/>
                <w:bCs/>
                <w:color w:val="000000"/>
                <w:sz w:val="22"/>
                <w:szCs w:val="22"/>
              </w:rPr>
              <w:t>as</w:t>
            </w:r>
            <w:r w:rsidR="00624B5A" w:rsidRPr="00634803">
              <w:rPr>
                <w:rFonts w:asciiTheme="minorHAnsi" w:hAnsiTheme="minorHAnsi"/>
                <w:bCs/>
                <w:color w:val="000000"/>
                <w:sz w:val="22"/>
                <w:szCs w:val="22"/>
              </w:rPr>
              <w:t xml:space="preserve"> Design des Golf Variant ist mit seiner langen Dach- und kraftvollen Schulterpartie sportlicher als je zuvor</w:t>
            </w:r>
          </w:p>
        </w:tc>
      </w:tr>
    </w:tbl>
    <w:p w14:paraId="40792E2B" w14:textId="74AC56F5" w:rsidR="0049065D" w:rsidRPr="00634803" w:rsidRDefault="0049065D" w:rsidP="008B31CA">
      <w:pPr>
        <w:spacing w:after="120" w:line="360" w:lineRule="auto"/>
        <w:rPr>
          <w:rFonts w:asciiTheme="majorHAnsi" w:hAnsiTheme="majorHAnsi"/>
          <w:b/>
          <w:bCs/>
          <w:color w:val="000000"/>
          <w:szCs w:val="22"/>
        </w:rPr>
      </w:pPr>
    </w:p>
    <w:p w14:paraId="7938EF26" w14:textId="51BADB82" w:rsidR="001A3388" w:rsidRDefault="00736A9C" w:rsidP="00B300CD">
      <w:pPr>
        <w:spacing w:after="120" w:line="360" w:lineRule="auto"/>
        <w:jc w:val="both"/>
        <w:rPr>
          <w:rFonts w:asciiTheme="minorHAnsi" w:hAnsiTheme="minorHAnsi"/>
          <w:color w:val="000000"/>
          <w:szCs w:val="22"/>
        </w:rPr>
      </w:pPr>
      <w:r w:rsidRPr="00634803">
        <w:rPr>
          <w:rFonts w:asciiTheme="minorHAnsi" w:hAnsiTheme="minorHAnsi"/>
          <w:b/>
          <w:color w:val="000000"/>
          <w:szCs w:val="22"/>
        </w:rPr>
        <w:t xml:space="preserve">Wolfsburg, </w:t>
      </w:r>
      <w:r w:rsidR="000E7355">
        <w:rPr>
          <w:rFonts w:asciiTheme="minorHAnsi" w:hAnsiTheme="minorHAnsi"/>
          <w:b/>
          <w:color w:val="000000"/>
          <w:szCs w:val="22"/>
        </w:rPr>
        <w:t>November</w:t>
      </w:r>
      <w:r w:rsidR="000E7355" w:rsidRPr="00634803">
        <w:rPr>
          <w:rFonts w:asciiTheme="minorHAnsi" w:hAnsiTheme="minorHAnsi"/>
          <w:b/>
          <w:color w:val="000000"/>
          <w:szCs w:val="22"/>
        </w:rPr>
        <w:t xml:space="preserve"> </w:t>
      </w:r>
      <w:r w:rsidRPr="00634803">
        <w:rPr>
          <w:rFonts w:asciiTheme="minorHAnsi" w:hAnsiTheme="minorHAnsi"/>
          <w:b/>
          <w:color w:val="000000"/>
          <w:szCs w:val="22"/>
        </w:rPr>
        <w:t>2020</w:t>
      </w:r>
      <w:r w:rsidRPr="00634803">
        <w:rPr>
          <w:rFonts w:asciiTheme="minorHAnsi" w:hAnsiTheme="minorHAnsi"/>
          <w:color w:val="000000"/>
          <w:szCs w:val="22"/>
        </w:rPr>
        <w:t xml:space="preserve">. </w:t>
      </w:r>
      <w:r w:rsidR="00C629AE" w:rsidRPr="00634803">
        <w:rPr>
          <w:rFonts w:asciiTheme="minorHAnsi" w:hAnsiTheme="minorHAnsi"/>
          <w:color w:val="000000"/>
          <w:szCs w:val="22"/>
        </w:rPr>
        <w:t xml:space="preserve">Volkswagen </w:t>
      </w:r>
      <w:r w:rsidR="003541DD">
        <w:rPr>
          <w:rFonts w:asciiTheme="minorHAnsi" w:hAnsiTheme="minorHAnsi"/>
          <w:color w:val="000000"/>
          <w:szCs w:val="22"/>
        </w:rPr>
        <w:t xml:space="preserve">baut das Modellspektrum der achten Golf Generation weiter aus. </w:t>
      </w:r>
      <w:r w:rsidR="0018781F">
        <w:rPr>
          <w:rFonts w:asciiTheme="minorHAnsi" w:hAnsiTheme="minorHAnsi"/>
          <w:color w:val="000000"/>
          <w:szCs w:val="22"/>
        </w:rPr>
        <w:t xml:space="preserve">Nach dem Viertürer folgt </w:t>
      </w:r>
      <w:r w:rsidR="009B139B">
        <w:rPr>
          <w:rFonts w:asciiTheme="minorHAnsi" w:hAnsiTheme="minorHAnsi"/>
          <w:color w:val="000000"/>
          <w:szCs w:val="22"/>
        </w:rPr>
        <w:t xml:space="preserve">nun </w:t>
      </w:r>
      <w:r w:rsidR="0018781F">
        <w:rPr>
          <w:rFonts w:asciiTheme="minorHAnsi" w:hAnsiTheme="minorHAnsi"/>
          <w:color w:val="000000"/>
          <w:szCs w:val="22"/>
        </w:rPr>
        <w:t xml:space="preserve">die zweite Karosserieversion: der </w:t>
      </w:r>
      <w:r w:rsidR="00C629AE" w:rsidRPr="00634803">
        <w:rPr>
          <w:rFonts w:asciiTheme="minorHAnsi" w:hAnsiTheme="minorHAnsi"/>
          <w:color w:val="000000"/>
          <w:szCs w:val="22"/>
        </w:rPr>
        <w:t>komplett neue Golf Variant</w:t>
      </w:r>
      <w:r w:rsidR="006320F2" w:rsidRPr="00634803">
        <w:rPr>
          <w:rFonts w:asciiTheme="minorHAnsi" w:hAnsiTheme="minorHAnsi"/>
          <w:color w:val="000000"/>
          <w:szCs w:val="22"/>
        </w:rPr>
        <w:t>.</w:t>
      </w:r>
      <w:r w:rsidR="00527739" w:rsidRPr="00634803">
        <w:rPr>
          <w:rFonts w:asciiTheme="minorHAnsi" w:hAnsiTheme="minorHAnsi"/>
          <w:color w:val="000000"/>
          <w:szCs w:val="22"/>
        </w:rPr>
        <w:t xml:space="preserve"> </w:t>
      </w:r>
      <w:r w:rsidR="00E8538C">
        <w:rPr>
          <w:rFonts w:asciiTheme="minorHAnsi" w:hAnsiTheme="minorHAnsi"/>
          <w:color w:val="000000"/>
          <w:szCs w:val="22"/>
        </w:rPr>
        <w:t xml:space="preserve">Erstmals 1992 mit der dritten Generation des Golf vorgestellt, </w:t>
      </w:r>
      <w:r w:rsidR="00565460">
        <w:rPr>
          <w:rFonts w:asciiTheme="minorHAnsi" w:hAnsiTheme="minorHAnsi"/>
          <w:color w:val="000000"/>
          <w:szCs w:val="22"/>
        </w:rPr>
        <w:t xml:space="preserve">wurde der Variant schnell ein Erfolgsmodell, das mit </w:t>
      </w:r>
      <w:r w:rsidR="002B2F24">
        <w:rPr>
          <w:rFonts w:asciiTheme="minorHAnsi" w:hAnsiTheme="minorHAnsi"/>
          <w:color w:val="000000"/>
          <w:szCs w:val="22"/>
        </w:rPr>
        <w:t xml:space="preserve">seinem Plus an </w:t>
      </w:r>
      <w:r w:rsidR="00565460">
        <w:rPr>
          <w:rFonts w:asciiTheme="minorHAnsi" w:hAnsiTheme="minorHAnsi"/>
          <w:color w:val="000000"/>
          <w:szCs w:val="22"/>
        </w:rPr>
        <w:t xml:space="preserve">Raum und Variabilität bis heute mehr als drei Millionen Autofahrer </w:t>
      </w:r>
      <w:r w:rsidR="00D34FEE">
        <w:rPr>
          <w:rFonts w:asciiTheme="minorHAnsi" w:hAnsiTheme="minorHAnsi"/>
          <w:color w:val="000000"/>
          <w:szCs w:val="22"/>
        </w:rPr>
        <w:t xml:space="preserve">in aller Welt </w:t>
      </w:r>
      <w:r w:rsidR="00565460">
        <w:rPr>
          <w:rFonts w:asciiTheme="minorHAnsi" w:hAnsiTheme="minorHAnsi"/>
          <w:color w:val="000000"/>
          <w:szCs w:val="22"/>
        </w:rPr>
        <w:t xml:space="preserve">überzeugte. </w:t>
      </w:r>
      <w:r w:rsidR="00562E60">
        <w:rPr>
          <w:rFonts w:asciiTheme="minorHAnsi" w:hAnsiTheme="minorHAnsi"/>
          <w:color w:val="000000"/>
          <w:szCs w:val="22"/>
        </w:rPr>
        <w:t>Jetzt bringt Volkswagen einen</w:t>
      </w:r>
      <w:r w:rsidR="00D34FEE">
        <w:rPr>
          <w:rFonts w:asciiTheme="minorHAnsi" w:hAnsiTheme="minorHAnsi"/>
          <w:color w:val="000000"/>
          <w:szCs w:val="22"/>
        </w:rPr>
        <w:t xml:space="preserve"> Golf Variant</w:t>
      </w:r>
      <w:r w:rsidR="00562E60">
        <w:rPr>
          <w:rFonts w:asciiTheme="minorHAnsi" w:hAnsiTheme="minorHAnsi"/>
          <w:color w:val="000000"/>
          <w:szCs w:val="22"/>
        </w:rPr>
        <w:t xml:space="preserve"> auf den Markt</w:t>
      </w:r>
      <w:r w:rsidR="00D34FEE">
        <w:rPr>
          <w:rFonts w:asciiTheme="minorHAnsi" w:hAnsiTheme="minorHAnsi"/>
          <w:color w:val="000000"/>
          <w:szCs w:val="22"/>
        </w:rPr>
        <w:t xml:space="preserve">, </w:t>
      </w:r>
      <w:r w:rsidR="007079DB">
        <w:rPr>
          <w:rFonts w:asciiTheme="minorHAnsi" w:hAnsiTheme="minorHAnsi"/>
          <w:color w:val="000000"/>
          <w:szCs w:val="22"/>
        </w:rPr>
        <w:t xml:space="preserve">der das Segment der kompakten Raumriesen mit einer </w:t>
      </w:r>
      <w:r w:rsidR="00ED5B25">
        <w:rPr>
          <w:rFonts w:asciiTheme="minorHAnsi" w:hAnsiTheme="minorHAnsi"/>
          <w:color w:val="000000"/>
          <w:szCs w:val="22"/>
        </w:rPr>
        <w:t>neue</w:t>
      </w:r>
      <w:r w:rsidR="007079DB">
        <w:rPr>
          <w:rFonts w:asciiTheme="minorHAnsi" w:hAnsiTheme="minorHAnsi"/>
          <w:color w:val="000000"/>
          <w:szCs w:val="22"/>
        </w:rPr>
        <w:t>n</w:t>
      </w:r>
      <w:r w:rsidR="00ED5B25">
        <w:rPr>
          <w:rFonts w:asciiTheme="minorHAnsi" w:hAnsiTheme="minorHAnsi"/>
          <w:color w:val="000000"/>
          <w:szCs w:val="22"/>
        </w:rPr>
        <w:t xml:space="preserve"> </w:t>
      </w:r>
      <w:r w:rsidR="007079DB">
        <w:rPr>
          <w:rFonts w:asciiTheme="minorHAnsi" w:hAnsiTheme="minorHAnsi"/>
          <w:color w:val="000000"/>
          <w:szCs w:val="22"/>
        </w:rPr>
        <w:t>Designd</w:t>
      </w:r>
      <w:r w:rsidR="00D34FEE">
        <w:rPr>
          <w:rFonts w:asciiTheme="minorHAnsi" w:hAnsiTheme="minorHAnsi"/>
          <w:color w:val="000000"/>
          <w:szCs w:val="22"/>
        </w:rPr>
        <w:t xml:space="preserve">ynamik </w:t>
      </w:r>
      <w:r w:rsidR="007079DB">
        <w:rPr>
          <w:rFonts w:asciiTheme="minorHAnsi" w:hAnsiTheme="minorHAnsi"/>
          <w:color w:val="000000"/>
          <w:szCs w:val="22"/>
        </w:rPr>
        <w:t>auflä</w:t>
      </w:r>
      <w:r w:rsidR="00AE14B1">
        <w:rPr>
          <w:rFonts w:asciiTheme="minorHAnsi" w:hAnsiTheme="minorHAnsi"/>
          <w:color w:val="000000"/>
          <w:szCs w:val="22"/>
        </w:rPr>
        <w:t>dt</w:t>
      </w:r>
      <w:r w:rsidR="00D34FEE">
        <w:rPr>
          <w:rFonts w:asciiTheme="minorHAnsi" w:hAnsiTheme="minorHAnsi"/>
          <w:color w:val="000000"/>
          <w:szCs w:val="22"/>
        </w:rPr>
        <w:t xml:space="preserve">. </w:t>
      </w:r>
      <w:r w:rsidR="00965C9D">
        <w:rPr>
          <w:rFonts w:asciiTheme="minorHAnsi" w:hAnsiTheme="minorHAnsi"/>
          <w:color w:val="000000"/>
          <w:szCs w:val="22"/>
        </w:rPr>
        <w:t>Fakt ist:</w:t>
      </w:r>
      <w:r w:rsidR="00375056">
        <w:rPr>
          <w:rFonts w:asciiTheme="minorHAnsi" w:hAnsiTheme="minorHAnsi"/>
          <w:color w:val="000000"/>
          <w:szCs w:val="22"/>
        </w:rPr>
        <w:t xml:space="preserve"> </w:t>
      </w:r>
      <w:r w:rsidR="00965C9D">
        <w:rPr>
          <w:rFonts w:asciiTheme="minorHAnsi" w:hAnsiTheme="minorHAnsi"/>
          <w:color w:val="000000"/>
          <w:szCs w:val="22"/>
        </w:rPr>
        <w:t>D</w:t>
      </w:r>
      <w:r w:rsidR="00375056">
        <w:rPr>
          <w:rFonts w:asciiTheme="minorHAnsi" w:hAnsiTheme="minorHAnsi"/>
          <w:color w:val="000000"/>
          <w:szCs w:val="22"/>
        </w:rPr>
        <w:t xml:space="preserve">er </w:t>
      </w:r>
      <w:r w:rsidR="00C84B09">
        <w:rPr>
          <w:rFonts w:asciiTheme="minorHAnsi" w:hAnsiTheme="minorHAnsi"/>
          <w:color w:val="000000"/>
          <w:szCs w:val="22"/>
        </w:rPr>
        <w:t>nun vorgestellte</w:t>
      </w:r>
      <w:r w:rsidR="00375056">
        <w:rPr>
          <w:rFonts w:asciiTheme="minorHAnsi" w:hAnsiTheme="minorHAnsi"/>
          <w:color w:val="000000"/>
          <w:szCs w:val="22"/>
        </w:rPr>
        <w:t xml:space="preserve"> Golf Variant zeigt eine Linienführung, die durch </w:t>
      </w:r>
      <w:r w:rsidR="0093599B">
        <w:rPr>
          <w:rFonts w:asciiTheme="minorHAnsi" w:hAnsiTheme="minorHAnsi"/>
          <w:color w:val="000000"/>
          <w:szCs w:val="22"/>
        </w:rPr>
        <w:t xml:space="preserve">maximale Aerodynamik, eine unverwechselbare Frontpartie </w:t>
      </w:r>
      <w:r w:rsidR="00FF0964">
        <w:rPr>
          <w:rFonts w:asciiTheme="minorHAnsi" w:hAnsiTheme="minorHAnsi"/>
          <w:color w:val="000000"/>
          <w:szCs w:val="22"/>
        </w:rPr>
        <w:t xml:space="preserve">und </w:t>
      </w:r>
      <w:r w:rsidR="00375056">
        <w:rPr>
          <w:rFonts w:asciiTheme="minorHAnsi" w:hAnsiTheme="minorHAnsi"/>
          <w:color w:val="000000"/>
          <w:szCs w:val="22"/>
        </w:rPr>
        <w:t xml:space="preserve">eine kraftvolle Schulterpartie </w:t>
      </w:r>
      <w:r w:rsidR="004E4F8E">
        <w:rPr>
          <w:rFonts w:asciiTheme="minorHAnsi" w:hAnsiTheme="minorHAnsi"/>
          <w:color w:val="000000"/>
          <w:szCs w:val="22"/>
        </w:rPr>
        <w:t xml:space="preserve">im Stile eines Shooting Brakes </w:t>
      </w:r>
      <w:r w:rsidR="00375056">
        <w:rPr>
          <w:rFonts w:asciiTheme="minorHAnsi" w:hAnsiTheme="minorHAnsi"/>
          <w:color w:val="000000"/>
          <w:szCs w:val="22"/>
        </w:rPr>
        <w:t>geprägt ist</w:t>
      </w:r>
      <w:r w:rsidR="0093599B">
        <w:rPr>
          <w:rFonts w:asciiTheme="minorHAnsi" w:hAnsiTheme="minorHAnsi"/>
          <w:color w:val="000000"/>
          <w:szCs w:val="22"/>
        </w:rPr>
        <w:t xml:space="preserve">. Trotz dieser neuen Sportlichkeit bleibt der </w:t>
      </w:r>
      <w:r w:rsidR="004F5BA7">
        <w:rPr>
          <w:rFonts w:asciiTheme="minorHAnsi" w:hAnsiTheme="minorHAnsi"/>
          <w:color w:val="000000"/>
          <w:szCs w:val="22"/>
        </w:rPr>
        <w:t xml:space="preserve">Volkswagen ein konsequentes Multifunktionstool mit jeder Menge Platz: </w:t>
      </w:r>
      <w:r w:rsidR="00FD5E7C">
        <w:rPr>
          <w:rFonts w:asciiTheme="minorHAnsi" w:hAnsiTheme="minorHAnsi"/>
          <w:color w:val="000000"/>
          <w:szCs w:val="22"/>
        </w:rPr>
        <w:t>D</w:t>
      </w:r>
      <w:r w:rsidR="0064208D">
        <w:rPr>
          <w:rFonts w:asciiTheme="minorHAnsi" w:hAnsiTheme="minorHAnsi"/>
          <w:color w:val="000000"/>
          <w:szCs w:val="22"/>
        </w:rPr>
        <w:t xml:space="preserve">er neue Golf Variant bietet mit bis zu 1.642 Litern Kofferraumvolumen und deutlich </w:t>
      </w:r>
      <w:r w:rsidR="00CB632F">
        <w:rPr>
          <w:rFonts w:asciiTheme="minorHAnsi" w:hAnsiTheme="minorHAnsi"/>
          <w:color w:val="000000"/>
          <w:szCs w:val="22"/>
        </w:rPr>
        <w:t>erweiterter</w:t>
      </w:r>
      <w:r w:rsidR="0064208D">
        <w:rPr>
          <w:rFonts w:asciiTheme="minorHAnsi" w:hAnsiTheme="minorHAnsi"/>
          <w:color w:val="000000"/>
          <w:szCs w:val="22"/>
        </w:rPr>
        <w:t xml:space="preserve"> Beinfrei</w:t>
      </w:r>
      <w:r w:rsidR="00E61980">
        <w:rPr>
          <w:rFonts w:asciiTheme="minorHAnsi" w:hAnsiTheme="minorHAnsi"/>
          <w:color w:val="000000"/>
          <w:szCs w:val="22"/>
        </w:rPr>
        <w:t>hei</w:t>
      </w:r>
      <w:r w:rsidR="0064208D">
        <w:rPr>
          <w:rFonts w:asciiTheme="minorHAnsi" w:hAnsiTheme="minorHAnsi"/>
          <w:color w:val="000000"/>
          <w:szCs w:val="22"/>
        </w:rPr>
        <w:t xml:space="preserve">t im Fond noch mehr </w:t>
      </w:r>
      <w:r w:rsidR="00376735">
        <w:rPr>
          <w:rFonts w:asciiTheme="minorHAnsi" w:hAnsiTheme="minorHAnsi"/>
          <w:color w:val="000000"/>
          <w:szCs w:val="22"/>
        </w:rPr>
        <w:t>Variabilität und Komfort</w:t>
      </w:r>
      <w:r w:rsidR="0064208D">
        <w:rPr>
          <w:rFonts w:asciiTheme="minorHAnsi" w:hAnsiTheme="minorHAnsi"/>
          <w:color w:val="000000"/>
          <w:szCs w:val="22"/>
        </w:rPr>
        <w:t xml:space="preserve"> als sein Vorgänger. </w:t>
      </w:r>
    </w:p>
    <w:p w14:paraId="35CE5EC5" w14:textId="459ABFD1" w:rsidR="00696386" w:rsidRDefault="00696386"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Drei</w:t>
      </w:r>
      <w:r w:rsidR="001A3388" w:rsidRPr="00151807">
        <w:rPr>
          <w:rFonts w:asciiTheme="minorHAnsi" w:hAnsiTheme="minorHAnsi"/>
          <w:b/>
          <w:bCs/>
          <w:color w:val="000000"/>
          <w:szCs w:val="22"/>
        </w:rPr>
        <w:t xml:space="preserve"> sparsam</w:t>
      </w:r>
      <w:r>
        <w:rPr>
          <w:rFonts w:asciiTheme="minorHAnsi" w:hAnsiTheme="minorHAnsi"/>
          <w:b/>
          <w:bCs/>
          <w:color w:val="000000"/>
          <w:szCs w:val="22"/>
        </w:rPr>
        <w:t>e Motoren zum Start</w:t>
      </w:r>
      <w:r w:rsidR="001A3388" w:rsidRPr="00151807">
        <w:rPr>
          <w:rFonts w:asciiTheme="minorHAnsi" w:hAnsiTheme="minorHAnsi"/>
          <w:b/>
          <w:bCs/>
          <w:color w:val="000000"/>
          <w:szCs w:val="22"/>
        </w:rPr>
        <w:t>.</w:t>
      </w:r>
      <w:r w:rsidR="001A3388">
        <w:rPr>
          <w:rFonts w:asciiTheme="minorHAnsi" w:hAnsiTheme="minorHAnsi"/>
          <w:color w:val="000000"/>
          <w:szCs w:val="22"/>
        </w:rPr>
        <w:t xml:space="preserve"> </w:t>
      </w:r>
      <w:r w:rsidR="00E417D6">
        <w:rPr>
          <w:rFonts w:asciiTheme="minorHAnsi" w:hAnsiTheme="minorHAnsi"/>
          <w:color w:val="000000"/>
          <w:szCs w:val="22"/>
        </w:rPr>
        <w:t xml:space="preserve">Dank neuer Motoren und </w:t>
      </w:r>
      <w:r w:rsidR="001C3A19">
        <w:rPr>
          <w:rFonts w:asciiTheme="minorHAnsi" w:hAnsiTheme="minorHAnsi"/>
          <w:color w:val="000000"/>
          <w:szCs w:val="22"/>
        </w:rPr>
        <w:t>d</w:t>
      </w:r>
      <w:r w:rsidR="00E417D6">
        <w:rPr>
          <w:rFonts w:asciiTheme="minorHAnsi" w:hAnsiTheme="minorHAnsi"/>
          <w:color w:val="000000"/>
          <w:szCs w:val="22"/>
        </w:rPr>
        <w:t xml:space="preserve">em aerodynamischen Design </w:t>
      </w:r>
      <w:r w:rsidR="00885A3C">
        <w:rPr>
          <w:rFonts w:asciiTheme="minorHAnsi" w:hAnsiTheme="minorHAnsi"/>
          <w:color w:val="000000"/>
          <w:szCs w:val="22"/>
        </w:rPr>
        <w:t xml:space="preserve">verbesserten sich </w:t>
      </w:r>
      <w:r w:rsidR="00151807">
        <w:rPr>
          <w:rFonts w:asciiTheme="minorHAnsi" w:hAnsiTheme="minorHAnsi"/>
          <w:color w:val="000000"/>
          <w:szCs w:val="22"/>
        </w:rPr>
        <w:t>auch</w:t>
      </w:r>
      <w:r w:rsidR="00885A3C">
        <w:rPr>
          <w:rFonts w:asciiTheme="minorHAnsi" w:hAnsiTheme="minorHAnsi"/>
          <w:color w:val="000000"/>
          <w:szCs w:val="22"/>
        </w:rPr>
        <w:t xml:space="preserve"> die Fahrleistungen und Verbrauch</w:t>
      </w:r>
      <w:r w:rsidR="00A06B5C">
        <w:rPr>
          <w:rFonts w:asciiTheme="minorHAnsi" w:hAnsiTheme="minorHAnsi"/>
          <w:color w:val="000000"/>
          <w:szCs w:val="22"/>
        </w:rPr>
        <w:t>swerte</w:t>
      </w:r>
      <w:r w:rsidR="00885A3C">
        <w:rPr>
          <w:rFonts w:asciiTheme="minorHAnsi" w:hAnsiTheme="minorHAnsi"/>
          <w:color w:val="000000"/>
          <w:szCs w:val="22"/>
        </w:rPr>
        <w:t xml:space="preserve">. </w:t>
      </w:r>
      <w:r w:rsidR="003343E4">
        <w:rPr>
          <w:rFonts w:asciiTheme="minorHAnsi" w:hAnsiTheme="minorHAnsi"/>
          <w:color w:val="000000"/>
          <w:szCs w:val="22"/>
        </w:rPr>
        <w:t xml:space="preserve">Zur Markteinführung in diesem November startet der Golf Variant </w:t>
      </w:r>
      <w:r w:rsidR="000C07F9">
        <w:rPr>
          <w:rFonts w:asciiTheme="minorHAnsi" w:hAnsiTheme="minorHAnsi"/>
          <w:color w:val="000000"/>
          <w:szCs w:val="22"/>
        </w:rPr>
        <w:t xml:space="preserve">erstmals </w:t>
      </w:r>
      <w:r w:rsidR="00A06B5C">
        <w:rPr>
          <w:rFonts w:asciiTheme="minorHAnsi" w:hAnsiTheme="minorHAnsi"/>
          <w:color w:val="000000"/>
          <w:szCs w:val="22"/>
        </w:rPr>
        <w:t xml:space="preserve">mit </w:t>
      </w:r>
      <w:r w:rsidR="003343E4">
        <w:rPr>
          <w:rFonts w:asciiTheme="minorHAnsi" w:hAnsiTheme="minorHAnsi"/>
          <w:color w:val="000000"/>
          <w:szCs w:val="22"/>
        </w:rPr>
        <w:t xml:space="preserve">einem Mild-Hybrid (eTSI </w:t>
      </w:r>
      <w:r w:rsidR="00210A51">
        <w:rPr>
          <w:rFonts w:asciiTheme="minorHAnsi" w:hAnsiTheme="minorHAnsi"/>
          <w:color w:val="000000"/>
          <w:szCs w:val="22"/>
        </w:rPr>
        <w:t xml:space="preserve">mit </w:t>
      </w:r>
      <w:r w:rsidR="00E24256">
        <w:rPr>
          <w:rFonts w:asciiTheme="minorHAnsi" w:hAnsiTheme="minorHAnsi"/>
          <w:color w:val="000000"/>
          <w:szCs w:val="22"/>
        </w:rPr>
        <w:t xml:space="preserve">81 kW / 110 PS und </w:t>
      </w:r>
      <w:r w:rsidR="003343E4">
        <w:rPr>
          <w:rFonts w:asciiTheme="minorHAnsi" w:hAnsiTheme="minorHAnsi"/>
          <w:color w:val="000000"/>
          <w:szCs w:val="22"/>
        </w:rPr>
        <w:t>48-Volt-Technik) und zwei Twindosing-</w:t>
      </w:r>
      <w:r w:rsidR="000F0499">
        <w:rPr>
          <w:rFonts w:asciiTheme="minorHAnsi" w:hAnsiTheme="minorHAnsi"/>
          <w:color w:val="000000"/>
          <w:szCs w:val="22"/>
        </w:rPr>
        <w:t>Turbodiesel</w:t>
      </w:r>
      <w:r w:rsidR="00C37085">
        <w:rPr>
          <w:rFonts w:asciiTheme="minorHAnsi" w:hAnsiTheme="minorHAnsi"/>
          <w:color w:val="000000"/>
          <w:szCs w:val="22"/>
        </w:rPr>
        <w:t>motoren</w:t>
      </w:r>
      <w:r w:rsidR="000F0499">
        <w:rPr>
          <w:rFonts w:asciiTheme="minorHAnsi" w:hAnsiTheme="minorHAnsi"/>
          <w:color w:val="000000"/>
          <w:szCs w:val="22"/>
        </w:rPr>
        <w:t xml:space="preserve"> (</w:t>
      </w:r>
      <w:r w:rsidR="003343E4">
        <w:rPr>
          <w:rFonts w:asciiTheme="minorHAnsi" w:hAnsiTheme="minorHAnsi"/>
          <w:color w:val="000000"/>
          <w:szCs w:val="22"/>
        </w:rPr>
        <w:t>TDI</w:t>
      </w:r>
      <w:r w:rsidR="00E24256">
        <w:rPr>
          <w:rFonts w:asciiTheme="minorHAnsi" w:hAnsiTheme="minorHAnsi"/>
          <w:color w:val="000000"/>
          <w:szCs w:val="22"/>
        </w:rPr>
        <w:t xml:space="preserve"> mit 85 kW / 115 PS und 110 kW / 150 PS</w:t>
      </w:r>
      <w:r w:rsidR="000F0499">
        <w:rPr>
          <w:rFonts w:asciiTheme="minorHAnsi" w:hAnsiTheme="minorHAnsi"/>
          <w:color w:val="000000"/>
          <w:szCs w:val="22"/>
        </w:rPr>
        <w:t>)</w:t>
      </w:r>
      <w:r w:rsidR="00A06B5C">
        <w:rPr>
          <w:rFonts w:asciiTheme="minorHAnsi" w:hAnsiTheme="minorHAnsi"/>
          <w:color w:val="000000"/>
          <w:szCs w:val="22"/>
        </w:rPr>
        <w:t xml:space="preserve"> durch</w:t>
      </w:r>
      <w:r w:rsidR="003343E4">
        <w:rPr>
          <w:rFonts w:asciiTheme="minorHAnsi" w:hAnsiTheme="minorHAnsi"/>
          <w:color w:val="000000"/>
          <w:szCs w:val="22"/>
        </w:rPr>
        <w:t xml:space="preserve">. </w:t>
      </w:r>
      <w:r w:rsidR="00943640">
        <w:rPr>
          <w:rFonts w:asciiTheme="minorHAnsi" w:hAnsiTheme="minorHAnsi"/>
          <w:color w:val="000000"/>
          <w:szCs w:val="22"/>
        </w:rPr>
        <w:t xml:space="preserve">Alle Motoren </w:t>
      </w:r>
      <w:r w:rsidR="003343E4">
        <w:rPr>
          <w:rFonts w:asciiTheme="minorHAnsi" w:hAnsiTheme="minorHAnsi"/>
          <w:color w:val="000000"/>
          <w:szCs w:val="22"/>
        </w:rPr>
        <w:t>sind ebenso sparsam wie kraftvoll</w:t>
      </w:r>
      <w:r w:rsidR="00487D0A">
        <w:rPr>
          <w:rFonts w:asciiTheme="minorHAnsi" w:hAnsiTheme="minorHAnsi"/>
          <w:color w:val="000000"/>
          <w:szCs w:val="22"/>
        </w:rPr>
        <w:t xml:space="preserve"> und erfüllen die neueste Abgasnorm Euro 6d-ISC-FCM.</w:t>
      </w:r>
      <w:r w:rsidR="00E24256">
        <w:rPr>
          <w:rFonts w:asciiTheme="minorHAnsi" w:hAnsiTheme="minorHAnsi"/>
          <w:color w:val="000000"/>
          <w:szCs w:val="22"/>
        </w:rPr>
        <w:t xml:space="preserve"> Folgen werden </w:t>
      </w:r>
      <w:r w:rsidR="00C4667C">
        <w:rPr>
          <w:rFonts w:asciiTheme="minorHAnsi" w:hAnsiTheme="minorHAnsi"/>
          <w:color w:val="000000"/>
          <w:szCs w:val="22"/>
        </w:rPr>
        <w:t>drei</w:t>
      </w:r>
      <w:r w:rsidR="000978BB">
        <w:rPr>
          <w:rFonts w:asciiTheme="minorHAnsi" w:hAnsiTheme="minorHAnsi"/>
          <w:color w:val="000000"/>
          <w:szCs w:val="22"/>
        </w:rPr>
        <w:t xml:space="preserve"> </w:t>
      </w:r>
      <w:r w:rsidR="00E24256">
        <w:rPr>
          <w:rFonts w:asciiTheme="minorHAnsi" w:hAnsiTheme="minorHAnsi"/>
          <w:color w:val="000000"/>
          <w:szCs w:val="22"/>
        </w:rPr>
        <w:t xml:space="preserve">Benziner mit </w:t>
      </w:r>
      <w:r w:rsidR="00C4667C">
        <w:rPr>
          <w:rFonts w:asciiTheme="minorHAnsi" w:hAnsiTheme="minorHAnsi"/>
          <w:color w:val="000000"/>
          <w:szCs w:val="22"/>
        </w:rPr>
        <w:t>66 kW (90 PS)</w:t>
      </w:r>
      <w:r w:rsidR="00252AF9" w:rsidRPr="00C56F97">
        <w:rPr>
          <w:rFonts w:asciiTheme="minorHAnsi" w:hAnsiTheme="minorHAnsi"/>
          <w:color w:val="000000"/>
          <w:szCs w:val="22"/>
          <w:vertAlign w:val="superscript"/>
        </w:rPr>
        <w:t>1</w:t>
      </w:r>
      <w:r w:rsidR="00C4667C">
        <w:rPr>
          <w:rFonts w:asciiTheme="minorHAnsi" w:hAnsiTheme="minorHAnsi"/>
          <w:color w:val="000000"/>
          <w:szCs w:val="22"/>
        </w:rPr>
        <w:t xml:space="preserve">, </w:t>
      </w:r>
      <w:r w:rsidR="00E243CD">
        <w:rPr>
          <w:rFonts w:asciiTheme="minorHAnsi" w:hAnsiTheme="minorHAnsi"/>
          <w:color w:val="000000"/>
          <w:szCs w:val="22"/>
        </w:rPr>
        <w:t>96 kW (130 PS)</w:t>
      </w:r>
      <w:r w:rsidR="006B26D8" w:rsidRPr="006B26D8">
        <w:rPr>
          <w:rFonts w:asciiTheme="minorHAnsi" w:hAnsiTheme="minorHAnsi"/>
          <w:color w:val="000000"/>
          <w:szCs w:val="22"/>
          <w:vertAlign w:val="superscript"/>
        </w:rPr>
        <w:t>1</w:t>
      </w:r>
      <w:r w:rsidR="00E243CD">
        <w:rPr>
          <w:rFonts w:asciiTheme="minorHAnsi" w:hAnsiTheme="minorHAnsi"/>
          <w:color w:val="000000"/>
          <w:szCs w:val="22"/>
        </w:rPr>
        <w:t xml:space="preserve">, </w:t>
      </w:r>
      <w:r w:rsidR="00AD4B0A">
        <w:rPr>
          <w:rFonts w:asciiTheme="minorHAnsi" w:hAnsiTheme="minorHAnsi"/>
          <w:color w:val="000000"/>
          <w:szCs w:val="22"/>
        </w:rPr>
        <w:t>110 kW (150 PS)</w:t>
      </w:r>
      <w:r w:rsidR="006B26D8" w:rsidRPr="006B26D8">
        <w:rPr>
          <w:rFonts w:asciiTheme="minorHAnsi" w:hAnsiTheme="minorHAnsi"/>
          <w:color w:val="000000"/>
          <w:szCs w:val="22"/>
          <w:vertAlign w:val="superscript"/>
        </w:rPr>
        <w:t>1</w:t>
      </w:r>
      <w:r w:rsidR="00AD4B0A">
        <w:rPr>
          <w:rFonts w:asciiTheme="minorHAnsi" w:hAnsiTheme="minorHAnsi"/>
          <w:color w:val="000000"/>
          <w:szCs w:val="22"/>
        </w:rPr>
        <w:t xml:space="preserve">. Das Spektrum der Mild-Hybridantriebe werden zwei eTSI mit </w:t>
      </w:r>
      <w:r w:rsidR="00E243CD">
        <w:rPr>
          <w:rFonts w:asciiTheme="minorHAnsi" w:hAnsiTheme="minorHAnsi"/>
          <w:color w:val="000000"/>
          <w:szCs w:val="22"/>
        </w:rPr>
        <w:t>96 kW</w:t>
      </w:r>
      <w:r w:rsidR="006B26D8" w:rsidRPr="006B26D8">
        <w:rPr>
          <w:rFonts w:asciiTheme="minorHAnsi" w:hAnsiTheme="minorHAnsi"/>
          <w:color w:val="000000"/>
          <w:szCs w:val="22"/>
          <w:vertAlign w:val="superscript"/>
        </w:rPr>
        <w:t>1</w:t>
      </w:r>
      <w:r w:rsidR="00E243CD">
        <w:rPr>
          <w:rFonts w:asciiTheme="minorHAnsi" w:hAnsiTheme="minorHAnsi"/>
          <w:color w:val="000000"/>
          <w:szCs w:val="22"/>
        </w:rPr>
        <w:t xml:space="preserve"> und </w:t>
      </w:r>
      <w:r w:rsidR="00AD4B0A">
        <w:rPr>
          <w:rFonts w:asciiTheme="minorHAnsi" w:hAnsiTheme="minorHAnsi"/>
          <w:color w:val="000000"/>
          <w:szCs w:val="22"/>
        </w:rPr>
        <w:t>110 kW</w:t>
      </w:r>
      <w:r w:rsidR="006B26D8" w:rsidRPr="006B26D8">
        <w:rPr>
          <w:rFonts w:asciiTheme="minorHAnsi" w:hAnsiTheme="minorHAnsi"/>
          <w:color w:val="000000"/>
          <w:szCs w:val="22"/>
          <w:vertAlign w:val="superscript"/>
        </w:rPr>
        <w:t>1</w:t>
      </w:r>
      <w:r w:rsidR="00AD4B0A">
        <w:rPr>
          <w:rFonts w:asciiTheme="minorHAnsi" w:hAnsiTheme="minorHAnsi"/>
          <w:color w:val="000000"/>
          <w:szCs w:val="22"/>
        </w:rPr>
        <w:t xml:space="preserve"> ver</w:t>
      </w:r>
      <w:r w:rsidR="00E243CD">
        <w:rPr>
          <w:rFonts w:asciiTheme="minorHAnsi" w:hAnsiTheme="minorHAnsi"/>
          <w:color w:val="000000"/>
          <w:szCs w:val="22"/>
        </w:rPr>
        <w:t>vollständigen. Als stärkster Diesel wird zudem eine Version mit 147 kW (200 PS)</w:t>
      </w:r>
      <w:r w:rsidR="006B26D8" w:rsidRPr="006B26D8">
        <w:rPr>
          <w:rFonts w:asciiTheme="minorHAnsi" w:hAnsiTheme="minorHAnsi"/>
          <w:color w:val="000000"/>
          <w:szCs w:val="22"/>
          <w:vertAlign w:val="superscript"/>
        </w:rPr>
        <w:t>1</w:t>
      </w:r>
      <w:r w:rsidR="00E243CD">
        <w:rPr>
          <w:rFonts w:asciiTheme="minorHAnsi" w:hAnsiTheme="minorHAnsi"/>
          <w:color w:val="000000"/>
          <w:szCs w:val="22"/>
        </w:rPr>
        <w:t xml:space="preserve"> </w:t>
      </w:r>
      <w:r w:rsidR="000978BB">
        <w:rPr>
          <w:rFonts w:asciiTheme="minorHAnsi" w:hAnsiTheme="minorHAnsi"/>
          <w:color w:val="000000"/>
          <w:szCs w:val="22"/>
        </w:rPr>
        <w:t xml:space="preserve">für den </w:t>
      </w:r>
      <w:r w:rsidR="00E243CD">
        <w:rPr>
          <w:rFonts w:asciiTheme="minorHAnsi" w:hAnsiTheme="minorHAnsi"/>
          <w:color w:val="000000"/>
          <w:szCs w:val="22"/>
        </w:rPr>
        <w:t>neue</w:t>
      </w:r>
      <w:r w:rsidR="000978BB">
        <w:rPr>
          <w:rFonts w:asciiTheme="minorHAnsi" w:hAnsiTheme="minorHAnsi"/>
          <w:color w:val="000000"/>
          <w:szCs w:val="22"/>
        </w:rPr>
        <w:t>n</w:t>
      </w:r>
      <w:r w:rsidR="00E243CD">
        <w:rPr>
          <w:rFonts w:asciiTheme="minorHAnsi" w:hAnsiTheme="minorHAnsi"/>
          <w:color w:val="000000"/>
          <w:szCs w:val="22"/>
        </w:rPr>
        <w:t xml:space="preserve"> Golf Allradtrack </w:t>
      </w:r>
      <w:r w:rsidR="00210A51">
        <w:rPr>
          <w:rFonts w:asciiTheme="minorHAnsi" w:hAnsiTheme="minorHAnsi"/>
          <w:color w:val="000000"/>
          <w:szCs w:val="22"/>
        </w:rPr>
        <w:t>debütieren</w:t>
      </w:r>
      <w:r w:rsidR="00E639BB">
        <w:rPr>
          <w:rFonts w:asciiTheme="minorHAnsi" w:hAnsiTheme="minorHAnsi"/>
          <w:color w:val="000000"/>
          <w:szCs w:val="22"/>
        </w:rPr>
        <w:t>.</w:t>
      </w:r>
    </w:p>
    <w:p w14:paraId="7FCC3351" w14:textId="6CBF2208" w:rsidR="00544CBD" w:rsidRDefault="008B0BA2"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TSI-</w:t>
      </w:r>
      <w:r w:rsidR="006B26D8">
        <w:rPr>
          <w:rFonts w:asciiTheme="minorHAnsi" w:hAnsiTheme="minorHAnsi"/>
          <w:b/>
          <w:bCs/>
          <w:color w:val="000000"/>
          <w:szCs w:val="22"/>
        </w:rPr>
        <w:t xml:space="preserve">Startmotorisierung </w:t>
      </w:r>
      <w:r w:rsidR="00487D0A" w:rsidRPr="00D81E27">
        <w:rPr>
          <w:rFonts w:asciiTheme="minorHAnsi" w:hAnsiTheme="minorHAnsi"/>
          <w:b/>
          <w:bCs/>
          <w:color w:val="000000"/>
          <w:szCs w:val="22"/>
        </w:rPr>
        <w:t>mit 81 kW.</w:t>
      </w:r>
      <w:r w:rsidR="00487D0A">
        <w:rPr>
          <w:rFonts w:asciiTheme="minorHAnsi" w:hAnsiTheme="minorHAnsi"/>
          <w:color w:val="000000"/>
          <w:szCs w:val="22"/>
        </w:rPr>
        <w:t xml:space="preserve"> </w:t>
      </w:r>
      <w:r w:rsidR="005F7F23">
        <w:rPr>
          <w:rFonts w:asciiTheme="minorHAnsi" w:hAnsiTheme="minorHAnsi"/>
          <w:color w:val="000000"/>
          <w:szCs w:val="22"/>
        </w:rPr>
        <w:t xml:space="preserve">Der 200 </w:t>
      </w:r>
      <w:r w:rsidR="009B6D36">
        <w:rPr>
          <w:rFonts w:asciiTheme="minorHAnsi" w:hAnsiTheme="minorHAnsi"/>
          <w:color w:val="000000"/>
          <w:szCs w:val="22"/>
        </w:rPr>
        <w:t>Nm</w:t>
      </w:r>
      <w:r w:rsidR="005F7F23">
        <w:rPr>
          <w:rFonts w:asciiTheme="minorHAnsi" w:hAnsiTheme="minorHAnsi"/>
          <w:color w:val="000000"/>
          <w:szCs w:val="22"/>
        </w:rPr>
        <w:t xml:space="preserve"> starke </w:t>
      </w:r>
      <w:r w:rsidR="000B5660">
        <w:rPr>
          <w:rFonts w:asciiTheme="minorHAnsi" w:hAnsiTheme="minorHAnsi"/>
          <w:color w:val="000000"/>
          <w:szCs w:val="22"/>
        </w:rPr>
        <w:t>B</w:t>
      </w:r>
      <w:r w:rsidR="005F7F23">
        <w:rPr>
          <w:rFonts w:asciiTheme="minorHAnsi" w:hAnsiTheme="minorHAnsi"/>
          <w:color w:val="000000"/>
          <w:szCs w:val="22"/>
        </w:rPr>
        <w:t xml:space="preserve">enziner </w:t>
      </w:r>
      <w:r w:rsidR="00487D0A">
        <w:rPr>
          <w:rFonts w:asciiTheme="minorHAnsi" w:hAnsiTheme="minorHAnsi"/>
          <w:color w:val="000000"/>
          <w:szCs w:val="22"/>
        </w:rPr>
        <w:t xml:space="preserve">ist ein 48V-Mild-Hybrid. Serienmäßig an ein 7-Gang-Doppelkupplungsgetriebe (DSG) gekoppelt, schaltet dieser Golf Variant den </w:t>
      </w:r>
      <w:r w:rsidR="00D2790E">
        <w:rPr>
          <w:rFonts w:asciiTheme="minorHAnsi" w:hAnsiTheme="minorHAnsi"/>
          <w:color w:val="000000"/>
          <w:szCs w:val="22"/>
        </w:rPr>
        <w:t xml:space="preserve">elektrisch „aufgeladenen“ </w:t>
      </w:r>
      <w:r w:rsidR="000B5660">
        <w:rPr>
          <w:rFonts w:asciiTheme="minorHAnsi" w:hAnsiTheme="minorHAnsi"/>
          <w:color w:val="000000"/>
          <w:szCs w:val="22"/>
        </w:rPr>
        <w:t>Turbom</w:t>
      </w:r>
      <w:r w:rsidR="00487D0A">
        <w:rPr>
          <w:rFonts w:asciiTheme="minorHAnsi" w:hAnsiTheme="minorHAnsi"/>
          <w:color w:val="000000"/>
          <w:szCs w:val="22"/>
        </w:rPr>
        <w:t xml:space="preserve">otor </w:t>
      </w:r>
      <w:r w:rsidR="00D2790E">
        <w:rPr>
          <w:rFonts w:asciiTheme="minorHAnsi" w:hAnsiTheme="minorHAnsi"/>
          <w:color w:val="000000"/>
          <w:szCs w:val="22"/>
        </w:rPr>
        <w:t xml:space="preserve">(eTSI) </w:t>
      </w:r>
      <w:r w:rsidR="00487D0A">
        <w:rPr>
          <w:rFonts w:asciiTheme="minorHAnsi" w:hAnsiTheme="minorHAnsi"/>
          <w:color w:val="000000"/>
          <w:szCs w:val="22"/>
        </w:rPr>
        <w:t>wann immer möglich komplett a</w:t>
      </w:r>
      <w:r w:rsidR="00D81E27">
        <w:rPr>
          <w:rFonts w:asciiTheme="minorHAnsi" w:hAnsiTheme="minorHAnsi"/>
          <w:color w:val="000000"/>
          <w:szCs w:val="22"/>
        </w:rPr>
        <w:t>b, um in diesem Fall lautlos und emissionsfrei zu segeln</w:t>
      </w:r>
      <w:r w:rsidR="00A658E3">
        <w:rPr>
          <w:rFonts w:asciiTheme="minorHAnsi" w:hAnsiTheme="minorHAnsi"/>
          <w:color w:val="000000"/>
          <w:szCs w:val="22"/>
        </w:rPr>
        <w:t xml:space="preserve"> und dabei Energie zu sparen</w:t>
      </w:r>
      <w:r w:rsidR="00D81E27">
        <w:rPr>
          <w:rFonts w:asciiTheme="minorHAnsi" w:hAnsiTheme="minorHAnsi"/>
          <w:color w:val="000000"/>
          <w:szCs w:val="22"/>
        </w:rPr>
        <w:t>.</w:t>
      </w:r>
      <w:r w:rsidR="00A658E3">
        <w:rPr>
          <w:rFonts w:asciiTheme="minorHAnsi" w:hAnsiTheme="minorHAnsi"/>
          <w:color w:val="000000"/>
          <w:szCs w:val="22"/>
        </w:rPr>
        <w:t xml:space="preserve"> Der Golf Variant 1.0 eTSI ve</w:t>
      </w:r>
      <w:r w:rsidR="005F7F23">
        <w:rPr>
          <w:rFonts w:asciiTheme="minorHAnsi" w:hAnsiTheme="minorHAnsi"/>
          <w:color w:val="000000"/>
          <w:szCs w:val="22"/>
        </w:rPr>
        <w:t xml:space="preserve">rbraucht kombiniert lediglich 4,5 bis 4,3 l/100 km – </w:t>
      </w:r>
      <w:r w:rsidR="00AA67B1">
        <w:rPr>
          <w:rFonts w:asciiTheme="minorHAnsi" w:hAnsiTheme="minorHAnsi"/>
          <w:color w:val="000000"/>
          <w:szCs w:val="22"/>
        </w:rPr>
        <w:t xml:space="preserve">die Rede ist von einem </w:t>
      </w:r>
      <w:r w:rsidR="00AA7892">
        <w:rPr>
          <w:rFonts w:asciiTheme="minorHAnsi" w:hAnsiTheme="minorHAnsi"/>
          <w:color w:val="000000"/>
          <w:szCs w:val="22"/>
        </w:rPr>
        <w:t xml:space="preserve">bei Bedarf </w:t>
      </w:r>
      <w:r w:rsidR="00820C6E">
        <w:rPr>
          <w:rFonts w:asciiTheme="minorHAnsi" w:hAnsiTheme="minorHAnsi"/>
          <w:color w:val="000000"/>
          <w:szCs w:val="22"/>
        </w:rPr>
        <w:t>gut</w:t>
      </w:r>
      <w:r w:rsidR="00AA7892">
        <w:rPr>
          <w:rFonts w:asciiTheme="minorHAnsi" w:hAnsiTheme="minorHAnsi"/>
          <w:color w:val="000000"/>
          <w:szCs w:val="22"/>
        </w:rPr>
        <w:t xml:space="preserve"> 200 </w:t>
      </w:r>
      <w:r w:rsidR="00630411">
        <w:rPr>
          <w:rFonts w:asciiTheme="minorHAnsi" w:hAnsiTheme="minorHAnsi"/>
          <w:color w:val="000000"/>
          <w:szCs w:val="22"/>
        </w:rPr>
        <w:t>k</w:t>
      </w:r>
      <w:r w:rsidR="00AA7892">
        <w:rPr>
          <w:rFonts w:asciiTheme="minorHAnsi" w:hAnsiTheme="minorHAnsi"/>
          <w:color w:val="000000"/>
          <w:szCs w:val="22"/>
        </w:rPr>
        <w:t xml:space="preserve">m/h schnellen, </w:t>
      </w:r>
      <w:r w:rsidR="001B2724">
        <w:rPr>
          <w:rFonts w:asciiTheme="minorHAnsi" w:hAnsiTheme="minorHAnsi"/>
          <w:color w:val="000000"/>
          <w:szCs w:val="22"/>
        </w:rPr>
        <w:t>ger</w:t>
      </w:r>
      <w:r w:rsidR="005367DF">
        <w:rPr>
          <w:rFonts w:asciiTheme="minorHAnsi" w:hAnsiTheme="minorHAnsi"/>
          <w:color w:val="000000"/>
          <w:szCs w:val="22"/>
        </w:rPr>
        <w:t>äumigen</w:t>
      </w:r>
      <w:r w:rsidR="00AA67B1">
        <w:rPr>
          <w:rFonts w:asciiTheme="minorHAnsi" w:hAnsiTheme="minorHAnsi"/>
          <w:color w:val="000000"/>
          <w:szCs w:val="22"/>
        </w:rPr>
        <w:t xml:space="preserve"> Fünfsitzer, der locker das Urlaubsgepäck einer Familie mit drei Kindern wegsteckt. </w:t>
      </w:r>
    </w:p>
    <w:p w14:paraId="60A87673" w14:textId="4618ED2B" w:rsidR="008179EA" w:rsidRDefault="008B0BA2"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T</w:t>
      </w:r>
      <w:r w:rsidR="00C4667C">
        <w:rPr>
          <w:rFonts w:asciiTheme="minorHAnsi" w:hAnsiTheme="minorHAnsi"/>
          <w:b/>
          <w:bCs/>
          <w:color w:val="000000"/>
          <w:szCs w:val="22"/>
        </w:rPr>
        <w:t>D</w:t>
      </w:r>
      <w:r>
        <w:rPr>
          <w:rFonts w:asciiTheme="minorHAnsi" w:hAnsiTheme="minorHAnsi"/>
          <w:b/>
          <w:bCs/>
          <w:color w:val="000000"/>
          <w:szCs w:val="22"/>
        </w:rPr>
        <w:t xml:space="preserve">I-Startmotorisierungen </w:t>
      </w:r>
      <w:r w:rsidR="00544CBD" w:rsidRPr="00544CBD">
        <w:rPr>
          <w:rFonts w:asciiTheme="minorHAnsi" w:hAnsiTheme="minorHAnsi"/>
          <w:b/>
          <w:bCs/>
          <w:color w:val="000000"/>
          <w:szCs w:val="22"/>
        </w:rPr>
        <w:t>mit 85 kW und 110 kW.</w:t>
      </w:r>
      <w:r w:rsidR="00544CBD">
        <w:rPr>
          <w:rFonts w:asciiTheme="minorHAnsi" w:hAnsiTheme="minorHAnsi"/>
          <w:color w:val="000000"/>
          <w:szCs w:val="22"/>
        </w:rPr>
        <w:t xml:space="preserve"> </w:t>
      </w:r>
      <w:r w:rsidR="00A0186B">
        <w:rPr>
          <w:rFonts w:asciiTheme="minorHAnsi" w:hAnsiTheme="minorHAnsi"/>
          <w:color w:val="000000"/>
          <w:szCs w:val="22"/>
        </w:rPr>
        <w:t xml:space="preserve">Einen </w:t>
      </w:r>
      <w:r w:rsidR="000E1138">
        <w:rPr>
          <w:rFonts w:asciiTheme="minorHAnsi" w:hAnsiTheme="minorHAnsi"/>
          <w:color w:val="000000"/>
          <w:szCs w:val="22"/>
        </w:rPr>
        <w:t>großen</w:t>
      </w:r>
      <w:r w:rsidR="00A0186B">
        <w:rPr>
          <w:rFonts w:asciiTheme="minorHAnsi" w:hAnsiTheme="minorHAnsi"/>
          <w:color w:val="000000"/>
          <w:szCs w:val="22"/>
        </w:rPr>
        <w:t xml:space="preserve"> technischen Sprung machen </w:t>
      </w:r>
      <w:r w:rsidR="002A4FED">
        <w:rPr>
          <w:rFonts w:asciiTheme="minorHAnsi" w:hAnsiTheme="minorHAnsi"/>
          <w:color w:val="000000"/>
          <w:szCs w:val="22"/>
        </w:rPr>
        <w:t xml:space="preserve">die </w:t>
      </w:r>
      <w:r w:rsidR="00A0186B">
        <w:rPr>
          <w:rFonts w:asciiTheme="minorHAnsi" w:hAnsiTheme="minorHAnsi"/>
          <w:color w:val="000000"/>
          <w:szCs w:val="22"/>
        </w:rPr>
        <w:t xml:space="preserve">neuen </w:t>
      </w:r>
      <w:r w:rsidR="007D48A6">
        <w:rPr>
          <w:rFonts w:asciiTheme="minorHAnsi" w:hAnsiTheme="minorHAnsi"/>
          <w:color w:val="000000"/>
          <w:szCs w:val="22"/>
        </w:rPr>
        <w:t>Twindosing-</w:t>
      </w:r>
      <w:r w:rsidR="002A4FED">
        <w:rPr>
          <w:rFonts w:asciiTheme="minorHAnsi" w:hAnsiTheme="minorHAnsi"/>
          <w:color w:val="000000"/>
          <w:szCs w:val="22"/>
        </w:rPr>
        <w:t xml:space="preserve">Turbodiesel </w:t>
      </w:r>
      <w:r w:rsidR="00A0186B">
        <w:rPr>
          <w:rFonts w:asciiTheme="minorHAnsi" w:hAnsiTheme="minorHAnsi"/>
          <w:color w:val="000000"/>
          <w:szCs w:val="22"/>
        </w:rPr>
        <w:t xml:space="preserve">(TDI) </w:t>
      </w:r>
      <w:r w:rsidR="003E5032">
        <w:rPr>
          <w:rFonts w:asciiTheme="minorHAnsi" w:hAnsiTheme="minorHAnsi"/>
          <w:color w:val="000000"/>
          <w:szCs w:val="22"/>
        </w:rPr>
        <w:t>mit doppeltem SCR-Katalysator (Twindosing verwandelt Stickoxide in Wasser und harmlosen Stickstoff)</w:t>
      </w:r>
      <w:r w:rsidR="000C5BFD">
        <w:rPr>
          <w:rFonts w:asciiTheme="minorHAnsi" w:hAnsiTheme="minorHAnsi"/>
          <w:color w:val="000000"/>
          <w:szCs w:val="22"/>
        </w:rPr>
        <w:t>.</w:t>
      </w:r>
      <w:r w:rsidR="003E5032">
        <w:rPr>
          <w:rFonts w:asciiTheme="minorHAnsi" w:hAnsiTheme="minorHAnsi"/>
          <w:color w:val="000000"/>
          <w:szCs w:val="22"/>
        </w:rPr>
        <w:t xml:space="preserve"> </w:t>
      </w:r>
      <w:r w:rsidR="00B079B6">
        <w:rPr>
          <w:rFonts w:asciiTheme="minorHAnsi" w:hAnsiTheme="minorHAnsi"/>
          <w:color w:val="000000"/>
          <w:szCs w:val="22"/>
        </w:rPr>
        <w:t xml:space="preserve">Der 85 kW (115 PS) starke Golf Variant 2.0 TDI mit 6-Gang-Schaltgetriebe und 300 Nm Drehmoment verbraucht kombiniert </w:t>
      </w:r>
      <w:r w:rsidR="008149DB">
        <w:rPr>
          <w:rFonts w:asciiTheme="minorHAnsi" w:hAnsiTheme="minorHAnsi"/>
          <w:color w:val="000000"/>
          <w:szCs w:val="22"/>
        </w:rPr>
        <w:t xml:space="preserve">nur </w:t>
      </w:r>
      <w:r w:rsidR="00B079B6">
        <w:rPr>
          <w:rFonts w:asciiTheme="minorHAnsi" w:hAnsiTheme="minorHAnsi"/>
          <w:color w:val="000000"/>
          <w:szCs w:val="22"/>
        </w:rPr>
        <w:t>4,0 bis 3,</w:t>
      </w:r>
      <w:r w:rsidR="004C2053">
        <w:rPr>
          <w:rFonts w:asciiTheme="minorHAnsi" w:hAnsiTheme="minorHAnsi"/>
          <w:color w:val="000000"/>
          <w:szCs w:val="22"/>
        </w:rPr>
        <w:t>9</w:t>
      </w:r>
      <w:r w:rsidR="00B079B6">
        <w:rPr>
          <w:rFonts w:asciiTheme="minorHAnsi" w:hAnsiTheme="minorHAnsi"/>
          <w:color w:val="000000"/>
          <w:szCs w:val="22"/>
        </w:rPr>
        <w:t xml:space="preserve"> l/100 km; in der Version mit 110 kW (150 PS</w:t>
      </w:r>
      <w:r w:rsidR="009B6D36">
        <w:rPr>
          <w:rFonts w:asciiTheme="minorHAnsi" w:hAnsiTheme="minorHAnsi"/>
          <w:color w:val="000000"/>
          <w:szCs w:val="22"/>
        </w:rPr>
        <w:t xml:space="preserve">, 360 Nm) und 7-Gang-DSG sind es 4,1 bis 4,0 l/100 km. </w:t>
      </w:r>
    </w:p>
    <w:p w14:paraId="6864D37F" w14:textId="222C887E" w:rsidR="00E8538C" w:rsidRDefault="008179EA" w:rsidP="00B300CD">
      <w:pPr>
        <w:spacing w:after="120" w:line="360" w:lineRule="auto"/>
        <w:jc w:val="both"/>
        <w:rPr>
          <w:rFonts w:asciiTheme="minorHAnsi" w:hAnsiTheme="minorHAnsi"/>
          <w:color w:val="000000"/>
          <w:szCs w:val="22"/>
        </w:rPr>
      </w:pPr>
      <w:r w:rsidRPr="008179EA">
        <w:rPr>
          <w:rFonts w:asciiTheme="minorHAnsi" w:hAnsiTheme="minorHAnsi"/>
          <w:b/>
          <w:bCs/>
          <w:color w:val="000000"/>
          <w:szCs w:val="22"/>
        </w:rPr>
        <w:t xml:space="preserve">Bis </w:t>
      </w:r>
      <w:r w:rsidR="009A40F6">
        <w:rPr>
          <w:rFonts w:asciiTheme="minorHAnsi" w:hAnsiTheme="minorHAnsi"/>
          <w:b/>
          <w:bCs/>
          <w:color w:val="000000"/>
          <w:szCs w:val="22"/>
        </w:rPr>
        <w:t xml:space="preserve">zu </w:t>
      </w:r>
      <w:r>
        <w:rPr>
          <w:rFonts w:asciiTheme="minorHAnsi" w:hAnsiTheme="minorHAnsi"/>
          <w:b/>
          <w:bCs/>
          <w:color w:val="000000"/>
          <w:szCs w:val="22"/>
        </w:rPr>
        <w:t>1.220 Kilometer Reichweite.</w:t>
      </w:r>
      <w:r>
        <w:rPr>
          <w:rFonts w:asciiTheme="minorHAnsi" w:hAnsiTheme="minorHAnsi"/>
          <w:color w:val="000000"/>
          <w:szCs w:val="22"/>
        </w:rPr>
        <w:t xml:space="preserve"> </w:t>
      </w:r>
      <w:r w:rsidR="00AA0FA4">
        <w:rPr>
          <w:rFonts w:asciiTheme="minorHAnsi" w:hAnsiTheme="minorHAnsi"/>
          <w:color w:val="000000"/>
          <w:szCs w:val="22"/>
        </w:rPr>
        <w:t xml:space="preserve">Gegenüber </w:t>
      </w:r>
      <w:r w:rsidR="00A31363">
        <w:rPr>
          <w:rFonts w:asciiTheme="minorHAnsi" w:hAnsiTheme="minorHAnsi"/>
          <w:color w:val="000000"/>
          <w:szCs w:val="22"/>
        </w:rPr>
        <w:t>de</w:t>
      </w:r>
      <w:r w:rsidR="000B7572">
        <w:rPr>
          <w:rFonts w:asciiTheme="minorHAnsi" w:hAnsiTheme="minorHAnsi"/>
          <w:color w:val="000000"/>
          <w:szCs w:val="22"/>
        </w:rPr>
        <w:t xml:space="preserve">n gleichstarken TDI-Motoren im </w:t>
      </w:r>
      <w:r w:rsidR="00A31363">
        <w:rPr>
          <w:rFonts w:asciiTheme="minorHAnsi" w:hAnsiTheme="minorHAnsi"/>
          <w:color w:val="000000"/>
          <w:szCs w:val="22"/>
        </w:rPr>
        <w:t>Vorgänger</w:t>
      </w:r>
      <w:r w:rsidR="00AA0FA4">
        <w:rPr>
          <w:rFonts w:asciiTheme="minorHAnsi" w:hAnsiTheme="minorHAnsi"/>
          <w:color w:val="000000"/>
          <w:szCs w:val="22"/>
        </w:rPr>
        <w:t xml:space="preserve"> wurde der Verbrauch</w:t>
      </w:r>
      <w:r w:rsidR="000B7572">
        <w:rPr>
          <w:rFonts w:asciiTheme="minorHAnsi" w:hAnsiTheme="minorHAnsi"/>
          <w:color w:val="000000"/>
          <w:szCs w:val="22"/>
        </w:rPr>
        <w:t xml:space="preserve"> </w:t>
      </w:r>
      <w:r w:rsidR="00AA0FA4">
        <w:rPr>
          <w:rFonts w:asciiTheme="minorHAnsi" w:hAnsiTheme="minorHAnsi"/>
          <w:color w:val="000000"/>
          <w:szCs w:val="22"/>
        </w:rPr>
        <w:t>um bis zu 0,4 l/100 km</w:t>
      </w:r>
      <w:r w:rsidR="008905DA">
        <w:rPr>
          <w:rFonts w:asciiTheme="minorHAnsi" w:hAnsiTheme="minorHAnsi"/>
          <w:color w:val="000000"/>
          <w:szCs w:val="22"/>
        </w:rPr>
        <w:t xml:space="preserve"> gesenkt. Einen eTSI </w:t>
      </w:r>
      <w:r w:rsidR="00075E7C">
        <w:rPr>
          <w:rFonts w:asciiTheme="minorHAnsi" w:hAnsiTheme="minorHAnsi"/>
          <w:color w:val="000000"/>
          <w:szCs w:val="22"/>
        </w:rPr>
        <w:t xml:space="preserve">als Mild-Hybrid </w:t>
      </w:r>
      <w:r w:rsidR="008905DA">
        <w:rPr>
          <w:rFonts w:asciiTheme="minorHAnsi" w:hAnsiTheme="minorHAnsi"/>
          <w:color w:val="000000"/>
          <w:szCs w:val="22"/>
        </w:rPr>
        <w:t xml:space="preserve">mit DSG gab es im </w:t>
      </w:r>
      <w:r w:rsidR="00702E26">
        <w:rPr>
          <w:rFonts w:asciiTheme="minorHAnsi" w:hAnsiTheme="minorHAnsi"/>
          <w:color w:val="000000"/>
          <w:szCs w:val="22"/>
        </w:rPr>
        <w:t>letzte</w:t>
      </w:r>
      <w:r w:rsidR="00686EC1">
        <w:rPr>
          <w:rFonts w:asciiTheme="minorHAnsi" w:hAnsiTheme="minorHAnsi"/>
          <w:color w:val="000000"/>
          <w:szCs w:val="22"/>
        </w:rPr>
        <w:t>n</w:t>
      </w:r>
      <w:r w:rsidR="00702E26">
        <w:rPr>
          <w:rFonts w:asciiTheme="minorHAnsi" w:hAnsiTheme="minorHAnsi"/>
          <w:color w:val="000000"/>
          <w:szCs w:val="22"/>
        </w:rPr>
        <w:t xml:space="preserve"> Golf Variant noch</w:t>
      </w:r>
      <w:r w:rsidR="008905DA">
        <w:rPr>
          <w:rFonts w:asciiTheme="minorHAnsi" w:hAnsiTheme="minorHAnsi"/>
          <w:color w:val="000000"/>
          <w:szCs w:val="22"/>
        </w:rPr>
        <w:t xml:space="preserve"> nicht; der von der Leistung her vergleichbare Motor </w:t>
      </w:r>
      <w:r w:rsidR="00AE4C6A">
        <w:rPr>
          <w:rFonts w:asciiTheme="minorHAnsi" w:hAnsiTheme="minorHAnsi"/>
          <w:color w:val="000000"/>
          <w:szCs w:val="22"/>
        </w:rPr>
        <w:t>mit Schaltgetriebe verbraucht</w:t>
      </w:r>
      <w:r w:rsidR="002831A1">
        <w:rPr>
          <w:rFonts w:asciiTheme="minorHAnsi" w:hAnsiTheme="minorHAnsi"/>
          <w:color w:val="000000"/>
          <w:szCs w:val="22"/>
        </w:rPr>
        <w:t>e</w:t>
      </w:r>
      <w:r w:rsidR="00AE4C6A">
        <w:rPr>
          <w:rFonts w:asciiTheme="minorHAnsi" w:hAnsiTheme="minorHAnsi"/>
          <w:color w:val="000000"/>
          <w:szCs w:val="22"/>
        </w:rPr>
        <w:t xml:space="preserve"> 0,5 l/100 km mehr</w:t>
      </w:r>
      <w:r w:rsidR="00057877">
        <w:rPr>
          <w:rFonts w:asciiTheme="minorHAnsi" w:hAnsiTheme="minorHAnsi"/>
          <w:color w:val="000000"/>
          <w:szCs w:val="22"/>
        </w:rPr>
        <w:t xml:space="preserve"> als der neue eTSI</w:t>
      </w:r>
      <w:r w:rsidR="00AE4C6A">
        <w:rPr>
          <w:rFonts w:asciiTheme="minorHAnsi" w:hAnsiTheme="minorHAnsi"/>
          <w:color w:val="000000"/>
          <w:szCs w:val="22"/>
        </w:rPr>
        <w:t>.</w:t>
      </w:r>
      <w:r w:rsidR="00B20560">
        <w:rPr>
          <w:rFonts w:asciiTheme="minorHAnsi" w:hAnsiTheme="minorHAnsi"/>
          <w:color w:val="000000"/>
          <w:szCs w:val="22"/>
        </w:rPr>
        <w:t xml:space="preserve"> </w:t>
      </w:r>
      <w:r w:rsidR="00594471">
        <w:rPr>
          <w:rFonts w:asciiTheme="minorHAnsi" w:hAnsiTheme="minorHAnsi"/>
          <w:color w:val="000000"/>
          <w:szCs w:val="22"/>
        </w:rPr>
        <w:t xml:space="preserve">Tankstopps sind mit allen drei Motoren selten: </w:t>
      </w:r>
      <w:r w:rsidR="00B20560">
        <w:rPr>
          <w:rFonts w:asciiTheme="minorHAnsi" w:hAnsiTheme="minorHAnsi"/>
          <w:color w:val="000000"/>
          <w:szCs w:val="22"/>
        </w:rPr>
        <w:t xml:space="preserve">Je nach Antriebsversion kommt der neue Golf Variant auf eine theoretische Reichweite von bis zu 1.220 </w:t>
      </w:r>
      <w:r w:rsidR="009160DE">
        <w:rPr>
          <w:rFonts w:asciiTheme="minorHAnsi" w:hAnsiTheme="minorHAnsi"/>
          <w:color w:val="000000"/>
          <w:szCs w:val="22"/>
        </w:rPr>
        <w:t>Kilometern</w:t>
      </w:r>
      <w:r w:rsidR="00B20560">
        <w:rPr>
          <w:rFonts w:asciiTheme="minorHAnsi" w:hAnsiTheme="minorHAnsi"/>
          <w:color w:val="000000"/>
          <w:szCs w:val="22"/>
        </w:rPr>
        <w:t>.</w:t>
      </w:r>
      <w:r w:rsidR="009160DE">
        <w:rPr>
          <w:rFonts w:asciiTheme="minorHAnsi" w:hAnsiTheme="minorHAnsi"/>
          <w:color w:val="000000"/>
          <w:szCs w:val="22"/>
        </w:rPr>
        <w:t xml:space="preserve"> </w:t>
      </w:r>
    </w:p>
    <w:p w14:paraId="1B917A62" w14:textId="1321CF09" w:rsidR="00E60903" w:rsidRDefault="005F60C7" w:rsidP="005F60C7">
      <w:pPr>
        <w:spacing w:after="120" w:line="360" w:lineRule="auto"/>
        <w:jc w:val="both"/>
        <w:rPr>
          <w:rFonts w:asciiTheme="minorHAnsi" w:hAnsiTheme="minorHAnsi"/>
          <w:color w:val="000000"/>
          <w:szCs w:val="22"/>
        </w:rPr>
      </w:pPr>
      <w:r w:rsidRPr="005F60C7">
        <w:rPr>
          <w:rFonts w:asciiTheme="minorHAnsi" w:hAnsiTheme="minorHAnsi"/>
          <w:b/>
          <w:bCs/>
          <w:color w:val="000000"/>
          <w:szCs w:val="22"/>
        </w:rPr>
        <w:t>Innenraum einer neuen Zeit.</w:t>
      </w:r>
      <w:r>
        <w:rPr>
          <w:rFonts w:asciiTheme="minorHAnsi" w:hAnsiTheme="minorHAnsi"/>
          <w:color w:val="000000"/>
          <w:szCs w:val="22"/>
        </w:rPr>
        <w:t xml:space="preserve"> </w:t>
      </w:r>
      <w:r w:rsidR="00367A3F" w:rsidRPr="00634803">
        <w:rPr>
          <w:rFonts w:asciiTheme="minorHAnsi" w:hAnsiTheme="minorHAnsi"/>
          <w:color w:val="000000"/>
          <w:szCs w:val="22"/>
        </w:rPr>
        <w:t>Im</w:t>
      </w:r>
      <w:r w:rsidR="00537BE6" w:rsidRPr="00634803">
        <w:rPr>
          <w:rFonts w:asciiTheme="minorHAnsi" w:hAnsiTheme="minorHAnsi"/>
          <w:color w:val="000000"/>
          <w:szCs w:val="22"/>
        </w:rPr>
        <w:t xml:space="preserve"> Interieur </w:t>
      </w:r>
      <w:r w:rsidR="00816B93" w:rsidRPr="00634803">
        <w:rPr>
          <w:rFonts w:asciiTheme="minorHAnsi" w:hAnsiTheme="minorHAnsi"/>
          <w:color w:val="000000"/>
          <w:szCs w:val="22"/>
        </w:rPr>
        <w:t>blieb</w:t>
      </w:r>
      <w:r w:rsidR="00537BE6" w:rsidRPr="00634803">
        <w:rPr>
          <w:rFonts w:asciiTheme="minorHAnsi" w:hAnsiTheme="minorHAnsi"/>
          <w:color w:val="000000"/>
          <w:szCs w:val="22"/>
        </w:rPr>
        <w:t xml:space="preserve"> – bis auf die perfekte Ergonomie – </w:t>
      </w:r>
      <w:r w:rsidR="00367A3F" w:rsidRPr="00634803">
        <w:rPr>
          <w:rFonts w:asciiTheme="minorHAnsi" w:hAnsiTheme="minorHAnsi"/>
          <w:color w:val="000000"/>
          <w:szCs w:val="22"/>
        </w:rPr>
        <w:t>kaum etwas</w:t>
      </w:r>
      <w:r w:rsidR="00A15D68">
        <w:rPr>
          <w:rFonts w:asciiTheme="minorHAnsi" w:hAnsiTheme="minorHAnsi"/>
          <w:color w:val="000000"/>
          <w:szCs w:val="22"/>
        </w:rPr>
        <w:t>,</w:t>
      </w:r>
      <w:r w:rsidR="00537BE6" w:rsidRPr="00634803">
        <w:rPr>
          <w:rFonts w:asciiTheme="minorHAnsi" w:hAnsiTheme="minorHAnsi"/>
          <w:color w:val="000000"/>
          <w:szCs w:val="22"/>
        </w:rPr>
        <w:t xml:space="preserve"> wie es war. </w:t>
      </w:r>
      <w:r w:rsidR="00927BE3">
        <w:rPr>
          <w:rFonts w:asciiTheme="minorHAnsi" w:hAnsiTheme="minorHAnsi"/>
          <w:color w:val="000000"/>
          <w:szCs w:val="22"/>
        </w:rPr>
        <w:t xml:space="preserve">Digitale </w:t>
      </w:r>
      <w:r w:rsidR="00873D65" w:rsidRPr="00634803">
        <w:rPr>
          <w:rFonts w:asciiTheme="minorHAnsi" w:hAnsiTheme="minorHAnsi"/>
          <w:color w:val="000000"/>
          <w:szCs w:val="22"/>
        </w:rPr>
        <w:t>Touchflächen, Touchslider</w:t>
      </w:r>
      <w:r w:rsidR="00B215AD" w:rsidRPr="00634803">
        <w:rPr>
          <w:rFonts w:asciiTheme="minorHAnsi" w:hAnsiTheme="minorHAnsi"/>
          <w:color w:val="000000"/>
          <w:szCs w:val="22"/>
        </w:rPr>
        <w:t xml:space="preserve"> und Screens </w:t>
      </w:r>
      <w:r w:rsidR="002E549E" w:rsidRPr="00634803">
        <w:rPr>
          <w:rFonts w:asciiTheme="minorHAnsi" w:hAnsiTheme="minorHAnsi"/>
          <w:color w:val="000000"/>
          <w:szCs w:val="22"/>
        </w:rPr>
        <w:t xml:space="preserve">übernehmen </w:t>
      </w:r>
      <w:r w:rsidR="00D54AEE" w:rsidRPr="00634803">
        <w:rPr>
          <w:rFonts w:asciiTheme="minorHAnsi" w:hAnsiTheme="minorHAnsi"/>
          <w:color w:val="000000"/>
          <w:szCs w:val="22"/>
        </w:rPr>
        <w:t>die Funktion klassischer Tasten und analoger Anzeigen</w:t>
      </w:r>
      <w:r w:rsidR="002E549E" w:rsidRPr="00634803">
        <w:rPr>
          <w:rFonts w:asciiTheme="minorHAnsi" w:hAnsiTheme="minorHAnsi"/>
          <w:color w:val="000000"/>
          <w:szCs w:val="22"/>
        </w:rPr>
        <w:t xml:space="preserve">. </w:t>
      </w:r>
      <w:r w:rsidR="00F019CD">
        <w:rPr>
          <w:rFonts w:asciiTheme="minorHAnsi" w:hAnsiTheme="minorHAnsi"/>
          <w:color w:val="000000"/>
          <w:szCs w:val="22"/>
        </w:rPr>
        <w:t xml:space="preserve">Optional projiziert ein Head-up-Display </w:t>
      </w:r>
      <w:r w:rsidR="00804437">
        <w:rPr>
          <w:rFonts w:asciiTheme="minorHAnsi" w:hAnsiTheme="minorHAnsi"/>
          <w:color w:val="000000"/>
          <w:szCs w:val="22"/>
        </w:rPr>
        <w:t>w</w:t>
      </w:r>
      <w:r w:rsidR="00F019CD">
        <w:rPr>
          <w:rFonts w:asciiTheme="minorHAnsi" w:hAnsiTheme="minorHAnsi"/>
          <w:color w:val="000000"/>
          <w:szCs w:val="22"/>
        </w:rPr>
        <w:t xml:space="preserve">ichtige Informationen auf die Windschutzscheibe. </w:t>
      </w:r>
      <w:r w:rsidR="00CF3C96">
        <w:rPr>
          <w:rFonts w:asciiTheme="minorHAnsi" w:hAnsiTheme="minorHAnsi"/>
          <w:color w:val="000000"/>
          <w:szCs w:val="22"/>
        </w:rPr>
        <w:t>D</w:t>
      </w:r>
      <w:r w:rsidR="00710878" w:rsidRPr="00634803">
        <w:rPr>
          <w:rFonts w:asciiTheme="minorHAnsi" w:hAnsiTheme="minorHAnsi"/>
          <w:color w:val="000000"/>
          <w:szCs w:val="22"/>
        </w:rPr>
        <w:t>ie neu</w:t>
      </w:r>
      <w:r w:rsidR="00153F54" w:rsidRPr="00634803">
        <w:rPr>
          <w:rFonts w:asciiTheme="minorHAnsi" w:hAnsiTheme="minorHAnsi"/>
          <w:color w:val="000000"/>
          <w:szCs w:val="22"/>
        </w:rPr>
        <w:t>en</w:t>
      </w:r>
      <w:r w:rsidR="00710878" w:rsidRPr="00634803">
        <w:rPr>
          <w:rFonts w:asciiTheme="minorHAnsi" w:hAnsiTheme="minorHAnsi"/>
          <w:color w:val="000000"/>
          <w:szCs w:val="22"/>
        </w:rPr>
        <w:t xml:space="preserve"> </w:t>
      </w:r>
      <w:r w:rsidR="00600145" w:rsidRPr="00634803">
        <w:rPr>
          <w:rFonts w:asciiTheme="minorHAnsi" w:hAnsiTheme="minorHAnsi"/>
          <w:color w:val="000000"/>
          <w:szCs w:val="22"/>
        </w:rPr>
        <w:t xml:space="preserve">digitalen </w:t>
      </w:r>
      <w:r w:rsidR="00710878" w:rsidRPr="00634803">
        <w:rPr>
          <w:rFonts w:asciiTheme="minorHAnsi" w:hAnsiTheme="minorHAnsi"/>
          <w:color w:val="000000"/>
          <w:szCs w:val="22"/>
        </w:rPr>
        <w:t xml:space="preserve">Schnittstellen </w:t>
      </w:r>
      <w:r w:rsidR="00B47C93" w:rsidRPr="00634803">
        <w:rPr>
          <w:rFonts w:asciiTheme="minorHAnsi" w:hAnsiTheme="minorHAnsi"/>
          <w:color w:val="000000"/>
          <w:szCs w:val="22"/>
        </w:rPr>
        <w:t>katapultieren den Golf Variant in eine neue Zeit.</w:t>
      </w:r>
      <w:r w:rsidR="001F0FD7" w:rsidRPr="00634803">
        <w:rPr>
          <w:rFonts w:asciiTheme="minorHAnsi" w:hAnsiTheme="minorHAnsi"/>
          <w:color w:val="000000"/>
          <w:szCs w:val="22"/>
        </w:rPr>
        <w:t xml:space="preserve"> </w:t>
      </w:r>
    </w:p>
    <w:p w14:paraId="1DB8D27B" w14:textId="08C0E45F" w:rsidR="00A36ABB" w:rsidRDefault="00C44EF8" w:rsidP="005F60C7">
      <w:pPr>
        <w:spacing w:after="120" w:line="360" w:lineRule="auto"/>
        <w:jc w:val="both"/>
        <w:rPr>
          <w:rFonts w:asciiTheme="minorHAnsi" w:hAnsiTheme="minorHAnsi"/>
          <w:color w:val="000000"/>
          <w:szCs w:val="22"/>
        </w:rPr>
      </w:pPr>
      <w:r w:rsidRPr="00526948">
        <w:rPr>
          <w:rFonts w:asciiTheme="minorHAnsi" w:hAnsiTheme="minorHAnsi"/>
          <w:b/>
          <w:bCs/>
          <w:color w:val="000000"/>
          <w:szCs w:val="22"/>
        </w:rPr>
        <w:t>Interaktive Assistenzsysteme.</w:t>
      </w:r>
      <w:r>
        <w:rPr>
          <w:rFonts w:asciiTheme="minorHAnsi" w:hAnsiTheme="minorHAnsi"/>
          <w:color w:val="000000"/>
          <w:szCs w:val="22"/>
        </w:rPr>
        <w:t xml:space="preserve"> </w:t>
      </w:r>
      <w:r w:rsidR="00526948">
        <w:rPr>
          <w:rFonts w:asciiTheme="minorHAnsi" w:hAnsiTheme="minorHAnsi"/>
          <w:color w:val="000000"/>
          <w:szCs w:val="22"/>
        </w:rPr>
        <w:t>P</w:t>
      </w:r>
      <w:r w:rsidR="00D15B32" w:rsidRPr="00634803">
        <w:rPr>
          <w:rFonts w:asciiTheme="minorHAnsi" w:hAnsiTheme="minorHAnsi"/>
          <w:color w:val="000000"/>
          <w:szCs w:val="22"/>
        </w:rPr>
        <w:t xml:space="preserve">rogressiv sind </w:t>
      </w:r>
      <w:r w:rsidR="004D1E20" w:rsidRPr="00634803">
        <w:rPr>
          <w:rFonts w:asciiTheme="minorHAnsi" w:hAnsiTheme="minorHAnsi"/>
          <w:color w:val="000000"/>
          <w:szCs w:val="22"/>
        </w:rPr>
        <w:t xml:space="preserve">die </w:t>
      </w:r>
      <w:r w:rsidR="009811CB" w:rsidRPr="00634803">
        <w:rPr>
          <w:rFonts w:asciiTheme="minorHAnsi" w:hAnsiTheme="minorHAnsi"/>
          <w:color w:val="000000"/>
          <w:szCs w:val="22"/>
        </w:rPr>
        <w:t xml:space="preserve">neuen </w:t>
      </w:r>
      <w:r w:rsidR="00AB0C39" w:rsidRPr="00634803">
        <w:rPr>
          <w:rFonts w:asciiTheme="minorHAnsi" w:hAnsiTheme="minorHAnsi"/>
          <w:color w:val="000000"/>
          <w:szCs w:val="22"/>
        </w:rPr>
        <w:t>Assistenzsysteme</w:t>
      </w:r>
      <w:r w:rsidR="003E7FDD" w:rsidRPr="00634803">
        <w:rPr>
          <w:rFonts w:asciiTheme="minorHAnsi" w:hAnsiTheme="minorHAnsi"/>
          <w:color w:val="000000"/>
          <w:szCs w:val="22"/>
        </w:rPr>
        <w:t xml:space="preserve">. </w:t>
      </w:r>
      <w:r w:rsidR="00ED74D9">
        <w:rPr>
          <w:rFonts w:asciiTheme="minorHAnsi" w:hAnsiTheme="minorHAnsi"/>
          <w:color w:val="000000"/>
          <w:szCs w:val="22"/>
        </w:rPr>
        <w:t>Der</w:t>
      </w:r>
      <w:r w:rsidR="00B66378" w:rsidRPr="00634803">
        <w:rPr>
          <w:rFonts w:asciiTheme="minorHAnsi" w:hAnsiTheme="minorHAnsi"/>
          <w:color w:val="000000"/>
          <w:szCs w:val="22"/>
        </w:rPr>
        <w:t xml:space="preserve"> </w:t>
      </w:r>
      <w:r w:rsidR="00B775F5" w:rsidRPr="00634803">
        <w:rPr>
          <w:rFonts w:asciiTheme="minorHAnsi" w:hAnsiTheme="minorHAnsi"/>
          <w:color w:val="000000"/>
          <w:szCs w:val="22"/>
        </w:rPr>
        <w:t>„Travel Assist“ ermöglich</w:t>
      </w:r>
      <w:r w:rsidR="00B66378" w:rsidRPr="00634803">
        <w:rPr>
          <w:rFonts w:asciiTheme="minorHAnsi" w:hAnsiTheme="minorHAnsi"/>
          <w:color w:val="000000"/>
          <w:szCs w:val="22"/>
        </w:rPr>
        <w:t>t</w:t>
      </w:r>
      <w:r w:rsidR="00B775F5" w:rsidRPr="00634803">
        <w:rPr>
          <w:rFonts w:asciiTheme="minorHAnsi" w:hAnsiTheme="minorHAnsi"/>
          <w:color w:val="000000"/>
          <w:szCs w:val="22"/>
        </w:rPr>
        <w:t xml:space="preserve"> </w:t>
      </w:r>
      <w:r w:rsidR="00ED74D9">
        <w:rPr>
          <w:rFonts w:asciiTheme="minorHAnsi" w:hAnsiTheme="minorHAnsi"/>
          <w:color w:val="000000"/>
          <w:szCs w:val="22"/>
        </w:rPr>
        <w:t xml:space="preserve">bis 210 km/h </w:t>
      </w:r>
      <w:r w:rsidR="00B775F5" w:rsidRPr="00634803">
        <w:rPr>
          <w:rFonts w:asciiTheme="minorHAnsi" w:hAnsiTheme="minorHAnsi"/>
          <w:color w:val="000000"/>
          <w:szCs w:val="22"/>
        </w:rPr>
        <w:t>das assistierte Fahren</w:t>
      </w:r>
      <w:r w:rsidR="00B66378" w:rsidRPr="00634803">
        <w:rPr>
          <w:rFonts w:asciiTheme="minorHAnsi" w:hAnsiTheme="minorHAnsi"/>
          <w:color w:val="000000"/>
          <w:szCs w:val="22"/>
        </w:rPr>
        <w:t xml:space="preserve"> und erhöht </w:t>
      </w:r>
      <w:r w:rsidR="00B335EF" w:rsidRPr="00634803">
        <w:rPr>
          <w:rFonts w:asciiTheme="minorHAnsi" w:hAnsiTheme="minorHAnsi"/>
          <w:color w:val="000000"/>
          <w:szCs w:val="22"/>
        </w:rPr>
        <w:t xml:space="preserve">besonders auf langen Strecken </w:t>
      </w:r>
      <w:r w:rsidR="00B66378" w:rsidRPr="00634803">
        <w:rPr>
          <w:rFonts w:asciiTheme="minorHAnsi" w:hAnsiTheme="minorHAnsi"/>
          <w:color w:val="000000"/>
          <w:szCs w:val="22"/>
        </w:rPr>
        <w:t>den Komfort</w:t>
      </w:r>
      <w:r w:rsidR="00EF71DA">
        <w:rPr>
          <w:rFonts w:asciiTheme="minorHAnsi" w:hAnsiTheme="minorHAnsi"/>
          <w:color w:val="000000"/>
          <w:szCs w:val="22"/>
        </w:rPr>
        <w:t>. E</w:t>
      </w:r>
      <w:r w:rsidR="00555D8E" w:rsidRPr="00634803">
        <w:rPr>
          <w:rFonts w:asciiTheme="minorHAnsi" w:hAnsiTheme="minorHAnsi"/>
          <w:color w:val="000000"/>
          <w:szCs w:val="22"/>
        </w:rPr>
        <w:t>in neuer</w:t>
      </w:r>
      <w:r w:rsidR="00BC6F98" w:rsidRPr="00634803">
        <w:rPr>
          <w:rFonts w:asciiTheme="minorHAnsi" w:hAnsiTheme="minorHAnsi"/>
          <w:color w:val="000000"/>
          <w:szCs w:val="22"/>
        </w:rPr>
        <w:t xml:space="preserve"> </w:t>
      </w:r>
      <w:r w:rsidR="00B775F5" w:rsidRPr="00634803">
        <w:rPr>
          <w:rFonts w:asciiTheme="minorHAnsi" w:hAnsiTheme="minorHAnsi"/>
          <w:color w:val="000000"/>
          <w:szCs w:val="22"/>
        </w:rPr>
        <w:t xml:space="preserve">Abbiegeassistent und </w:t>
      </w:r>
      <w:r w:rsidR="00555D8E" w:rsidRPr="00634803">
        <w:rPr>
          <w:rFonts w:asciiTheme="minorHAnsi" w:hAnsiTheme="minorHAnsi"/>
          <w:color w:val="000000"/>
          <w:szCs w:val="22"/>
        </w:rPr>
        <w:t xml:space="preserve">das ebenfalls neue </w:t>
      </w:r>
      <w:r w:rsidR="00B775F5" w:rsidRPr="00634803">
        <w:rPr>
          <w:rFonts w:asciiTheme="minorHAnsi" w:hAnsiTheme="minorHAnsi"/>
          <w:color w:val="000000"/>
          <w:szCs w:val="22"/>
        </w:rPr>
        <w:t>Car2X-Warn</w:t>
      </w:r>
      <w:r w:rsidR="006E2B8A" w:rsidRPr="00634803">
        <w:rPr>
          <w:rFonts w:asciiTheme="minorHAnsi" w:hAnsiTheme="minorHAnsi"/>
          <w:color w:val="000000"/>
          <w:szCs w:val="22"/>
        </w:rPr>
        <w:t xml:space="preserve">system </w:t>
      </w:r>
      <w:r w:rsidR="00D16E8A" w:rsidRPr="00634803">
        <w:rPr>
          <w:rFonts w:asciiTheme="minorHAnsi" w:hAnsiTheme="minorHAnsi"/>
          <w:color w:val="000000"/>
          <w:szCs w:val="22"/>
        </w:rPr>
        <w:t>verbessern signifikant</w:t>
      </w:r>
      <w:r w:rsidR="00AD2B0D" w:rsidRPr="00634803">
        <w:rPr>
          <w:rFonts w:asciiTheme="minorHAnsi" w:hAnsiTheme="minorHAnsi"/>
          <w:color w:val="000000"/>
          <w:szCs w:val="22"/>
        </w:rPr>
        <w:t xml:space="preserve"> </w:t>
      </w:r>
      <w:r w:rsidR="00D16E8A" w:rsidRPr="00634803">
        <w:rPr>
          <w:rFonts w:asciiTheme="minorHAnsi" w:hAnsiTheme="minorHAnsi"/>
          <w:color w:val="000000"/>
          <w:szCs w:val="22"/>
        </w:rPr>
        <w:t xml:space="preserve">die </w:t>
      </w:r>
      <w:r w:rsidR="00AD2B0D" w:rsidRPr="00634803">
        <w:rPr>
          <w:rFonts w:asciiTheme="minorHAnsi" w:hAnsiTheme="minorHAnsi"/>
          <w:color w:val="000000"/>
          <w:szCs w:val="22"/>
        </w:rPr>
        <w:t>Sicherheit.</w:t>
      </w:r>
      <w:r w:rsidR="00106D11" w:rsidRPr="00634803">
        <w:rPr>
          <w:rFonts w:asciiTheme="minorHAnsi" w:hAnsiTheme="minorHAnsi"/>
          <w:color w:val="000000"/>
          <w:szCs w:val="22"/>
        </w:rPr>
        <w:t xml:space="preserve"> </w:t>
      </w:r>
      <w:r w:rsidR="00A36ABB" w:rsidRPr="00634803">
        <w:rPr>
          <w:rFonts w:asciiTheme="minorHAnsi" w:hAnsiTheme="minorHAnsi"/>
          <w:color w:val="000000"/>
          <w:szCs w:val="22"/>
        </w:rPr>
        <w:t xml:space="preserve">Erstmals machen in einem Golf Variant zudem </w:t>
      </w:r>
      <w:r w:rsidR="000215A7">
        <w:rPr>
          <w:rFonts w:asciiTheme="minorHAnsi" w:hAnsiTheme="minorHAnsi"/>
          <w:color w:val="000000"/>
          <w:szCs w:val="22"/>
        </w:rPr>
        <w:t xml:space="preserve">neue </w:t>
      </w:r>
      <w:r w:rsidR="00A36ABB" w:rsidRPr="00634803">
        <w:rPr>
          <w:rFonts w:asciiTheme="minorHAnsi" w:hAnsiTheme="minorHAnsi"/>
          <w:color w:val="000000"/>
          <w:szCs w:val="22"/>
        </w:rPr>
        <w:t>„IQ.LIGHT – LED-Matrixscheinwerfer“ die Nacht zum Tage.</w:t>
      </w:r>
    </w:p>
    <w:p w14:paraId="4EBC74D6" w14:textId="5A9E4B4C" w:rsidR="00FC1709" w:rsidRPr="00634803" w:rsidRDefault="00C53681" w:rsidP="00FC1709">
      <w:pPr>
        <w:spacing w:after="120" w:line="360" w:lineRule="auto"/>
        <w:jc w:val="both"/>
        <w:rPr>
          <w:rFonts w:asciiTheme="minorHAnsi" w:hAnsiTheme="minorHAnsi"/>
          <w:color w:val="000000"/>
          <w:szCs w:val="22"/>
        </w:rPr>
      </w:pPr>
      <w:r>
        <w:rPr>
          <w:rFonts w:asciiTheme="minorHAnsi" w:hAnsiTheme="minorHAnsi"/>
          <w:b/>
          <w:bCs/>
          <w:color w:val="000000"/>
          <w:szCs w:val="22"/>
        </w:rPr>
        <w:t>Design-</w:t>
      </w:r>
      <w:r w:rsidR="00171FD3" w:rsidRPr="00634803">
        <w:rPr>
          <w:rFonts w:asciiTheme="minorHAnsi" w:hAnsiTheme="minorHAnsi"/>
          <w:b/>
          <w:bCs/>
          <w:color w:val="000000"/>
          <w:szCs w:val="22"/>
        </w:rPr>
        <w:t>DNA einer Ikone</w:t>
      </w:r>
      <w:r w:rsidR="009A6763" w:rsidRPr="00634803">
        <w:rPr>
          <w:rFonts w:asciiTheme="minorHAnsi" w:hAnsiTheme="minorHAnsi"/>
          <w:b/>
          <w:bCs/>
          <w:color w:val="000000"/>
          <w:szCs w:val="22"/>
        </w:rPr>
        <w:t>.</w:t>
      </w:r>
      <w:r w:rsidR="009A6763" w:rsidRPr="00634803">
        <w:rPr>
          <w:rFonts w:asciiTheme="minorHAnsi" w:hAnsiTheme="minorHAnsi"/>
          <w:color w:val="000000"/>
          <w:szCs w:val="22"/>
        </w:rPr>
        <w:t xml:space="preserve"> </w:t>
      </w:r>
      <w:r w:rsidR="00293A1C" w:rsidRPr="00634803">
        <w:rPr>
          <w:rFonts w:asciiTheme="minorHAnsi" w:hAnsiTheme="minorHAnsi"/>
          <w:color w:val="000000"/>
          <w:szCs w:val="22"/>
        </w:rPr>
        <w:t>Charisma prägt das neue</w:t>
      </w:r>
      <w:r w:rsidR="00B45F76" w:rsidRPr="00634803">
        <w:rPr>
          <w:rFonts w:asciiTheme="minorHAnsi" w:hAnsiTheme="minorHAnsi"/>
          <w:color w:val="000000"/>
          <w:szCs w:val="22"/>
        </w:rPr>
        <w:t xml:space="preserve"> </w:t>
      </w:r>
      <w:r w:rsidR="00445777" w:rsidRPr="00634803">
        <w:rPr>
          <w:rFonts w:asciiTheme="minorHAnsi" w:hAnsiTheme="minorHAnsi"/>
          <w:color w:val="000000"/>
          <w:szCs w:val="22"/>
        </w:rPr>
        <w:t>Exterieur</w:t>
      </w:r>
      <w:r w:rsidR="00212682" w:rsidRPr="00634803">
        <w:rPr>
          <w:rFonts w:asciiTheme="minorHAnsi" w:hAnsiTheme="minorHAnsi"/>
          <w:color w:val="000000"/>
          <w:szCs w:val="22"/>
        </w:rPr>
        <w:t>design</w:t>
      </w:r>
      <w:r w:rsidR="00293A1C" w:rsidRPr="00634803">
        <w:rPr>
          <w:rFonts w:asciiTheme="minorHAnsi" w:hAnsiTheme="minorHAnsi"/>
          <w:color w:val="000000"/>
          <w:szCs w:val="22"/>
        </w:rPr>
        <w:t xml:space="preserve">. </w:t>
      </w:r>
      <w:r w:rsidR="004C6C99" w:rsidRPr="00634803">
        <w:rPr>
          <w:rFonts w:asciiTheme="minorHAnsi" w:hAnsiTheme="minorHAnsi"/>
          <w:color w:val="000000"/>
          <w:szCs w:val="22"/>
        </w:rPr>
        <w:t>Es</w:t>
      </w:r>
      <w:r w:rsidR="00445777" w:rsidRPr="00634803">
        <w:rPr>
          <w:rFonts w:asciiTheme="minorHAnsi" w:hAnsiTheme="minorHAnsi"/>
          <w:color w:val="000000"/>
          <w:szCs w:val="22"/>
        </w:rPr>
        <w:t xml:space="preserve"> schlägt mit seine</w:t>
      </w:r>
      <w:r w:rsidR="0035477E" w:rsidRPr="00634803">
        <w:rPr>
          <w:rFonts w:asciiTheme="minorHAnsi" w:hAnsiTheme="minorHAnsi"/>
          <w:color w:val="000000"/>
          <w:szCs w:val="22"/>
        </w:rPr>
        <w:t>n glasklaren Linien</w:t>
      </w:r>
      <w:r w:rsidR="00490FAE" w:rsidRPr="00634803">
        <w:rPr>
          <w:rFonts w:asciiTheme="minorHAnsi" w:hAnsiTheme="minorHAnsi"/>
          <w:color w:val="000000"/>
          <w:szCs w:val="22"/>
        </w:rPr>
        <w:t xml:space="preserve"> </w:t>
      </w:r>
      <w:r w:rsidR="00D80BDF" w:rsidRPr="00634803">
        <w:rPr>
          <w:rFonts w:asciiTheme="minorHAnsi" w:hAnsiTheme="minorHAnsi"/>
          <w:color w:val="000000"/>
          <w:szCs w:val="22"/>
        </w:rPr>
        <w:t xml:space="preserve">und </w:t>
      </w:r>
      <w:r w:rsidR="00BA56A0" w:rsidRPr="00634803">
        <w:rPr>
          <w:rFonts w:asciiTheme="minorHAnsi" w:hAnsiTheme="minorHAnsi"/>
          <w:color w:val="000000"/>
          <w:szCs w:val="22"/>
        </w:rPr>
        <w:t>den in LED-Technik ausgeführten Lichtsystemen eine</w:t>
      </w:r>
      <w:r w:rsidR="00B82F57" w:rsidRPr="00634803">
        <w:rPr>
          <w:rFonts w:asciiTheme="minorHAnsi" w:hAnsiTheme="minorHAnsi"/>
          <w:color w:val="000000"/>
          <w:szCs w:val="22"/>
        </w:rPr>
        <w:t xml:space="preserve"> optische Brücke in die digitale Welt. </w:t>
      </w:r>
      <w:r w:rsidR="00571BCE" w:rsidRPr="00634803">
        <w:rPr>
          <w:rFonts w:asciiTheme="minorHAnsi" w:hAnsiTheme="minorHAnsi"/>
          <w:color w:val="000000"/>
          <w:szCs w:val="22"/>
        </w:rPr>
        <w:t xml:space="preserve">Vorn und seitlich </w:t>
      </w:r>
      <w:r w:rsidR="00096215" w:rsidRPr="00634803">
        <w:rPr>
          <w:rFonts w:asciiTheme="minorHAnsi" w:hAnsiTheme="minorHAnsi"/>
          <w:color w:val="000000"/>
          <w:szCs w:val="22"/>
        </w:rPr>
        <w:t xml:space="preserve">bis zu den B-Säulen </w:t>
      </w:r>
      <w:r w:rsidR="00DB65B0" w:rsidRPr="00634803">
        <w:rPr>
          <w:rFonts w:asciiTheme="minorHAnsi" w:hAnsiTheme="minorHAnsi"/>
          <w:color w:val="000000"/>
          <w:szCs w:val="22"/>
        </w:rPr>
        <w:t xml:space="preserve">teilen sich der </w:t>
      </w:r>
      <w:r w:rsidR="00D80BDF" w:rsidRPr="00634803">
        <w:rPr>
          <w:rFonts w:asciiTheme="minorHAnsi" w:hAnsiTheme="minorHAnsi"/>
          <w:color w:val="000000"/>
          <w:szCs w:val="22"/>
        </w:rPr>
        <w:t>klassisch v</w:t>
      </w:r>
      <w:r w:rsidR="00DB65B0" w:rsidRPr="00634803">
        <w:rPr>
          <w:rFonts w:asciiTheme="minorHAnsi" w:hAnsiTheme="minorHAnsi"/>
          <w:color w:val="000000"/>
          <w:szCs w:val="22"/>
        </w:rPr>
        <w:t>iertür</w:t>
      </w:r>
      <w:r w:rsidR="00D80BDF" w:rsidRPr="00634803">
        <w:rPr>
          <w:rFonts w:asciiTheme="minorHAnsi" w:hAnsiTheme="minorHAnsi"/>
          <w:color w:val="000000"/>
          <w:szCs w:val="22"/>
        </w:rPr>
        <w:t xml:space="preserve">ige Golf </w:t>
      </w:r>
      <w:r w:rsidR="00DB65B0" w:rsidRPr="00634803">
        <w:rPr>
          <w:rFonts w:asciiTheme="minorHAnsi" w:hAnsiTheme="minorHAnsi"/>
          <w:color w:val="000000"/>
          <w:szCs w:val="22"/>
        </w:rPr>
        <w:t xml:space="preserve">und der neue </w:t>
      </w:r>
      <w:r w:rsidR="00D80BDF" w:rsidRPr="00634803">
        <w:rPr>
          <w:rFonts w:asciiTheme="minorHAnsi" w:hAnsiTheme="minorHAnsi"/>
          <w:color w:val="000000"/>
          <w:szCs w:val="22"/>
        </w:rPr>
        <w:t xml:space="preserve">Golf </w:t>
      </w:r>
      <w:r w:rsidR="00DB65B0" w:rsidRPr="00634803">
        <w:rPr>
          <w:rFonts w:asciiTheme="minorHAnsi" w:hAnsiTheme="minorHAnsi"/>
          <w:color w:val="000000"/>
          <w:szCs w:val="22"/>
        </w:rPr>
        <w:t>Variant die</w:t>
      </w:r>
      <w:r w:rsidR="00E54EC1" w:rsidRPr="00634803">
        <w:rPr>
          <w:rFonts w:asciiTheme="minorHAnsi" w:hAnsiTheme="minorHAnsi"/>
          <w:color w:val="000000"/>
          <w:szCs w:val="22"/>
        </w:rPr>
        <w:t xml:space="preserve"> gleiche</w:t>
      </w:r>
      <w:r w:rsidR="00DB65B0" w:rsidRPr="00634803">
        <w:rPr>
          <w:rFonts w:asciiTheme="minorHAnsi" w:hAnsiTheme="minorHAnsi"/>
          <w:color w:val="000000"/>
          <w:szCs w:val="22"/>
        </w:rPr>
        <w:t xml:space="preserve"> ikonische Linienführung. </w:t>
      </w:r>
      <w:r w:rsidR="00922FD8" w:rsidRPr="00634803">
        <w:rPr>
          <w:rFonts w:asciiTheme="minorHAnsi" w:hAnsiTheme="minorHAnsi"/>
          <w:color w:val="000000"/>
          <w:szCs w:val="22"/>
        </w:rPr>
        <w:t>D</w:t>
      </w:r>
      <w:r w:rsidR="005C15C8" w:rsidRPr="00634803">
        <w:rPr>
          <w:rFonts w:asciiTheme="minorHAnsi" w:hAnsiTheme="minorHAnsi"/>
          <w:color w:val="000000"/>
          <w:szCs w:val="22"/>
        </w:rPr>
        <w:t xml:space="preserve">ahinter zeigt der Variant </w:t>
      </w:r>
      <w:r w:rsidR="00DA2C2E" w:rsidRPr="00634803">
        <w:rPr>
          <w:rFonts w:asciiTheme="minorHAnsi" w:hAnsiTheme="minorHAnsi"/>
          <w:color w:val="000000"/>
          <w:szCs w:val="22"/>
        </w:rPr>
        <w:t>s</w:t>
      </w:r>
      <w:r w:rsidR="00F16D06" w:rsidRPr="00634803">
        <w:rPr>
          <w:rFonts w:asciiTheme="minorHAnsi" w:hAnsiTheme="minorHAnsi"/>
          <w:color w:val="000000"/>
          <w:szCs w:val="22"/>
        </w:rPr>
        <w:t xml:space="preserve">eine </w:t>
      </w:r>
      <w:r w:rsidR="00DA2C2E" w:rsidRPr="00634803">
        <w:rPr>
          <w:rFonts w:asciiTheme="minorHAnsi" w:hAnsiTheme="minorHAnsi"/>
          <w:color w:val="000000"/>
          <w:szCs w:val="22"/>
        </w:rPr>
        <w:t>typische</w:t>
      </w:r>
      <w:r w:rsidR="00F16D06" w:rsidRPr="00634803">
        <w:rPr>
          <w:rFonts w:asciiTheme="minorHAnsi" w:hAnsiTheme="minorHAnsi"/>
          <w:color w:val="000000"/>
          <w:szCs w:val="22"/>
        </w:rPr>
        <w:t xml:space="preserve"> </w:t>
      </w:r>
      <w:r w:rsidR="005C15C8" w:rsidRPr="00634803">
        <w:rPr>
          <w:rFonts w:asciiTheme="minorHAnsi" w:hAnsiTheme="minorHAnsi"/>
          <w:color w:val="000000"/>
          <w:szCs w:val="22"/>
        </w:rPr>
        <w:t>E</w:t>
      </w:r>
      <w:r w:rsidR="00471DF8" w:rsidRPr="00634803">
        <w:rPr>
          <w:rFonts w:asciiTheme="minorHAnsi" w:hAnsiTheme="minorHAnsi"/>
          <w:color w:val="000000"/>
          <w:szCs w:val="22"/>
        </w:rPr>
        <w:t>i</w:t>
      </w:r>
      <w:r w:rsidR="005C15C8" w:rsidRPr="00634803">
        <w:rPr>
          <w:rFonts w:asciiTheme="minorHAnsi" w:hAnsiTheme="minorHAnsi"/>
          <w:color w:val="000000"/>
          <w:szCs w:val="22"/>
        </w:rPr>
        <w:t>genständigkeit</w:t>
      </w:r>
      <w:r w:rsidR="00601D31" w:rsidRPr="00634803">
        <w:rPr>
          <w:rFonts w:asciiTheme="minorHAnsi" w:hAnsiTheme="minorHAnsi"/>
          <w:color w:val="000000"/>
          <w:szCs w:val="22"/>
        </w:rPr>
        <w:t>.</w:t>
      </w:r>
      <w:r w:rsidR="00471DF8" w:rsidRPr="00634803">
        <w:rPr>
          <w:rFonts w:asciiTheme="minorHAnsi" w:hAnsiTheme="minorHAnsi"/>
          <w:color w:val="000000"/>
          <w:szCs w:val="22"/>
        </w:rPr>
        <w:t xml:space="preserve"> </w:t>
      </w:r>
      <w:r w:rsidR="00570F74" w:rsidRPr="00634803">
        <w:rPr>
          <w:rFonts w:asciiTheme="minorHAnsi" w:hAnsiTheme="minorHAnsi"/>
          <w:color w:val="000000"/>
          <w:szCs w:val="22"/>
        </w:rPr>
        <w:t>D</w:t>
      </w:r>
      <w:r w:rsidR="00471DF8" w:rsidRPr="00634803">
        <w:rPr>
          <w:rFonts w:asciiTheme="minorHAnsi" w:hAnsiTheme="minorHAnsi"/>
          <w:color w:val="000000"/>
          <w:szCs w:val="22"/>
        </w:rPr>
        <w:t xml:space="preserve">ank </w:t>
      </w:r>
      <w:r w:rsidR="00510569" w:rsidRPr="00634803">
        <w:rPr>
          <w:rFonts w:asciiTheme="minorHAnsi" w:hAnsiTheme="minorHAnsi"/>
          <w:color w:val="000000"/>
          <w:szCs w:val="22"/>
        </w:rPr>
        <w:t>einer</w:t>
      </w:r>
      <w:r w:rsidR="00A87C48" w:rsidRPr="00634803">
        <w:rPr>
          <w:rFonts w:asciiTheme="minorHAnsi" w:hAnsiTheme="minorHAnsi"/>
          <w:color w:val="000000"/>
          <w:szCs w:val="22"/>
        </w:rPr>
        <w:t xml:space="preserve"> </w:t>
      </w:r>
      <w:r w:rsidR="00471DF8" w:rsidRPr="00634803">
        <w:rPr>
          <w:rFonts w:asciiTheme="minorHAnsi" w:hAnsiTheme="minorHAnsi"/>
          <w:color w:val="000000"/>
          <w:szCs w:val="22"/>
        </w:rPr>
        <w:t>ausgeprägten Schulterpartie</w:t>
      </w:r>
      <w:r w:rsidR="00B01FDF" w:rsidRPr="00634803">
        <w:rPr>
          <w:rFonts w:asciiTheme="minorHAnsi" w:hAnsiTheme="minorHAnsi"/>
          <w:color w:val="000000"/>
          <w:szCs w:val="22"/>
        </w:rPr>
        <w:t xml:space="preserve">, </w:t>
      </w:r>
      <w:r w:rsidR="00510D19" w:rsidRPr="00634803">
        <w:rPr>
          <w:rFonts w:asciiTheme="minorHAnsi" w:hAnsiTheme="minorHAnsi"/>
          <w:color w:val="000000"/>
          <w:szCs w:val="22"/>
        </w:rPr>
        <w:t xml:space="preserve">der darüber nach oben hin leicht eingezogenen </w:t>
      </w:r>
      <w:r w:rsidR="007D31BC" w:rsidRPr="00634803">
        <w:rPr>
          <w:rFonts w:asciiTheme="minorHAnsi" w:hAnsiTheme="minorHAnsi"/>
          <w:color w:val="000000"/>
          <w:szCs w:val="22"/>
        </w:rPr>
        <w:t>und nach hinten abfallenden</w:t>
      </w:r>
      <w:r w:rsidR="00E54EC1" w:rsidRPr="00634803">
        <w:rPr>
          <w:rFonts w:asciiTheme="minorHAnsi" w:hAnsiTheme="minorHAnsi"/>
          <w:color w:val="000000"/>
          <w:szCs w:val="22"/>
        </w:rPr>
        <w:t>, langen</w:t>
      </w:r>
      <w:r w:rsidR="007D31BC" w:rsidRPr="00634803">
        <w:rPr>
          <w:rFonts w:asciiTheme="minorHAnsi" w:hAnsiTheme="minorHAnsi"/>
          <w:color w:val="000000"/>
          <w:szCs w:val="22"/>
        </w:rPr>
        <w:t xml:space="preserve"> </w:t>
      </w:r>
      <w:r w:rsidR="00510D19" w:rsidRPr="00634803">
        <w:rPr>
          <w:rFonts w:asciiTheme="minorHAnsi" w:hAnsiTheme="minorHAnsi"/>
          <w:color w:val="000000"/>
          <w:szCs w:val="22"/>
        </w:rPr>
        <w:t>Dachpartie</w:t>
      </w:r>
      <w:r w:rsidR="007D31BC" w:rsidRPr="00634803">
        <w:rPr>
          <w:rFonts w:asciiTheme="minorHAnsi" w:hAnsiTheme="minorHAnsi"/>
          <w:color w:val="000000"/>
          <w:szCs w:val="22"/>
        </w:rPr>
        <w:t xml:space="preserve"> </w:t>
      </w:r>
      <w:r w:rsidR="00510D19" w:rsidRPr="00634803">
        <w:rPr>
          <w:rFonts w:asciiTheme="minorHAnsi" w:hAnsiTheme="minorHAnsi"/>
          <w:color w:val="000000"/>
          <w:szCs w:val="22"/>
        </w:rPr>
        <w:t xml:space="preserve">sowie einer </w:t>
      </w:r>
      <w:r w:rsidR="00001479" w:rsidRPr="00634803">
        <w:rPr>
          <w:rFonts w:asciiTheme="minorHAnsi" w:hAnsiTheme="minorHAnsi"/>
          <w:color w:val="000000"/>
          <w:szCs w:val="22"/>
        </w:rPr>
        <w:t xml:space="preserve">coupéartig </w:t>
      </w:r>
      <w:r w:rsidR="00510D19" w:rsidRPr="00634803">
        <w:rPr>
          <w:rFonts w:asciiTheme="minorHAnsi" w:hAnsiTheme="minorHAnsi"/>
          <w:color w:val="000000"/>
          <w:szCs w:val="22"/>
        </w:rPr>
        <w:t xml:space="preserve">schräg gestellten Heckscheibe </w:t>
      </w:r>
      <w:r w:rsidR="00B54417" w:rsidRPr="00634803">
        <w:rPr>
          <w:rFonts w:asciiTheme="minorHAnsi" w:hAnsiTheme="minorHAnsi"/>
          <w:color w:val="000000"/>
          <w:szCs w:val="22"/>
        </w:rPr>
        <w:t>wirkt</w:t>
      </w:r>
      <w:r w:rsidR="00510D19" w:rsidRPr="00634803">
        <w:rPr>
          <w:rFonts w:asciiTheme="minorHAnsi" w:hAnsiTheme="minorHAnsi"/>
          <w:color w:val="000000"/>
          <w:szCs w:val="22"/>
        </w:rPr>
        <w:t xml:space="preserve"> der </w:t>
      </w:r>
      <w:r w:rsidR="0068624E" w:rsidRPr="00634803">
        <w:rPr>
          <w:rFonts w:asciiTheme="minorHAnsi" w:hAnsiTheme="minorHAnsi"/>
          <w:color w:val="000000"/>
          <w:szCs w:val="22"/>
        </w:rPr>
        <w:t xml:space="preserve">Golf Variant </w:t>
      </w:r>
      <w:r w:rsidR="0071052D" w:rsidRPr="00634803">
        <w:rPr>
          <w:rFonts w:asciiTheme="minorHAnsi" w:hAnsiTheme="minorHAnsi"/>
          <w:color w:val="000000"/>
          <w:szCs w:val="22"/>
        </w:rPr>
        <w:t>sportlicher als je zuvor</w:t>
      </w:r>
      <w:r w:rsidR="0068624E" w:rsidRPr="00634803">
        <w:rPr>
          <w:rFonts w:asciiTheme="minorHAnsi" w:hAnsiTheme="minorHAnsi"/>
          <w:color w:val="000000"/>
          <w:szCs w:val="22"/>
        </w:rPr>
        <w:t>.</w:t>
      </w:r>
      <w:r w:rsidR="00171FD3" w:rsidRPr="00634803">
        <w:rPr>
          <w:rFonts w:asciiTheme="minorHAnsi" w:hAnsiTheme="minorHAnsi"/>
          <w:color w:val="000000"/>
          <w:szCs w:val="22"/>
        </w:rPr>
        <w:t xml:space="preserve"> </w:t>
      </w:r>
      <w:r w:rsidR="00616529" w:rsidRPr="00634803">
        <w:rPr>
          <w:rFonts w:asciiTheme="minorHAnsi" w:hAnsiTheme="minorHAnsi"/>
          <w:color w:val="000000"/>
          <w:szCs w:val="22"/>
        </w:rPr>
        <w:t xml:space="preserve">Der Zuwachs an Länge ordnet zudem die Proportionen neu und lässt den Golf Variant gestreckter und optisch flacher wirken. </w:t>
      </w:r>
      <w:r w:rsidR="00356125" w:rsidRPr="00634803">
        <w:rPr>
          <w:rFonts w:asciiTheme="minorHAnsi" w:hAnsiTheme="minorHAnsi"/>
          <w:color w:val="000000"/>
          <w:szCs w:val="22"/>
        </w:rPr>
        <w:t xml:space="preserve">Die neue </w:t>
      </w:r>
      <w:r w:rsidR="00FC1709" w:rsidRPr="00634803">
        <w:rPr>
          <w:rFonts w:asciiTheme="minorHAnsi" w:hAnsiTheme="minorHAnsi"/>
          <w:color w:val="000000"/>
          <w:szCs w:val="22"/>
        </w:rPr>
        <w:t>Variant</w:t>
      </w:r>
      <w:r w:rsidR="00356125" w:rsidRPr="00634803">
        <w:rPr>
          <w:rFonts w:asciiTheme="minorHAnsi" w:hAnsiTheme="minorHAnsi"/>
          <w:color w:val="000000"/>
          <w:szCs w:val="22"/>
        </w:rPr>
        <w:t>-Generation</w:t>
      </w:r>
      <w:r w:rsidR="00FC1709" w:rsidRPr="00634803">
        <w:rPr>
          <w:rFonts w:asciiTheme="minorHAnsi" w:hAnsiTheme="minorHAnsi"/>
          <w:color w:val="000000"/>
          <w:szCs w:val="22"/>
        </w:rPr>
        <w:t xml:space="preserve"> ist 4.633 mm lang</w:t>
      </w:r>
      <w:r w:rsidR="00596DF9" w:rsidRPr="00634803">
        <w:rPr>
          <w:rFonts w:asciiTheme="minorHAnsi" w:hAnsiTheme="minorHAnsi"/>
          <w:color w:val="000000"/>
          <w:szCs w:val="22"/>
        </w:rPr>
        <w:t xml:space="preserve">; </w:t>
      </w:r>
      <w:r w:rsidR="003548B1">
        <w:rPr>
          <w:rFonts w:asciiTheme="minorHAnsi" w:hAnsiTheme="minorHAnsi"/>
          <w:color w:val="000000"/>
          <w:szCs w:val="22"/>
        </w:rPr>
        <w:t>der</w:t>
      </w:r>
      <w:r w:rsidR="00596DF9" w:rsidRPr="00634803">
        <w:rPr>
          <w:rFonts w:asciiTheme="minorHAnsi" w:hAnsiTheme="minorHAnsi"/>
          <w:color w:val="000000"/>
          <w:szCs w:val="22"/>
        </w:rPr>
        <w:t xml:space="preserve"> Radstand liegt nun bei 2.686 mm</w:t>
      </w:r>
      <w:r w:rsidR="002956E7" w:rsidRPr="00634803">
        <w:rPr>
          <w:rFonts w:asciiTheme="minorHAnsi" w:hAnsiTheme="minorHAnsi"/>
          <w:color w:val="000000"/>
          <w:szCs w:val="22"/>
        </w:rPr>
        <w:t xml:space="preserve"> (</w:t>
      </w:r>
      <w:r w:rsidR="00596DF9" w:rsidRPr="00634803">
        <w:rPr>
          <w:rFonts w:asciiTheme="minorHAnsi" w:hAnsiTheme="minorHAnsi"/>
          <w:color w:val="000000"/>
          <w:szCs w:val="22"/>
        </w:rPr>
        <w:t xml:space="preserve">jeweils plus </w:t>
      </w:r>
      <w:r w:rsidR="002956E7" w:rsidRPr="00634803">
        <w:rPr>
          <w:rFonts w:asciiTheme="minorHAnsi" w:hAnsiTheme="minorHAnsi"/>
          <w:color w:val="000000"/>
          <w:szCs w:val="22"/>
        </w:rPr>
        <w:t>66 mm gegenüber dem Vorgänger)</w:t>
      </w:r>
      <w:r w:rsidR="00971851" w:rsidRPr="00634803">
        <w:rPr>
          <w:rFonts w:asciiTheme="minorHAnsi" w:hAnsiTheme="minorHAnsi"/>
          <w:color w:val="000000"/>
          <w:szCs w:val="22"/>
        </w:rPr>
        <w:t>. Breit ist der Golf Variant</w:t>
      </w:r>
      <w:r w:rsidR="00FC1709" w:rsidRPr="00634803">
        <w:rPr>
          <w:rFonts w:asciiTheme="minorHAnsi" w:hAnsiTheme="minorHAnsi"/>
          <w:color w:val="000000"/>
          <w:szCs w:val="22"/>
        </w:rPr>
        <w:t xml:space="preserve"> 1.789 mm</w:t>
      </w:r>
      <w:r w:rsidR="00971851" w:rsidRPr="00634803">
        <w:rPr>
          <w:rFonts w:asciiTheme="minorHAnsi" w:hAnsiTheme="minorHAnsi"/>
          <w:color w:val="000000"/>
          <w:szCs w:val="22"/>
        </w:rPr>
        <w:t xml:space="preserve">, hoch </w:t>
      </w:r>
      <w:r w:rsidR="00FC1709" w:rsidRPr="00634803">
        <w:rPr>
          <w:rFonts w:asciiTheme="minorHAnsi" w:hAnsiTheme="minorHAnsi"/>
          <w:color w:val="000000"/>
          <w:szCs w:val="22"/>
        </w:rPr>
        <w:t xml:space="preserve">1.455 mm (ohne Dachreling). </w:t>
      </w:r>
      <w:r w:rsidR="00971851" w:rsidRPr="00634803">
        <w:rPr>
          <w:rFonts w:asciiTheme="minorHAnsi" w:hAnsiTheme="minorHAnsi"/>
          <w:color w:val="000000"/>
          <w:szCs w:val="22"/>
        </w:rPr>
        <w:t xml:space="preserve">Zum Vergleich: Der aktuelle viertürige Golf ist </w:t>
      </w:r>
      <w:r w:rsidR="00BC049A" w:rsidRPr="00634803">
        <w:rPr>
          <w:rFonts w:asciiTheme="minorHAnsi" w:hAnsiTheme="minorHAnsi"/>
          <w:color w:val="000000"/>
          <w:szCs w:val="22"/>
        </w:rPr>
        <w:t>4.284 mm lang; der Radstand beträgt 2.619 mm</w:t>
      </w:r>
      <w:r w:rsidR="002D3E75" w:rsidRPr="00634803">
        <w:rPr>
          <w:rFonts w:asciiTheme="minorHAnsi" w:hAnsiTheme="minorHAnsi"/>
          <w:color w:val="000000"/>
          <w:szCs w:val="22"/>
        </w:rPr>
        <w:t>.</w:t>
      </w:r>
    </w:p>
    <w:p w14:paraId="42C9ACE8" w14:textId="503C678F" w:rsidR="00BA03EA" w:rsidRPr="00634803" w:rsidRDefault="0040281E" w:rsidP="0040281E">
      <w:pPr>
        <w:spacing w:after="120" w:line="360" w:lineRule="auto"/>
        <w:jc w:val="both"/>
        <w:rPr>
          <w:rFonts w:asciiTheme="minorHAnsi" w:hAnsiTheme="minorHAnsi"/>
          <w:color w:val="000000"/>
          <w:szCs w:val="22"/>
        </w:rPr>
      </w:pPr>
      <w:r w:rsidRPr="00634803">
        <w:rPr>
          <w:rFonts w:asciiTheme="minorHAnsi" w:hAnsiTheme="minorHAnsi"/>
          <w:b/>
          <w:bCs/>
          <w:color w:val="000000"/>
          <w:szCs w:val="22"/>
        </w:rPr>
        <w:t xml:space="preserve">Ausstattungsmatrix. </w:t>
      </w:r>
      <w:r w:rsidR="002C01C7" w:rsidRPr="00634803">
        <w:rPr>
          <w:rFonts w:asciiTheme="minorHAnsi" w:hAnsiTheme="minorHAnsi"/>
          <w:color w:val="000000"/>
          <w:szCs w:val="22"/>
        </w:rPr>
        <w:t xml:space="preserve">Neu konfiguriert hat Volkswagen die Ausstattungsmatrix des Golf Variant: Oberhalb der Grundversion </w:t>
      </w:r>
      <w:r w:rsidR="005B5ADB" w:rsidRPr="00634803">
        <w:rPr>
          <w:rFonts w:asciiTheme="minorHAnsi" w:hAnsiTheme="minorHAnsi"/>
          <w:color w:val="000000"/>
          <w:szCs w:val="22"/>
        </w:rPr>
        <w:t xml:space="preserve">„Golf“ </w:t>
      </w:r>
      <w:r w:rsidR="002C01C7" w:rsidRPr="00634803">
        <w:rPr>
          <w:rFonts w:asciiTheme="minorHAnsi" w:hAnsiTheme="minorHAnsi"/>
          <w:color w:val="000000"/>
          <w:szCs w:val="22"/>
        </w:rPr>
        <w:t>folgen die Linien „Life“, „Style“ und „R-Line“. Als eigenständige</w:t>
      </w:r>
      <w:r w:rsidR="00E43163" w:rsidRPr="00634803">
        <w:rPr>
          <w:rFonts w:asciiTheme="minorHAnsi" w:hAnsiTheme="minorHAnsi"/>
          <w:color w:val="000000"/>
          <w:szCs w:val="22"/>
        </w:rPr>
        <w:t>s</w:t>
      </w:r>
      <w:r w:rsidR="002C01C7" w:rsidRPr="00634803">
        <w:rPr>
          <w:rFonts w:asciiTheme="minorHAnsi" w:hAnsiTheme="minorHAnsi"/>
          <w:color w:val="000000"/>
          <w:szCs w:val="22"/>
        </w:rPr>
        <w:t xml:space="preserve"> </w:t>
      </w:r>
      <w:r w:rsidR="00E43163" w:rsidRPr="00634803">
        <w:rPr>
          <w:rFonts w:asciiTheme="minorHAnsi" w:hAnsiTheme="minorHAnsi"/>
          <w:color w:val="000000"/>
          <w:szCs w:val="22"/>
        </w:rPr>
        <w:t>Modell</w:t>
      </w:r>
      <w:r w:rsidR="002C01C7" w:rsidRPr="00634803">
        <w:rPr>
          <w:rFonts w:asciiTheme="minorHAnsi" w:hAnsiTheme="minorHAnsi"/>
          <w:color w:val="000000"/>
          <w:szCs w:val="22"/>
        </w:rPr>
        <w:t xml:space="preserve"> </w:t>
      </w:r>
      <w:r w:rsidRPr="00634803">
        <w:rPr>
          <w:rFonts w:asciiTheme="minorHAnsi" w:hAnsiTheme="minorHAnsi"/>
          <w:color w:val="000000"/>
          <w:szCs w:val="22"/>
        </w:rPr>
        <w:t xml:space="preserve">wird </w:t>
      </w:r>
      <w:r w:rsidR="00E06EFD">
        <w:rPr>
          <w:rFonts w:asciiTheme="minorHAnsi" w:hAnsiTheme="minorHAnsi"/>
          <w:color w:val="000000"/>
          <w:szCs w:val="22"/>
        </w:rPr>
        <w:t xml:space="preserve">der </w:t>
      </w:r>
      <w:r w:rsidR="002C01C7" w:rsidRPr="00634803">
        <w:rPr>
          <w:rFonts w:asciiTheme="minorHAnsi" w:hAnsiTheme="minorHAnsi"/>
          <w:color w:val="000000"/>
          <w:szCs w:val="22"/>
        </w:rPr>
        <w:t xml:space="preserve">Golf Alltrack </w:t>
      </w:r>
      <w:r w:rsidR="00E06EFD">
        <w:rPr>
          <w:rFonts w:asciiTheme="minorHAnsi" w:hAnsiTheme="minorHAnsi"/>
          <w:color w:val="000000"/>
          <w:szCs w:val="22"/>
        </w:rPr>
        <w:t>mit</w:t>
      </w:r>
      <w:r w:rsidR="002C01C7" w:rsidRPr="00634803">
        <w:rPr>
          <w:rFonts w:asciiTheme="minorHAnsi" w:hAnsiTheme="minorHAnsi"/>
          <w:color w:val="000000"/>
          <w:szCs w:val="22"/>
        </w:rPr>
        <w:t xml:space="preserve"> 4MOTION-Allradantrieb </w:t>
      </w:r>
      <w:r w:rsidR="00E06EFD">
        <w:rPr>
          <w:rFonts w:asciiTheme="minorHAnsi" w:hAnsiTheme="minorHAnsi"/>
          <w:color w:val="000000"/>
          <w:szCs w:val="22"/>
        </w:rPr>
        <w:t>auf den Markt kommen</w:t>
      </w:r>
      <w:r w:rsidR="006055A4" w:rsidRPr="00634803">
        <w:rPr>
          <w:rFonts w:asciiTheme="minorHAnsi" w:hAnsiTheme="minorHAnsi"/>
          <w:color w:val="000000"/>
          <w:szCs w:val="22"/>
        </w:rPr>
        <w:t>.</w:t>
      </w:r>
    </w:p>
    <w:p w14:paraId="1593DF96" w14:textId="0FE05E2C" w:rsidR="003738DC" w:rsidRDefault="00617167" w:rsidP="00736A9C">
      <w:pPr>
        <w:spacing w:after="120" w:line="360" w:lineRule="auto"/>
        <w:jc w:val="both"/>
        <w:rPr>
          <w:rFonts w:asciiTheme="minorHAnsi" w:hAnsiTheme="minorHAnsi"/>
          <w:color w:val="000000"/>
          <w:szCs w:val="22"/>
        </w:rPr>
      </w:pPr>
      <w:r w:rsidRPr="00634803">
        <w:rPr>
          <w:rFonts w:asciiTheme="minorHAnsi" w:hAnsiTheme="minorHAnsi"/>
          <w:b/>
          <w:bCs/>
          <w:color w:val="000000"/>
          <w:szCs w:val="22"/>
        </w:rPr>
        <w:t>Ausstattungsplus</w:t>
      </w:r>
      <w:r w:rsidR="00022280" w:rsidRPr="00634803">
        <w:rPr>
          <w:rFonts w:asciiTheme="minorHAnsi" w:hAnsiTheme="minorHAnsi"/>
          <w:b/>
          <w:bCs/>
          <w:color w:val="000000"/>
          <w:szCs w:val="22"/>
        </w:rPr>
        <w:t>.</w:t>
      </w:r>
      <w:r w:rsidR="00022280" w:rsidRPr="00634803">
        <w:rPr>
          <w:rFonts w:asciiTheme="minorHAnsi" w:hAnsiTheme="minorHAnsi"/>
          <w:color w:val="000000"/>
          <w:szCs w:val="22"/>
        </w:rPr>
        <w:t xml:space="preserve"> </w:t>
      </w:r>
      <w:r w:rsidR="0034435F" w:rsidRPr="00634803">
        <w:rPr>
          <w:rFonts w:asciiTheme="minorHAnsi" w:hAnsiTheme="minorHAnsi"/>
          <w:color w:val="000000"/>
          <w:szCs w:val="22"/>
        </w:rPr>
        <w:t>Erweitert</w:t>
      </w:r>
      <w:r w:rsidR="007722BA" w:rsidRPr="00634803">
        <w:rPr>
          <w:rFonts w:asciiTheme="minorHAnsi" w:hAnsiTheme="minorHAnsi"/>
          <w:color w:val="000000"/>
          <w:szCs w:val="22"/>
        </w:rPr>
        <w:t xml:space="preserve"> </w:t>
      </w:r>
      <w:r w:rsidR="006D1011">
        <w:rPr>
          <w:rFonts w:asciiTheme="minorHAnsi" w:hAnsiTheme="minorHAnsi"/>
          <w:color w:val="000000"/>
          <w:szCs w:val="22"/>
        </w:rPr>
        <w:t>wurden</w:t>
      </w:r>
      <w:r w:rsidR="00BA03EA" w:rsidRPr="00634803">
        <w:rPr>
          <w:rFonts w:asciiTheme="minorHAnsi" w:hAnsiTheme="minorHAnsi"/>
          <w:color w:val="000000"/>
          <w:szCs w:val="22"/>
        </w:rPr>
        <w:t xml:space="preserve"> die </w:t>
      </w:r>
      <w:r w:rsidR="004769E6">
        <w:rPr>
          <w:rFonts w:asciiTheme="minorHAnsi" w:hAnsiTheme="minorHAnsi"/>
          <w:color w:val="000000"/>
          <w:szCs w:val="22"/>
        </w:rPr>
        <w:t>A</w:t>
      </w:r>
      <w:r w:rsidR="00BA48B2" w:rsidRPr="00634803">
        <w:rPr>
          <w:rFonts w:asciiTheme="minorHAnsi" w:hAnsiTheme="minorHAnsi"/>
          <w:color w:val="000000"/>
          <w:szCs w:val="22"/>
        </w:rPr>
        <w:t>usstattung</w:t>
      </w:r>
      <w:r w:rsidR="0087696B">
        <w:rPr>
          <w:rFonts w:asciiTheme="minorHAnsi" w:hAnsiTheme="minorHAnsi"/>
          <w:color w:val="000000"/>
          <w:szCs w:val="22"/>
        </w:rPr>
        <w:t>sumfänge</w:t>
      </w:r>
      <w:r w:rsidR="00BA48B2" w:rsidRPr="00634803">
        <w:rPr>
          <w:rFonts w:asciiTheme="minorHAnsi" w:hAnsiTheme="minorHAnsi"/>
          <w:color w:val="000000"/>
          <w:szCs w:val="22"/>
        </w:rPr>
        <w:t xml:space="preserve">. </w:t>
      </w:r>
      <w:r w:rsidR="00EC72C3" w:rsidRPr="00634803">
        <w:rPr>
          <w:rFonts w:asciiTheme="minorHAnsi" w:hAnsiTheme="minorHAnsi"/>
          <w:color w:val="000000"/>
          <w:szCs w:val="22"/>
        </w:rPr>
        <w:t xml:space="preserve">Generell </w:t>
      </w:r>
      <w:r w:rsidR="00411ECF">
        <w:rPr>
          <w:rFonts w:asciiTheme="minorHAnsi" w:hAnsiTheme="minorHAnsi"/>
          <w:color w:val="000000"/>
          <w:szCs w:val="22"/>
        </w:rPr>
        <w:t>sind</w:t>
      </w:r>
      <w:r w:rsidR="00C11826" w:rsidRPr="00634803">
        <w:rPr>
          <w:rFonts w:asciiTheme="minorHAnsi" w:hAnsiTheme="minorHAnsi"/>
          <w:color w:val="000000"/>
          <w:szCs w:val="22"/>
        </w:rPr>
        <w:t xml:space="preserve"> Details </w:t>
      </w:r>
      <w:r w:rsidR="00BA48B2" w:rsidRPr="00634803">
        <w:rPr>
          <w:rFonts w:asciiTheme="minorHAnsi" w:hAnsiTheme="minorHAnsi"/>
          <w:color w:val="000000"/>
          <w:szCs w:val="22"/>
        </w:rPr>
        <w:t>wie de</w:t>
      </w:r>
      <w:r w:rsidR="00EC72C3" w:rsidRPr="00634803">
        <w:rPr>
          <w:rFonts w:asciiTheme="minorHAnsi" w:hAnsiTheme="minorHAnsi"/>
          <w:color w:val="000000"/>
          <w:szCs w:val="22"/>
        </w:rPr>
        <w:t>r</w:t>
      </w:r>
      <w:r w:rsidR="00BA48B2" w:rsidRPr="00634803">
        <w:rPr>
          <w:rFonts w:asciiTheme="minorHAnsi" w:hAnsiTheme="minorHAnsi"/>
          <w:color w:val="000000"/>
          <w:szCs w:val="22"/>
        </w:rPr>
        <w:t xml:space="preserve"> Spurhalteassistent „Lane Assist“, das Umfeldbeobachtungssystem „Front Assist“ mit City-Notbremsfunktion und Fußgängererkennung, </w:t>
      </w:r>
      <w:r w:rsidR="000F63B9">
        <w:rPr>
          <w:rFonts w:asciiTheme="minorHAnsi" w:hAnsiTheme="minorHAnsi"/>
          <w:color w:val="000000"/>
          <w:szCs w:val="22"/>
        </w:rPr>
        <w:t>der neue</w:t>
      </w:r>
      <w:r w:rsidR="00EC72C3" w:rsidRPr="00634803">
        <w:rPr>
          <w:rFonts w:asciiTheme="minorHAnsi" w:hAnsiTheme="minorHAnsi"/>
          <w:color w:val="000000"/>
          <w:szCs w:val="22"/>
        </w:rPr>
        <w:t xml:space="preserve"> </w:t>
      </w:r>
      <w:r w:rsidR="00BA48B2" w:rsidRPr="00634803">
        <w:rPr>
          <w:rFonts w:asciiTheme="minorHAnsi" w:hAnsiTheme="minorHAnsi"/>
          <w:color w:val="000000"/>
          <w:szCs w:val="22"/>
        </w:rPr>
        <w:t xml:space="preserve">Abbiegeassistent, </w:t>
      </w:r>
      <w:r w:rsidR="005D0A05" w:rsidRPr="00634803">
        <w:rPr>
          <w:rFonts w:asciiTheme="minorHAnsi" w:hAnsiTheme="minorHAnsi"/>
          <w:color w:val="000000"/>
          <w:szCs w:val="22"/>
        </w:rPr>
        <w:t xml:space="preserve">die Müdigkeitserkennung, </w:t>
      </w:r>
      <w:r w:rsidR="000B7538" w:rsidRPr="00634803">
        <w:rPr>
          <w:rFonts w:asciiTheme="minorHAnsi" w:hAnsiTheme="minorHAnsi"/>
          <w:color w:val="000000"/>
          <w:szCs w:val="22"/>
        </w:rPr>
        <w:t>die elektronische Differenzialsperre XDS</w:t>
      </w:r>
      <w:r w:rsidR="00625F83">
        <w:rPr>
          <w:rFonts w:asciiTheme="minorHAnsi" w:hAnsiTheme="minorHAnsi"/>
          <w:color w:val="000000"/>
          <w:szCs w:val="22"/>
        </w:rPr>
        <w:t xml:space="preserve"> und</w:t>
      </w:r>
      <w:r w:rsidR="000B7538" w:rsidRPr="00634803">
        <w:rPr>
          <w:rFonts w:asciiTheme="minorHAnsi" w:hAnsiTheme="minorHAnsi"/>
          <w:color w:val="000000"/>
          <w:szCs w:val="22"/>
        </w:rPr>
        <w:t xml:space="preserve"> </w:t>
      </w:r>
      <w:r w:rsidR="00625F83">
        <w:rPr>
          <w:rFonts w:asciiTheme="minorHAnsi" w:hAnsiTheme="minorHAnsi"/>
          <w:color w:val="000000"/>
          <w:szCs w:val="22"/>
        </w:rPr>
        <w:t xml:space="preserve">das lokale Warnsystem </w:t>
      </w:r>
      <w:r w:rsidR="00BA48B2" w:rsidRPr="00634803">
        <w:rPr>
          <w:rFonts w:asciiTheme="minorHAnsi" w:hAnsiTheme="minorHAnsi"/>
          <w:color w:val="000000"/>
          <w:szCs w:val="22"/>
        </w:rPr>
        <w:t>Car2X</w:t>
      </w:r>
      <w:r w:rsidR="00625F83">
        <w:rPr>
          <w:rFonts w:asciiTheme="minorHAnsi" w:hAnsiTheme="minorHAnsi"/>
          <w:color w:val="000000"/>
          <w:szCs w:val="22"/>
        </w:rPr>
        <w:t xml:space="preserve"> </w:t>
      </w:r>
      <w:r w:rsidR="00411ECF">
        <w:rPr>
          <w:rFonts w:asciiTheme="minorHAnsi" w:hAnsiTheme="minorHAnsi"/>
          <w:color w:val="000000"/>
          <w:szCs w:val="22"/>
        </w:rPr>
        <w:t xml:space="preserve">serienmäßig </w:t>
      </w:r>
      <w:r w:rsidR="00625F83">
        <w:rPr>
          <w:rFonts w:asciiTheme="minorHAnsi" w:hAnsiTheme="minorHAnsi"/>
          <w:color w:val="000000"/>
          <w:szCs w:val="22"/>
        </w:rPr>
        <w:t xml:space="preserve">an Bord. Ebenfalls </w:t>
      </w:r>
      <w:r w:rsidR="00D96FA8">
        <w:rPr>
          <w:rFonts w:asciiTheme="minorHAnsi" w:hAnsiTheme="minorHAnsi"/>
          <w:color w:val="000000"/>
          <w:szCs w:val="22"/>
        </w:rPr>
        <w:t>immer dabei</w:t>
      </w:r>
      <w:r w:rsidR="00625F83">
        <w:rPr>
          <w:rFonts w:asciiTheme="minorHAnsi" w:hAnsiTheme="minorHAnsi"/>
          <w:color w:val="000000"/>
          <w:szCs w:val="22"/>
        </w:rPr>
        <w:t xml:space="preserve">: </w:t>
      </w:r>
      <w:r w:rsidR="00EC72C3" w:rsidRPr="00634803">
        <w:rPr>
          <w:rFonts w:asciiTheme="minorHAnsi" w:hAnsiTheme="minorHAnsi"/>
          <w:color w:val="000000"/>
          <w:szCs w:val="22"/>
        </w:rPr>
        <w:t>das „Digital Cockpit</w:t>
      </w:r>
      <w:r w:rsidR="00C83A00" w:rsidRPr="00634803">
        <w:rPr>
          <w:rFonts w:asciiTheme="minorHAnsi" w:hAnsiTheme="minorHAnsi"/>
          <w:color w:val="000000"/>
          <w:szCs w:val="22"/>
        </w:rPr>
        <w:t xml:space="preserve"> Pro</w:t>
      </w:r>
      <w:r w:rsidR="00EC72C3" w:rsidRPr="00634803">
        <w:rPr>
          <w:rFonts w:asciiTheme="minorHAnsi" w:hAnsiTheme="minorHAnsi"/>
          <w:color w:val="000000"/>
          <w:szCs w:val="22"/>
        </w:rPr>
        <w:t>“ (</w:t>
      </w:r>
      <w:r w:rsidR="00BA48B2" w:rsidRPr="00634803">
        <w:rPr>
          <w:rFonts w:asciiTheme="minorHAnsi" w:hAnsiTheme="minorHAnsi"/>
          <w:color w:val="000000"/>
          <w:szCs w:val="22"/>
        </w:rPr>
        <w:t>digitale</w:t>
      </w:r>
      <w:r w:rsidR="00EC72C3" w:rsidRPr="00634803">
        <w:rPr>
          <w:rFonts w:asciiTheme="minorHAnsi" w:hAnsiTheme="minorHAnsi"/>
          <w:color w:val="000000"/>
          <w:szCs w:val="22"/>
        </w:rPr>
        <w:t xml:space="preserve"> Instrumente)</w:t>
      </w:r>
      <w:r w:rsidR="00BA48B2" w:rsidRPr="00634803">
        <w:rPr>
          <w:rFonts w:asciiTheme="minorHAnsi" w:hAnsiTheme="minorHAnsi"/>
          <w:color w:val="000000"/>
          <w:szCs w:val="22"/>
        </w:rPr>
        <w:t xml:space="preserve">, </w:t>
      </w:r>
      <w:r w:rsidRPr="00634803">
        <w:rPr>
          <w:rFonts w:asciiTheme="minorHAnsi" w:hAnsiTheme="minorHAnsi"/>
          <w:color w:val="000000"/>
          <w:szCs w:val="22"/>
        </w:rPr>
        <w:t>das</w:t>
      </w:r>
      <w:r w:rsidR="00BA48B2" w:rsidRPr="00634803">
        <w:rPr>
          <w:rFonts w:asciiTheme="minorHAnsi" w:hAnsiTheme="minorHAnsi"/>
          <w:color w:val="000000"/>
          <w:szCs w:val="22"/>
        </w:rPr>
        <w:t xml:space="preserve"> </w:t>
      </w:r>
      <w:r w:rsidR="0069652D">
        <w:rPr>
          <w:rFonts w:asciiTheme="minorHAnsi" w:hAnsiTheme="minorHAnsi"/>
          <w:color w:val="000000"/>
          <w:szCs w:val="22"/>
        </w:rPr>
        <w:t xml:space="preserve">Navigationssystem </w:t>
      </w:r>
      <w:r w:rsidR="00B4098E" w:rsidRPr="00634803">
        <w:rPr>
          <w:rFonts w:asciiTheme="minorHAnsi" w:hAnsiTheme="minorHAnsi"/>
          <w:color w:val="000000"/>
          <w:szCs w:val="22"/>
        </w:rPr>
        <w:t>„</w:t>
      </w:r>
      <w:r w:rsidR="0069652D">
        <w:rPr>
          <w:rFonts w:asciiTheme="minorHAnsi" w:hAnsiTheme="minorHAnsi"/>
          <w:color w:val="000000"/>
          <w:szCs w:val="22"/>
        </w:rPr>
        <w:t>Discover Media</w:t>
      </w:r>
      <w:r w:rsidR="00B4098E" w:rsidRPr="00634803">
        <w:rPr>
          <w:rFonts w:asciiTheme="minorHAnsi" w:hAnsiTheme="minorHAnsi"/>
          <w:color w:val="000000"/>
          <w:szCs w:val="22"/>
        </w:rPr>
        <w:t xml:space="preserve">“ </w:t>
      </w:r>
      <w:r w:rsidR="00BA48B2" w:rsidRPr="00634803">
        <w:rPr>
          <w:rFonts w:asciiTheme="minorHAnsi" w:hAnsiTheme="minorHAnsi"/>
          <w:color w:val="000000"/>
          <w:szCs w:val="22"/>
        </w:rPr>
        <w:t xml:space="preserve">mit </w:t>
      </w:r>
      <w:r w:rsidR="0069652D">
        <w:rPr>
          <w:rFonts w:asciiTheme="minorHAnsi" w:hAnsiTheme="minorHAnsi"/>
          <w:color w:val="000000"/>
          <w:szCs w:val="22"/>
        </w:rPr>
        <w:t>10</w:t>
      </w:r>
      <w:r w:rsidR="00BA48B2" w:rsidRPr="00634803">
        <w:rPr>
          <w:rFonts w:asciiTheme="minorHAnsi" w:hAnsiTheme="minorHAnsi"/>
          <w:color w:val="000000"/>
          <w:szCs w:val="22"/>
        </w:rPr>
        <w:t xml:space="preserve">-Zoll-Touchscreen, </w:t>
      </w:r>
      <w:r w:rsidR="00B4098E" w:rsidRPr="00634803">
        <w:rPr>
          <w:rFonts w:asciiTheme="minorHAnsi" w:hAnsiTheme="minorHAnsi"/>
          <w:color w:val="000000"/>
          <w:szCs w:val="22"/>
        </w:rPr>
        <w:t xml:space="preserve">die Online-Dienste und -Funktionen von „We Connect“ und „We Connect Plus“, </w:t>
      </w:r>
      <w:r w:rsidR="00BA48B2" w:rsidRPr="00634803">
        <w:rPr>
          <w:rFonts w:asciiTheme="minorHAnsi" w:hAnsiTheme="minorHAnsi"/>
          <w:color w:val="000000"/>
          <w:szCs w:val="22"/>
        </w:rPr>
        <w:t xml:space="preserve">ein </w:t>
      </w:r>
      <w:r w:rsidR="005D0A05" w:rsidRPr="00634803">
        <w:rPr>
          <w:rFonts w:asciiTheme="minorHAnsi" w:hAnsiTheme="minorHAnsi"/>
          <w:color w:val="000000"/>
          <w:szCs w:val="22"/>
        </w:rPr>
        <w:t xml:space="preserve">neues </w:t>
      </w:r>
      <w:r w:rsidR="00BA48B2" w:rsidRPr="00634803">
        <w:rPr>
          <w:rFonts w:asciiTheme="minorHAnsi" w:hAnsiTheme="minorHAnsi"/>
          <w:color w:val="000000"/>
          <w:szCs w:val="22"/>
        </w:rPr>
        <w:t>Multifunktionslenkrad</w:t>
      </w:r>
      <w:r w:rsidR="003B3BFB" w:rsidRPr="00634803">
        <w:rPr>
          <w:rFonts w:asciiTheme="minorHAnsi" w:hAnsiTheme="minorHAnsi"/>
          <w:color w:val="000000"/>
          <w:szCs w:val="22"/>
        </w:rPr>
        <w:t xml:space="preserve">, </w:t>
      </w:r>
      <w:r w:rsidR="00D303C9" w:rsidRPr="00634803">
        <w:rPr>
          <w:rFonts w:asciiTheme="minorHAnsi" w:hAnsiTheme="minorHAnsi"/>
          <w:color w:val="000000"/>
          <w:szCs w:val="22"/>
        </w:rPr>
        <w:t>die</w:t>
      </w:r>
      <w:r w:rsidR="003B3BFB" w:rsidRPr="00634803">
        <w:rPr>
          <w:rFonts w:asciiTheme="minorHAnsi" w:hAnsiTheme="minorHAnsi"/>
          <w:color w:val="000000"/>
          <w:szCs w:val="22"/>
        </w:rPr>
        <w:t xml:space="preserve"> Klimaautomatik „</w:t>
      </w:r>
      <w:r w:rsidR="00D303C9" w:rsidRPr="00634803">
        <w:rPr>
          <w:rFonts w:asciiTheme="minorHAnsi" w:hAnsiTheme="minorHAnsi"/>
          <w:color w:val="000000"/>
          <w:szCs w:val="22"/>
        </w:rPr>
        <w:t xml:space="preserve">Air Care </w:t>
      </w:r>
      <w:r w:rsidR="003B3BFB" w:rsidRPr="00634803">
        <w:rPr>
          <w:rFonts w:asciiTheme="minorHAnsi" w:hAnsiTheme="minorHAnsi"/>
          <w:color w:val="000000"/>
          <w:szCs w:val="22"/>
        </w:rPr>
        <w:t xml:space="preserve">Climatronic“, </w:t>
      </w:r>
      <w:r w:rsidR="00B4098E" w:rsidRPr="00634803">
        <w:rPr>
          <w:rFonts w:asciiTheme="minorHAnsi" w:hAnsiTheme="minorHAnsi"/>
          <w:color w:val="000000"/>
          <w:szCs w:val="22"/>
        </w:rPr>
        <w:t xml:space="preserve">das </w:t>
      </w:r>
      <w:r w:rsidR="00E56F73">
        <w:rPr>
          <w:rFonts w:asciiTheme="minorHAnsi" w:hAnsiTheme="minorHAnsi"/>
          <w:color w:val="000000"/>
          <w:szCs w:val="22"/>
        </w:rPr>
        <w:t>s</w:t>
      </w:r>
      <w:r w:rsidR="00B4098E" w:rsidRPr="00634803">
        <w:rPr>
          <w:rFonts w:asciiTheme="minorHAnsi" w:hAnsiTheme="minorHAnsi"/>
          <w:color w:val="000000"/>
          <w:szCs w:val="22"/>
        </w:rPr>
        <w:t>chlüssellose Startsystem</w:t>
      </w:r>
      <w:r w:rsidR="003B3BFB" w:rsidRPr="00634803">
        <w:rPr>
          <w:rFonts w:asciiTheme="minorHAnsi" w:hAnsiTheme="minorHAnsi"/>
          <w:color w:val="000000"/>
          <w:szCs w:val="22"/>
        </w:rPr>
        <w:t xml:space="preserve"> „Keyless </w:t>
      </w:r>
      <w:r w:rsidR="00B4098E" w:rsidRPr="00634803">
        <w:rPr>
          <w:rFonts w:asciiTheme="minorHAnsi" w:hAnsiTheme="minorHAnsi"/>
          <w:color w:val="000000"/>
          <w:szCs w:val="22"/>
        </w:rPr>
        <w:t>Start</w:t>
      </w:r>
      <w:r w:rsidR="003B3BFB" w:rsidRPr="00634803">
        <w:rPr>
          <w:rFonts w:asciiTheme="minorHAnsi" w:hAnsiTheme="minorHAnsi"/>
          <w:color w:val="000000"/>
          <w:szCs w:val="22"/>
        </w:rPr>
        <w:t xml:space="preserve">“, </w:t>
      </w:r>
      <w:r w:rsidR="00071019">
        <w:rPr>
          <w:rFonts w:asciiTheme="minorHAnsi" w:hAnsiTheme="minorHAnsi"/>
          <w:color w:val="000000"/>
          <w:szCs w:val="22"/>
        </w:rPr>
        <w:t>eine</w:t>
      </w:r>
      <w:r w:rsidR="003B3BFB" w:rsidRPr="00634803">
        <w:rPr>
          <w:rFonts w:asciiTheme="minorHAnsi" w:hAnsiTheme="minorHAnsi"/>
          <w:color w:val="000000"/>
          <w:szCs w:val="22"/>
        </w:rPr>
        <w:t xml:space="preserve"> Bluetooth-Telefonschnittstelle</w:t>
      </w:r>
      <w:r w:rsidR="0080701C" w:rsidRPr="00634803">
        <w:rPr>
          <w:rFonts w:asciiTheme="minorHAnsi" w:hAnsiTheme="minorHAnsi"/>
          <w:color w:val="000000"/>
          <w:szCs w:val="22"/>
        </w:rPr>
        <w:t>, Komfortsitze</w:t>
      </w:r>
      <w:r w:rsidR="00BA48B2" w:rsidRPr="00634803">
        <w:rPr>
          <w:rFonts w:asciiTheme="minorHAnsi" w:hAnsiTheme="minorHAnsi"/>
          <w:color w:val="000000"/>
          <w:szCs w:val="22"/>
        </w:rPr>
        <w:t xml:space="preserve"> sowie LED-Scheinwerfer und LED-Rückleu</w:t>
      </w:r>
      <w:r w:rsidR="00E56F73">
        <w:rPr>
          <w:rFonts w:asciiTheme="minorHAnsi" w:hAnsiTheme="minorHAnsi"/>
          <w:color w:val="000000"/>
          <w:szCs w:val="22"/>
        </w:rPr>
        <w:t>ch</w:t>
      </w:r>
      <w:r w:rsidR="00BA48B2" w:rsidRPr="00634803">
        <w:rPr>
          <w:rFonts w:asciiTheme="minorHAnsi" w:hAnsiTheme="minorHAnsi"/>
          <w:color w:val="000000"/>
          <w:szCs w:val="22"/>
        </w:rPr>
        <w:t xml:space="preserve">ten </w:t>
      </w:r>
      <w:r w:rsidR="00997563" w:rsidRPr="00634803">
        <w:rPr>
          <w:rFonts w:asciiTheme="minorHAnsi" w:hAnsiTheme="minorHAnsi"/>
          <w:color w:val="000000"/>
          <w:szCs w:val="22"/>
        </w:rPr>
        <w:t>inklusive automatischer Fa</w:t>
      </w:r>
      <w:r w:rsidR="00F04BC4" w:rsidRPr="00634803">
        <w:rPr>
          <w:rFonts w:asciiTheme="minorHAnsi" w:hAnsiTheme="minorHAnsi"/>
          <w:color w:val="000000"/>
          <w:szCs w:val="22"/>
        </w:rPr>
        <w:t>h</w:t>
      </w:r>
      <w:r w:rsidR="00997563" w:rsidRPr="00634803">
        <w:rPr>
          <w:rFonts w:asciiTheme="minorHAnsi" w:hAnsiTheme="minorHAnsi"/>
          <w:color w:val="000000"/>
          <w:szCs w:val="22"/>
        </w:rPr>
        <w:t>rlich</w:t>
      </w:r>
      <w:r w:rsidR="00F04BC4" w:rsidRPr="00634803">
        <w:rPr>
          <w:rFonts w:asciiTheme="minorHAnsi" w:hAnsiTheme="minorHAnsi"/>
          <w:color w:val="000000"/>
          <w:szCs w:val="22"/>
        </w:rPr>
        <w:t>t</w:t>
      </w:r>
      <w:r w:rsidR="00997563" w:rsidRPr="00634803">
        <w:rPr>
          <w:rFonts w:asciiTheme="minorHAnsi" w:hAnsiTheme="minorHAnsi"/>
          <w:color w:val="000000"/>
          <w:szCs w:val="22"/>
        </w:rPr>
        <w:t>schaltung</w:t>
      </w:r>
      <w:r w:rsidR="00BA48B2" w:rsidRPr="00634803">
        <w:rPr>
          <w:rFonts w:asciiTheme="minorHAnsi" w:hAnsiTheme="minorHAnsi"/>
          <w:color w:val="000000"/>
          <w:szCs w:val="22"/>
        </w:rPr>
        <w:t>.</w:t>
      </w:r>
      <w:r w:rsidRPr="00634803">
        <w:rPr>
          <w:rFonts w:asciiTheme="minorHAnsi" w:hAnsiTheme="minorHAnsi"/>
          <w:color w:val="000000"/>
          <w:szCs w:val="22"/>
        </w:rPr>
        <w:t xml:space="preserve"> </w:t>
      </w:r>
    </w:p>
    <w:p w14:paraId="2B64F8E4" w14:textId="454F77DE" w:rsidR="00C0205D" w:rsidRPr="00634803" w:rsidRDefault="00C0205D" w:rsidP="00C0205D">
      <w:pPr>
        <w:spacing w:after="120" w:line="360" w:lineRule="auto"/>
        <w:jc w:val="both"/>
        <w:rPr>
          <w:rFonts w:asciiTheme="minorHAnsi" w:hAnsiTheme="minorHAnsi"/>
          <w:color w:val="000000"/>
          <w:szCs w:val="22"/>
        </w:rPr>
      </w:pPr>
      <w:r w:rsidRPr="00634803">
        <w:rPr>
          <w:rFonts w:asciiTheme="minorHAnsi" w:hAnsiTheme="minorHAnsi"/>
          <w:b/>
          <w:bCs/>
          <w:color w:val="000000"/>
          <w:szCs w:val="22"/>
        </w:rPr>
        <w:t>Golf Alltrack – Crossover aus Variant und SUV.</w:t>
      </w:r>
      <w:r w:rsidRPr="00634803">
        <w:rPr>
          <w:rFonts w:asciiTheme="minorHAnsi" w:hAnsiTheme="minorHAnsi"/>
          <w:color w:val="000000"/>
          <w:szCs w:val="22"/>
        </w:rPr>
        <w:t xml:space="preserve"> Parallel zum Golf Variant wird der neue Golf Alltrack durchstarten. Als Crossover aus dem Golf Variant und </w:t>
      </w:r>
      <w:r>
        <w:rPr>
          <w:rFonts w:asciiTheme="minorHAnsi" w:hAnsiTheme="minorHAnsi"/>
          <w:color w:val="000000"/>
          <w:szCs w:val="22"/>
        </w:rPr>
        <w:t xml:space="preserve">der </w:t>
      </w:r>
      <w:r w:rsidRPr="00634803">
        <w:rPr>
          <w:rFonts w:asciiTheme="minorHAnsi" w:hAnsiTheme="minorHAnsi"/>
          <w:color w:val="000000"/>
          <w:szCs w:val="22"/>
        </w:rPr>
        <w:t>SUV-</w:t>
      </w:r>
      <w:r>
        <w:rPr>
          <w:rFonts w:asciiTheme="minorHAnsi" w:hAnsiTheme="minorHAnsi"/>
          <w:color w:val="000000"/>
          <w:szCs w:val="22"/>
        </w:rPr>
        <w:t xml:space="preserve">Welt </w:t>
      </w:r>
      <w:r w:rsidRPr="00634803">
        <w:rPr>
          <w:rFonts w:asciiTheme="minorHAnsi" w:hAnsiTheme="minorHAnsi"/>
          <w:color w:val="000000"/>
          <w:szCs w:val="22"/>
        </w:rPr>
        <w:t>kommt der Alltrack serienmäßig mit permanentem Allradantrieb (4MOTION), erhöhter Bodenfreiheit, einer Allterrain-Optik</w:t>
      </w:r>
      <w:r w:rsidR="00246E17">
        <w:rPr>
          <w:rFonts w:asciiTheme="minorHAnsi" w:hAnsiTheme="minorHAnsi"/>
          <w:color w:val="000000"/>
          <w:szCs w:val="22"/>
        </w:rPr>
        <w:t xml:space="preserve"> inklusive </w:t>
      </w:r>
      <w:r w:rsidRPr="00634803">
        <w:rPr>
          <w:rFonts w:asciiTheme="minorHAnsi" w:hAnsiTheme="minorHAnsi"/>
          <w:color w:val="000000"/>
          <w:szCs w:val="22"/>
        </w:rPr>
        <w:t>spezifische</w:t>
      </w:r>
      <w:r w:rsidR="00246E17">
        <w:rPr>
          <w:rFonts w:asciiTheme="minorHAnsi" w:hAnsiTheme="minorHAnsi"/>
          <w:color w:val="000000"/>
          <w:szCs w:val="22"/>
        </w:rPr>
        <w:t>r</w:t>
      </w:r>
      <w:r w:rsidRPr="00634803">
        <w:rPr>
          <w:rFonts w:asciiTheme="minorHAnsi" w:hAnsiTheme="minorHAnsi"/>
          <w:color w:val="000000"/>
          <w:szCs w:val="22"/>
        </w:rPr>
        <w:t xml:space="preserve"> Stoßfänger und einem individualisierten Interieur auf den Markt. Der neue Golf Alltrack bietet im leichten Gelände echte Nehmerqualitäten</w:t>
      </w:r>
      <w:r>
        <w:rPr>
          <w:rFonts w:asciiTheme="minorHAnsi" w:hAnsiTheme="minorHAnsi"/>
          <w:color w:val="000000"/>
          <w:szCs w:val="22"/>
        </w:rPr>
        <w:t xml:space="preserve">, </w:t>
      </w:r>
      <w:r w:rsidRPr="00634803">
        <w:rPr>
          <w:rFonts w:asciiTheme="minorHAnsi" w:hAnsiTheme="minorHAnsi"/>
          <w:color w:val="000000"/>
          <w:szCs w:val="22"/>
        </w:rPr>
        <w:t>empfiehlt sich als Zugfahrzeug (bis zu</w:t>
      </w:r>
      <w:r w:rsidR="005F33FB">
        <w:rPr>
          <w:rFonts w:asciiTheme="minorHAnsi" w:hAnsiTheme="minorHAnsi"/>
          <w:color w:val="000000"/>
          <w:szCs w:val="22"/>
        </w:rPr>
        <w:t xml:space="preserve"> 2.000 kg</w:t>
      </w:r>
      <w:r w:rsidRPr="00634803">
        <w:rPr>
          <w:rFonts w:asciiTheme="minorHAnsi" w:hAnsiTheme="minorHAnsi"/>
          <w:color w:val="FF0000"/>
          <w:szCs w:val="22"/>
        </w:rPr>
        <w:t xml:space="preserve"> </w:t>
      </w:r>
      <w:r w:rsidRPr="00634803">
        <w:rPr>
          <w:rFonts w:asciiTheme="minorHAnsi" w:hAnsiTheme="minorHAnsi"/>
          <w:color w:val="000000"/>
          <w:szCs w:val="22"/>
        </w:rPr>
        <w:t xml:space="preserve">Anhängelast; gebremst bei </w:t>
      </w:r>
      <w:r w:rsidR="005F33FB">
        <w:rPr>
          <w:rFonts w:asciiTheme="minorHAnsi" w:hAnsiTheme="minorHAnsi"/>
          <w:color w:val="000000"/>
          <w:szCs w:val="22"/>
        </w:rPr>
        <w:t xml:space="preserve">12 </w:t>
      </w:r>
      <w:r w:rsidRPr="00634803">
        <w:rPr>
          <w:rFonts w:asciiTheme="minorHAnsi" w:hAnsiTheme="minorHAnsi"/>
          <w:color w:val="000000"/>
          <w:szCs w:val="22"/>
        </w:rPr>
        <w:t xml:space="preserve">Prozent Steigung) und </w:t>
      </w:r>
      <w:r>
        <w:rPr>
          <w:rFonts w:asciiTheme="minorHAnsi" w:hAnsiTheme="minorHAnsi"/>
          <w:color w:val="000000"/>
          <w:szCs w:val="22"/>
        </w:rPr>
        <w:t xml:space="preserve">überzeugt ebenso als </w:t>
      </w:r>
      <w:r w:rsidRPr="00634803">
        <w:rPr>
          <w:rFonts w:asciiTheme="minorHAnsi" w:hAnsiTheme="minorHAnsi"/>
          <w:color w:val="000000"/>
          <w:szCs w:val="22"/>
        </w:rPr>
        <w:t>individuelles Lifestyle-Modell. Die neue Generation des 2015 zum ersten Mal vorgestellten Golf Alltrack übernimmt alle Technologie-News des neuen Golf Variant.</w:t>
      </w:r>
    </w:p>
    <w:p w14:paraId="6526F254" w14:textId="222B7FAC" w:rsidR="007F34E7" w:rsidRDefault="007F34E7">
      <w:pPr>
        <w:spacing w:line="240" w:lineRule="auto"/>
        <w:rPr>
          <w:rFonts w:asciiTheme="minorHAnsi" w:hAnsiTheme="minorHAnsi"/>
          <w:color w:val="000000"/>
          <w:szCs w:val="22"/>
        </w:rPr>
      </w:pPr>
      <w:r>
        <w:rPr>
          <w:rFonts w:asciiTheme="minorHAnsi" w:hAnsiTheme="minorHAnsi"/>
          <w:color w:val="000000"/>
          <w:szCs w:val="22"/>
        </w:rPr>
        <w:br w:type="page"/>
      </w:r>
    </w:p>
    <w:p w14:paraId="6172AADF" w14:textId="77777777" w:rsidR="007F34E7" w:rsidRPr="00A03529" w:rsidRDefault="007F34E7" w:rsidP="007F34E7">
      <w:pPr>
        <w:pStyle w:val="DatumAusgabe"/>
        <w:spacing w:after="120" w:line="360" w:lineRule="auto"/>
        <w:rPr>
          <w:rFonts w:asciiTheme="minorHAnsi" w:hAnsiTheme="minorHAnsi"/>
          <w:color w:val="000000"/>
          <w:u w:val="single"/>
        </w:rPr>
      </w:pPr>
      <w:r w:rsidRPr="00A03529">
        <w:rPr>
          <w:rFonts w:asciiTheme="minorHAnsi" w:hAnsiTheme="minorHAnsi"/>
          <w:color w:val="000000"/>
          <w:u w:val="single"/>
        </w:rPr>
        <w:t>Zentrale Aspekte</w:t>
      </w:r>
    </w:p>
    <w:p w14:paraId="2E565E6D" w14:textId="16823499" w:rsidR="00EA20E4" w:rsidRPr="00A03529" w:rsidRDefault="00051C85" w:rsidP="00EA20E4">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Serien- und Sonderausstattung</w:t>
      </w:r>
      <w:r w:rsidR="00EA20E4" w:rsidRPr="00A03529">
        <w:rPr>
          <w:rFonts w:asciiTheme="majorHAnsi" w:hAnsiTheme="majorHAnsi"/>
          <w:color w:val="000000"/>
          <w:sz w:val="26"/>
          <w:szCs w:val="26"/>
        </w:rPr>
        <w:t>:</w:t>
      </w:r>
      <w:r w:rsidR="00EA20E4" w:rsidRPr="00A03529">
        <w:rPr>
          <w:rFonts w:asciiTheme="majorHAnsi" w:hAnsiTheme="majorHAnsi"/>
          <w:color w:val="000000"/>
          <w:sz w:val="26"/>
          <w:szCs w:val="26"/>
        </w:rPr>
        <w:br/>
      </w:r>
      <w:r w:rsidR="009814E8">
        <w:rPr>
          <w:rFonts w:asciiTheme="majorHAnsi" w:hAnsiTheme="majorHAnsi"/>
          <w:color w:val="000000"/>
          <w:sz w:val="26"/>
          <w:szCs w:val="26"/>
        </w:rPr>
        <w:t xml:space="preserve">LED-Scheinwerfer </w:t>
      </w:r>
      <w:r w:rsidR="006B6959">
        <w:rPr>
          <w:rFonts w:asciiTheme="majorHAnsi" w:hAnsiTheme="majorHAnsi"/>
          <w:color w:val="000000"/>
          <w:sz w:val="26"/>
          <w:szCs w:val="26"/>
        </w:rPr>
        <w:t>und Navigationssystem serienmäßig</w:t>
      </w:r>
    </w:p>
    <w:p w14:paraId="42713DC2" w14:textId="1B673823" w:rsidR="00EA20E4" w:rsidRDefault="00EA20E4" w:rsidP="00EA20E4">
      <w:pPr>
        <w:spacing w:after="120" w:line="360" w:lineRule="auto"/>
        <w:jc w:val="both"/>
        <w:rPr>
          <w:rFonts w:asciiTheme="minorHAnsi" w:hAnsiTheme="minorHAnsi"/>
          <w:color w:val="000000"/>
          <w:szCs w:val="22"/>
        </w:rPr>
      </w:pPr>
    </w:p>
    <w:p w14:paraId="65DB8AA6" w14:textId="55DCEF0E" w:rsidR="00CA0614" w:rsidRDefault="00A50AC4"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Variant in fünf Variationen</w:t>
      </w:r>
      <w:r w:rsidR="00EA20E4" w:rsidRPr="00A03529">
        <w:rPr>
          <w:rFonts w:asciiTheme="minorHAnsi" w:hAnsiTheme="minorHAnsi"/>
          <w:b/>
          <w:bCs/>
          <w:color w:val="000000"/>
          <w:szCs w:val="22"/>
        </w:rPr>
        <w:t>.</w:t>
      </w:r>
      <w:r w:rsidR="00EA20E4" w:rsidRPr="00A03529">
        <w:rPr>
          <w:rFonts w:asciiTheme="minorHAnsi" w:hAnsiTheme="minorHAnsi"/>
          <w:color w:val="000000"/>
          <w:szCs w:val="22"/>
        </w:rPr>
        <w:t xml:space="preserve"> Volkswagen hat </w:t>
      </w:r>
      <w:r w:rsidR="006431AF">
        <w:rPr>
          <w:rFonts w:asciiTheme="minorHAnsi" w:hAnsiTheme="minorHAnsi"/>
          <w:color w:val="000000"/>
          <w:szCs w:val="22"/>
        </w:rPr>
        <w:t xml:space="preserve">die Nomenklatur </w:t>
      </w:r>
      <w:r w:rsidR="001D5B7D">
        <w:rPr>
          <w:rFonts w:asciiTheme="minorHAnsi" w:hAnsiTheme="minorHAnsi"/>
          <w:color w:val="000000"/>
          <w:szCs w:val="22"/>
        </w:rPr>
        <w:t>und Konfiguration d</w:t>
      </w:r>
      <w:r w:rsidR="006431AF">
        <w:rPr>
          <w:rFonts w:asciiTheme="minorHAnsi" w:hAnsiTheme="minorHAnsi"/>
          <w:color w:val="000000"/>
          <w:szCs w:val="22"/>
        </w:rPr>
        <w:t xml:space="preserve">er </w:t>
      </w:r>
      <w:r w:rsidR="00EA20E4" w:rsidRPr="00A03529">
        <w:rPr>
          <w:rFonts w:asciiTheme="minorHAnsi" w:hAnsiTheme="minorHAnsi"/>
          <w:color w:val="000000"/>
          <w:szCs w:val="22"/>
        </w:rPr>
        <w:t>Ausstattung</w:t>
      </w:r>
      <w:r w:rsidR="00465712">
        <w:rPr>
          <w:rFonts w:asciiTheme="minorHAnsi" w:hAnsiTheme="minorHAnsi"/>
          <w:color w:val="000000"/>
          <w:szCs w:val="22"/>
        </w:rPr>
        <w:t>slinien</w:t>
      </w:r>
      <w:r w:rsidR="006431AF">
        <w:rPr>
          <w:rFonts w:asciiTheme="minorHAnsi" w:hAnsiTheme="minorHAnsi"/>
          <w:color w:val="000000"/>
          <w:szCs w:val="22"/>
        </w:rPr>
        <w:t xml:space="preserve"> komplett neu konzipiert</w:t>
      </w:r>
      <w:r w:rsidR="00045FC0">
        <w:rPr>
          <w:rFonts w:asciiTheme="minorHAnsi" w:hAnsiTheme="minorHAnsi"/>
          <w:color w:val="000000"/>
          <w:szCs w:val="22"/>
        </w:rPr>
        <w:t xml:space="preserve"> und dabei die Serienumfänge deutlich erhöht</w:t>
      </w:r>
      <w:r w:rsidR="00EA20E4" w:rsidRPr="00A03529">
        <w:rPr>
          <w:rFonts w:asciiTheme="minorHAnsi" w:hAnsiTheme="minorHAnsi"/>
          <w:color w:val="000000"/>
          <w:szCs w:val="22"/>
        </w:rPr>
        <w:t>. Die bisherigen Ausstattungen „Trendline“, „Comfortline“ und „Highline“ w</w:t>
      </w:r>
      <w:r w:rsidR="00F45E57">
        <w:rPr>
          <w:rFonts w:asciiTheme="minorHAnsi" w:hAnsiTheme="minorHAnsi"/>
          <w:color w:val="000000"/>
          <w:szCs w:val="22"/>
        </w:rPr>
        <w:t xml:space="preserve">erden fortan von den </w:t>
      </w:r>
      <w:r w:rsidR="00EA20E4" w:rsidRPr="00A03529">
        <w:rPr>
          <w:rFonts w:asciiTheme="minorHAnsi" w:hAnsiTheme="minorHAnsi"/>
          <w:color w:val="000000"/>
          <w:szCs w:val="22"/>
        </w:rPr>
        <w:t xml:space="preserve">Linien „Golf“, „Life“ </w:t>
      </w:r>
      <w:bookmarkStart w:id="0" w:name="_GoBack"/>
      <w:r w:rsidR="00EA20E4" w:rsidRPr="00A03529">
        <w:rPr>
          <w:rFonts w:asciiTheme="minorHAnsi" w:hAnsiTheme="minorHAnsi"/>
          <w:color w:val="000000"/>
          <w:szCs w:val="22"/>
        </w:rPr>
        <w:t xml:space="preserve">und „Style“ sowie eine sportliche „R-Line“-Version abgelöst. </w:t>
      </w:r>
      <w:r w:rsidR="00CA0614">
        <w:rPr>
          <w:rFonts w:asciiTheme="minorHAnsi" w:hAnsiTheme="minorHAnsi"/>
          <w:color w:val="000000"/>
          <w:szCs w:val="22"/>
        </w:rPr>
        <w:t xml:space="preserve">Übernommen </w:t>
      </w:r>
      <w:bookmarkEnd w:id="0"/>
      <w:r w:rsidR="00CA0614">
        <w:rPr>
          <w:rFonts w:asciiTheme="minorHAnsi" w:hAnsiTheme="minorHAnsi"/>
          <w:color w:val="000000"/>
          <w:szCs w:val="22"/>
        </w:rPr>
        <w:t>wurde die Modellbezeichnung für den eigenständigen und stets allradgetrieb</w:t>
      </w:r>
      <w:r w:rsidR="009F4667">
        <w:rPr>
          <w:rFonts w:asciiTheme="minorHAnsi" w:hAnsiTheme="minorHAnsi"/>
          <w:color w:val="000000"/>
          <w:szCs w:val="22"/>
        </w:rPr>
        <w:t xml:space="preserve">enen </w:t>
      </w:r>
      <w:r w:rsidR="00CA0614">
        <w:rPr>
          <w:rFonts w:asciiTheme="minorHAnsi" w:hAnsiTheme="minorHAnsi"/>
          <w:color w:val="000000"/>
          <w:szCs w:val="22"/>
        </w:rPr>
        <w:t>Golf Alltrack</w:t>
      </w:r>
      <w:r w:rsidR="002E0C59">
        <w:rPr>
          <w:rFonts w:asciiTheme="minorHAnsi" w:hAnsiTheme="minorHAnsi"/>
          <w:color w:val="000000"/>
          <w:szCs w:val="22"/>
        </w:rPr>
        <w:t>.</w:t>
      </w:r>
    </w:p>
    <w:p w14:paraId="0D5B243B" w14:textId="69E2A615" w:rsidR="00EA20E4" w:rsidRPr="00A03529" w:rsidRDefault="0022284B" w:rsidP="00EA20E4">
      <w:pPr>
        <w:spacing w:after="120" w:line="360" w:lineRule="auto"/>
        <w:jc w:val="both"/>
        <w:rPr>
          <w:rFonts w:asciiTheme="minorHAnsi" w:hAnsiTheme="minorHAnsi"/>
          <w:color w:val="000000"/>
          <w:szCs w:val="22"/>
        </w:rPr>
      </w:pPr>
      <w:r w:rsidRPr="0022284B">
        <w:rPr>
          <w:rFonts w:asciiTheme="minorHAnsi" w:hAnsiTheme="minorHAnsi"/>
          <w:b/>
          <w:bCs/>
          <w:color w:val="000000"/>
          <w:szCs w:val="22"/>
        </w:rPr>
        <w:t>„Golf</w:t>
      </w:r>
      <w:r w:rsidR="00502B6E">
        <w:rPr>
          <w:rFonts w:asciiTheme="minorHAnsi" w:hAnsiTheme="minorHAnsi"/>
          <w:b/>
          <w:bCs/>
          <w:color w:val="000000"/>
          <w:szCs w:val="22"/>
        </w:rPr>
        <w:t xml:space="preserve"> Variant</w:t>
      </w:r>
      <w:r w:rsidRPr="0022284B">
        <w:rPr>
          <w:rFonts w:asciiTheme="minorHAnsi" w:hAnsiTheme="minorHAnsi"/>
          <w:b/>
          <w:bCs/>
          <w:color w:val="000000"/>
          <w:szCs w:val="22"/>
        </w:rPr>
        <w:t>“.</w:t>
      </w:r>
      <w:r>
        <w:rPr>
          <w:rFonts w:asciiTheme="minorHAnsi" w:hAnsiTheme="minorHAnsi"/>
          <w:color w:val="000000"/>
          <w:szCs w:val="22"/>
        </w:rPr>
        <w:t xml:space="preserve"> </w:t>
      </w:r>
      <w:r w:rsidR="00EA20E4" w:rsidRPr="00A03529">
        <w:rPr>
          <w:rFonts w:asciiTheme="minorHAnsi" w:hAnsiTheme="minorHAnsi"/>
          <w:color w:val="000000"/>
          <w:szCs w:val="22"/>
        </w:rPr>
        <w:t xml:space="preserve">Das </w:t>
      </w:r>
      <w:r w:rsidR="001415CE">
        <w:rPr>
          <w:rFonts w:asciiTheme="minorHAnsi" w:hAnsiTheme="minorHAnsi"/>
          <w:color w:val="000000"/>
          <w:szCs w:val="22"/>
        </w:rPr>
        <w:t>S</w:t>
      </w:r>
      <w:r w:rsidR="00EA20E4" w:rsidRPr="00A03529">
        <w:rPr>
          <w:rFonts w:asciiTheme="minorHAnsi" w:hAnsiTheme="minorHAnsi"/>
          <w:color w:val="000000"/>
          <w:szCs w:val="22"/>
        </w:rPr>
        <w:t xml:space="preserve">pektrum </w:t>
      </w:r>
      <w:r w:rsidR="009F261B">
        <w:rPr>
          <w:rFonts w:asciiTheme="minorHAnsi" w:hAnsiTheme="minorHAnsi"/>
          <w:color w:val="000000"/>
          <w:szCs w:val="22"/>
        </w:rPr>
        <w:t xml:space="preserve">des neuen Golf Variant </w:t>
      </w:r>
      <w:r w:rsidR="00EA20E4" w:rsidRPr="00A03529">
        <w:rPr>
          <w:rFonts w:asciiTheme="minorHAnsi" w:hAnsiTheme="minorHAnsi"/>
          <w:color w:val="000000"/>
          <w:szCs w:val="22"/>
        </w:rPr>
        <w:t>beginnt mit de</w:t>
      </w:r>
      <w:r w:rsidR="007C69A2">
        <w:rPr>
          <w:rFonts w:asciiTheme="minorHAnsi" w:hAnsiTheme="minorHAnsi"/>
          <w:color w:val="000000"/>
          <w:szCs w:val="22"/>
        </w:rPr>
        <w:t>r</w:t>
      </w:r>
      <w:r w:rsidR="00EA20E4" w:rsidRPr="00A03529">
        <w:rPr>
          <w:rFonts w:asciiTheme="minorHAnsi" w:hAnsiTheme="minorHAnsi"/>
          <w:color w:val="000000"/>
          <w:szCs w:val="22"/>
        </w:rPr>
        <w:t xml:space="preserve"> </w:t>
      </w:r>
      <w:r w:rsidR="007C69A2">
        <w:rPr>
          <w:rFonts w:asciiTheme="minorHAnsi" w:hAnsiTheme="minorHAnsi"/>
          <w:color w:val="000000"/>
          <w:szCs w:val="22"/>
        </w:rPr>
        <w:t xml:space="preserve">Version </w:t>
      </w:r>
      <w:r w:rsidR="00EA20E4" w:rsidRPr="00A03529">
        <w:rPr>
          <w:rFonts w:asciiTheme="minorHAnsi" w:hAnsiTheme="minorHAnsi"/>
          <w:color w:val="000000"/>
          <w:szCs w:val="22"/>
        </w:rPr>
        <w:t xml:space="preserve">„Golf“. Und bereits hier wurde die </w:t>
      </w:r>
      <w:r w:rsidR="002E071A">
        <w:rPr>
          <w:rFonts w:asciiTheme="minorHAnsi" w:hAnsiTheme="minorHAnsi"/>
          <w:color w:val="000000"/>
          <w:szCs w:val="22"/>
        </w:rPr>
        <w:t>S</w:t>
      </w:r>
      <w:r w:rsidR="00EA20E4" w:rsidRPr="00A03529">
        <w:rPr>
          <w:rFonts w:asciiTheme="minorHAnsi" w:hAnsiTheme="minorHAnsi"/>
          <w:color w:val="000000"/>
          <w:szCs w:val="22"/>
        </w:rPr>
        <w:t>erien</w:t>
      </w:r>
      <w:r w:rsidR="002E071A">
        <w:rPr>
          <w:rFonts w:asciiTheme="minorHAnsi" w:hAnsiTheme="minorHAnsi"/>
          <w:color w:val="000000"/>
          <w:szCs w:val="22"/>
        </w:rPr>
        <w:t xml:space="preserve">ausstattung </w:t>
      </w:r>
      <w:r w:rsidR="00EA20E4" w:rsidRPr="00A03529">
        <w:rPr>
          <w:rFonts w:asciiTheme="minorHAnsi" w:hAnsiTheme="minorHAnsi"/>
          <w:color w:val="000000"/>
          <w:szCs w:val="22"/>
        </w:rPr>
        <w:t>gegenüber der vergleichbaren Version des Vorgängers stark erweitert. Zusätzlich an Bord sind nun der Spurhalteassistent „Lane Assist“, das Umfeldbeobachtungssystem „Front Assist“ mit City-Notbremsfunktion und vorausschauender Fußgängererkennung, Car2X (lokale Kommunikation mit anderen Fahrzeugen und der Verkehrsinfrastruktur), digitale Instrumente</w:t>
      </w:r>
      <w:r w:rsidR="00A307EF">
        <w:rPr>
          <w:rFonts w:asciiTheme="minorHAnsi" w:hAnsiTheme="minorHAnsi"/>
          <w:color w:val="000000"/>
          <w:szCs w:val="22"/>
        </w:rPr>
        <w:t>,</w:t>
      </w:r>
      <w:r w:rsidR="00EA20E4" w:rsidRPr="00A03529">
        <w:rPr>
          <w:rFonts w:asciiTheme="minorHAnsi" w:hAnsiTheme="minorHAnsi"/>
          <w:color w:val="000000"/>
          <w:szCs w:val="22"/>
        </w:rPr>
        <w:t xml:space="preserve"> </w:t>
      </w:r>
      <w:r w:rsidR="00EE2A0F">
        <w:rPr>
          <w:rFonts w:asciiTheme="minorHAnsi" w:hAnsiTheme="minorHAnsi"/>
          <w:color w:val="000000"/>
          <w:szCs w:val="22"/>
        </w:rPr>
        <w:t>das</w:t>
      </w:r>
      <w:r w:rsidR="00EA20E4" w:rsidRPr="00A03529">
        <w:rPr>
          <w:rFonts w:asciiTheme="minorHAnsi" w:hAnsiTheme="minorHAnsi"/>
          <w:color w:val="000000"/>
          <w:szCs w:val="22"/>
        </w:rPr>
        <w:t xml:space="preserve"> </w:t>
      </w:r>
      <w:r w:rsidR="00EE2A0F">
        <w:rPr>
          <w:rFonts w:asciiTheme="minorHAnsi" w:hAnsiTheme="minorHAnsi"/>
          <w:color w:val="000000"/>
          <w:szCs w:val="22"/>
        </w:rPr>
        <w:t>10</w:t>
      </w:r>
      <w:r w:rsidR="00EA20E4" w:rsidRPr="00A03529">
        <w:rPr>
          <w:rFonts w:asciiTheme="minorHAnsi" w:hAnsiTheme="minorHAnsi"/>
          <w:color w:val="000000"/>
          <w:szCs w:val="22"/>
        </w:rPr>
        <w:t>-Zoll-</w:t>
      </w:r>
      <w:r w:rsidR="00EE2A0F">
        <w:rPr>
          <w:rFonts w:asciiTheme="minorHAnsi" w:hAnsiTheme="minorHAnsi"/>
          <w:color w:val="000000"/>
          <w:szCs w:val="22"/>
        </w:rPr>
        <w:t>Navigations</w:t>
      </w:r>
      <w:r w:rsidR="000A3210">
        <w:rPr>
          <w:rFonts w:asciiTheme="minorHAnsi" w:hAnsiTheme="minorHAnsi"/>
          <w:color w:val="000000"/>
          <w:szCs w:val="22"/>
        </w:rPr>
        <w:softHyphen/>
      </w:r>
      <w:r w:rsidR="00EE2A0F">
        <w:rPr>
          <w:rFonts w:asciiTheme="minorHAnsi" w:hAnsiTheme="minorHAnsi"/>
          <w:color w:val="000000"/>
          <w:szCs w:val="22"/>
        </w:rPr>
        <w:t>system „Discover Media“</w:t>
      </w:r>
      <w:r w:rsidR="00EA20E4" w:rsidRPr="00A03529">
        <w:rPr>
          <w:rFonts w:asciiTheme="minorHAnsi" w:hAnsiTheme="minorHAnsi"/>
          <w:color w:val="000000"/>
          <w:szCs w:val="22"/>
        </w:rPr>
        <w:t xml:space="preserve">, </w:t>
      </w:r>
      <w:r w:rsidR="005C588F" w:rsidRPr="00A03529">
        <w:rPr>
          <w:rFonts w:asciiTheme="minorHAnsi" w:hAnsiTheme="minorHAnsi"/>
          <w:color w:val="000000"/>
          <w:szCs w:val="22"/>
        </w:rPr>
        <w:t>„We Connect“ und „We Connect Plus“</w:t>
      </w:r>
      <w:r w:rsidR="005C588F">
        <w:rPr>
          <w:rFonts w:asciiTheme="minorHAnsi" w:hAnsiTheme="minorHAnsi"/>
          <w:color w:val="000000"/>
          <w:szCs w:val="22"/>
        </w:rPr>
        <w:t xml:space="preserve"> (</w:t>
      </w:r>
      <w:r w:rsidR="00EA20E4" w:rsidRPr="00A03529">
        <w:rPr>
          <w:rFonts w:asciiTheme="minorHAnsi" w:hAnsiTheme="minorHAnsi"/>
          <w:color w:val="000000"/>
          <w:szCs w:val="22"/>
        </w:rPr>
        <w:t>mobile Online-Dienste und -Funktionen</w:t>
      </w:r>
      <w:r w:rsidR="005C588F">
        <w:rPr>
          <w:rFonts w:asciiTheme="minorHAnsi" w:hAnsiTheme="minorHAnsi"/>
          <w:color w:val="000000"/>
          <w:szCs w:val="22"/>
        </w:rPr>
        <w:t>)</w:t>
      </w:r>
      <w:r w:rsidR="00EA20E4" w:rsidRPr="00A03529">
        <w:rPr>
          <w:rFonts w:asciiTheme="minorHAnsi" w:hAnsiTheme="minorHAnsi"/>
          <w:color w:val="000000"/>
          <w:szCs w:val="22"/>
        </w:rPr>
        <w:t xml:space="preserve">, ein Multifunktionslenkrad, die </w:t>
      </w:r>
      <w:r w:rsidR="000258EA">
        <w:rPr>
          <w:rFonts w:asciiTheme="minorHAnsi" w:hAnsiTheme="minorHAnsi"/>
          <w:color w:val="000000"/>
          <w:szCs w:val="22"/>
        </w:rPr>
        <w:t xml:space="preserve">„Air Care </w:t>
      </w:r>
      <w:r w:rsidR="00EA20E4" w:rsidRPr="00A03529">
        <w:rPr>
          <w:rFonts w:asciiTheme="minorHAnsi" w:hAnsiTheme="minorHAnsi"/>
          <w:color w:val="000000"/>
          <w:szCs w:val="22"/>
        </w:rPr>
        <w:t>Climatronic</w:t>
      </w:r>
      <w:r w:rsidR="000258EA">
        <w:rPr>
          <w:rFonts w:asciiTheme="minorHAnsi" w:hAnsiTheme="minorHAnsi"/>
          <w:color w:val="000000"/>
          <w:szCs w:val="22"/>
        </w:rPr>
        <w:t>“</w:t>
      </w:r>
      <w:r w:rsidR="00EA20E4" w:rsidRPr="00A03529">
        <w:rPr>
          <w:rFonts w:asciiTheme="minorHAnsi" w:hAnsiTheme="minorHAnsi"/>
          <w:color w:val="000000"/>
          <w:szCs w:val="22"/>
        </w:rPr>
        <w:t xml:space="preserve"> </w:t>
      </w:r>
      <w:r w:rsidR="001E1EFC">
        <w:rPr>
          <w:rFonts w:asciiTheme="minorHAnsi" w:hAnsiTheme="minorHAnsi"/>
          <w:color w:val="000000"/>
          <w:szCs w:val="22"/>
        </w:rPr>
        <w:t>mit Aktivkohlefilter</w:t>
      </w:r>
      <w:r w:rsidR="00EA20E4" w:rsidRPr="00A03529">
        <w:rPr>
          <w:rFonts w:asciiTheme="minorHAnsi" w:hAnsiTheme="minorHAnsi"/>
          <w:color w:val="000000"/>
          <w:szCs w:val="22"/>
        </w:rPr>
        <w:t>, die schlüssellose Zentralverriegelung „Keyless-Go“</w:t>
      </w:r>
      <w:r w:rsidR="00A307EF">
        <w:rPr>
          <w:rFonts w:asciiTheme="minorHAnsi" w:hAnsiTheme="minorHAnsi"/>
          <w:color w:val="000000"/>
          <w:szCs w:val="22"/>
        </w:rPr>
        <w:t xml:space="preserve"> und</w:t>
      </w:r>
      <w:r w:rsidR="00EA20E4" w:rsidRPr="00A03529">
        <w:rPr>
          <w:rFonts w:asciiTheme="minorHAnsi" w:hAnsiTheme="minorHAnsi"/>
          <w:color w:val="000000"/>
          <w:szCs w:val="22"/>
        </w:rPr>
        <w:t xml:space="preserve"> eine Bluetooth-Telefon</w:t>
      </w:r>
      <w:r w:rsidR="00EA20E4">
        <w:rPr>
          <w:rFonts w:asciiTheme="minorHAnsi" w:hAnsiTheme="minorHAnsi"/>
          <w:color w:val="000000"/>
          <w:szCs w:val="22"/>
        </w:rPr>
        <w:t>v</w:t>
      </w:r>
      <w:r w:rsidR="00EA20E4" w:rsidRPr="00A03529">
        <w:rPr>
          <w:rFonts w:asciiTheme="minorHAnsi" w:hAnsiTheme="minorHAnsi"/>
          <w:color w:val="000000"/>
          <w:szCs w:val="22"/>
        </w:rPr>
        <w:t>orbereitung</w:t>
      </w:r>
      <w:r w:rsidR="00A307EF">
        <w:rPr>
          <w:rFonts w:asciiTheme="minorHAnsi" w:hAnsiTheme="minorHAnsi"/>
          <w:color w:val="000000"/>
          <w:szCs w:val="22"/>
        </w:rPr>
        <w:t>. Ebenfalls serienmäßig:</w:t>
      </w:r>
      <w:r w:rsidR="00EA20E4" w:rsidRPr="00A03529">
        <w:rPr>
          <w:rFonts w:asciiTheme="minorHAnsi" w:hAnsiTheme="minorHAnsi"/>
          <w:color w:val="000000"/>
          <w:szCs w:val="22"/>
        </w:rPr>
        <w:t xml:space="preserve"> LED-Scheinwerfer, </w:t>
      </w:r>
      <w:r w:rsidR="00147B31">
        <w:rPr>
          <w:rFonts w:asciiTheme="minorHAnsi" w:hAnsiTheme="minorHAnsi"/>
          <w:color w:val="000000"/>
          <w:szCs w:val="22"/>
        </w:rPr>
        <w:t xml:space="preserve">LED-Rückleuchten, </w:t>
      </w:r>
      <w:r w:rsidR="00EA20E4" w:rsidRPr="00A03529">
        <w:rPr>
          <w:rFonts w:asciiTheme="minorHAnsi" w:hAnsiTheme="minorHAnsi"/>
          <w:color w:val="000000"/>
          <w:szCs w:val="22"/>
        </w:rPr>
        <w:t>LED-Leseleuchten sowie zwei USB-C-Steckdosen. Serienmäßiger Stoff im Interieur: „</w:t>
      </w:r>
      <w:r w:rsidR="0045637F">
        <w:rPr>
          <w:rFonts w:asciiTheme="minorHAnsi" w:hAnsiTheme="minorHAnsi"/>
          <w:color w:val="000000"/>
          <w:szCs w:val="22"/>
        </w:rPr>
        <w:t xml:space="preserve">Quad </w:t>
      </w:r>
      <w:r w:rsidR="00EA20E4" w:rsidRPr="00A03529">
        <w:rPr>
          <w:rFonts w:asciiTheme="minorHAnsi" w:hAnsiTheme="minorHAnsi"/>
          <w:color w:val="000000"/>
          <w:szCs w:val="22"/>
        </w:rPr>
        <w:t>Paper“.</w:t>
      </w:r>
      <w:r w:rsidR="00A413A2">
        <w:rPr>
          <w:rFonts w:asciiTheme="minorHAnsi" w:hAnsiTheme="minorHAnsi"/>
          <w:color w:val="000000"/>
          <w:szCs w:val="22"/>
        </w:rPr>
        <w:t xml:space="preserve"> </w:t>
      </w:r>
      <w:r w:rsidR="00AC5E02">
        <w:rPr>
          <w:rFonts w:asciiTheme="minorHAnsi" w:hAnsiTheme="minorHAnsi"/>
          <w:color w:val="000000"/>
          <w:szCs w:val="22"/>
        </w:rPr>
        <w:t xml:space="preserve">Der Golf Variant ist zudem stets mit einer </w:t>
      </w:r>
      <w:r w:rsidR="00FF6794">
        <w:rPr>
          <w:rFonts w:asciiTheme="minorHAnsi" w:hAnsiTheme="minorHAnsi"/>
          <w:color w:val="000000"/>
          <w:szCs w:val="22"/>
        </w:rPr>
        <w:t>Gepäckraumabdeckung und ein</w:t>
      </w:r>
      <w:r w:rsidR="00AC5E02">
        <w:rPr>
          <w:rFonts w:asciiTheme="minorHAnsi" w:hAnsiTheme="minorHAnsi"/>
          <w:color w:val="000000"/>
          <w:szCs w:val="22"/>
        </w:rPr>
        <w:t>em</w:t>
      </w:r>
      <w:r w:rsidR="00FF6794">
        <w:rPr>
          <w:rFonts w:asciiTheme="minorHAnsi" w:hAnsiTheme="minorHAnsi"/>
          <w:color w:val="000000"/>
          <w:szCs w:val="22"/>
        </w:rPr>
        <w:t xml:space="preserve"> verstellbare</w:t>
      </w:r>
      <w:r w:rsidR="00B22EB3">
        <w:rPr>
          <w:rFonts w:asciiTheme="minorHAnsi" w:hAnsiTheme="minorHAnsi"/>
          <w:color w:val="000000"/>
          <w:szCs w:val="22"/>
        </w:rPr>
        <w:t>n</w:t>
      </w:r>
      <w:r w:rsidR="00FF6794">
        <w:rPr>
          <w:rFonts w:asciiTheme="minorHAnsi" w:hAnsiTheme="minorHAnsi"/>
          <w:color w:val="000000"/>
          <w:szCs w:val="22"/>
        </w:rPr>
        <w:t xml:space="preserve"> Ladeboden </w:t>
      </w:r>
      <w:r w:rsidR="00AC5E02">
        <w:rPr>
          <w:rFonts w:asciiTheme="minorHAnsi" w:hAnsiTheme="minorHAnsi"/>
          <w:color w:val="000000"/>
          <w:szCs w:val="22"/>
        </w:rPr>
        <w:t>im</w:t>
      </w:r>
      <w:r w:rsidR="00FF6794">
        <w:rPr>
          <w:rFonts w:asciiTheme="minorHAnsi" w:hAnsiTheme="minorHAnsi"/>
          <w:color w:val="000000"/>
          <w:szCs w:val="22"/>
        </w:rPr>
        <w:t xml:space="preserve"> Fond</w:t>
      </w:r>
      <w:r w:rsidR="00AC5E02">
        <w:rPr>
          <w:rFonts w:asciiTheme="minorHAnsi" w:hAnsiTheme="minorHAnsi"/>
          <w:color w:val="000000"/>
          <w:szCs w:val="22"/>
        </w:rPr>
        <w:t xml:space="preserve"> ausgestattet</w:t>
      </w:r>
      <w:r w:rsidR="00FF6794">
        <w:rPr>
          <w:rFonts w:asciiTheme="minorHAnsi" w:hAnsiTheme="minorHAnsi"/>
          <w:color w:val="000000"/>
          <w:szCs w:val="22"/>
        </w:rPr>
        <w:t>. Optional bietet Volkswagen ein</w:t>
      </w:r>
      <w:r w:rsidR="00E66905">
        <w:rPr>
          <w:rFonts w:asciiTheme="minorHAnsi" w:hAnsiTheme="minorHAnsi"/>
          <w:color w:val="000000"/>
          <w:szCs w:val="22"/>
        </w:rPr>
        <w:t>e</w:t>
      </w:r>
      <w:r w:rsidR="00FF6794">
        <w:rPr>
          <w:rFonts w:asciiTheme="minorHAnsi" w:hAnsiTheme="minorHAnsi"/>
          <w:color w:val="000000"/>
          <w:szCs w:val="22"/>
        </w:rPr>
        <w:t xml:space="preserve"> Netztrennwand an, </w:t>
      </w:r>
      <w:r w:rsidR="00E66905">
        <w:rPr>
          <w:rFonts w:asciiTheme="minorHAnsi" w:hAnsiTheme="minorHAnsi"/>
          <w:color w:val="000000"/>
          <w:szCs w:val="22"/>
        </w:rPr>
        <w:t>die</w:t>
      </w:r>
      <w:r w:rsidR="00FF6794">
        <w:rPr>
          <w:rFonts w:asciiTheme="minorHAnsi" w:hAnsiTheme="minorHAnsi"/>
          <w:color w:val="000000"/>
          <w:szCs w:val="22"/>
        </w:rPr>
        <w:t xml:space="preserve"> hinter </w:t>
      </w:r>
      <w:r w:rsidR="00E66905">
        <w:rPr>
          <w:rFonts w:asciiTheme="minorHAnsi" w:hAnsiTheme="minorHAnsi"/>
          <w:color w:val="000000"/>
          <w:szCs w:val="22"/>
        </w:rPr>
        <w:t>die</w:t>
      </w:r>
      <w:r w:rsidR="00FF6794">
        <w:rPr>
          <w:rFonts w:asciiTheme="minorHAnsi" w:hAnsiTheme="minorHAnsi"/>
          <w:color w:val="000000"/>
          <w:szCs w:val="22"/>
        </w:rPr>
        <w:t xml:space="preserve"> erste oder zweite Sitzreihe gespannt </w:t>
      </w:r>
      <w:r w:rsidR="00E66905">
        <w:rPr>
          <w:rFonts w:asciiTheme="minorHAnsi" w:hAnsiTheme="minorHAnsi"/>
          <w:color w:val="000000"/>
          <w:szCs w:val="22"/>
        </w:rPr>
        <w:t>wird</w:t>
      </w:r>
      <w:r w:rsidR="00563FB1">
        <w:rPr>
          <w:rFonts w:asciiTheme="minorHAnsi" w:hAnsiTheme="minorHAnsi"/>
          <w:color w:val="000000"/>
          <w:szCs w:val="22"/>
        </w:rPr>
        <w:t xml:space="preserve">, um den Kofferraum dachhoch </w:t>
      </w:r>
      <w:r w:rsidR="00B02FD4">
        <w:rPr>
          <w:rFonts w:asciiTheme="minorHAnsi" w:hAnsiTheme="minorHAnsi"/>
          <w:color w:val="000000"/>
          <w:szCs w:val="22"/>
        </w:rPr>
        <w:t>beladen zu können</w:t>
      </w:r>
      <w:r w:rsidR="00563FB1">
        <w:rPr>
          <w:rFonts w:asciiTheme="minorHAnsi" w:hAnsiTheme="minorHAnsi"/>
          <w:color w:val="000000"/>
          <w:szCs w:val="22"/>
        </w:rPr>
        <w:t>.</w:t>
      </w:r>
    </w:p>
    <w:p w14:paraId="7C899C5C" w14:textId="14B6530C" w:rsidR="00EA20E4" w:rsidRPr="00A03529" w:rsidRDefault="00EA20E4" w:rsidP="00EA20E4">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 xml:space="preserve">„Life“. </w:t>
      </w:r>
      <w:r w:rsidR="0073324C">
        <w:rPr>
          <w:rFonts w:asciiTheme="minorHAnsi" w:hAnsiTheme="minorHAnsi"/>
          <w:color w:val="000000"/>
          <w:szCs w:val="22"/>
        </w:rPr>
        <w:t>Die Ausstattung</w:t>
      </w:r>
      <w:r w:rsidRPr="00A03529">
        <w:rPr>
          <w:rFonts w:asciiTheme="minorHAnsi" w:hAnsiTheme="minorHAnsi"/>
          <w:color w:val="000000"/>
          <w:szCs w:val="22"/>
        </w:rPr>
        <w:t xml:space="preserve"> „Life“ </w:t>
      </w:r>
      <w:r w:rsidR="0073324C">
        <w:rPr>
          <w:rFonts w:asciiTheme="minorHAnsi" w:hAnsiTheme="minorHAnsi"/>
          <w:color w:val="000000"/>
          <w:szCs w:val="22"/>
        </w:rPr>
        <w:t>beinhaltet</w:t>
      </w:r>
      <w:r w:rsidRPr="00A03529">
        <w:rPr>
          <w:rFonts w:asciiTheme="minorHAnsi" w:hAnsiTheme="minorHAnsi"/>
          <w:color w:val="000000"/>
          <w:szCs w:val="22"/>
        </w:rPr>
        <w:t xml:space="preserve"> </w:t>
      </w:r>
      <w:r w:rsidR="000077C2">
        <w:rPr>
          <w:rFonts w:asciiTheme="minorHAnsi" w:hAnsiTheme="minorHAnsi"/>
          <w:color w:val="000000"/>
          <w:szCs w:val="22"/>
        </w:rPr>
        <w:t xml:space="preserve">über die Features der Version „Golf“ hinaus </w:t>
      </w:r>
      <w:r w:rsidRPr="00A03529">
        <w:rPr>
          <w:rFonts w:asciiTheme="minorHAnsi" w:hAnsiTheme="minorHAnsi"/>
          <w:color w:val="000000"/>
          <w:szCs w:val="22"/>
        </w:rPr>
        <w:t xml:space="preserve">unter anderem </w:t>
      </w:r>
      <w:r w:rsidR="00D80E5A">
        <w:rPr>
          <w:rFonts w:asciiTheme="minorHAnsi" w:hAnsiTheme="minorHAnsi"/>
          <w:color w:val="000000"/>
          <w:szCs w:val="22"/>
        </w:rPr>
        <w:t xml:space="preserve">folgende Details: </w:t>
      </w:r>
      <w:r w:rsidRPr="00A03529">
        <w:rPr>
          <w:rFonts w:asciiTheme="minorHAnsi" w:hAnsiTheme="minorHAnsi"/>
          <w:color w:val="000000"/>
          <w:szCs w:val="22"/>
        </w:rPr>
        <w:t>16-Zoll-Leichtmetallfelgen</w:t>
      </w:r>
      <w:r w:rsidR="00903F62">
        <w:rPr>
          <w:rFonts w:asciiTheme="minorHAnsi" w:hAnsiTheme="minorHAnsi"/>
          <w:color w:val="000000"/>
          <w:szCs w:val="22"/>
        </w:rPr>
        <w:t xml:space="preserve"> (Typ „Norfolk“)</w:t>
      </w:r>
      <w:r w:rsidRPr="00A03529">
        <w:rPr>
          <w:rFonts w:asciiTheme="minorHAnsi" w:hAnsiTheme="minorHAnsi"/>
          <w:color w:val="000000"/>
          <w:szCs w:val="22"/>
        </w:rPr>
        <w:t>, Exterieur-Ambiente</w:t>
      </w:r>
      <w:r w:rsidR="00D80E5A">
        <w:rPr>
          <w:rFonts w:asciiTheme="minorHAnsi" w:hAnsiTheme="minorHAnsi"/>
          <w:color w:val="000000"/>
          <w:szCs w:val="22"/>
        </w:rPr>
        <w:t xml:space="preserve">licht </w:t>
      </w:r>
      <w:r w:rsidRPr="00A03529">
        <w:rPr>
          <w:rFonts w:asciiTheme="minorHAnsi" w:hAnsiTheme="minorHAnsi"/>
          <w:color w:val="000000"/>
          <w:szCs w:val="22"/>
        </w:rPr>
        <w:t xml:space="preserve">inklusive Logo-Projektion auf den Untergrund </w:t>
      </w:r>
      <w:r w:rsidR="00DE24E8">
        <w:rPr>
          <w:rFonts w:asciiTheme="minorHAnsi" w:hAnsiTheme="minorHAnsi"/>
          <w:color w:val="000000"/>
          <w:szCs w:val="22"/>
        </w:rPr>
        <w:t xml:space="preserve">(integriert in die vorderen Türen) </w:t>
      </w:r>
      <w:r w:rsidRPr="00A03529">
        <w:rPr>
          <w:rFonts w:asciiTheme="minorHAnsi" w:hAnsiTheme="minorHAnsi"/>
          <w:color w:val="000000"/>
          <w:szCs w:val="22"/>
        </w:rPr>
        <w:t xml:space="preserve">und </w:t>
      </w:r>
      <w:r w:rsidR="00DE24E8">
        <w:rPr>
          <w:rFonts w:asciiTheme="minorHAnsi" w:hAnsiTheme="minorHAnsi"/>
          <w:color w:val="000000"/>
          <w:szCs w:val="22"/>
        </w:rPr>
        <w:t>beleuchteter</w:t>
      </w:r>
      <w:r w:rsidRPr="00A03529">
        <w:rPr>
          <w:rFonts w:asciiTheme="minorHAnsi" w:hAnsiTheme="minorHAnsi"/>
          <w:color w:val="000000"/>
          <w:szCs w:val="22"/>
        </w:rPr>
        <w:t xml:space="preserve"> Türgriffmulden, Schnittstelle zum induktiven Laden des Smartphones, „App-Connect</w:t>
      </w:r>
      <w:r w:rsidR="00B07A26" w:rsidRPr="00B07A26">
        <w:rPr>
          <w:rFonts w:asciiTheme="minorHAnsi" w:hAnsiTheme="minorHAnsi"/>
          <w:color w:val="000000"/>
          <w:szCs w:val="22"/>
        </w:rPr>
        <w:t xml:space="preserve"> </w:t>
      </w:r>
      <w:r w:rsidR="00B07A26" w:rsidRPr="00A03529">
        <w:rPr>
          <w:rFonts w:asciiTheme="minorHAnsi" w:hAnsiTheme="minorHAnsi"/>
          <w:color w:val="000000"/>
          <w:szCs w:val="22"/>
        </w:rPr>
        <w:t>Wireless</w:t>
      </w:r>
      <w:r w:rsidRPr="00A03529">
        <w:rPr>
          <w:rFonts w:asciiTheme="minorHAnsi" w:hAnsiTheme="minorHAnsi"/>
          <w:color w:val="000000"/>
          <w:szCs w:val="22"/>
        </w:rPr>
        <w:t xml:space="preserve">“ (drahtlose iPhone-Integration), Mittelarmlehne vorn (mit zwei </w:t>
      </w:r>
      <w:r w:rsidR="005C679A">
        <w:rPr>
          <w:rFonts w:asciiTheme="minorHAnsi" w:hAnsiTheme="minorHAnsi"/>
          <w:color w:val="000000"/>
          <w:szCs w:val="22"/>
        </w:rPr>
        <w:t xml:space="preserve">weiteren </w:t>
      </w:r>
      <w:r w:rsidRPr="00A03529">
        <w:rPr>
          <w:rFonts w:asciiTheme="minorHAnsi" w:hAnsiTheme="minorHAnsi"/>
          <w:color w:val="000000"/>
          <w:szCs w:val="22"/>
        </w:rPr>
        <w:t>USB-Schnittstellen und Luftausströmern</w:t>
      </w:r>
      <w:r w:rsidR="005C679A">
        <w:rPr>
          <w:rFonts w:asciiTheme="minorHAnsi" w:hAnsiTheme="minorHAnsi"/>
          <w:color w:val="000000"/>
          <w:szCs w:val="22"/>
        </w:rPr>
        <w:t xml:space="preserve"> zum Fond hin</w:t>
      </w:r>
      <w:r w:rsidRPr="00A03529">
        <w:rPr>
          <w:rFonts w:asciiTheme="minorHAnsi" w:hAnsiTheme="minorHAnsi"/>
          <w:color w:val="000000"/>
          <w:szCs w:val="22"/>
        </w:rPr>
        <w:t xml:space="preserve">), Mittelarmlehne hinten (inklusive Durchladefunktion), Chromelemente im Bereich der Luftausströmer sowie der Fensterheberschalter und der Spiegeleinstellung, „ParkPilot“ als Einparkhilfe sowie das automatisch aktivierte Autobahn- und Stadtlicht. </w:t>
      </w:r>
      <w:r w:rsidR="00F132B8">
        <w:rPr>
          <w:rFonts w:asciiTheme="minorHAnsi" w:hAnsiTheme="minorHAnsi"/>
          <w:color w:val="000000"/>
          <w:szCs w:val="22"/>
        </w:rPr>
        <w:t>Gleich</w:t>
      </w:r>
      <w:r w:rsidRPr="00A03529">
        <w:rPr>
          <w:rFonts w:asciiTheme="minorHAnsi" w:hAnsiTheme="minorHAnsi"/>
          <w:color w:val="000000"/>
          <w:szCs w:val="22"/>
        </w:rPr>
        <w:t xml:space="preserve">falls serienmäßig: Lendenwirbelstützen vorn, die Höheneinstellung des Beifahrersitzes, Smartphone- und Kartentaschen an den Vordersitzen, ein funktionsseitig erweitertes Infotainmentsystem, eine 12V-Steckdose im Kofferraum, beleuchtete Make-up-Spiegel in den Sonnenblenden und ein variabler Ladeboden. Der Golf </w:t>
      </w:r>
      <w:r w:rsidR="00F556F3">
        <w:rPr>
          <w:rFonts w:asciiTheme="minorHAnsi" w:hAnsiTheme="minorHAnsi"/>
          <w:color w:val="000000"/>
          <w:szCs w:val="22"/>
        </w:rPr>
        <w:t xml:space="preserve">Variant </w:t>
      </w:r>
      <w:r w:rsidRPr="00A03529">
        <w:rPr>
          <w:rFonts w:asciiTheme="minorHAnsi" w:hAnsiTheme="minorHAnsi"/>
          <w:color w:val="000000"/>
          <w:szCs w:val="22"/>
        </w:rPr>
        <w:t>hat ab der Ausstattungslinie „Life“ zudem ein</w:t>
      </w:r>
      <w:r>
        <w:rPr>
          <w:rFonts w:asciiTheme="minorHAnsi" w:hAnsiTheme="minorHAnsi"/>
          <w:color w:val="000000"/>
          <w:szCs w:val="22"/>
        </w:rPr>
        <w:t>e</w:t>
      </w:r>
      <w:r w:rsidRPr="00A03529">
        <w:rPr>
          <w:rFonts w:asciiTheme="minorHAnsi" w:hAnsiTheme="minorHAnsi"/>
          <w:color w:val="000000"/>
          <w:szCs w:val="22"/>
        </w:rPr>
        <w:t xml:space="preserve"> in zehn Farben einstellbare Interieur-Ambiente</w:t>
      </w:r>
      <w:r>
        <w:rPr>
          <w:rFonts w:asciiTheme="minorHAnsi" w:hAnsiTheme="minorHAnsi"/>
          <w:color w:val="000000"/>
          <w:szCs w:val="22"/>
        </w:rPr>
        <w:t xml:space="preserve">beleuchtung </w:t>
      </w:r>
      <w:r w:rsidRPr="00A03529">
        <w:rPr>
          <w:rFonts w:asciiTheme="minorHAnsi" w:hAnsiTheme="minorHAnsi"/>
          <w:color w:val="000000"/>
          <w:szCs w:val="22"/>
        </w:rPr>
        <w:t xml:space="preserve">an Bord. Serienmäßiger Stoff für die Sitze und Verkleidungen: das </w:t>
      </w:r>
      <w:r w:rsidR="00130F5D">
        <w:rPr>
          <w:rFonts w:asciiTheme="minorHAnsi" w:hAnsiTheme="minorHAnsi"/>
          <w:color w:val="000000"/>
          <w:szCs w:val="22"/>
        </w:rPr>
        <w:t>Dessin</w:t>
      </w:r>
      <w:r w:rsidRPr="00A03529">
        <w:rPr>
          <w:rFonts w:asciiTheme="minorHAnsi" w:hAnsiTheme="minorHAnsi"/>
          <w:color w:val="000000"/>
          <w:szCs w:val="22"/>
        </w:rPr>
        <w:t xml:space="preserve"> „Maze“.</w:t>
      </w:r>
    </w:p>
    <w:p w14:paraId="464066B7" w14:textId="779061AB" w:rsidR="00EA20E4" w:rsidRPr="00A03529" w:rsidRDefault="00EA20E4" w:rsidP="00EA20E4">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 xml:space="preserve">„Style“. </w:t>
      </w:r>
      <w:r w:rsidRPr="00A03529">
        <w:rPr>
          <w:rFonts w:asciiTheme="minorHAnsi" w:hAnsiTheme="minorHAnsi"/>
          <w:color w:val="000000"/>
          <w:szCs w:val="22"/>
        </w:rPr>
        <w:t>In der Topausstattung „Style“ gehören zusätzlich respektive abweichend von den „Golf“- und „Life“-Features folgende Details zur Serienausstattung</w:t>
      </w:r>
      <w:r w:rsidR="005577A4">
        <w:rPr>
          <w:rFonts w:asciiTheme="minorHAnsi" w:hAnsiTheme="minorHAnsi"/>
          <w:color w:val="000000"/>
          <w:szCs w:val="22"/>
        </w:rPr>
        <w:t xml:space="preserve"> </w:t>
      </w:r>
      <w:r w:rsidR="00941BD0">
        <w:rPr>
          <w:rFonts w:asciiTheme="minorHAnsi" w:hAnsiTheme="minorHAnsi"/>
          <w:color w:val="000000"/>
          <w:szCs w:val="22"/>
        </w:rPr>
        <w:t xml:space="preserve">des </w:t>
      </w:r>
      <w:r w:rsidR="005577A4">
        <w:rPr>
          <w:rFonts w:asciiTheme="minorHAnsi" w:hAnsiTheme="minorHAnsi"/>
          <w:color w:val="000000"/>
          <w:szCs w:val="22"/>
        </w:rPr>
        <w:t>Golf Variant</w:t>
      </w:r>
      <w:r w:rsidRPr="00A03529">
        <w:rPr>
          <w:rFonts w:asciiTheme="minorHAnsi" w:hAnsiTheme="minorHAnsi"/>
          <w:color w:val="000000"/>
          <w:szCs w:val="22"/>
        </w:rPr>
        <w:t>: 17-Zoll-Leichtmetallfelgen des Typs „Belmon</w:t>
      </w:r>
      <w:r w:rsidR="00903F62">
        <w:rPr>
          <w:rFonts w:asciiTheme="minorHAnsi" w:hAnsiTheme="minorHAnsi"/>
          <w:color w:val="000000"/>
          <w:szCs w:val="22"/>
        </w:rPr>
        <w:t>t</w:t>
      </w:r>
      <w:r w:rsidRPr="00A03529">
        <w:rPr>
          <w:rFonts w:asciiTheme="minorHAnsi" w:hAnsiTheme="minorHAnsi"/>
          <w:color w:val="000000"/>
          <w:szCs w:val="22"/>
        </w:rPr>
        <w:t xml:space="preserve">“, zusätzliche Chromumfänge im Exterieur (u.a. Trapez-Endrohre und seitliche Fensterbrüstung), Sportsitze vorn mit Sitzmittelbahnen in „ArtVelours“ (Fahrerseite als ErgoActive-Sitz mit elektrischer Einstellung), Lederlenkrad und Lederschaltknauf, eine Pedalerie in Alu-Optik, Außenspiegeleinstellung mit Memory-Funktion, </w:t>
      </w:r>
      <w:r w:rsidR="00C51144">
        <w:rPr>
          <w:rFonts w:asciiTheme="minorHAnsi" w:hAnsiTheme="minorHAnsi"/>
          <w:color w:val="000000"/>
          <w:szCs w:val="22"/>
        </w:rPr>
        <w:t xml:space="preserve">eine </w:t>
      </w:r>
      <w:r w:rsidRPr="00A03529">
        <w:rPr>
          <w:rFonts w:asciiTheme="minorHAnsi" w:hAnsiTheme="minorHAnsi"/>
          <w:color w:val="000000"/>
          <w:szCs w:val="22"/>
        </w:rPr>
        <w:t>Interieur-Ambientebeleuchtung in 3</w:t>
      </w:r>
      <w:r w:rsidR="009030CB">
        <w:rPr>
          <w:rFonts w:asciiTheme="minorHAnsi" w:hAnsiTheme="minorHAnsi"/>
          <w:color w:val="000000"/>
          <w:szCs w:val="22"/>
        </w:rPr>
        <w:t>0</w:t>
      </w:r>
      <w:r w:rsidRPr="00A03529">
        <w:rPr>
          <w:rFonts w:asciiTheme="minorHAnsi" w:hAnsiTheme="minorHAnsi"/>
          <w:color w:val="000000"/>
          <w:szCs w:val="22"/>
        </w:rPr>
        <w:t xml:space="preserve"> Farben, LED-Scheinwerfer mit Abbiegelicht und Allwetterlicht, LED-Rückleuchten mit animierter Blinkfunktion, eine „Air Care Climatronic“ mit 3-Zonen-Temperaturregelung und der „Travel Assist“.</w:t>
      </w:r>
    </w:p>
    <w:p w14:paraId="2FB14689" w14:textId="4F85C33B" w:rsidR="00EA20E4" w:rsidRDefault="00EA20E4" w:rsidP="00EA20E4">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 xml:space="preserve">„R-Line“. </w:t>
      </w:r>
      <w:r w:rsidRPr="00A03529">
        <w:rPr>
          <w:rFonts w:asciiTheme="minorHAnsi" w:hAnsiTheme="minorHAnsi"/>
          <w:color w:val="000000"/>
          <w:szCs w:val="22"/>
        </w:rPr>
        <w:t>Die neue „R-Line“-Version ist die sportlichste Ausstattung des neuen Golf</w:t>
      </w:r>
      <w:r w:rsidR="00D817E8">
        <w:rPr>
          <w:rFonts w:asciiTheme="minorHAnsi" w:hAnsiTheme="minorHAnsi"/>
          <w:color w:val="000000"/>
          <w:szCs w:val="22"/>
        </w:rPr>
        <w:t xml:space="preserve"> Variant</w:t>
      </w:r>
      <w:r w:rsidRPr="00A03529">
        <w:rPr>
          <w:rFonts w:asciiTheme="minorHAnsi" w:hAnsiTheme="minorHAnsi"/>
          <w:color w:val="000000"/>
          <w:szCs w:val="22"/>
        </w:rPr>
        <w:t>. Analog zu „Style“, gehören auch hier die Ausstattungsinhalte von „Golf“ und „Life“ zur Basiskonfiguration. Darüber hinaus wird die „R-Line“-Version durch folgende Features geprägt (Auszug): 17-Zoll-Leichtmetallräder des Typs „Valencia“, „R-Line“-spezifische Stoßfänger, Schwellerleisten in hochglänzendem Schwarz, einen Diffusor im Heck, Top-Sportsitze mit integrierten Kopfstützen, die Ambientebeleuchtung in 3</w:t>
      </w:r>
      <w:r w:rsidR="000B189C">
        <w:rPr>
          <w:rFonts w:asciiTheme="minorHAnsi" w:hAnsiTheme="minorHAnsi"/>
          <w:color w:val="000000"/>
          <w:szCs w:val="22"/>
        </w:rPr>
        <w:t>0</w:t>
      </w:r>
      <w:r w:rsidRPr="00A03529">
        <w:rPr>
          <w:rFonts w:asciiTheme="minorHAnsi" w:hAnsiTheme="minorHAnsi"/>
          <w:color w:val="000000"/>
          <w:szCs w:val="22"/>
        </w:rPr>
        <w:t xml:space="preserve"> Farben, Sportfahrwerk, Progressivlenkung, Fahrprofilauswahl, Dachhimmel in Schwarz, Schalthebelknopf in Alu, Multifunktionslenkrad mit gelochtem Leder, „R-Line“-spezifische Zier- und Kontrastnähte sowie Pedalerie und Fußstütze in Edelstahl gebürstet. Serienmäßige </w:t>
      </w:r>
      <w:r w:rsidR="00D41990">
        <w:rPr>
          <w:rFonts w:asciiTheme="minorHAnsi" w:hAnsiTheme="minorHAnsi"/>
          <w:color w:val="000000"/>
          <w:szCs w:val="22"/>
        </w:rPr>
        <w:t>Bezüge</w:t>
      </w:r>
      <w:r w:rsidRPr="00A03529">
        <w:rPr>
          <w:rFonts w:asciiTheme="minorHAnsi" w:hAnsiTheme="minorHAnsi"/>
          <w:color w:val="000000"/>
          <w:szCs w:val="22"/>
        </w:rPr>
        <w:t xml:space="preserve"> im Interieur: </w:t>
      </w:r>
      <w:r w:rsidR="00D41990">
        <w:rPr>
          <w:rFonts w:asciiTheme="minorHAnsi" w:hAnsiTheme="minorHAnsi"/>
          <w:color w:val="000000"/>
          <w:szCs w:val="22"/>
        </w:rPr>
        <w:t>der</w:t>
      </w:r>
      <w:r w:rsidRPr="00A03529">
        <w:rPr>
          <w:rFonts w:asciiTheme="minorHAnsi" w:hAnsiTheme="minorHAnsi"/>
          <w:color w:val="000000"/>
          <w:szCs w:val="22"/>
        </w:rPr>
        <w:t xml:space="preserve"> </w:t>
      </w:r>
      <w:r w:rsidR="00D41990">
        <w:rPr>
          <w:rFonts w:asciiTheme="minorHAnsi" w:hAnsiTheme="minorHAnsi"/>
          <w:color w:val="000000"/>
          <w:szCs w:val="22"/>
        </w:rPr>
        <w:t xml:space="preserve">Stoff </w:t>
      </w:r>
      <w:r w:rsidRPr="00A03529">
        <w:rPr>
          <w:rFonts w:asciiTheme="minorHAnsi" w:hAnsiTheme="minorHAnsi"/>
          <w:color w:val="000000"/>
          <w:szCs w:val="22"/>
        </w:rPr>
        <w:t>„</w:t>
      </w:r>
      <w:r w:rsidR="00D41990">
        <w:rPr>
          <w:rFonts w:asciiTheme="minorHAnsi" w:hAnsiTheme="minorHAnsi"/>
          <w:color w:val="000000"/>
          <w:szCs w:val="22"/>
        </w:rPr>
        <w:t>Sardegna</w:t>
      </w:r>
      <w:r w:rsidRPr="00A03529">
        <w:rPr>
          <w:rFonts w:asciiTheme="minorHAnsi" w:hAnsiTheme="minorHAnsi"/>
          <w:color w:val="000000"/>
          <w:szCs w:val="22"/>
        </w:rPr>
        <w:t>“</w:t>
      </w:r>
      <w:r w:rsidR="00D41990">
        <w:rPr>
          <w:rFonts w:asciiTheme="minorHAnsi" w:hAnsiTheme="minorHAnsi"/>
          <w:color w:val="000000"/>
          <w:szCs w:val="22"/>
        </w:rPr>
        <w:t xml:space="preserve"> (Mittelbahnen) und „ArtVelours“ (Sitzwangen)</w:t>
      </w:r>
      <w:r w:rsidRPr="00A03529">
        <w:rPr>
          <w:rFonts w:asciiTheme="minorHAnsi" w:hAnsiTheme="minorHAnsi"/>
          <w:color w:val="000000"/>
          <w:szCs w:val="22"/>
        </w:rPr>
        <w:t>.</w:t>
      </w:r>
    </w:p>
    <w:p w14:paraId="3BB9C9D4" w14:textId="557F49F9" w:rsidR="00064FE2" w:rsidRPr="00A03529" w:rsidRDefault="00064FE2" w:rsidP="00EA20E4">
      <w:pPr>
        <w:spacing w:after="120" w:line="360" w:lineRule="auto"/>
        <w:jc w:val="both"/>
        <w:rPr>
          <w:rFonts w:asciiTheme="minorHAnsi" w:hAnsiTheme="minorHAnsi"/>
          <w:color w:val="000000"/>
          <w:szCs w:val="22"/>
        </w:rPr>
      </w:pPr>
      <w:r w:rsidRPr="00B5603F">
        <w:rPr>
          <w:rFonts w:asciiTheme="minorHAnsi" w:hAnsiTheme="minorHAnsi"/>
          <w:b/>
          <w:bCs/>
          <w:color w:val="000000"/>
          <w:szCs w:val="22"/>
        </w:rPr>
        <w:t>„Alltrack“.</w:t>
      </w:r>
      <w:r>
        <w:rPr>
          <w:rFonts w:asciiTheme="minorHAnsi" w:hAnsiTheme="minorHAnsi"/>
          <w:color w:val="000000"/>
          <w:szCs w:val="22"/>
        </w:rPr>
        <w:t xml:space="preserve"> </w:t>
      </w:r>
      <w:r w:rsidR="00785900">
        <w:rPr>
          <w:rFonts w:asciiTheme="minorHAnsi" w:hAnsiTheme="minorHAnsi"/>
          <w:color w:val="000000"/>
          <w:szCs w:val="22"/>
        </w:rPr>
        <w:t xml:space="preserve">Der Golf Alltrack ist ein eigenständiges Modell, das die </w:t>
      </w:r>
      <w:r w:rsidR="00E33704">
        <w:rPr>
          <w:rFonts w:asciiTheme="minorHAnsi" w:hAnsiTheme="minorHAnsi"/>
          <w:color w:val="000000"/>
          <w:szCs w:val="22"/>
        </w:rPr>
        <w:t xml:space="preserve">Variabilität und Raumqualität eines Variant mit der robusten Optik und den Allterrain-Eigenschaften eines SUV verbindet. </w:t>
      </w:r>
      <w:r w:rsidR="001A0C5F">
        <w:rPr>
          <w:rFonts w:asciiTheme="minorHAnsi" w:hAnsiTheme="minorHAnsi"/>
          <w:color w:val="000000"/>
          <w:szCs w:val="22"/>
        </w:rPr>
        <w:t>Deshalb gehören der Allradantrieb 4MOTION</w:t>
      </w:r>
      <w:r w:rsidR="00B6308B">
        <w:rPr>
          <w:rFonts w:asciiTheme="minorHAnsi" w:hAnsiTheme="minorHAnsi"/>
          <w:color w:val="000000"/>
          <w:szCs w:val="22"/>
        </w:rPr>
        <w:t xml:space="preserve">, </w:t>
      </w:r>
      <w:r w:rsidR="007B0124">
        <w:rPr>
          <w:rFonts w:asciiTheme="minorHAnsi" w:hAnsiTheme="minorHAnsi"/>
          <w:color w:val="000000"/>
          <w:szCs w:val="22"/>
        </w:rPr>
        <w:t>der stärkste Turbodiesel der Baureihe samt 7-Gang-Doppel</w:t>
      </w:r>
      <w:r w:rsidR="00FD4A12">
        <w:rPr>
          <w:rFonts w:asciiTheme="minorHAnsi" w:hAnsiTheme="minorHAnsi"/>
          <w:color w:val="000000"/>
          <w:szCs w:val="22"/>
        </w:rPr>
        <w:t>kupplungsgetriebe (DSG)</w:t>
      </w:r>
      <w:r w:rsidR="006B7711">
        <w:rPr>
          <w:rFonts w:asciiTheme="minorHAnsi" w:hAnsiTheme="minorHAnsi"/>
          <w:color w:val="000000"/>
          <w:szCs w:val="22"/>
        </w:rPr>
        <w:t xml:space="preserve">, </w:t>
      </w:r>
      <w:r w:rsidR="00B6308B">
        <w:rPr>
          <w:rFonts w:asciiTheme="minorHAnsi" w:hAnsiTheme="minorHAnsi"/>
          <w:color w:val="000000"/>
          <w:szCs w:val="22"/>
        </w:rPr>
        <w:t xml:space="preserve">ein Triebwerkunterschutz </w:t>
      </w:r>
      <w:r w:rsidR="006B7711">
        <w:rPr>
          <w:rFonts w:asciiTheme="minorHAnsi" w:hAnsiTheme="minorHAnsi"/>
          <w:color w:val="000000"/>
          <w:szCs w:val="22"/>
        </w:rPr>
        <w:t xml:space="preserve">und eine erhöhte Bodenfreiheit </w:t>
      </w:r>
      <w:r w:rsidR="00FD4A12">
        <w:rPr>
          <w:rFonts w:asciiTheme="minorHAnsi" w:hAnsiTheme="minorHAnsi"/>
          <w:color w:val="000000"/>
          <w:szCs w:val="22"/>
        </w:rPr>
        <w:t xml:space="preserve">zur </w:t>
      </w:r>
      <w:r w:rsidR="00063770">
        <w:rPr>
          <w:rFonts w:asciiTheme="minorHAnsi" w:hAnsiTheme="minorHAnsi"/>
          <w:color w:val="000000"/>
          <w:szCs w:val="22"/>
        </w:rPr>
        <w:t>S</w:t>
      </w:r>
      <w:r w:rsidR="00FD4A12">
        <w:rPr>
          <w:rFonts w:asciiTheme="minorHAnsi" w:hAnsiTheme="minorHAnsi"/>
          <w:color w:val="000000"/>
          <w:szCs w:val="22"/>
        </w:rPr>
        <w:t>erienausstattung</w:t>
      </w:r>
      <w:r w:rsidR="007B0124">
        <w:rPr>
          <w:rFonts w:asciiTheme="minorHAnsi" w:hAnsiTheme="minorHAnsi"/>
          <w:color w:val="000000"/>
          <w:szCs w:val="22"/>
        </w:rPr>
        <w:t xml:space="preserve">. </w:t>
      </w:r>
      <w:r w:rsidR="0075478C">
        <w:rPr>
          <w:rFonts w:asciiTheme="minorHAnsi" w:hAnsiTheme="minorHAnsi"/>
          <w:color w:val="000000"/>
          <w:szCs w:val="22"/>
        </w:rPr>
        <w:t xml:space="preserve">Stets an Bord des Lifestyle-Allrounders ist zudem eine Fahrprofilauswahl mit einem zusätzlichen Offroad-Modus, der das Fahren im leichten Gelände </w:t>
      </w:r>
      <w:r w:rsidR="008B7143">
        <w:rPr>
          <w:rFonts w:asciiTheme="minorHAnsi" w:hAnsiTheme="minorHAnsi"/>
          <w:color w:val="000000"/>
          <w:szCs w:val="22"/>
        </w:rPr>
        <w:t>noch einfacher macht</w:t>
      </w:r>
      <w:r w:rsidR="008B7143" w:rsidRPr="00DC07C7">
        <w:rPr>
          <w:rFonts w:asciiTheme="minorHAnsi" w:hAnsiTheme="minorHAnsi"/>
          <w:color w:val="000000"/>
          <w:szCs w:val="22"/>
        </w:rPr>
        <w:t>.</w:t>
      </w:r>
      <w:r w:rsidR="001C7EB7" w:rsidRPr="00DC07C7">
        <w:rPr>
          <w:rFonts w:asciiTheme="minorHAnsi" w:hAnsiTheme="minorHAnsi"/>
          <w:color w:val="000000"/>
          <w:szCs w:val="22"/>
        </w:rPr>
        <w:t xml:space="preserve"> </w:t>
      </w:r>
      <w:r w:rsidR="001C7EB7">
        <w:rPr>
          <w:rFonts w:asciiTheme="minorHAnsi" w:hAnsiTheme="minorHAnsi"/>
          <w:color w:val="000000"/>
          <w:szCs w:val="22"/>
        </w:rPr>
        <w:t>Die Ausstattung selbst baut auf dem gehobenen „R-Line“-Niveau auf, bietet aber zahlreiche Besonderheiten.</w:t>
      </w:r>
    </w:p>
    <w:p w14:paraId="08AC57C0" w14:textId="3F2AD75A" w:rsidR="00EA20E4" w:rsidRPr="00A03529" w:rsidRDefault="00600C9A" w:rsidP="00061CA4">
      <w:pPr>
        <w:spacing w:after="120" w:line="360" w:lineRule="auto"/>
        <w:jc w:val="both"/>
        <w:rPr>
          <w:rFonts w:asciiTheme="minorHAnsi" w:hAnsiTheme="minorHAnsi"/>
          <w:b/>
          <w:bCs/>
          <w:color w:val="000000"/>
          <w:szCs w:val="22"/>
        </w:rPr>
      </w:pPr>
      <w:r>
        <w:rPr>
          <w:rFonts w:asciiTheme="minorHAnsi" w:hAnsiTheme="minorHAnsi"/>
          <w:b/>
          <w:bCs/>
          <w:color w:val="000000"/>
          <w:szCs w:val="22"/>
        </w:rPr>
        <w:t>Großes</w:t>
      </w:r>
      <w:r w:rsidR="00EA20E4" w:rsidRPr="00A03529">
        <w:rPr>
          <w:rFonts w:asciiTheme="minorHAnsi" w:hAnsiTheme="minorHAnsi"/>
          <w:b/>
          <w:bCs/>
          <w:color w:val="000000"/>
          <w:szCs w:val="22"/>
        </w:rPr>
        <w:t xml:space="preserve"> Panoramadach.</w:t>
      </w:r>
      <w:r w:rsidR="00EA20E4" w:rsidRPr="00A03529">
        <w:rPr>
          <w:rFonts w:asciiTheme="minorHAnsi" w:hAnsiTheme="minorHAnsi"/>
          <w:color w:val="000000"/>
          <w:szCs w:val="22"/>
        </w:rPr>
        <w:t xml:space="preserve"> Volkswagen hat für den Golf </w:t>
      </w:r>
      <w:r w:rsidR="00C65387">
        <w:rPr>
          <w:rFonts w:asciiTheme="minorHAnsi" w:hAnsiTheme="minorHAnsi"/>
          <w:color w:val="000000"/>
          <w:szCs w:val="22"/>
        </w:rPr>
        <w:t xml:space="preserve">Variant </w:t>
      </w:r>
      <w:r w:rsidR="00EA20E4" w:rsidRPr="00A03529">
        <w:rPr>
          <w:rFonts w:asciiTheme="minorHAnsi" w:hAnsiTheme="minorHAnsi"/>
          <w:color w:val="000000"/>
          <w:szCs w:val="22"/>
        </w:rPr>
        <w:t xml:space="preserve">ein neues Panorama-Aufstell- und Schiebedach entwickelt. </w:t>
      </w:r>
      <w:r w:rsidR="00C65387">
        <w:rPr>
          <w:rFonts w:asciiTheme="minorHAnsi" w:hAnsiTheme="minorHAnsi"/>
          <w:color w:val="000000"/>
          <w:szCs w:val="22"/>
        </w:rPr>
        <w:t xml:space="preserve">Es ist zweigeteilt; der vordere Teil kann geöffnet werden, der Bereich über dem Fond ist fest verbaut. </w:t>
      </w:r>
      <w:r w:rsidR="00EA20E4" w:rsidRPr="00A03529">
        <w:rPr>
          <w:rFonts w:asciiTheme="minorHAnsi" w:hAnsiTheme="minorHAnsi"/>
          <w:color w:val="000000"/>
          <w:szCs w:val="22"/>
        </w:rPr>
        <w:t xml:space="preserve">Geöffnet und geschlossen wird </w:t>
      </w:r>
      <w:r w:rsidR="00C65387">
        <w:rPr>
          <w:rFonts w:asciiTheme="minorHAnsi" w:hAnsiTheme="minorHAnsi"/>
          <w:color w:val="000000"/>
          <w:szCs w:val="22"/>
        </w:rPr>
        <w:t>der</w:t>
      </w:r>
      <w:r w:rsidR="00EA20E4" w:rsidRPr="00A03529">
        <w:rPr>
          <w:rFonts w:asciiTheme="minorHAnsi" w:hAnsiTheme="minorHAnsi"/>
          <w:color w:val="000000"/>
          <w:szCs w:val="22"/>
        </w:rPr>
        <w:t xml:space="preserve"> </w:t>
      </w:r>
      <w:r w:rsidR="00C65387">
        <w:rPr>
          <w:rFonts w:asciiTheme="minorHAnsi" w:hAnsiTheme="minorHAnsi"/>
          <w:color w:val="000000"/>
          <w:szCs w:val="22"/>
        </w:rPr>
        <w:t xml:space="preserve">vordere </w:t>
      </w:r>
      <w:r w:rsidR="00EA20E4" w:rsidRPr="00A03529">
        <w:rPr>
          <w:rFonts w:asciiTheme="minorHAnsi" w:hAnsiTheme="minorHAnsi"/>
          <w:color w:val="000000"/>
          <w:szCs w:val="22"/>
        </w:rPr>
        <w:t>Dach</w:t>
      </w:r>
      <w:r w:rsidR="00C65387">
        <w:rPr>
          <w:rFonts w:asciiTheme="minorHAnsi" w:hAnsiTheme="minorHAnsi"/>
          <w:color w:val="000000"/>
          <w:szCs w:val="22"/>
        </w:rPr>
        <w:t>teil</w:t>
      </w:r>
      <w:r w:rsidR="00EA20E4" w:rsidRPr="00A03529">
        <w:rPr>
          <w:rFonts w:asciiTheme="minorHAnsi" w:hAnsiTheme="minorHAnsi"/>
          <w:color w:val="000000"/>
          <w:szCs w:val="22"/>
        </w:rPr>
        <w:t xml:space="preserve"> über einen Touch</w:t>
      </w:r>
      <w:r w:rsidR="00EA20E4">
        <w:rPr>
          <w:rFonts w:asciiTheme="minorHAnsi" w:hAnsiTheme="minorHAnsi"/>
          <w:color w:val="000000"/>
          <w:szCs w:val="22"/>
        </w:rPr>
        <w:t>s</w:t>
      </w:r>
      <w:r w:rsidR="00EA20E4" w:rsidRPr="00A03529">
        <w:rPr>
          <w:rFonts w:asciiTheme="minorHAnsi" w:hAnsiTheme="minorHAnsi"/>
          <w:color w:val="000000"/>
          <w:szCs w:val="22"/>
        </w:rPr>
        <w:t>lider vorn im Dachhimmel. Um Luftverwirbelungen und damit Geräusche bei höheren Geschwindigkeiten zu vermeiden, wird das geöffnete Dach mit zunehmender Geschwindigkeit auf Wunsch automatisch ein Stück weit geschlossen.</w:t>
      </w:r>
      <w:r w:rsidR="00EA20E4" w:rsidRPr="00A03529">
        <w:rPr>
          <w:rFonts w:asciiTheme="minorHAnsi" w:hAnsiTheme="minorHAnsi"/>
          <w:b/>
          <w:bCs/>
          <w:color w:val="000000"/>
          <w:szCs w:val="22"/>
        </w:rPr>
        <w:br w:type="page"/>
      </w:r>
    </w:p>
    <w:p w14:paraId="6BB6FF6C" w14:textId="77777777" w:rsidR="004035EB" w:rsidRDefault="007F34E7" w:rsidP="007F34E7">
      <w:pPr>
        <w:spacing w:line="360" w:lineRule="auto"/>
        <w:rPr>
          <w:rFonts w:asciiTheme="majorHAnsi" w:hAnsiTheme="majorHAnsi"/>
          <w:b/>
          <w:color w:val="000000"/>
          <w:sz w:val="26"/>
          <w:szCs w:val="26"/>
        </w:rPr>
      </w:pPr>
      <w:r w:rsidRPr="00A03529">
        <w:rPr>
          <w:rFonts w:asciiTheme="majorHAnsi" w:hAnsiTheme="majorHAnsi"/>
          <w:b/>
          <w:color w:val="000000"/>
          <w:sz w:val="26"/>
          <w:szCs w:val="26"/>
        </w:rPr>
        <w:t>Design und Dimensionen:</w:t>
      </w:r>
    </w:p>
    <w:p w14:paraId="07121C6F" w14:textId="772BF084" w:rsidR="007F34E7" w:rsidRPr="00A03529" w:rsidRDefault="00351AF2" w:rsidP="007F34E7">
      <w:pPr>
        <w:spacing w:line="360" w:lineRule="auto"/>
        <w:rPr>
          <w:rFonts w:asciiTheme="majorHAnsi" w:hAnsiTheme="majorHAnsi"/>
          <w:b/>
          <w:color w:val="000000"/>
          <w:sz w:val="26"/>
          <w:szCs w:val="26"/>
        </w:rPr>
      </w:pPr>
      <w:r>
        <w:rPr>
          <w:rFonts w:asciiTheme="majorHAnsi" w:hAnsiTheme="majorHAnsi"/>
          <w:b/>
          <w:color w:val="000000"/>
          <w:sz w:val="26"/>
          <w:szCs w:val="26"/>
        </w:rPr>
        <w:t>Charismatische Linien und deutlich mehr Radstand</w:t>
      </w:r>
    </w:p>
    <w:p w14:paraId="5CD9859F" w14:textId="0A923C29" w:rsidR="007F34E7" w:rsidRDefault="007F34E7" w:rsidP="007F34E7">
      <w:pPr>
        <w:spacing w:after="120" w:line="360" w:lineRule="auto"/>
        <w:rPr>
          <w:rFonts w:asciiTheme="minorHAnsi" w:hAnsiTheme="minorHAnsi"/>
          <w:color w:val="000000"/>
          <w:szCs w:val="22"/>
        </w:rPr>
      </w:pPr>
    </w:p>
    <w:p w14:paraId="09E53303" w14:textId="5EBF0045" w:rsidR="00F978A2" w:rsidRDefault="00286303" w:rsidP="00B024D6">
      <w:pPr>
        <w:spacing w:after="120" w:line="360" w:lineRule="auto"/>
        <w:jc w:val="both"/>
        <w:rPr>
          <w:rFonts w:asciiTheme="minorHAnsi" w:hAnsiTheme="minorHAnsi"/>
          <w:color w:val="000000"/>
          <w:szCs w:val="22"/>
        </w:rPr>
      </w:pPr>
      <w:r w:rsidRPr="00286303">
        <w:rPr>
          <w:rFonts w:asciiTheme="minorHAnsi" w:hAnsiTheme="minorHAnsi"/>
          <w:b/>
          <w:bCs/>
          <w:color w:val="000000"/>
          <w:szCs w:val="22"/>
        </w:rPr>
        <w:t>Dynamischere Proportionen.</w:t>
      </w:r>
      <w:r>
        <w:rPr>
          <w:rFonts w:asciiTheme="minorHAnsi" w:hAnsiTheme="minorHAnsi"/>
          <w:color w:val="000000"/>
          <w:szCs w:val="22"/>
        </w:rPr>
        <w:t xml:space="preserve"> </w:t>
      </w:r>
      <w:r w:rsidR="00B024D6" w:rsidRPr="00634803">
        <w:rPr>
          <w:rFonts w:asciiTheme="minorHAnsi" w:hAnsiTheme="minorHAnsi"/>
          <w:color w:val="000000"/>
          <w:szCs w:val="22"/>
        </w:rPr>
        <w:t xml:space="preserve">Die neue Generation </w:t>
      </w:r>
      <w:r w:rsidR="00F978A2">
        <w:rPr>
          <w:rFonts w:asciiTheme="minorHAnsi" w:hAnsiTheme="minorHAnsi"/>
          <w:color w:val="000000"/>
          <w:szCs w:val="22"/>
        </w:rPr>
        <w:t xml:space="preserve">des Golf </w:t>
      </w:r>
      <w:r w:rsidR="00F978A2" w:rsidRPr="00634803">
        <w:rPr>
          <w:rFonts w:asciiTheme="minorHAnsi" w:hAnsiTheme="minorHAnsi"/>
          <w:color w:val="000000"/>
          <w:szCs w:val="22"/>
        </w:rPr>
        <w:t>Variant</w:t>
      </w:r>
      <w:r w:rsidR="00F978A2">
        <w:rPr>
          <w:rFonts w:asciiTheme="minorHAnsi" w:hAnsiTheme="minorHAnsi"/>
          <w:color w:val="000000"/>
          <w:szCs w:val="22"/>
        </w:rPr>
        <w:t xml:space="preserve"> </w:t>
      </w:r>
      <w:r w:rsidR="00B024D6" w:rsidRPr="00634803">
        <w:rPr>
          <w:rFonts w:asciiTheme="minorHAnsi" w:hAnsiTheme="minorHAnsi"/>
          <w:color w:val="000000"/>
          <w:szCs w:val="22"/>
        </w:rPr>
        <w:t xml:space="preserve">ist 4.633 mm lang; </w:t>
      </w:r>
      <w:r w:rsidR="00B024D6">
        <w:rPr>
          <w:rFonts w:asciiTheme="minorHAnsi" w:hAnsiTheme="minorHAnsi"/>
          <w:color w:val="000000"/>
          <w:szCs w:val="22"/>
        </w:rPr>
        <w:t>der</w:t>
      </w:r>
      <w:r w:rsidR="00B024D6" w:rsidRPr="00634803">
        <w:rPr>
          <w:rFonts w:asciiTheme="minorHAnsi" w:hAnsiTheme="minorHAnsi"/>
          <w:color w:val="000000"/>
          <w:szCs w:val="22"/>
        </w:rPr>
        <w:t xml:space="preserve"> Radstand liegt nun bei 2.686 mm (jeweils plus 66 mm gegenüber dem Vorgänger). Breit ist der Golf Variant </w:t>
      </w:r>
      <w:r w:rsidR="00822E60">
        <w:rPr>
          <w:rFonts w:asciiTheme="minorHAnsi" w:hAnsiTheme="minorHAnsi"/>
          <w:color w:val="000000"/>
          <w:szCs w:val="22"/>
        </w:rPr>
        <w:t xml:space="preserve">ohne Außenspiegel </w:t>
      </w:r>
      <w:r w:rsidR="00B024D6" w:rsidRPr="00634803">
        <w:rPr>
          <w:rFonts w:asciiTheme="minorHAnsi" w:hAnsiTheme="minorHAnsi"/>
          <w:color w:val="000000"/>
          <w:szCs w:val="22"/>
        </w:rPr>
        <w:t>1.789 mm</w:t>
      </w:r>
      <w:r w:rsidR="00822E60">
        <w:rPr>
          <w:rFonts w:asciiTheme="minorHAnsi" w:hAnsiTheme="minorHAnsi"/>
          <w:color w:val="000000"/>
          <w:szCs w:val="22"/>
        </w:rPr>
        <w:t xml:space="preserve">. </w:t>
      </w:r>
      <w:r w:rsidR="00B629C8">
        <w:rPr>
          <w:rFonts w:asciiTheme="minorHAnsi" w:hAnsiTheme="minorHAnsi"/>
          <w:color w:val="000000"/>
          <w:szCs w:val="22"/>
        </w:rPr>
        <w:t>In der Höhe misst der Volkswagen</w:t>
      </w:r>
      <w:r w:rsidR="00B024D6" w:rsidRPr="00634803">
        <w:rPr>
          <w:rFonts w:asciiTheme="minorHAnsi" w:hAnsiTheme="minorHAnsi"/>
          <w:color w:val="000000"/>
          <w:szCs w:val="22"/>
        </w:rPr>
        <w:t xml:space="preserve"> </w:t>
      </w:r>
      <w:r w:rsidR="00F978A2" w:rsidRPr="00634803">
        <w:rPr>
          <w:rFonts w:asciiTheme="minorHAnsi" w:hAnsiTheme="minorHAnsi"/>
          <w:color w:val="000000"/>
          <w:szCs w:val="22"/>
        </w:rPr>
        <w:t xml:space="preserve">ohne Dachreling </w:t>
      </w:r>
      <w:r w:rsidR="00B024D6" w:rsidRPr="00634803">
        <w:rPr>
          <w:rFonts w:asciiTheme="minorHAnsi" w:hAnsiTheme="minorHAnsi"/>
          <w:color w:val="000000"/>
          <w:szCs w:val="22"/>
        </w:rPr>
        <w:t>1.455 mm</w:t>
      </w:r>
      <w:r w:rsidR="00F978A2">
        <w:rPr>
          <w:rFonts w:asciiTheme="minorHAnsi" w:hAnsiTheme="minorHAnsi"/>
          <w:color w:val="000000"/>
          <w:szCs w:val="22"/>
        </w:rPr>
        <w:t>; mit Reling sind es 1.498 mm</w:t>
      </w:r>
      <w:r w:rsidR="00B024D6" w:rsidRPr="00634803">
        <w:rPr>
          <w:rFonts w:asciiTheme="minorHAnsi" w:hAnsiTheme="minorHAnsi"/>
          <w:color w:val="000000"/>
          <w:szCs w:val="22"/>
        </w:rPr>
        <w:t xml:space="preserve">. </w:t>
      </w:r>
      <w:r w:rsidR="0075335C">
        <w:rPr>
          <w:rFonts w:asciiTheme="minorHAnsi" w:hAnsiTheme="minorHAnsi"/>
          <w:color w:val="000000"/>
          <w:szCs w:val="22"/>
        </w:rPr>
        <w:t>Durch das Plus an Länge und Radstand zeigt der neue Golf Variant dynamischere Proportionen</w:t>
      </w:r>
      <w:r w:rsidR="00281B6A">
        <w:rPr>
          <w:rFonts w:asciiTheme="minorHAnsi" w:hAnsiTheme="minorHAnsi"/>
          <w:color w:val="000000"/>
          <w:szCs w:val="22"/>
        </w:rPr>
        <w:t xml:space="preserve"> als se</w:t>
      </w:r>
      <w:r w:rsidR="008D6880">
        <w:rPr>
          <w:rFonts w:asciiTheme="minorHAnsi" w:hAnsiTheme="minorHAnsi"/>
          <w:color w:val="000000"/>
          <w:szCs w:val="22"/>
        </w:rPr>
        <w:t>i</w:t>
      </w:r>
      <w:r w:rsidR="00281B6A">
        <w:rPr>
          <w:rFonts w:asciiTheme="minorHAnsi" w:hAnsiTheme="minorHAnsi"/>
          <w:color w:val="000000"/>
          <w:szCs w:val="22"/>
        </w:rPr>
        <w:t xml:space="preserve">n </w:t>
      </w:r>
      <w:r w:rsidR="009A0364">
        <w:rPr>
          <w:rFonts w:asciiTheme="minorHAnsi" w:hAnsiTheme="minorHAnsi"/>
          <w:color w:val="000000"/>
          <w:szCs w:val="22"/>
        </w:rPr>
        <w:t>Vorgänger</w:t>
      </w:r>
      <w:r w:rsidR="0075335C">
        <w:rPr>
          <w:rFonts w:asciiTheme="minorHAnsi" w:hAnsiTheme="minorHAnsi"/>
          <w:color w:val="000000"/>
          <w:szCs w:val="22"/>
        </w:rPr>
        <w:t xml:space="preserve">. </w:t>
      </w:r>
      <w:r w:rsidR="00DC5A06">
        <w:rPr>
          <w:rFonts w:asciiTheme="minorHAnsi" w:hAnsiTheme="minorHAnsi"/>
          <w:color w:val="000000"/>
          <w:szCs w:val="22"/>
        </w:rPr>
        <w:t xml:space="preserve">Im Vergleich zum aktuellen viertürigen Golf </w:t>
      </w:r>
      <w:r w:rsidR="00AB37E1">
        <w:rPr>
          <w:rFonts w:asciiTheme="minorHAnsi" w:hAnsiTheme="minorHAnsi"/>
          <w:color w:val="000000"/>
          <w:szCs w:val="22"/>
        </w:rPr>
        <w:t>kennzeichne</w:t>
      </w:r>
      <w:r w:rsidR="00EC5944">
        <w:rPr>
          <w:rFonts w:asciiTheme="minorHAnsi" w:hAnsiTheme="minorHAnsi"/>
          <w:color w:val="000000"/>
          <w:szCs w:val="22"/>
        </w:rPr>
        <w:t>n</w:t>
      </w:r>
      <w:r w:rsidR="00DC5A06">
        <w:rPr>
          <w:rFonts w:asciiTheme="minorHAnsi" w:hAnsiTheme="minorHAnsi"/>
          <w:color w:val="000000"/>
          <w:szCs w:val="22"/>
        </w:rPr>
        <w:t xml:space="preserve"> </w:t>
      </w:r>
      <w:r w:rsidR="00AB37E1">
        <w:rPr>
          <w:rFonts w:asciiTheme="minorHAnsi" w:hAnsiTheme="minorHAnsi"/>
          <w:color w:val="000000"/>
          <w:szCs w:val="22"/>
        </w:rPr>
        <w:t xml:space="preserve">den </w:t>
      </w:r>
      <w:r w:rsidR="00DC5A06">
        <w:rPr>
          <w:rFonts w:asciiTheme="minorHAnsi" w:hAnsiTheme="minorHAnsi"/>
          <w:color w:val="000000"/>
          <w:szCs w:val="22"/>
        </w:rPr>
        <w:t>neue</w:t>
      </w:r>
      <w:r w:rsidR="00AB37E1">
        <w:rPr>
          <w:rFonts w:asciiTheme="minorHAnsi" w:hAnsiTheme="minorHAnsi"/>
          <w:color w:val="000000"/>
          <w:szCs w:val="22"/>
        </w:rPr>
        <w:t>n</w:t>
      </w:r>
      <w:r w:rsidR="00DC5A06">
        <w:rPr>
          <w:rFonts w:asciiTheme="minorHAnsi" w:hAnsiTheme="minorHAnsi"/>
          <w:color w:val="000000"/>
          <w:szCs w:val="22"/>
        </w:rPr>
        <w:t xml:space="preserve"> Variant </w:t>
      </w:r>
      <w:r w:rsidR="00AB37E1">
        <w:rPr>
          <w:rFonts w:asciiTheme="minorHAnsi" w:hAnsiTheme="minorHAnsi"/>
          <w:color w:val="000000"/>
          <w:szCs w:val="22"/>
        </w:rPr>
        <w:t xml:space="preserve">67 </w:t>
      </w:r>
      <w:r w:rsidR="00674255">
        <w:rPr>
          <w:rFonts w:asciiTheme="minorHAnsi" w:hAnsiTheme="minorHAnsi"/>
          <w:color w:val="000000"/>
          <w:szCs w:val="22"/>
        </w:rPr>
        <w:t>m</w:t>
      </w:r>
      <w:r w:rsidR="00AB37E1">
        <w:rPr>
          <w:rFonts w:asciiTheme="minorHAnsi" w:hAnsiTheme="minorHAnsi"/>
          <w:color w:val="000000"/>
          <w:szCs w:val="22"/>
        </w:rPr>
        <w:t>m zusätzliche</w:t>
      </w:r>
      <w:r w:rsidR="00674255">
        <w:rPr>
          <w:rFonts w:asciiTheme="minorHAnsi" w:hAnsiTheme="minorHAnsi"/>
          <w:color w:val="000000"/>
          <w:szCs w:val="22"/>
        </w:rPr>
        <w:t>r</w:t>
      </w:r>
      <w:r w:rsidR="00AB37E1">
        <w:rPr>
          <w:rFonts w:asciiTheme="minorHAnsi" w:hAnsiTheme="minorHAnsi"/>
          <w:color w:val="000000"/>
          <w:szCs w:val="22"/>
        </w:rPr>
        <w:t xml:space="preserve"> Radstand und 349 mm mehr Länge; insbesondere der für einen Variant hintere Karosserieüberhand fällt deutlich größer aus.</w:t>
      </w:r>
    </w:p>
    <w:p w14:paraId="06D73ED6" w14:textId="6193D17E" w:rsidR="00B024D6" w:rsidRDefault="007C7E77" w:rsidP="00B024D6">
      <w:pPr>
        <w:spacing w:after="120" w:line="360" w:lineRule="auto"/>
        <w:jc w:val="both"/>
        <w:rPr>
          <w:rFonts w:asciiTheme="minorHAnsi" w:hAnsiTheme="minorHAnsi"/>
          <w:color w:val="000000"/>
          <w:szCs w:val="22"/>
        </w:rPr>
      </w:pPr>
      <w:r>
        <w:rPr>
          <w:rFonts w:asciiTheme="minorHAnsi" w:hAnsiTheme="minorHAnsi"/>
          <w:b/>
          <w:bCs/>
          <w:color w:val="000000"/>
          <w:szCs w:val="22"/>
        </w:rPr>
        <w:t>Kraftvollere Linien</w:t>
      </w:r>
      <w:r w:rsidR="00B024D6" w:rsidRPr="00634803">
        <w:rPr>
          <w:rFonts w:asciiTheme="minorHAnsi" w:hAnsiTheme="minorHAnsi"/>
          <w:b/>
          <w:bCs/>
          <w:color w:val="000000"/>
          <w:szCs w:val="22"/>
        </w:rPr>
        <w:t>.</w:t>
      </w:r>
      <w:r w:rsidR="00B024D6" w:rsidRPr="00634803">
        <w:rPr>
          <w:rFonts w:asciiTheme="minorHAnsi" w:hAnsiTheme="minorHAnsi"/>
          <w:color w:val="000000"/>
          <w:szCs w:val="22"/>
        </w:rPr>
        <w:t xml:space="preserve"> Charisma prägt das neue Exterieurdesign</w:t>
      </w:r>
      <w:r w:rsidR="001D1682">
        <w:rPr>
          <w:rFonts w:asciiTheme="minorHAnsi" w:hAnsiTheme="minorHAnsi"/>
          <w:color w:val="000000"/>
          <w:szCs w:val="22"/>
        </w:rPr>
        <w:t xml:space="preserve"> des Golf Variant</w:t>
      </w:r>
      <w:r w:rsidR="00B024D6" w:rsidRPr="00634803">
        <w:rPr>
          <w:rFonts w:asciiTheme="minorHAnsi" w:hAnsiTheme="minorHAnsi"/>
          <w:color w:val="000000"/>
          <w:szCs w:val="22"/>
        </w:rPr>
        <w:t xml:space="preserve">. Es schlägt mit seinen glasklaren Linien und den in LED-Technik ausgeführten Lichtsystemen eine optische Brücke in die digitale Welt. Vorn und seitlich bis zu den B-Säulen teilen sich der viertürige Golf und der neue Golf Variant die gleiche ikonische Linienführung. Dahinter zeigt der Variant seine typische Eigenständigkeit. Dank einer ausgeprägten Schulterpartie, der darüber nach oben hin leicht eingezogenen und nach hinten abfallenden, langen Dachpartie sowie einer coupéartig schräg gestellten Heckscheibe wirkt der Golf Variant sportlicher als je zuvor. Der </w:t>
      </w:r>
      <w:r w:rsidR="00371018">
        <w:rPr>
          <w:rFonts w:asciiTheme="minorHAnsi" w:hAnsiTheme="minorHAnsi"/>
          <w:color w:val="000000"/>
          <w:szCs w:val="22"/>
        </w:rPr>
        <w:t>skizzierte Z</w:t>
      </w:r>
      <w:r w:rsidR="00B024D6" w:rsidRPr="00634803">
        <w:rPr>
          <w:rFonts w:asciiTheme="minorHAnsi" w:hAnsiTheme="minorHAnsi"/>
          <w:color w:val="000000"/>
          <w:szCs w:val="22"/>
        </w:rPr>
        <w:t xml:space="preserve">uwachs lässt den Golf Variant gestreckter und optisch flacher wirken. </w:t>
      </w:r>
    </w:p>
    <w:p w14:paraId="0C1B7E7E" w14:textId="0137053F" w:rsidR="00334749" w:rsidRPr="00634803" w:rsidRDefault="00334749" w:rsidP="00B024D6">
      <w:pPr>
        <w:spacing w:after="120" w:line="360" w:lineRule="auto"/>
        <w:jc w:val="both"/>
        <w:rPr>
          <w:rFonts w:asciiTheme="minorHAnsi" w:hAnsiTheme="minorHAnsi"/>
          <w:color w:val="000000"/>
          <w:szCs w:val="22"/>
        </w:rPr>
      </w:pPr>
      <w:r w:rsidRPr="00334749">
        <w:rPr>
          <w:rFonts w:asciiTheme="minorHAnsi" w:hAnsiTheme="minorHAnsi"/>
          <w:b/>
          <w:bCs/>
          <w:color w:val="000000"/>
        </w:rPr>
        <w:t>Optimale Aerodynamik.</w:t>
      </w:r>
      <w:r>
        <w:rPr>
          <w:rFonts w:asciiTheme="minorHAnsi" w:hAnsiTheme="minorHAnsi"/>
          <w:color w:val="000000"/>
        </w:rPr>
        <w:t xml:space="preserve"> </w:t>
      </w:r>
      <w:r w:rsidRPr="00A03529">
        <w:rPr>
          <w:rFonts w:asciiTheme="minorHAnsi" w:hAnsiTheme="minorHAnsi"/>
          <w:color w:val="000000"/>
        </w:rPr>
        <w:t>Dass jedes Teil der Karosserie neu geformt und im Windkanal geschliffen wurde, zeigt ein Blick auf die aerodynamischen Werte:</w:t>
      </w:r>
      <w:r w:rsidR="00E75A0E">
        <w:rPr>
          <w:rFonts w:asciiTheme="minorHAnsi" w:hAnsiTheme="minorHAnsi"/>
          <w:color w:val="000000"/>
        </w:rPr>
        <w:t xml:space="preserve"> des Golf Variant.</w:t>
      </w:r>
      <w:r w:rsidRPr="00A03529">
        <w:rPr>
          <w:rFonts w:asciiTheme="minorHAnsi" w:hAnsiTheme="minorHAnsi"/>
          <w:color w:val="000000"/>
        </w:rPr>
        <w:t xml:space="preserve"> Die Stirnfläche wurde </w:t>
      </w:r>
      <w:r w:rsidR="007D09C6">
        <w:rPr>
          <w:rFonts w:asciiTheme="minorHAnsi" w:hAnsiTheme="minorHAnsi"/>
          <w:color w:val="000000"/>
        </w:rPr>
        <w:t xml:space="preserve">gegenüber dem Vorgänger </w:t>
      </w:r>
      <w:r w:rsidRPr="006403BA">
        <w:rPr>
          <w:rFonts w:asciiTheme="minorHAnsi" w:hAnsiTheme="minorHAnsi"/>
          <w:color w:val="000000"/>
        </w:rPr>
        <w:t xml:space="preserve">auf </w:t>
      </w:r>
      <w:r w:rsidRPr="007001D2">
        <w:rPr>
          <w:rFonts w:asciiTheme="minorHAnsi" w:hAnsiTheme="minorHAnsi"/>
          <w:color w:val="000000"/>
        </w:rPr>
        <w:t xml:space="preserve">2,21 </w:t>
      </w:r>
      <w:r w:rsidRPr="006403BA">
        <w:rPr>
          <w:rFonts w:asciiTheme="minorHAnsi" w:hAnsiTheme="minorHAnsi"/>
          <w:color w:val="000000"/>
        </w:rPr>
        <w:t>m</w:t>
      </w:r>
      <w:r w:rsidRPr="006403BA">
        <w:rPr>
          <w:rFonts w:asciiTheme="minorHAnsi" w:hAnsiTheme="minorHAnsi"/>
          <w:color w:val="000000"/>
          <w:vertAlign w:val="superscript"/>
        </w:rPr>
        <w:t>2</w:t>
      </w:r>
      <w:r w:rsidRPr="007A5D74">
        <w:rPr>
          <w:rFonts w:asciiTheme="minorHAnsi" w:hAnsiTheme="minorHAnsi"/>
          <w:color w:val="000000"/>
        </w:rPr>
        <w:t xml:space="preserve"> gesenkt, der Luftwiderstandsbeiwert (c</w:t>
      </w:r>
      <w:r w:rsidRPr="007A5D74">
        <w:rPr>
          <w:rFonts w:asciiTheme="minorHAnsi" w:hAnsiTheme="minorHAnsi"/>
          <w:color w:val="000000"/>
          <w:vertAlign w:val="subscript"/>
        </w:rPr>
        <w:t>w</w:t>
      </w:r>
      <w:r w:rsidRPr="006403BA">
        <w:rPr>
          <w:rFonts w:asciiTheme="minorHAnsi" w:hAnsiTheme="minorHAnsi"/>
          <w:color w:val="000000"/>
        </w:rPr>
        <w:t xml:space="preserve">) von </w:t>
      </w:r>
      <w:r w:rsidRPr="007001D2">
        <w:rPr>
          <w:rFonts w:asciiTheme="minorHAnsi" w:hAnsiTheme="minorHAnsi"/>
          <w:color w:val="000000"/>
        </w:rPr>
        <w:t xml:space="preserve">0,3 </w:t>
      </w:r>
      <w:r w:rsidRPr="006403BA">
        <w:rPr>
          <w:rFonts w:asciiTheme="minorHAnsi" w:hAnsiTheme="minorHAnsi"/>
          <w:color w:val="000000"/>
        </w:rPr>
        <w:t xml:space="preserve">auf </w:t>
      </w:r>
      <w:r w:rsidRPr="007001D2">
        <w:rPr>
          <w:rFonts w:asciiTheme="minorHAnsi" w:hAnsiTheme="minorHAnsi"/>
          <w:color w:val="000000"/>
        </w:rPr>
        <w:t>0,275</w:t>
      </w:r>
      <w:r w:rsidRPr="006403BA">
        <w:rPr>
          <w:rFonts w:asciiTheme="minorHAnsi" w:hAnsiTheme="minorHAnsi"/>
          <w:color w:val="000000"/>
        </w:rPr>
        <w:t>.</w:t>
      </w:r>
      <w:r w:rsidRPr="00A03529">
        <w:rPr>
          <w:rFonts w:asciiTheme="minorHAnsi" w:hAnsiTheme="minorHAnsi"/>
          <w:color w:val="000000"/>
        </w:rPr>
        <w:t xml:space="preserve"> Die </w:t>
      </w:r>
      <w:r w:rsidR="00C146E1">
        <w:rPr>
          <w:rFonts w:asciiTheme="minorHAnsi" w:hAnsiTheme="minorHAnsi"/>
          <w:color w:val="000000"/>
        </w:rPr>
        <w:t xml:space="preserve">gute </w:t>
      </w:r>
      <w:r w:rsidRPr="00A03529">
        <w:rPr>
          <w:rFonts w:asciiTheme="minorHAnsi" w:hAnsiTheme="minorHAnsi"/>
          <w:color w:val="000000"/>
        </w:rPr>
        <w:t xml:space="preserve">Aerodynamik </w:t>
      </w:r>
      <w:r w:rsidR="00C146E1">
        <w:rPr>
          <w:rFonts w:asciiTheme="minorHAnsi" w:hAnsiTheme="minorHAnsi"/>
          <w:color w:val="000000"/>
        </w:rPr>
        <w:t xml:space="preserve">hat Volkswagen </w:t>
      </w:r>
      <w:r w:rsidRPr="00A03529">
        <w:rPr>
          <w:rFonts w:asciiTheme="minorHAnsi" w:hAnsiTheme="minorHAnsi"/>
          <w:color w:val="000000"/>
        </w:rPr>
        <w:t xml:space="preserve">durch verschiedenste Maßnahmen realisiert. Dazu gehören neben </w:t>
      </w:r>
      <w:r w:rsidR="007413ED">
        <w:rPr>
          <w:rFonts w:asciiTheme="minorHAnsi" w:hAnsiTheme="minorHAnsi"/>
          <w:color w:val="000000"/>
        </w:rPr>
        <w:t xml:space="preserve">der verkleinerten Stirnfläche </w:t>
      </w:r>
      <w:r w:rsidRPr="00A03529">
        <w:rPr>
          <w:rFonts w:asciiTheme="minorHAnsi" w:hAnsiTheme="minorHAnsi"/>
          <w:color w:val="000000"/>
        </w:rPr>
        <w:t>c</w:t>
      </w:r>
      <w:r w:rsidRPr="00A03529">
        <w:rPr>
          <w:rFonts w:asciiTheme="minorHAnsi" w:hAnsiTheme="minorHAnsi"/>
          <w:color w:val="000000"/>
          <w:vertAlign w:val="subscript"/>
        </w:rPr>
        <w:t>w</w:t>
      </w:r>
      <w:r w:rsidRPr="00A03529">
        <w:rPr>
          <w:rFonts w:asciiTheme="minorHAnsi" w:hAnsiTheme="minorHAnsi"/>
          <w:color w:val="000000"/>
        </w:rPr>
        <w:t>-optimierte Außenspiegel, Aeroecken und Spoiler im hinteren Dachbereich, eine vollflächige Unterbodenverkleidung und aerodynamisch optimierte Features in den Radhausschalen (vorn Verdrängungskörper, hinten Spoiler).</w:t>
      </w:r>
    </w:p>
    <w:p w14:paraId="7C125C91" w14:textId="04215144" w:rsidR="00B024D6" w:rsidRPr="00634803" w:rsidRDefault="00B024D6" w:rsidP="00B024D6">
      <w:pPr>
        <w:spacing w:after="120" w:line="360" w:lineRule="auto"/>
        <w:jc w:val="both"/>
        <w:rPr>
          <w:rFonts w:asciiTheme="minorHAnsi" w:hAnsiTheme="minorHAnsi"/>
          <w:color w:val="000000"/>
          <w:szCs w:val="22"/>
        </w:rPr>
      </w:pPr>
      <w:r w:rsidRPr="00634803">
        <w:rPr>
          <w:rFonts w:asciiTheme="minorHAnsi" w:hAnsiTheme="minorHAnsi"/>
          <w:b/>
          <w:bCs/>
          <w:color w:val="000000"/>
          <w:szCs w:val="22"/>
        </w:rPr>
        <w:t>Mehr Länge bedeutet mehr Raum.</w:t>
      </w:r>
      <w:r w:rsidRPr="00634803">
        <w:rPr>
          <w:rFonts w:asciiTheme="minorHAnsi" w:hAnsiTheme="minorHAnsi"/>
          <w:color w:val="000000"/>
          <w:szCs w:val="22"/>
        </w:rPr>
        <w:t xml:space="preserve"> Das Plus an Außenlänge und Radstand kommt vollständig dem Innenraum des Golf Variant zugute. Fünf Passagiere finden bequem Platz</w:t>
      </w:r>
      <w:r>
        <w:rPr>
          <w:rFonts w:asciiTheme="minorHAnsi" w:hAnsiTheme="minorHAnsi"/>
          <w:color w:val="000000"/>
          <w:szCs w:val="22"/>
        </w:rPr>
        <w:t>. V</w:t>
      </w:r>
      <w:r w:rsidRPr="00634803">
        <w:rPr>
          <w:rFonts w:asciiTheme="minorHAnsi" w:hAnsiTheme="minorHAnsi"/>
          <w:color w:val="000000"/>
          <w:szCs w:val="22"/>
        </w:rPr>
        <w:t>or allem im Fond ist der Raumgewinn spürbar</w:t>
      </w:r>
      <w:r>
        <w:rPr>
          <w:rFonts w:asciiTheme="minorHAnsi" w:hAnsiTheme="minorHAnsi"/>
          <w:color w:val="000000"/>
          <w:szCs w:val="22"/>
        </w:rPr>
        <w:t>: Der maximale Beinraum vergrößerte sich von 903</w:t>
      </w:r>
      <w:r w:rsidRPr="004C7A59">
        <w:rPr>
          <w:rFonts w:asciiTheme="minorHAnsi" w:hAnsiTheme="minorHAnsi"/>
          <w:color w:val="FF0000"/>
          <w:szCs w:val="22"/>
        </w:rPr>
        <w:t xml:space="preserve"> </w:t>
      </w:r>
      <w:r>
        <w:rPr>
          <w:rFonts w:asciiTheme="minorHAnsi" w:hAnsiTheme="minorHAnsi"/>
          <w:color w:val="000000"/>
          <w:szCs w:val="22"/>
        </w:rPr>
        <w:t>auf 941</w:t>
      </w:r>
      <w:r w:rsidRPr="004C7A59">
        <w:rPr>
          <w:rFonts w:asciiTheme="minorHAnsi" w:hAnsiTheme="minorHAnsi"/>
          <w:color w:val="FF0000"/>
          <w:szCs w:val="22"/>
        </w:rPr>
        <w:t xml:space="preserve"> </w:t>
      </w:r>
      <w:r>
        <w:rPr>
          <w:rFonts w:asciiTheme="minorHAnsi" w:hAnsiTheme="minorHAnsi"/>
          <w:color w:val="000000"/>
          <w:szCs w:val="22"/>
        </w:rPr>
        <w:t>mm</w:t>
      </w:r>
      <w:r w:rsidRPr="00634803">
        <w:rPr>
          <w:rFonts w:asciiTheme="minorHAnsi" w:hAnsiTheme="minorHAnsi"/>
          <w:color w:val="000000"/>
          <w:szCs w:val="22"/>
        </w:rPr>
        <w:t xml:space="preserve">. Ihr Gepäck verstauen die Passagiere in einem großzügig geschnittenen Kofferraum: Bis zur Oberkante der Rücksitzlehne beladen, stehen </w:t>
      </w:r>
      <w:r w:rsidRPr="00635AB7">
        <w:rPr>
          <w:rFonts w:asciiTheme="minorHAnsi" w:hAnsiTheme="minorHAnsi"/>
          <w:color w:val="000000"/>
          <w:szCs w:val="22"/>
        </w:rPr>
        <w:t>611</w:t>
      </w:r>
      <w:r w:rsidRPr="0013263C">
        <w:rPr>
          <w:rFonts w:asciiTheme="minorHAnsi" w:hAnsiTheme="minorHAnsi"/>
          <w:color w:val="FF0000"/>
          <w:szCs w:val="22"/>
        </w:rPr>
        <w:t xml:space="preserve"> </w:t>
      </w:r>
      <w:r w:rsidRPr="00634803">
        <w:rPr>
          <w:rFonts w:asciiTheme="minorHAnsi" w:hAnsiTheme="minorHAnsi"/>
          <w:color w:val="000000"/>
          <w:szCs w:val="22"/>
        </w:rPr>
        <w:t xml:space="preserve">Liter Stauvolumen zur Verfügung (plus </w:t>
      </w:r>
      <w:r w:rsidRPr="00635AB7">
        <w:rPr>
          <w:rFonts w:asciiTheme="minorHAnsi" w:hAnsiTheme="minorHAnsi"/>
          <w:color w:val="000000"/>
          <w:szCs w:val="22"/>
        </w:rPr>
        <w:t>6</w:t>
      </w:r>
      <w:r w:rsidRPr="00634803">
        <w:rPr>
          <w:rFonts w:asciiTheme="minorHAnsi" w:hAnsiTheme="minorHAnsi"/>
          <w:color w:val="000000"/>
          <w:szCs w:val="22"/>
        </w:rPr>
        <w:t xml:space="preserve"> Liter gegenüber dem Golf Variant 7). Bei dachhoher Beladung mit integrierter Gepäcknetztrennwand </w:t>
      </w:r>
      <w:r>
        <w:rPr>
          <w:rFonts w:asciiTheme="minorHAnsi" w:hAnsiTheme="minorHAnsi"/>
          <w:color w:val="000000"/>
          <w:szCs w:val="22"/>
        </w:rPr>
        <w:t xml:space="preserve">bis an die Lehnen der Vordersitze, </w:t>
      </w:r>
      <w:r w:rsidRPr="00634803">
        <w:rPr>
          <w:rFonts w:asciiTheme="minorHAnsi" w:hAnsiTheme="minorHAnsi"/>
          <w:color w:val="000000"/>
          <w:szCs w:val="22"/>
        </w:rPr>
        <w:t>steigt das Volumen auf</w:t>
      </w:r>
      <w:r>
        <w:rPr>
          <w:rFonts w:asciiTheme="minorHAnsi" w:hAnsiTheme="minorHAnsi"/>
          <w:color w:val="000000"/>
          <w:szCs w:val="22"/>
        </w:rPr>
        <w:t xml:space="preserve"> 1.642</w:t>
      </w:r>
      <w:r w:rsidRPr="00634803">
        <w:rPr>
          <w:rFonts w:asciiTheme="minorHAnsi" w:hAnsiTheme="minorHAnsi"/>
          <w:color w:val="FF0000"/>
          <w:szCs w:val="22"/>
        </w:rPr>
        <w:t xml:space="preserve"> </w:t>
      </w:r>
      <w:r w:rsidRPr="00634803">
        <w:rPr>
          <w:rFonts w:asciiTheme="minorHAnsi" w:hAnsiTheme="minorHAnsi"/>
          <w:color w:val="000000"/>
          <w:szCs w:val="22"/>
        </w:rPr>
        <w:t>Liter (plus</w:t>
      </w:r>
      <w:r>
        <w:rPr>
          <w:rFonts w:asciiTheme="minorHAnsi" w:hAnsiTheme="minorHAnsi"/>
          <w:color w:val="000000"/>
          <w:szCs w:val="22"/>
        </w:rPr>
        <w:t xml:space="preserve"> 22</w:t>
      </w:r>
      <w:r w:rsidRPr="00634803">
        <w:rPr>
          <w:rFonts w:asciiTheme="minorHAnsi" w:hAnsiTheme="minorHAnsi"/>
          <w:color w:val="FF0000"/>
          <w:szCs w:val="22"/>
        </w:rPr>
        <w:t xml:space="preserve"> </w:t>
      </w:r>
      <w:r w:rsidRPr="00634803">
        <w:rPr>
          <w:rFonts w:asciiTheme="minorHAnsi" w:hAnsiTheme="minorHAnsi"/>
          <w:color w:val="000000"/>
          <w:szCs w:val="22"/>
        </w:rPr>
        <w:t xml:space="preserve">Liter). Ausgestattet ist der Kofferraum mit praktischen Taschenhaken, Verzurrösen und Beleuchtung. Optional befinden sich in der rechten Seitenverkleidung eine 12V- und eine 230V-Steckdose sowie die Betätigung der elektrisch aus- und einklappbaren Anhängerkupplung. Falls beide </w:t>
      </w:r>
      <w:r>
        <w:rPr>
          <w:rFonts w:asciiTheme="minorHAnsi" w:hAnsiTheme="minorHAnsi"/>
          <w:color w:val="000000"/>
          <w:szCs w:val="22"/>
        </w:rPr>
        <w:t>Hände</w:t>
      </w:r>
      <w:r w:rsidRPr="00634803">
        <w:rPr>
          <w:rFonts w:asciiTheme="minorHAnsi" w:hAnsiTheme="minorHAnsi"/>
          <w:color w:val="000000"/>
          <w:szCs w:val="22"/>
        </w:rPr>
        <w:t xml:space="preserve"> mit Einkäufen oder </w:t>
      </w:r>
      <w:r>
        <w:rPr>
          <w:rFonts w:asciiTheme="minorHAnsi" w:hAnsiTheme="minorHAnsi"/>
          <w:color w:val="000000"/>
          <w:szCs w:val="22"/>
        </w:rPr>
        <w:t>Gepäck</w:t>
      </w:r>
      <w:r w:rsidRPr="00634803">
        <w:rPr>
          <w:rFonts w:asciiTheme="minorHAnsi" w:hAnsiTheme="minorHAnsi"/>
          <w:color w:val="000000"/>
          <w:szCs w:val="22"/>
        </w:rPr>
        <w:t xml:space="preserve"> beladen sind, kann die optional elektrische Heckklappe alternativ per virtuellem Pedal geöffnet werden.</w:t>
      </w:r>
    </w:p>
    <w:p w14:paraId="4675894D" w14:textId="77777777" w:rsidR="007F34E7" w:rsidRPr="00A03529" w:rsidRDefault="007F34E7" w:rsidP="007F34E7">
      <w:pPr>
        <w:spacing w:line="240" w:lineRule="auto"/>
        <w:rPr>
          <w:rFonts w:asciiTheme="majorHAnsi" w:hAnsiTheme="majorHAnsi"/>
          <w:b/>
          <w:bCs/>
          <w:color w:val="000000"/>
          <w:sz w:val="26"/>
          <w:szCs w:val="26"/>
        </w:rPr>
      </w:pPr>
      <w:r w:rsidRPr="00A03529">
        <w:rPr>
          <w:rFonts w:asciiTheme="majorHAnsi" w:hAnsiTheme="majorHAnsi"/>
          <w:color w:val="000000"/>
          <w:sz w:val="26"/>
          <w:szCs w:val="26"/>
        </w:rPr>
        <w:br w:type="page"/>
      </w:r>
    </w:p>
    <w:p w14:paraId="64B99883" w14:textId="77777777" w:rsidR="004847A3" w:rsidRDefault="008E2214"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Interieur</w:t>
      </w:r>
      <w:r w:rsidR="007B4E48">
        <w:rPr>
          <w:rFonts w:asciiTheme="majorHAnsi" w:hAnsiTheme="majorHAnsi"/>
          <w:color w:val="000000"/>
          <w:sz w:val="26"/>
          <w:szCs w:val="26"/>
        </w:rPr>
        <w:t xml:space="preserve"> einer neuen Zeit</w:t>
      </w:r>
      <w:r w:rsidR="007F34E7" w:rsidRPr="00A03529">
        <w:rPr>
          <w:rFonts w:asciiTheme="majorHAnsi" w:hAnsiTheme="majorHAnsi"/>
          <w:color w:val="000000"/>
          <w:sz w:val="26"/>
          <w:szCs w:val="26"/>
        </w:rPr>
        <w:t>:</w:t>
      </w:r>
    </w:p>
    <w:p w14:paraId="3D35CA25" w14:textId="1398B738" w:rsidR="007F34E7" w:rsidRPr="00A03529" w:rsidRDefault="007F34E7" w:rsidP="007F34E7">
      <w:pPr>
        <w:pStyle w:val="berschrift1"/>
        <w:spacing w:before="0" w:after="0" w:line="360" w:lineRule="auto"/>
        <w:rPr>
          <w:rFonts w:asciiTheme="majorHAnsi" w:hAnsiTheme="majorHAnsi"/>
          <w:color w:val="000000"/>
          <w:sz w:val="26"/>
          <w:szCs w:val="26"/>
        </w:rPr>
      </w:pPr>
      <w:r w:rsidRPr="00A03529">
        <w:rPr>
          <w:rFonts w:asciiTheme="majorHAnsi" w:hAnsiTheme="majorHAnsi"/>
          <w:color w:val="000000"/>
          <w:sz w:val="26"/>
          <w:szCs w:val="26"/>
        </w:rPr>
        <w:t>Neue Freiräume, funktional und ästhetisch vernetzt</w:t>
      </w:r>
    </w:p>
    <w:p w14:paraId="5398B140" w14:textId="77777777" w:rsidR="007F34E7" w:rsidRPr="00A03529" w:rsidRDefault="007F34E7" w:rsidP="007F34E7">
      <w:pPr>
        <w:spacing w:after="120" w:line="360" w:lineRule="auto"/>
        <w:jc w:val="both"/>
        <w:rPr>
          <w:rFonts w:asciiTheme="minorHAnsi" w:hAnsiTheme="minorHAnsi"/>
          <w:color w:val="000000"/>
          <w:szCs w:val="22"/>
        </w:rPr>
      </w:pPr>
    </w:p>
    <w:p w14:paraId="23D4CCDA" w14:textId="10453FA5"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Serienmäßiges digitales Cockpit.</w:t>
      </w:r>
      <w:r w:rsidRPr="00A03529">
        <w:rPr>
          <w:rFonts w:asciiTheme="minorHAnsi" w:hAnsiTheme="minorHAnsi"/>
          <w:color w:val="000000"/>
          <w:szCs w:val="22"/>
        </w:rPr>
        <w:t xml:space="preserve"> Der Golf </w:t>
      </w:r>
      <w:r w:rsidR="00F864EF">
        <w:rPr>
          <w:rFonts w:asciiTheme="minorHAnsi" w:hAnsiTheme="minorHAnsi"/>
          <w:color w:val="000000"/>
          <w:szCs w:val="22"/>
        </w:rPr>
        <w:t xml:space="preserve">Variant </w:t>
      </w:r>
      <w:r w:rsidR="007B4E48">
        <w:rPr>
          <w:rFonts w:asciiTheme="minorHAnsi" w:hAnsiTheme="minorHAnsi"/>
          <w:color w:val="000000"/>
          <w:szCs w:val="22"/>
        </w:rPr>
        <w:t xml:space="preserve">und Golf Alltrack sind </w:t>
      </w:r>
      <w:r w:rsidRPr="00A03529">
        <w:rPr>
          <w:rFonts w:asciiTheme="minorHAnsi" w:hAnsiTheme="minorHAnsi"/>
          <w:color w:val="000000"/>
          <w:szCs w:val="22"/>
        </w:rPr>
        <w:t>Automobil</w:t>
      </w:r>
      <w:r w:rsidR="007B4E48">
        <w:rPr>
          <w:rFonts w:asciiTheme="minorHAnsi" w:hAnsiTheme="minorHAnsi"/>
          <w:color w:val="000000"/>
          <w:szCs w:val="22"/>
        </w:rPr>
        <w:t>e</w:t>
      </w:r>
      <w:r w:rsidRPr="00A03529">
        <w:rPr>
          <w:rFonts w:asciiTheme="minorHAnsi" w:hAnsiTheme="minorHAnsi"/>
          <w:color w:val="000000"/>
          <w:szCs w:val="22"/>
        </w:rPr>
        <w:t>, d</w:t>
      </w:r>
      <w:r w:rsidR="007B4E48">
        <w:rPr>
          <w:rFonts w:asciiTheme="minorHAnsi" w:hAnsiTheme="minorHAnsi"/>
          <w:color w:val="000000"/>
          <w:szCs w:val="22"/>
        </w:rPr>
        <w:t xml:space="preserve">ie </w:t>
      </w:r>
      <w:r w:rsidRPr="00A03529">
        <w:rPr>
          <w:rFonts w:asciiTheme="minorHAnsi" w:hAnsiTheme="minorHAnsi"/>
          <w:color w:val="000000"/>
          <w:szCs w:val="22"/>
        </w:rPr>
        <w:t xml:space="preserve">sich stärker als je zuvor mit </w:t>
      </w:r>
      <w:r w:rsidR="007B4E48">
        <w:rPr>
          <w:rFonts w:asciiTheme="minorHAnsi" w:hAnsiTheme="minorHAnsi"/>
          <w:color w:val="000000"/>
          <w:szCs w:val="22"/>
        </w:rPr>
        <w:t>ihren</w:t>
      </w:r>
      <w:r w:rsidRPr="00A03529">
        <w:rPr>
          <w:rFonts w:asciiTheme="minorHAnsi" w:hAnsiTheme="minorHAnsi"/>
          <w:color w:val="000000"/>
          <w:szCs w:val="22"/>
        </w:rPr>
        <w:t xml:space="preserve"> Besitzern vernetz</w:t>
      </w:r>
      <w:r w:rsidR="007B4E48">
        <w:rPr>
          <w:rFonts w:asciiTheme="minorHAnsi" w:hAnsiTheme="minorHAnsi"/>
          <w:color w:val="000000"/>
          <w:szCs w:val="22"/>
        </w:rPr>
        <w:t>en</w:t>
      </w:r>
      <w:r w:rsidRPr="00A03529">
        <w:rPr>
          <w:rFonts w:asciiTheme="minorHAnsi" w:hAnsiTheme="minorHAnsi"/>
          <w:color w:val="000000"/>
          <w:szCs w:val="22"/>
        </w:rPr>
        <w:t>. Die Basis dafür bilden serienmäßig digitale Instrumente („Digital Cockpit</w:t>
      </w:r>
      <w:r w:rsidR="00F537DA">
        <w:rPr>
          <w:rFonts w:asciiTheme="minorHAnsi" w:hAnsiTheme="minorHAnsi"/>
          <w:color w:val="000000"/>
          <w:szCs w:val="22"/>
        </w:rPr>
        <w:t xml:space="preserve"> Pro</w:t>
      </w:r>
      <w:r w:rsidRPr="00A03529">
        <w:rPr>
          <w:rFonts w:asciiTheme="minorHAnsi" w:hAnsiTheme="minorHAnsi"/>
          <w:color w:val="000000"/>
          <w:szCs w:val="22"/>
        </w:rPr>
        <w:t>“) mit einem 10 Zoll großen Display, dem ebenfalls serienmäßigen Infotainmentsystem „</w:t>
      </w:r>
      <w:r w:rsidR="00F537DA">
        <w:rPr>
          <w:rFonts w:asciiTheme="minorHAnsi" w:hAnsiTheme="minorHAnsi"/>
          <w:color w:val="000000"/>
          <w:szCs w:val="22"/>
        </w:rPr>
        <w:t>Discover Media</w:t>
      </w:r>
      <w:r w:rsidRPr="00A03529">
        <w:rPr>
          <w:rFonts w:asciiTheme="minorHAnsi" w:hAnsiTheme="minorHAnsi"/>
          <w:color w:val="000000"/>
          <w:szCs w:val="22"/>
        </w:rPr>
        <w:t>“ (</w:t>
      </w:r>
      <w:r w:rsidR="00F537DA">
        <w:rPr>
          <w:rFonts w:asciiTheme="minorHAnsi" w:hAnsiTheme="minorHAnsi"/>
          <w:color w:val="000000"/>
          <w:szCs w:val="22"/>
        </w:rPr>
        <w:t>10,0</w:t>
      </w:r>
      <w:r w:rsidRPr="00A03529">
        <w:rPr>
          <w:rFonts w:asciiTheme="minorHAnsi" w:hAnsiTheme="minorHAnsi"/>
          <w:color w:val="000000"/>
          <w:szCs w:val="22"/>
        </w:rPr>
        <w:t xml:space="preserve">-Zoll-Touchscreen) sowie ein Multifunktionslenkrad. Wichtig: Alle </w:t>
      </w:r>
      <w:r w:rsidR="00F537DA">
        <w:rPr>
          <w:rFonts w:asciiTheme="minorHAnsi" w:hAnsiTheme="minorHAnsi"/>
          <w:color w:val="000000"/>
          <w:szCs w:val="22"/>
        </w:rPr>
        <w:t>Infotainment</w:t>
      </w:r>
      <w:r w:rsidRPr="00A03529">
        <w:rPr>
          <w:rFonts w:asciiTheme="minorHAnsi" w:hAnsiTheme="minorHAnsi"/>
          <w:color w:val="000000"/>
          <w:szCs w:val="22"/>
        </w:rPr>
        <w:t xml:space="preserve">systeme gehören zur dritten Generation des „Modularen Infotainmentbaukasten“ (MIB3). Sie alle sind an eine Online-Connectivity-Unit (OCU) gekoppelt, die mit einer eSIM ausgestattet ist. OCU und eSIM ermöglichen den Zugriff auf ein permanent wachsendes Spektrum von online-basierten Funktionen und Dienstleistungen, die über das markeneigene Ecosystem „Volkswagen We“ bereitgestellt werden. Dabei serienmäßig im neuen Golf </w:t>
      </w:r>
      <w:r w:rsidR="003246CF">
        <w:rPr>
          <w:rFonts w:asciiTheme="minorHAnsi" w:hAnsiTheme="minorHAnsi"/>
          <w:color w:val="000000"/>
          <w:szCs w:val="22"/>
        </w:rPr>
        <w:t xml:space="preserve">Variant </w:t>
      </w:r>
      <w:r w:rsidRPr="00A03529">
        <w:rPr>
          <w:rFonts w:asciiTheme="minorHAnsi" w:hAnsiTheme="minorHAnsi"/>
          <w:color w:val="000000"/>
          <w:szCs w:val="22"/>
        </w:rPr>
        <w:t>nutzbar: das Spektrum von „We Connect“ (</w:t>
      </w:r>
      <w:r w:rsidRPr="00A03529">
        <w:rPr>
          <w:color w:val="000000"/>
          <w:szCs w:val="22"/>
        </w:rPr>
        <w:t>für eine zeitlich unbegrenzte Nutzung vorbereitet</w:t>
      </w:r>
      <w:r w:rsidRPr="00A03529">
        <w:rPr>
          <w:rFonts w:asciiTheme="minorHAnsi" w:hAnsiTheme="minorHAnsi"/>
          <w:color w:val="000000"/>
          <w:szCs w:val="22"/>
        </w:rPr>
        <w:t xml:space="preserve">) und „We Connect Plus“ (in Europa </w:t>
      </w:r>
      <w:r w:rsidRPr="00A03529">
        <w:rPr>
          <w:color w:val="000000"/>
          <w:szCs w:val="22"/>
        </w:rPr>
        <w:t>zur kostenfreien Nutzung für ein oder drei Jahre vorbereitet</w:t>
      </w:r>
      <w:r w:rsidRPr="00A03529">
        <w:rPr>
          <w:rFonts w:asciiTheme="minorHAnsi" w:hAnsiTheme="minorHAnsi"/>
          <w:color w:val="000000"/>
          <w:szCs w:val="22"/>
        </w:rPr>
        <w:t>).</w:t>
      </w:r>
    </w:p>
    <w:p w14:paraId="35C3908D" w14:textId="6869A43C" w:rsidR="007F34E7" w:rsidRPr="00A03529" w:rsidRDefault="008F4BF1"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D</w:t>
      </w:r>
      <w:r w:rsidR="007F34E7" w:rsidRPr="00A03529">
        <w:rPr>
          <w:rFonts w:asciiTheme="minorHAnsi" w:hAnsiTheme="minorHAnsi"/>
          <w:b/>
          <w:bCs/>
          <w:color w:val="000000"/>
          <w:szCs w:val="22"/>
        </w:rPr>
        <w:t>igitale Architektur.</w:t>
      </w:r>
      <w:r w:rsidR="007F34E7" w:rsidRPr="00A03529">
        <w:rPr>
          <w:rFonts w:asciiTheme="minorHAnsi" w:hAnsiTheme="minorHAnsi"/>
          <w:color w:val="000000"/>
          <w:szCs w:val="22"/>
        </w:rPr>
        <w:t xml:space="preserve"> Durch die Fusion des „Digital Cockpit</w:t>
      </w:r>
      <w:r w:rsidR="00BD4056">
        <w:rPr>
          <w:rFonts w:asciiTheme="minorHAnsi" w:hAnsiTheme="minorHAnsi"/>
          <w:color w:val="000000"/>
          <w:szCs w:val="22"/>
        </w:rPr>
        <w:t xml:space="preserve"> Pro</w:t>
      </w:r>
      <w:r w:rsidR="007F34E7" w:rsidRPr="00A03529">
        <w:rPr>
          <w:rFonts w:asciiTheme="minorHAnsi" w:hAnsiTheme="minorHAnsi"/>
          <w:color w:val="000000"/>
          <w:szCs w:val="22"/>
        </w:rPr>
        <w:t>“ und des Infotainmentsystems entsteht eine neue, durchgängig digitale Architektur. Neu gestaltet, zusammengefasst und intuitiver bedienbar wurden auch die Licht- und Sicht-Funktionen: Das Licht sowie die Heizung der Front- und Heckscheibe werden nun über ein digitales Tastenfeld links von den Instrumenten bedient. Eine perfektionierte Ergonomie kennzeichnet auch die Mittelkonsole: Insbesondere in Verbindung mit dem nun deutlich kleineren Shift-by-Wire-Schaltknauf für das Direktschaltgetriebe (DSG) wirkt dieser Bereich cleaner denn je. Dieses Bild setzt sich in der neuen Dachkonsole fort; auch hier wurde die Bedienung – inklusive eines Touch</w:t>
      </w:r>
      <w:r w:rsidR="007F34E7">
        <w:rPr>
          <w:rFonts w:asciiTheme="minorHAnsi" w:hAnsiTheme="minorHAnsi"/>
          <w:color w:val="000000"/>
          <w:szCs w:val="22"/>
        </w:rPr>
        <w:t>s</w:t>
      </w:r>
      <w:r w:rsidR="007F34E7" w:rsidRPr="00A03529">
        <w:rPr>
          <w:rFonts w:asciiTheme="minorHAnsi" w:hAnsiTheme="minorHAnsi"/>
          <w:color w:val="000000"/>
          <w:szCs w:val="22"/>
        </w:rPr>
        <w:t>liders für das optionale Panoramadach – digitalisiert.</w:t>
      </w:r>
      <w:r>
        <w:rPr>
          <w:rFonts w:asciiTheme="minorHAnsi" w:hAnsiTheme="minorHAnsi"/>
          <w:color w:val="000000"/>
          <w:szCs w:val="22"/>
        </w:rPr>
        <w:t xml:space="preserve"> Per Touchslider werden zudem die Temperatureinstellung der Klimaanlage und die Regelung der Lautstärke bedient.</w:t>
      </w:r>
    </w:p>
    <w:p w14:paraId="2A8D4465" w14:textId="30CBD7E3"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Vernetztes Info- und Entertainment.</w:t>
      </w:r>
      <w:r w:rsidRPr="00A03529">
        <w:rPr>
          <w:rFonts w:asciiTheme="minorHAnsi" w:hAnsiTheme="minorHAnsi"/>
          <w:color w:val="000000"/>
          <w:szCs w:val="22"/>
        </w:rPr>
        <w:t xml:space="preserve"> Optional kann der digitale Arbeitsplatz des Fahrers </w:t>
      </w:r>
      <w:r w:rsidR="00312DA5">
        <w:rPr>
          <w:rFonts w:asciiTheme="minorHAnsi" w:hAnsiTheme="minorHAnsi"/>
          <w:color w:val="000000"/>
          <w:szCs w:val="22"/>
        </w:rPr>
        <w:t>mit dem Top-Navigationssyste</w:t>
      </w:r>
      <w:r w:rsidR="001733E6">
        <w:rPr>
          <w:rFonts w:asciiTheme="minorHAnsi" w:hAnsiTheme="minorHAnsi"/>
          <w:color w:val="000000"/>
          <w:szCs w:val="22"/>
        </w:rPr>
        <w:t>m</w:t>
      </w:r>
      <w:r w:rsidRPr="00A03529">
        <w:rPr>
          <w:rFonts w:asciiTheme="minorHAnsi" w:hAnsiTheme="minorHAnsi"/>
          <w:color w:val="000000"/>
          <w:szCs w:val="22"/>
        </w:rPr>
        <w:t xml:space="preserve"> „Discover Pro“</w:t>
      </w:r>
      <w:r w:rsidR="00312DA5">
        <w:rPr>
          <w:rFonts w:asciiTheme="minorHAnsi" w:hAnsiTheme="minorHAnsi"/>
          <w:color w:val="000000"/>
          <w:szCs w:val="22"/>
        </w:rPr>
        <w:t xml:space="preserve"> individualisiert werden</w:t>
      </w:r>
      <w:r w:rsidRPr="00A03529">
        <w:rPr>
          <w:rFonts w:asciiTheme="minorHAnsi" w:hAnsiTheme="minorHAnsi"/>
          <w:color w:val="000000"/>
          <w:szCs w:val="22"/>
        </w:rPr>
        <w:t xml:space="preserve">. </w:t>
      </w:r>
      <w:r w:rsidR="00312DA5">
        <w:rPr>
          <w:rFonts w:asciiTheme="minorHAnsi" w:hAnsiTheme="minorHAnsi"/>
          <w:color w:val="000000"/>
          <w:szCs w:val="22"/>
        </w:rPr>
        <w:t xml:space="preserve">Es besitzt unter anderem eine </w:t>
      </w:r>
      <w:r w:rsidRPr="00A03529">
        <w:rPr>
          <w:rFonts w:asciiTheme="minorHAnsi" w:hAnsiTheme="minorHAnsi"/>
          <w:color w:val="000000"/>
          <w:szCs w:val="22"/>
        </w:rPr>
        <w:t>High-End-Kartennavigation</w:t>
      </w:r>
      <w:r w:rsidR="002B58D9">
        <w:rPr>
          <w:rFonts w:asciiTheme="minorHAnsi" w:hAnsiTheme="minorHAnsi"/>
          <w:color w:val="000000"/>
          <w:szCs w:val="22"/>
        </w:rPr>
        <w:t xml:space="preserve"> </w:t>
      </w:r>
      <w:r w:rsidRPr="00A03529">
        <w:rPr>
          <w:rFonts w:asciiTheme="minorHAnsi" w:hAnsiTheme="minorHAnsi"/>
          <w:color w:val="000000"/>
          <w:szCs w:val="22"/>
        </w:rPr>
        <w:t>und die natürliche Sprachsteuerung. Darüber hinaus ist ein Windshield-Head-up-Display erhältlich. Windshield steht für ein Head-up-Display, bei dem die Informationen direkt in die Windschutzscheibe und somit virtuell vor den Fahrer projiziert werden.</w:t>
      </w:r>
    </w:p>
    <w:p w14:paraId="0885A200" w14:textId="3D8243EA"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 xml:space="preserve">Soundsystem von </w:t>
      </w:r>
      <w:r w:rsidR="007740D7">
        <w:rPr>
          <w:rFonts w:asciiTheme="minorHAnsi" w:hAnsiTheme="minorHAnsi"/>
          <w:b/>
          <w:bCs/>
          <w:color w:val="000000"/>
          <w:szCs w:val="22"/>
        </w:rPr>
        <w:t>„</w:t>
      </w:r>
      <w:r w:rsidRPr="00A03529">
        <w:rPr>
          <w:rFonts w:asciiTheme="minorHAnsi" w:hAnsiTheme="minorHAnsi"/>
          <w:b/>
          <w:bCs/>
          <w:color w:val="000000"/>
          <w:szCs w:val="22"/>
        </w:rPr>
        <w:t>Harman</w:t>
      </w:r>
      <w:r w:rsidR="006461E7">
        <w:rPr>
          <w:rFonts w:asciiTheme="minorHAnsi" w:hAnsiTheme="minorHAnsi"/>
          <w:b/>
          <w:bCs/>
          <w:color w:val="000000"/>
          <w:szCs w:val="22"/>
        </w:rPr>
        <w:t xml:space="preserve"> </w:t>
      </w:r>
      <w:r w:rsidRPr="00A03529">
        <w:rPr>
          <w:rFonts w:asciiTheme="minorHAnsi" w:hAnsiTheme="minorHAnsi"/>
          <w:b/>
          <w:bCs/>
          <w:color w:val="000000"/>
          <w:szCs w:val="22"/>
        </w:rPr>
        <w:t>Kardon</w:t>
      </w:r>
      <w:r w:rsidR="007740D7">
        <w:rPr>
          <w:rFonts w:asciiTheme="minorHAnsi" w:hAnsiTheme="minorHAnsi"/>
          <w:b/>
          <w:bCs/>
          <w:color w:val="000000"/>
          <w:szCs w:val="22"/>
        </w:rPr>
        <w:t>“</w:t>
      </w:r>
      <w:r w:rsidRPr="00A03529">
        <w:rPr>
          <w:rFonts w:asciiTheme="minorHAnsi" w:hAnsiTheme="minorHAnsi"/>
          <w:b/>
          <w:bCs/>
          <w:color w:val="000000"/>
          <w:szCs w:val="22"/>
        </w:rPr>
        <w:t>.</w:t>
      </w:r>
      <w:r w:rsidRPr="00A03529">
        <w:rPr>
          <w:rFonts w:asciiTheme="minorHAnsi" w:hAnsiTheme="minorHAnsi"/>
          <w:color w:val="000000"/>
          <w:szCs w:val="22"/>
        </w:rPr>
        <w:t xml:space="preserve"> Komplett neu entwickelt wurde das optionale 480-Watt-Soundsystem von </w:t>
      </w:r>
      <w:r w:rsidR="007740D7">
        <w:rPr>
          <w:rFonts w:asciiTheme="minorHAnsi" w:hAnsiTheme="minorHAnsi"/>
          <w:color w:val="000000"/>
          <w:szCs w:val="22"/>
        </w:rPr>
        <w:t>„</w:t>
      </w:r>
      <w:r w:rsidRPr="00A03529">
        <w:rPr>
          <w:rFonts w:asciiTheme="minorHAnsi" w:hAnsiTheme="minorHAnsi"/>
          <w:color w:val="000000"/>
          <w:szCs w:val="22"/>
        </w:rPr>
        <w:t>Harman</w:t>
      </w:r>
      <w:r w:rsidR="006461E7">
        <w:rPr>
          <w:rFonts w:asciiTheme="minorHAnsi" w:hAnsiTheme="minorHAnsi"/>
          <w:color w:val="000000"/>
          <w:szCs w:val="22"/>
        </w:rPr>
        <w:t xml:space="preserve"> </w:t>
      </w:r>
      <w:r w:rsidR="00B2488E">
        <w:rPr>
          <w:rFonts w:asciiTheme="minorHAnsi" w:hAnsiTheme="minorHAnsi"/>
          <w:color w:val="000000"/>
          <w:szCs w:val="22"/>
        </w:rPr>
        <w:t>K</w:t>
      </w:r>
      <w:r w:rsidRPr="00A03529">
        <w:rPr>
          <w:rFonts w:asciiTheme="minorHAnsi" w:hAnsiTheme="minorHAnsi"/>
          <w:color w:val="000000"/>
          <w:szCs w:val="22"/>
        </w:rPr>
        <w:t>ardon</w:t>
      </w:r>
      <w:r w:rsidR="007740D7">
        <w:rPr>
          <w:rFonts w:asciiTheme="minorHAnsi" w:hAnsiTheme="minorHAnsi"/>
          <w:color w:val="000000"/>
          <w:szCs w:val="22"/>
        </w:rPr>
        <w:t>“</w:t>
      </w:r>
      <w:r w:rsidRPr="00A03529">
        <w:rPr>
          <w:rFonts w:asciiTheme="minorHAnsi" w:hAnsiTheme="minorHAnsi"/>
          <w:color w:val="000000"/>
          <w:szCs w:val="22"/>
        </w:rPr>
        <w:t xml:space="preserve"> mit einem 12-Kanal-Ethernetverstärker und zehn Lautsprechern. Die Lautsprecher machen den Innenraum zum Konzertsaal</w:t>
      </w:r>
      <w:r w:rsidR="00737653">
        <w:rPr>
          <w:rFonts w:asciiTheme="minorHAnsi" w:hAnsiTheme="minorHAnsi"/>
          <w:color w:val="000000"/>
          <w:szCs w:val="22"/>
        </w:rPr>
        <w:t>. P</w:t>
      </w:r>
      <w:r w:rsidRPr="00A03529">
        <w:rPr>
          <w:rFonts w:asciiTheme="minorHAnsi" w:hAnsiTheme="minorHAnsi"/>
          <w:color w:val="000000"/>
          <w:szCs w:val="22"/>
        </w:rPr>
        <w:t>ro Fahrzeugseite gibt es jeweils einen Hochtöner (60 mm Durchmesser) in den A-Säulen und in den hinteren Türverkleidungen sowie einen Tieftöner (168 mm) in den vorderen und hinteren Türverkleidungen. Hinzu kommen vorn in der Instrumententafel ein Center-Speaker (116 mm) und in der Reserveradmulde ein Subwoofer (18 Zoll im Durchmesser).</w:t>
      </w:r>
    </w:p>
    <w:p w14:paraId="09A47C2C" w14:textId="51215467"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Interieur-Ambientelicht.</w:t>
      </w:r>
      <w:r w:rsidRPr="00A03529">
        <w:rPr>
          <w:rFonts w:asciiTheme="minorHAnsi" w:hAnsiTheme="minorHAnsi"/>
          <w:color w:val="000000"/>
          <w:szCs w:val="22"/>
        </w:rPr>
        <w:t xml:space="preserve"> </w:t>
      </w:r>
      <w:r w:rsidR="00F0261B">
        <w:rPr>
          <w:rFonts w:asciiTheme="minorHAnsi" w:hAnsiTheme="minorHAnsi"/>
          <w:color w:val="000000"/>
          <w:szCs w:val="22"/>
        </w:rPr>
        <w:t>Bereits in</w:t>
      </w:r>
      <w:r w:rsidRPr="00A03529">
        <w:rPr>
          <w:rFonts w:asciiTheme="minorHAnsi" w:hAnsiTheme="minorHAnsi"/>
          <w:color w:val="000000"/>
          <w:szCs w:val="22"/>
        </w:rPr>
        <w:t xml:space="preserve"> der Ausstattungslinie „Life“ ist der Golf </w:t>
      </w:r>
      <w:r w:rsidR="00F11FBB">
        <w:rPr>
          <w:rFonts w:asciiTheme="minorHAnsi" w:hAnsiTheme="minorHAnsi"/>
          <w:color w:val="000000"/>
          <w:szCs w:val="22"/>
        </w:rPr>
        <w:t xml:space="preserve">Variant </w:t>
      </w:r>
      <w:r w:rsidRPr="00A03529">
        <w:rPr>
          <w:rFonts w:asciiTheme="minorHAnsi" w:hAnsiTheme="minorHAnsi"/>
          <w:color w:val="000000"/>
          <w:szCs w:val="22"/>
        </w:rPr>
        <w:t>serienmäßig mit einem Interieur-Ambientelicht ausgestattet, das in zehn verschiedenen Farben einstellt werden kann. Im gewählten Farbton beleuchtet werden eine Dekorleiste in der Instrumententafel, die Türdekorleisten vorn und hinten, die Ablagefächer in den vier Türen, der vordere Fußraum links und rechts (ab „Style“ auch hinten) sowie die zentrale Ablage in der Mittelkonsole vorn; darüber hinaus übernehmen auch die digitalen Instrumente und das Infotainmentsystem den gewählten Grundton. Optional respektive ausstattungsabhängig wird zudem ein Ambientelicht mit 3</w:t>
      </w:r>
      <w:r w:rsidR="004847A3">
        <w:rPr>
          <w:rFonts w:asciiTheme="minorHAnsi" w:hAnsiTheme="minorHAnsi"/>
          <w:color w:val="000000"/>
          <w:szCs w:val="22"/>
        </w:rPr>
        <w:t>0</w:t>
      </w:r>
      <w:r w:rsidRPr="00A03529">
        <w:rPr>
          <w:rFonts w:asciiTheme="minorHAnsi" w:hAnsiTheme="minorHAnsi"/>
          <w:color w:val="000000"/>
          <w:szCs w:val="22"/>
        </w:rPr>
        <w:t xml:space="preserve"> Farben angeboten. Neben den Einzelfarben  – verschieden einstellbar für unterschiedlichste Zonen des Interieurs – können über ein sogenanntes „Mood-Menü“ vorkonfigurierte Beleuchtungsprofile mit nur einem digitalen Touch gewählt werden.</w:t>
      </w:r>
    </w:p>
    <w:p w14:paraId="063C50DF" w14:textId="1F511CF2" w:rsidR="007F34E7"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Personalisierung</w:t>
      </w:r>
      <w:r w:rsidRPr="00A03529">
        <w:rPr>
          <w:rFonts w:asciiTheme="minorHAnsi" w:hAnsiTheme="minorHAnsi"/>
          <w:color w:val="000000"/>
          <w:szCs w:val="22"/>
        </w:rPr>
        <w:t xml:space="preserve">. Die personalisierten Einstellungen werden im Golf </w:t>
      </w:r>
      <w:r w:rsidR="00F11FBB">
        <w:rPr>
          <w:rFonts w:asciiTheme="minorHAnsi" w:hAnsiTheme="minorHAnsi"/>
          <w:color w:val="000000"/>
          <w:szCs w:val="22"/>
        </w:rPr>
        <w:t xml:space="preserve">Variant </w:t>
      </w:r>
      <w:r w:rsidRPr="00A03529">
        <w:rPr>
          <w:rFonts w:asciiTheme="minorHAnsi" w:hAnsiTheme="minorHAnsi"/>
          <w:color w:val="000000"/>
          <w:szCs w:val="22"/>
        </w:rPr>
        <w:t>direkt und auf Wunsch via Cloud gespeichert, um sie nach einem Fahrer- respektive Fahrzeugwechsel wieder abzurufen. Gespeichert werden je nach Ausstattung die Einstellungen des „Innovision Cockpits“, der Sitzposition, der Außenspiegel und Klimaanlage, des Ambientelichts und des Coming-/Leaving-Home-Lichts.</w:t>
      </w:r>
    </w:p>
    <w:p w14:paraId="713E278F" w14:textId="167F6DB9" w:rsidR="007F34E7" w:rsidRPr="00A03529" w:rsidRDefault="00F11FBB" w:rsidP="007F34E7">
      <w:pPr>
        <w:spacing w:after="120" w:line="360" w:lineRule="auto"/>
        <w:jc w:val="both"/>
        <w:rPr>
          <w:color w:val="000000"/>
        </w:rPr>
      </w:pPr>
      <w:r>
        <w:rPr>
          <w:rFonts w:asciiTheme="minorHAnsi" w:hAnsiTheme="minorHAnsi"/>
          <w:b/>
          <w:bCs/>
          <w:color w:val="000000"/>
          <w:szCs w:val="22"/>
        </w:rPr>
        <w:t>I</w:t>
      </w:r>
      <w:r w:rsidR="007F34E7" w:rsidRPr="00A03529">
        <w:rPr>
          <w:rFonts w:asciiTheme="minorHAnsi" w:hAnsiTheme="minorHAnsi"/>
          <w:b/>
          <w:bCs/>
          <w:color w:val="000000"/>
          <w:szCs w:val="22"/>
        </w:rPr>
        <w:t>ntuitive Sprachsteuerung.</w:t>
      </w:r>
      <w:r w:rsidR="007F34E7" w:rsidRPr="00A03529">
        <w:rPr>
          <w:rFonts w:asciiTheme="minorHAnsi" w:hAnsiTheme="minorHAnsi"/>
          <w:color w:val="000000"/>
          <w:szCs w:val="22"/>
        </w:rPr>
        <w:t xml:space="preserve"> Unterstützt wird die Bedienung im Golf </w:t>
      </w:r>
      <w:r>
        <w:rPr>
          <w:rFonts w:asciiTheme="minorHAnsi" w:hAnsiTheme="minorHAnsi"/>
          <w:color w:val="000000"/>
          <w:szCs w:val="22"/>
        </w:rPr>
        <w:t xml:space="preserve">Variant </w:t>
      </w:r>
      <w:r w:rsidR="007F34E7" w:rsidRPr="00A03529">
        <w:rPr>
          <w:rFonts w:asciiTheme="minorHAnsi" w:hAnsiTheme="minorHAnsi"/>
          <w:color w:val="000000"/>
          <w:szCs w:val="22"/>
        </w:rPr>
        <w:t xml:space="preserve">optional </w:t>
      </w:r>
      <w:r>
        <w:rPr>
          <w:rFonts w:asciiTheme="minorHAnsi" w:hAnsiTheme="minorHAnsi"/>
          <w:color w:val="000000"/>
          <w:szCs w:val="22"/>
        </w:rPr>
        <w:t xml:space="preserve">respektive je nach Ausstattung </w:t>
      </w:r>
      <w:r w:rsidR="000036B3">
        <w:rPr>
          <w:rFonts w:asciiTheme="minorHAnsi" w:hAnsiTheme="minorHAnsi"/>
          <w:color w:val="000000"/>
          <w:szCs w:val="22"/>
        </w:rPr>
        <w:t xml:space="preserve">serienmäßig </w:t>
      </w:r>
      <w:r w:rsidR="007F34E7" w:rsidRPr="00A03529">
        <w:rPr>
          <w:rFonts w:asciiTheme="minorHAnsi" w:hAnsiTheme="minorHAnsi"/>
          <w:color w:val="000000"/>
          <w:szCs w:val="22"/>
        </w:rPr>
        <w:t xml:space="preserve">durch eine neue natürliche Sprachsteuerung. Das System wird einfach per Ansprache („Hallo Volkswagen“) oder Voice-Button im Lenkrad aktiviert. Der Golf </w:t>
      </w:r>
      <w:r w:rsidR="003246CF">
        <w:rPr>
          <w:rFonts w:asciiTheme="minorHAnsi" w:hAnsiTheme="minorHAnsi"/>
          <w:color w:val="000000"/>
          <w:szCs w:val="22"/>
        </w:rPr>
        <w:t xml:space="preserve">Variant </w:t>
      </w:r>
      <w:r w:rsidR="007F34E7" w:rsidRPr="00A03529">
        <w:rPr>
          <w:rFonts w:asciiTheme="minorHAnsi" w:hAnsiTheme="minorHAnsi"/>
          <w:color w:val="000000"/>
          <w:szCs w:val="22"/>
        </w:rPr>
        <w:t>antwortet jetzt zum Beispiel mit „Ja, bitte?“ und „Was möchten Sie tun“ und reagiert auf intuitive Sprachkommandos wie „mir ist kalt“ (Klimaautomatik). Neue digitale Mikrofone perfektionieren dabei nicht nur die Spracherkennung und die Sprachqualität (bei Telefonaten), sondern lokalisieren auch den Sprechenden (Fahrer oder Beifahrer). Per Sprache gesteuert werden können zum Beispiel die Navigation, die Klimaanlage, das Telefon und das Infotainment. Folgen wird zudem die Integration der optionalen Web-App „Alexa“</w:t>
      </w:r>
      <w:r w:rsidR="007F34E7" w:rsidRPr="00A03529">
        <w:rPr>
          <w:color w:val="000000"/>
        </w:rPr>
        <w:t>.</w:t>
      </w:r>
    </w:p>
    <w:p w14:paraId="7880957A" w14:textId="1A4EAB80" w:rsidR="007F34E7" w:rsidRDefault="007F34E7" w:rsidP="007F34E7">
      <w:pPr>
        <w:spacing w:after="120" w:line="360" w:lineRule="auto"/>
        <w:jc w:val="both"/>
        <w:rPr>
          <w:color w:val="000000"/>
        </w:rPr>
      </w:pPr>
      <w:r w:rsidRPr="00A03529">
        <w:rPr>
          <w:b/>
          <w:bCs/>
          <w:color w:val="000000"/>
        </w:rPr>
        <w:t>„Alexa – wie wird das Wetter?“</w:t>
      </w:r>
      <w:r w:rsidRPr="00A03529">
        <w:rPr>
          <w:color w:val="000000"/>
        </w:rPr>
        <w:t xml:space="preserve"> Folgende fahrzeugbezogene Funktionen können über „Alexa“ angesteuert werden: die Point-of-Intere</w:t>
      </w:r>
      <w:r w:rsidR="003B573A">
        <w:rPr>
          <w:color w:val="000000"/>
        </w:rPr>
        <w:t>s</w:t>
      </w:r>
      <w:r w:rsidRPr="00A03529">
        <w:rPr>
          <w:color w:val="000000"/>
        </w:rPr>
        <w:t xml:space="preserve">t-Suche (POI) im Umkreis, die POI-Eingabe in die Navigation sowie die Lautstärkeregelung. Darüber hinaus wird das bereits aus dem Wohnungsumfeld bekannte Funktionsspektrum abrufbar sein; dazu gehören Bereiche wie Wissensfragen, Wetterinfos, Nachrichten, Öffnungszeiten und die Steuerung des Smart Homes. Dabei reicht ein Befehl wie „Alexa, schalte das Licht im Wohnzimmer ein“, um die entsprechende Funktion zu aktivieren. „Alexa“ kann in den Sprachen Englisch (US / UK), Deutsch, Französisch, Italienisch und Spanisch im Golf </w:t>
      </w:r>
      <w:r w:rsidR="003246CF">
        <w:rPr>
          <w:color w:val="000000"/>
        </w:rPr>
        <w:t xml:space="preserve">Variant </w:t>
      </w:r>
      <w:r w:rsidRPr="00A03529">
        <w:rPr>
          <w:color w:val="000000"/>
        </w:rPr>
        <w:t>gesteuert werden.</w:t>
      </w:r>
    </w:p>
    <w:p w14:paraId="77F36553" w14:textId="447B2F49"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Smarte Elektronik erleichtert die Bedienung.</w:t>
      </w:r>
      <w:r w:rsidRPr="00A03529">
        <w:rPr>
          <w:rFonts w:asciiTheme="minorHAnsi" w:hAnsiTheme="minorHAnsi"/>
          <w:color w:val="000000"/>
          <w:szCs w:val="22"/>
        </w:rPr>
        <w:t xml:space="preserve"> Rein elektronisch gesteuert wird im neuen Golf </w:t>
      </w:r>
      <w:r w:rsidR="00D52CC4">
        <w:rPr>
          <w:rFonts w:asciiTheme="minorHAnsi" w:hAnsiTheme="minorHAnsi"/>
          <w:color w:val="000000"/>
          <w:szCs w:val="22"/>
        </w:rPr>
        <w:t xml:space="preserve">Variant </w:t>
      </w:r>
      <w:r w:rsidRPr="00A03529">
        <w:rPr>
          <w:rFonts w:asciiTheme="minorHAnsi" w:hAnsiTheme="minorHAnsi"/>
          <w:color w:val="000000"/>
          <w:szCs w:val="22"/>
        </w:rPr>
        <w:t xml:space="preserve">mit Doppelkupplungsgetriebe (DSG) auch die Schaltarbeit des Fahrers: Sie erfolgt Shift-by-wire. Durch den elektronisch betätigten Wechsel der Fahrstufen wird zum einen der Schaltknauf sehr viel kleiner und damit platzsparender, zum anderen erhöht sich der Schaltkomfort. Ein Beispiel: Dank Shift-by-wire kann bei niedrigen Geschwindigkeiten schon beim Vorwärtsfahren der Rückwärtsgang einlegt werden, um einfacher zu Rangieren; der Golf </w:t>
      </w:r>
      <w:r w:rsidR="00D52CC4">
        <w:rPr>
          <w:rFonts w:asciiTheme="minorHAnsi" w:hAnsiTheme="minorHAnsi"/>
          <w:color w:val="000000"/>
          <w:szCs w:val="22"/>
        </w:rPr>
        <w:t xml:space="preserve">Variant </w:t>
      </w:r>
      <w:r w:rsidRPr="00A03529">
        <w:rPr>
          <w:rFonts w:asciiTheme="minorHAnsi" w:hAnsiTheme="minorHAnsi"/>
          <w:color w:val="000000"/>
          <w:szCs w:val="22"/>
        </w:rPr>
        <w:t>wird erst dann sanft in „R“ schalten, wenn die Geschwindigkeit passt. Die Elektronik verhindert also eine Fehlbedienung. Smart ist auch die Bedienung der optionalen 3-Zonen-Klimaautomatik („Climatronic“). Sie ist mit neuen Funktionen ausgestattet: Via „Smart Climate“ werden per Screen oder Sprachsteuerung die vorkonfigurierten Klimafunktionen „Frei</w:t>
      </w:r>
      <w:r w:rsidR="00A65884">
        <w:rPr>
          <w:rFonts w:asciiTheme="minorHAnsi" w:hAnsiTheme="minorHAnsi"/>
          <w:color w:val="000000"/>
          <w:szCs w:val="22"/>
        </w:rPr>
        <w:t>e</w:t>
      </w:r>
      <w:r w:rsidRPr="00A03529">
        <w:rPr>
          <w:rFonts w:asciiTheme="minorHAnsi" w:hAnsiTheme="minorHAnsi"/>
          <w:color w:val="000000"/>
          <w:szCs w:val="22"/>
        </w:rPr>
        <w:t xml:space="preserve"> Sicht“, „Füße wärmen“, „Hände wärmen“, „Füße kühlen“ und „Frische Luft“ gestartet.</w:t>
      </w:r>
    </w:p>
    <w:p w14:paraId="4F8312AB" w14:textId="4F928DD3" w:rsidR="007F34E7" w:rsidRDefault="007F34E7" w:rsidP="007F34E7">
      <w:pPr>
        <w:spacing w:after="120" w:line="360" w:lineRule="auto"/>
        <w:jc w:val="both"/>
        <w:rPr>
          <w:rFonts w:asciiTheme="minorHAnsi" w:hAnsiTheme="minorHAnsi" w:cs="Lucida Grande"/>
          <w:color w:val="000000"/>
          <w:szCs w:val="22"/>
        </w:rPr>
      </w:pPr>
      <w:r w:rsidRPr="00A03529">
        <w:rPr>
          <w:rFonts w:asciiTheme="minorHAnsi" w:hAnsiTheme="minorHAnsi"/>
          <w:b/>
          <w:bCs/>
          <w:color w:val="000000"/>
          <w:szCs w:val="22"/>
        </w:rPr>
        <w:t>„App-Connect“</w:t>
      </w:r>
      <w:r w:rsidRPr="00A03529">
        <w:rPr>
          <w:rFonts w:asciiTheme="minorHAnsi" w:hAnsiTheme="minorHAnsi"/>
          <w:color w:val="000000"/>
          <w:szCs w:val="22"/>
        </w:rPr>
        <w:t xml:space="preserve"> </w:t>
      </w:r>
      <w:r w:rsidR="006265CC" w:rsidRPr="00A03529">
        <w:rPr>
          <w:rFonts w:asciiTheme="minorHAnsi" w:hAnsiTheme="minorHAnsi"/>
          <w:b/>
          <w:bCs/>
          <w:color w:val="000000"/>
          <w:szCs w:val="22"/>
        </w:rPr>
        <w:t>Wireless</w:t>
      </w:r>
      <w:r w:rsidR="006265CC">
        <w:rPr>
          <w:rFonts w:asciiTheme="minorHAnsi" w:hAnsiTheme="minorHAnsi"/>
          <w:b/>
          <w:bCs/>
          <w:color w:val="000000"/>
          <w:szCs w:val="22"/>
        </w:rPr>
        <w:t>.</w:t>
      </w:r>
      <w:r w:rsidR="006265CC" w:rsidRPr="00A03529">
        <w:rPr>
          <w:rFonts w:asciiTheme="minorHAnsi" w:hAnsiTheme="minorHAnsi"/>
          <w:b/>
          <w:bCs/>
          <w:color w:val="000000"/>
          <w:szCs w:val="22"/>
        </w:rPr>
        <w:t xml:space="preserve"> </w:t>
      </w:r>
      <w:r w:rsidRPr="00A03529">
        <w:rPr>
          <w:rFonts w:asciiTheme="minorHAnsi" w:hAnsiTheme="minorHAnsi"/>
          <w:color w:val="000000"/>
          <w:szCs w:val="22"/>
        </w:rPr>
        <w:t xml:space="preserve">Ein Komfortplus bietet die neueste Version von „App-Connect“: </w:t>
      </w:r>
      <w:r w:rsidR="00C47F87">
        <w:rPr>
          <w:rFonts w:asciiTheme="minorHAnsi" w:hAnsiTheme="minorHAnsi"/>
          <w:color w:val="000000"/>
          <w:szCs w:val="22"/>
        </w:rPr>
        <w:t xml:space="preserve">das im Golf Variant serienmäßige </w:t>
      </w:r>
      <w:r w:rsidRPr="00A03529">
        <w:rPr>
          <w:rFonts w:asciiTheme="minorHAnsi" w:hAnsiTheme="minorHAnsi"/>
          <w:color w:val="000000"/>
          <w:szCs w:val="22"/>
        </w:rPr>
        <w:t xml:space="preserve">„App-Connect </w:t>
      </w:r>
      <w:r w:rsidR="00D61290" w:rsidRPr="00A03529">
        <w:rPr>
          <w:rFonts w:asciiTheme="minorHAnsi" w:hAnsiTheme="minorHAnsi"/>
          <w:color w:val="000000"/>
          <w:szCs w:val="22"/>
        </w:rPr>
        <w:t>Wireless</w:t>
      </w:r>
      <w:r w:rsidR="00D61290">
        <w:rPr>
          <w:rFonts w:asciiTheme="minorHAnsi" w:hAnsiTheme="minorHAnsi"/>
          <w:color w:val="000000"/>
          <w:szCs w:val="22"/>
        </w:rPr>
        <w:t>“.</w:t>
      </w:r>
      <w:r w:rsidR="00D61290" w:rsidRPr="00A03529">
        <w:rPr>
          <w:rFonts w:asciiTheme="minorHAnsi" w:hAnsiTheme="minorHAnsi"/>
          <w:color w:val="000000"/>
          <w:szCs w:val="22"/>
        </w:rPr>
        <w:t xml:space="preserve"> </w:t>
      </w:r>
      <w:r w:rsidRPr="00A03529">
        <w:rPr>
          <w:rFonts w:asciiTheme="minorHAnsi" w:hAnsiTheme="minorHAnsi"/>
          <w:color w:val="000000"/>
          <w:szCs w:val="22"/>
        </w:rPr>
        <w:t xml:space="preserve">Via </w:t>
      </w:r>
      <w:r w:rsidRPr="00A03529">
        <w:rPr>
          <w:rFonts w:asciiTheme="minorHAnsi" w:hAnsiTheme="minorHAnsi" w:cs="Lucida Grande"/>
          <w:color w:val="000000"/>
          <w:szCs w:val="22"/>
        </w:rPr>
        <w:t xml:space="preserve">„App-Connect“ können Fahrer und Beifahrer direkt per Infotainmentsystem auf ausgewählte Smartphone-Apps zugreifen. </w:t>
      </w:r>
      <w:r w:rsidR="00D61290">
        <w:rPr>
          <w:rFonts w:asciiTheme="minorHAnsi" w:hAnsiTheme="minorHAnsi" w:cs="Lucida Grande"/>
          <w:color w:val="000000"/>
          <w:szCs w:val="22"/>
        </w:rPr>
        <w:t>Im Vorgänger des Golf Variant w</w:t>
      </w:r>
      <w:r w:rsidRPr="00A03529">
        <w:rPr>
          <w:rFonts w:asciiTheme="minorHAnsi" w:hAnsiTheme="minorHAnsi" w:cs="Lucida Grande"/>
          <w:color w:val="000000"/>
          <w:szCs w:val="22"/>
        </w:rPr>
        <w:t>ar das, als üblicher Standard, nur per Kabel zwischen Smartphone und Infotainmentsystem möglich. Nun funktioniert es mit dem iPhone und „Apple CarPlay“ auch drahtlos</w:t>
      </w:r>
      <w:r w:rsidR="00D61290">
        <w:rPr>
          <w:rFonts w:asciiTheme="minorHAnsi" w:hAnsiTheme="minorHAnsi" w:cs="Lucida Grande"/>
          <w:color w:val="000000"/>
          <w:szCs w:val="22"/>
        </w:rPr>
        <w:t xml:space="preserve"> per </w:t>
      </w:r>
      <w:r w:rsidRPr="00A03529">
        <w:rPr>
          <w:rFonts w:asciiTheme="minorHAnsi" w:hAnsiTheme="minorHAnsi" w:cs="Lucida Grande"/>
          <w:color w:val="000000"/>
          <w:szCs w:val="22"/>
        </w:rPr>
        <w:t>Bluetooth.</w:t>
      </w:r>
    </w:p>
    <w:p w14:paraId="01FD1BE5" w14:textId="04585804"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 xml:space="preserve">Online </w:t>
      </w:r>
      <w:r w:rsidR="00343AA1">
        <w:rPr>
          <w:rFonts w:asciiTheme="minorHAnsi" w:hAnsiTheme="minorHAnsi"/>
          <w:b/>
          <w:bCs/>
          <w:color w:val="000000"/>
          <w:szCs w:val="22"/>
        </w:rPr>
        <w:t>ist</w:t>
      </w:r>
      <w:r w:rsidRPr="00A03529">
        <w:rPr>
          <w:rFonts w:asciiTheme="minorHAnsi" w:hAnsiTheme="minorHAnsi"/>
          <w:b/>
          <w:bCs/>
          <w:color w:val="000000"/>
          <w:szCs w:val="22"/>
        </w:rPr>
        <w:t xml:space="preserve"> Standard.</w:t>
      </w:r>
      <w:r w:rsidRPr="00A03529">
        <w:rPr>
          <w:rFonts w:asciiTheme="minorHAnsi" w:hAnsiTheme="minorHAnsi"/>
          <w:color w:val="000000"/>
          <w:szCs w:val="22"/>
        </w:rPr>
        <w:t xml:space="preserve"> </w:t>
      </w:r>
      <w:r w:rsidR="00B069DF">
        <w:rPr>
          <w:rFonts w:asciiTheme="minorHAnsi" w:hAnsiTheme="minorHAnsi"/>
          <w:color w:val="000000"/>
          <w:szCs w:val="22"/>
        </w:rPr>
        <w:t xml:space="preserve">Serienmäßig </w:t>
      </w:r>
      <w:r w:rsidR="003D7B34">
        <w:rPr>
          <w:rFonts w:asciiTheme="minorHAnsi" w:hAnsiTheme="minorHAnsi"/>
          <w:color w:val="000000"/>
          <w:szCs w:val="22"/>
        </w:rPr>
        <w:t>ist</w:t>
      </w:r>
      <w:r w:rsidR="00B069DF">
        <w:rPr>
          <w:rFonts w:asciiTheme="minorHAnsi" w:hAnsiTheme="minorHAnsi"/>
          <w:color w:val="000000"/>
          <w:szCs w:val="22"/>
        </w:rPr>
        <w:t xml:space="preserve"> </w:t>
      </w:r>
      <w:r w:rsidR="003D7B34">
        <w:rPr>
          <w:rFonts w:asciiTheme="minorHAnsi" w:hAnsiTheme="minorHAnsi"/>
          <w:color w:val="000000"/>
          <w:szCs w:val="22"/>
        </w:rPr>
        <w:t xml:space="preserve">der </w:t>
      </w:r>
      <w:r w:rsidR="00B069DF">
        <w:rPr>
          <w:rFonts w:asciiTheme="minorHAnsi" w:hAnsiTheme="minorHAnsi"/>
          <w:color w:val="000000"/>
          <w:szCs w:val="22"/>
        </w:rPr>
        <w:t xml:space="preserve">Golf Variant </w:t>
      </w:r>
      <w:r w:rsidR="003D7B34">
        <w:rPr>
          <w:rFonts w:asciiTheme="minorHAnsi" w:hAnsiTheme="minorHAnsi"/>
          <w:color w:val="000000"/>
          <w:szCs w:val="22"/>
        </w:rPr>
        <w:t xml:space="preserve">mit den </w:t>
      </w:r>
      <w:r w:rsidR="00B069DF">
        <w:rPr>
          <w:rFonts w:asciiTheme="minorHAnsi" w:hAnsiTheme="minorHAnsi"/>
          <w:color w:val="000000"/>
          <w:szCs w:val="22"/>
        </w:rPr>
        <w:t>Online-Dienste</w:t>
      </w:r>
      <w:r w:rsidR="003D7B34">
        <w:rPr>
          <w:rFonts w:asciiTheme="minorHAnsi" w:hAnsiTheme="minorHAnsi"/>
          <w:color w:val="000000"/>
          <w:szCs w:val="22"/>
        </w:rPr>
        <w:t>n</w:t>
      </w:r>
      <w:r w:rsidR="00B069DF">
        <w:rPr>
          <w:rFonts w:asciiTheme="minorHAnsi" w:hAnsiTheme="minorHAnsi"/>
          <w:color w:val="000000"/>
          <w:szCs w:val="22"/>
        </w:rPr>
        <w:t xml:space="preserve"> und -Funktionen </w:t>
      </w:r>
      <w:r w:rsidRPr="00A03529">
        <w:rPr>
          <w:rFonts w:asciiTheme="minorHAnsi" w:hAnsiTheme="minorHAnsi"/>
          <w:color w:val="000000"/>
          <w:szCs w:val="22"/>
        </w:rPr>
        <w:t>von „We Connect“ (</w:t>
      </w:r>
      <w:r w:rsidRPr="00A03529">
        <w:rPr>
          <w:color w:val="000000"/>
          <w:szCs w:val="22"/>
        </w:rPr>
        <w:t>für eine zeitlich unbegrenzte Nutzung vorbereitet</w:t>
      </w:r>
      <w:r w:rsidRPr="00A03529">
        <w:rPr>
          <w:rFonts w:asciiTheme="minorHAnsi" w:hAnsiTheme="minorHAnsi"/>
          <w:color w:val="000000"/>
          <w:szCs w:val="22"/>
        </w:rPr>
        <w:t xml:space="preserve">) und „We Connect Plus“ (in Europa </w:t>
      </w:r>
      <w:r w:rsidRPr="00A03529">
        <w:rPr>
          <w:color w:val="000000"/>
          <w:szCs w:val="22"/>
        </w:rPr>
        <w:t>zur kostenfreien Nutzung für ein oder drei Jahre vorbereitet</w:t>
      </w:r>
      <w:r w:rsidRPr="00A03529">
        <w:rPr>
          <w:rFonts w:asciiTheme="minorHAnsi" w:hAnsiTheme="minorHAnsi"/>
          <w:color w:val="000000"/>
          <w:szCs w:val="22"/>
        </w:rPr>
        <w:t>)</w:t>
      </w:r>
      <w:r w:rsidR="00052BEF">
        <w:rPr>
          <w:rFonts w:asciiTheme="minorHAnsi" w:hAnsiTheme="minorHAnsi"/>
          <w:color w:val="000000"/>
          <w:szCs w:val="22"/>
        </w:rPr>
        <w:t xml:space="preserve"> </w:t>
      </w:r>
      <w:r w:rsidR="003D7B34">
        <w:rPr>
          <w:rFonts w:asciiTheme="minorHAnsi" w:hAnsiTheme="minorHAnsi"/>
          <w:color w:val="000000"/>
          <w:szCs w:val="22"/>
        </w:rPr>
        <w:t>ausgestattet</w:t>
      </w:r>
      <w:r w:rsidRPr="00A03529">
        <w:rPr>
          <w:rFonts w:asciiTheme="minorHAnsi" w:hAnsiTheme="minorHAnsi"/>
          <w:color w:val="000000"/>
          <w:szCs w:val="22"/>
        </w:rPr>
        <w:t xml:space="preserve">. Zudem </w:t>
      </w:r>
      <w:r w:rsidR="007F41C1">
        <w:rPr>
          <w:rFonts w:asciiTheme="minorHAnsi" w:hAnsiTheme="minorHAnsi"/>
          <w:color w:val="000000"/>
          <w:szCs w:val="22"/>
        </w:rPr>
        <w:t xml:space="preserve">sind als </w:t>
      </w:r>
      <w:r w:rsidRPr="00A03529">
        <w:rPr>
          <w:rFonts w:asciiTheme="minorHAnsi" w:hAnsiTheme="minorHAnsi"/>
          <w:color w:val="000000"/>
          <w:szCs w:val="22"/>
        </w:rPr>
        <w:t xml:space="preserve">Basisfunktionen </w:t>
      </w:r>
      <w:r w:rsidR="007F41C1">
        <w:rPr>
          <w:rFonts w:asciiTheme="minorHAnsi" w:hAnsiTheme="minorHAnsi"/>
          <w:color w:val="000000"/>
          <w:szCs w:val="22"/>
        </w:rPr>
        <w:t xml:space="preserve">die </w:t>
      </w:r>
      <w:r w:rsidRPr="00A03529">
        <w:rPr>
          <w:rFonts w:asciiTheme="minorHAnsi" w:hAnsiTheme="minorHAnsi"/>
          <w:color w:val="000000"/>
          <w:szCs w:val="22"/>
        </w:rPr>
        <w:t>Personalisierung (Speicherung persönliche</w:t>
      </w:r>
      <w:r w:rsidR="007F41C1">
        <w:rPr>
          <w:rFonts w:asciiTheme="minorHAnsi" w:hAnsiTheme="minorHAnsi"/>
          <w:color w:val="000000"/>
          <w:szCs w:val="22"/>
        </w:rPr>
        <w:t>r</w:t>
      </w:r>
      <w:r w:rsidRPr="00A03529">
        <w:rPr>
          <w:rFonts w:asciiTheme="minorHAnsi" w:hAnsiTheme="minorHAnsi"/>
          <w:color w:val="000000"/>
          <w:szCs w:val="22"/>
        </w:rPr>
        <w:t xml:space="preserve"> Einstellungen), e-Call (automatische oder manuelle Hilfe in Notsituationen) und Notruf-Service (Hilfe über ein mehrsprachig besetztes Callcenter) an Bord.</w:t>
      </w:r>
    </w:p>
    <w:p w14:paraId="6623BEE9" w14:textId="77777777"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color w:val="000000"/>
          <w:szCs w:val="22"/>
        </w:rPr>
        <w:t>„We Connect“.</w:t>
      </w:r>
      <w:r w:rsidRPr="00A03529">
        <w:rPr>
          <w:rFonts w:asciiTheme="minorHAnsi" w:hAnsiTheme="minorHAnsi"/>
          <w:color w:val="000000"/>
          <w:szCs w:val="22"/>
        </w:rPr>
        <w:t xml:space="preserve"> „We Connect“ beinhaltet folgende Funktionen:</w:t>
      </w:r>
    </w:p>
    <w:p w14:paraId="045FDC9F" w14:textId="05E8B8A2"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 xml:space="preserve">Mobiler Schlüssel“ (ausstattungsabhängig / Entriegeln, Verriegeln und Start des Golf </w:t>
      </w:r>
      <w:r w:rsidR="00167701">
        <w:rPr>
          <w:rFonts w:asciiTheme="minorHAnsi" w:hAnsiTheme="minorHAnsi"/>
          <w:color w:val="000000"/>
          <w:sz w:val="22"/>
          <w:szCs w:val="22"/>
        </w:rPr>
        <w:t xml:space="preserve">Variant </w:t>
      </w:r>
      <w:r w:rsidRPr="00A03529">
        <w:rPr>
          <w:rFonts w:asciiTheme="minorHAnsi" w:hAnsiTheme="minorHAnsi"/>
          <w:color w:val="000000"/>
          <w:sz w:val="22"/>
          <w:szCs w:val="22"/>
        </w:rPr>
        <w:t>via kompatiblem Smartphone)</w:t>
      </w:r>
    </w:p>
    <w:p w14:paraId="6C9F806C"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Pannenruf</w:t>
      </w:r>
    </w:p>
    <w:p w14:paraId="3E0EA612"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Fahrzeugstatus</w:t>
      </w:r>
    </w:p>
    <w:p w14:paraId="5305DDAD"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Türen &amp; Licht</w:t>
      </w:r>
    </w:p>
    <w:p w14:paraId="23160739"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Automatische Unfallmeldung</w:t>
      </w:r>
    </w:p>
    <w:p w14:paraId="1F1FD33A"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Fahrzeugzustandsbericht</w:t>
      </w:r>
    </w:p>
    <w:p w14:paraId="22F7106B"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Fahrdaten</w:t>
      </w:r>
    </w:p>
    <w:p w14:paraId="7B3DA31F"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Parkposition</w:t>
      </w:r>
    </w:p>
    <w:p w14:paraId="06A7DCB1" w14:textId="77777777" w:rsidR="007F34E7" w:rsidRPr="00A03529" w:rsidRDefault="007F34E7" w:rsidP="007F34E7">
      <w:pPr>
        <w:pStyle w:val="Listenabsatz"/>
        <w:numPr>
          <w:ilvl w:val="0"/>
          <w:numId w:val="12"/>
        </w:numPr>
        <w:spacing w:after="120" w:line="360" w:lineRule="auto"/>
        <w:ind w:left="714" w:hanging="357"/>
        <w:rPr>
          <w:rFonts w:asciiTheme="minorHAnsi" w:hAnsiTheme="minorHAnsi"/>
          <w:color w:val="000000"/>
          <w:sz w:val="22"/>
          <w:szCs w:val="22"/>
        </w:rPr>
      </w:pPr>
      <w:r w:rsidRPr="00A03529">
        <w:rPr>
          <w:rFonts w:asciiTheme="minorHAnsi" w:hAnsiTheme="minorHAnsi"/>
          <w:color w:val="000000"/>
          <w:sz w:val="22"/>
          <w:szCs w:val="22"/>
        </w:rPr>
        <w:t>Service-Terminplanung</w:t>
      </w:r>
    </w:p>
    <w:p w14:paraId="70CA32A9" w14:textId="77777777"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„We Connect Plus“.</w:t>
      </w:r>
      <w:r w:rsidRPr="00A03529">
        <w:rPr>
          <w:rFonts w:asciiTheme="minorHAnsi" w:hAnsiTheme="minorHAnsi"/>
          <w:color w:val="000000"/>
          <w:szCs w:val="22"/>
        </w:rPr>
        <w:t xml:space="preserve"> „We Connect Plus“ beinhaltet ausstattungsabhängig zusätzlich zum Spektrum von „We Connect“ folgende Funktionen:</w:t>
      </w:r>
    </w:p>
    <w:p w14:paraId="18067EB9"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Gebietsbenachrichtigung</w:t>
      </w:r>
    </w:p>
    <w:p w14:paraId="4C384677"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Geschwindigkeitsbenachrichtigung</w:t>
      </w:r>
    </w:p>
    <w:p w14:paraId="25F4131B"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Hupen &amp; Blinken</w:t>
      </w:r>
    </w:p>
    <w:p w14:paraId="1F8DBE6A"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Online-Diebstahlwarnanlage</w:t>
      </w:r>
    </w:p>
    <w:p w14:paraId="61D831FB"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Online-Standlüftung</w:t>
      </w:r>
    </w:p>
    <w:p w14:paraId="3E026451"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Verriegeln &amp; Entriegeln</w:t>
      </w:r>
    </w:p>
    <w:p w14:paraId="7CCF541C"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Abfahrtszeiten (bei Plug-in-Hybridantrieb)</w:t>
      </w:r>
    </w:p>
    <w:p w14:paraId="38DAAA76"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Klimatisierung (bei Plug-in-Hybridantrieb)</w:t>
      </w:r>
    </w:p>
    <w:p w14:paraId="37CA471C"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Laden (bei Plug-in-Hybridantrieb)</w:t>
      </w:r>
    </w:p>
    <w:p w14:paraId="6616D9A2"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Online-Verkehrsinformation plus Gefahreninformation</w:t>
      </w:r>
    </w:p>
    <w:p w14:paraId="15A7FB3D"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Online-Routenberechnung</w:t>
      </w:r>
    </w:p>
    <w:p w14:paraId="685E0F66"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Tankstellen und Ladestationen</w:t>
      </w:r>
    </w:p>
    <w:p w14:paraId="7B81BDC1"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Online-Kartenaktualisierung</w:t>
      </w:r>
    </w:p>
    <w:p w14:paraId="3B597F10"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Parkplätze</w:t>
      </w:r>
    </w:p>
    <w:p w14:paraId="736C5CA8"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Online-Sonderzielsuche</w:t>
      </w:r>
    </w:p>
    <w:p w14:paraId="1F2B7CB0"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Online-Sprachbedienung</w:t>
      </w:r>
    </w:p>
    <w:p w14:paraId="625B35E4" w14:textId="6F424738"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 xml:space="preserve">„We Deliver“ (macht den Golf </w:t>
      </w:r>
      <w:r w:rsidR="00167701">
        <w:rPr>
          <w:rFonts w:asciiTheme="minorHAnsi" w:hAnsiTheme="minorHAnsi"/>
          <w:color w:val="000000"/>
          <w:sz w:val="22"/>
          <w:szCs w:val="22"/>
        </w:rPr>
        <w:t xml:space="preserve">Variant </w:t>
      </w:r>
      <w:r w:rsidRPr="00A03529">
        <w:rPr>
          <w:rFonts w:asciiTheme="minorHAnsi" w:hAnsiTheme="minorHAnsi" w:cs="Lucida Grande"/>
          <w:color w:val="000000"/>
          <w:sz w:val="22"/>
          <w:szCs w:val="22"/>
        </w:rPr>
        <w:t>zum Empfänger von Lieferungen und Dienstleistungen</w:t>
      </w:r>
      <w:r>
        <w:rPr>
          <w:rFonts w:asciiTheme="minorHAnsi" w:hAnsiTheme="minorHAnsi" w:cs="Lucida Grande"/>
          <w:color w:val="000000"/>
          <w:sz w:val="22"/>
          <w:szCs w:val="22"/>
        </w:rPr>
        <w:t>)</w:t>
      </w:r>
    </w:p>
    <w:p w14:paraId="602F5061"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sidRPr="00A03529">
        <w:rPr>
          <w:rFonts w:asciiTheme="minorHAnsi" w:hAnsiTheme="minorHAnsi"/>
          <w:color w:val="000000"/>
          <w:sz w:val="22"/>
          <w:szCs w:val="22"/>
        </w:rPr>
        <w:t>Webradio</w:t>
      </w:r>
    </w:p>
    <w:p w14:paraId="122B904D" w14:textId="77777777" w:rsidR="007F34E7" w:rsidRPr="00502B6E" w:rsidRDefault="007F34E7" w:rsidP="00897594">
      <w:pPr>
        <w:pStyle w:val="Listenabsatz"/>
        <w:numPr>
          <w:ilvl w:val="0"/>
          <w:numId w:val="13"/>
        </w:numPr>
        <w:ind w:left="714" w:hanging="357"/>
        <w:contextualSpacing w:val="0"/>
        <w:rPr>
          <w:rFonts w:asciiTheme="minorHAnsi" w:hAnsiTheme="minorHAnsi"/>
          <w:color w:val="000000"/>
          <w:sz w:val="22"/>
          <w:szCs w:val="22"/>
          <w:lang w:val="en-US"/>
        </w:rPr>
      </w:pPr>
      <w:r w:rsidRPr="00502B6E">
        <w:rPr>
          <w:rFonts w:asciiTheme="minorHAnsi" w:hAnsiTheme="minorHAnsi"/>
          <w:color w:val="000000"/>
          <w:sz w:val="22"/>
          <w:szCs w:val="22"/>
          <w:lang w:val="en-US"/>
        </w:rPr>
        <w:t>Medien-Streaming (Tidal und Apple Music)</w:t>
      </w:r>
    </w:p>
    <w:p w14:paraId="2C4BA580" w14:textId="77777777" w:rsidR="007F34E7" w:rsidRPr="00A03529" w:rsidRDefault="007F34E7" w:rsidP="007F34E7">
      <w:pPr>
        <w:pStyle w:val="Listenabsatz"/>
        <w:numPr>
          <w:ilvl w:val="0"/>
          <w:numId w:val="13"/>
        </w:numPr>
        <w:spacing w:after="120" w:line="360" w:lineRule="auto"/>
        <w:rPr>
          <w:rFonts w:asciiTheme="minorHAnsi" w:hAnsiTheme="minorHAnsi"/>
          <w:color w:val="000000"/>
          <w:sz w:val="22"/>
          <w:szCs w:val="22"/>
        </w:rPr>
      </w:pPr>
      <w:r w:rsidRPr="00A03529">
        <w:rPr>
          <w:rFonts w:asciiTheme="minorHAnsi" w:hAnsiTheme="minorHAnsi"/>
          <w:color w:val="000000"/>
          <w:sz w:val="22"/>
          <w:szCs w:val="22"/>
        </w:rPr>
        <w:t>WLAN-Hotspot</w:t>
      </w:r>
    </w:p>
    <w:p w14:paraId="72AC4A11" w14:textId="77777777" w:rsidR="007F34E7" w:rsidRPr="00A03529" w:rsidRDefault="007F34E7" w:rsidP="006210BD">
      <w:pPr>
        <w:spacing w:after="120" w:line="360" w:lineRule="auto"/>
        <w:rPr>
          <w:rFonts w:asciiTheme="minorHAnsi" w:hAnsiTheme="minorHAnsi"/>
          <w:color w:val="000000"/>
          <w:szCs w:val="22"/>
        </w:rPr>
      </w:pPr>
      <w:r w:rsidRPr="00A03529">
        <w:rPr>
          <w:rFonts w:asciiTheme="minorHAnsi" w:hAnsiTheme="minorHAnsi"/>
          <w:b/>
          <w:color w:val="000000"/>
          <w:szCs w:val="22"/>
        </w:rPr>
        <w:t>„We Connect Fleet“.</w:t>
      </w:r>
      <w:r w:rsidRPr="00A03529">
        <w:rPr>
          <w:rFonts w:asciiTheme="minorHAnsi" w:hAnsiTheme="minorHAnsi"/>
          <w:color w:val="000000"/>
          <w:szCs w:val="22"/>
        </w:rPr>
        <w:t xml:space="preserve"> Für Unternehmen wurde der optionale Service „We Connect Fleet“ entwickelt – ein digitales Fuhrparkmanagement. Dieser Service bietet folgende Funktionen:</w:t>
      </w:r>
    </w:p>
    <w:p w14:paraId="56A26815"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sidRPr="00A03529">
        <w:rPr>
          <w:rFonts w:asciiTheme="minorHAnsi" w:hAnsiTheme="minorHAnsi"/>
          <w:color w:val="000000"/>
          <w:sz w:val="22"/>
          <w:szCs w:val="22"/>
        </w:rPr>
        <w:t>Digitales Fahrtenbuch</w:t>
      </w:r>
    </w:p>
    <w:p w14:paraId="2F7FDBDA" w14:textId="0256ACAC"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sidRPr="00A03529">
        <w:rPr>
          <w:rFonts w:asciiTheme="minorHAnsi" w:hAnsiTheme="minorHAnsi"/>
          <w:color w:val="000000"/>
          <w:sz w:val="22"/>
          <w:szCs w:val="22"/>
        </w:rPr>
        <w:t xml:space="preserve">Digitales </w:t>
      </w:r>
      <w:r w:rsidR="006A05E4">
        <w:rPr>
          <w:rFonts w:asciiTheme="minorHAnsi" w:hAnsiTheme="minorHAnsi"/>
          <w:color w:val="000000"/>
          <w:sz w:val="22"/>
          <w:szCs w:val="22"/>
        </w:rPr>
        <w:t>Kosten</w:t>
      </w:r>
      <w:r w:rsidRPr="00A03529">
        <w:rPr>
          <w:rFonts w:asciiTheme="minorHAnsi" w:hAnsiTheme="minorHAnsi"/>
          <w:color w:val="000000"/>
          <w:sz w:val="22"/>
          <w:szCs w:val="22"/>
        </w:rPr>
        <w:t>buch</w:t>
      </w:r>
    </w:p>
    <w:p w14:paraId="5721F516"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sidRPr="00A03529">
        <w:rPr>
          <w:rFonts w:asciiTheme="minorHAnsi" w:hAnsiTheme="minorHAnsi"/>
          <w:color w:val="000000"/>
          <w:sz w:val="22"/>
          <w:szCs w:val="22"/>
        </w:rPr>
        <w:t>Fahreffizienz</w:t>
      </w:r>
    </w:p>
    <w:p w14:paraId="4CC4445A"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sidRPr="00A03529">
        <w:rPr>
          <w:rFonts w:asciiTheme="minorHAnsi" w:hAnsiTheme="minorHAnsi"/>
          <w:color w:val="000000"/>
          <w:sz w:val="22"/>
          <w:szCs w:val="22"/>
        </w:rPr>
        <w:t>GPS-Ortung und Routenverlauf</w:t>
      </w:r>
    </w:p>
    <w:p w14:paraId="207F1819"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sidRPr="00A03529">
        <w:rPr>
          <w:rFonts w:asciiTheme="minorHAnsi" w:hAnsiTheme="minorHAnsi"/>
          <w:color w:val="000000"/>
          <w:sz w:val="22"/>
          <w:szCs w:val="22"/>
        </w:rPr>
        <w:t xml:space="preserve">Verbrauchsanalyse </w:t>
      </w:r>
    </w:p>
    <w:p w14:paraId="46CC4409" w14:textId="77777777" w:rsidR="007F34E7" w:rsidRPr="00A03529" w:rsidRDefault="007F34E7" w:rsidP="007F34E7">
      <w:pPr>
        <w:pStyle w:val="Listenabsatz"/>
        <w:numPr>
          <w:ilvl w:val="0"/>
          <w:numId w:val="14"/>
        </w:numPr>
        <w:spacing w:after="120" w:line="360" w:lineRule="auto"/>
        <w:rPr>
          <w:rFonts w:asciiTheme="minorHAnsi" w:hAnsiTheme="minorHAnsi"/>
          <w:color w:val="000000"/>
          <w:sz w:val="22"/>
          <w:szCs w:val="22"/>
        </w:rPr>
      </w:pPr>
      <w:r w:rsidRPr="00A03529">
        <w:rPr>
          <w:rFonts w:asciiTheme="minorHAnsi" w:hAnsiTheme="minorHAnsi"/>
          <w:color w:val="000000"/>
          <w:sz w:val="22"/>
          <w:szCs w:val="22"/>
        </w:rPr>
        <w:t>Wartungsmanagement</w:t>
      </w:r>
    </w:p>
    <w:p w14:paraId="255AD5A7" w14:textId="44156473"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color w:val="000000"/>
          <w:szCs w:val="22"/>
        </w:rPr>
        <w:t>„Mobiler Schlüssel“.</w:t>
      </w:r>
      <w:r w:rsidRPr="00A03529">
        <w:rPr>
          <w:rFonts w:asciiTheme="minorHAnsi" w:hAnsiTheme="minorHAnsi"/>
          <w:color w:val="000000"/>
          <w:szCs w:val="22"/>
        </w:rPr>
        <w:t xml:space="preserve"> </w:t>
      </w:r>
      <w:r w:rsidR="009C330D">
        <w:rPr>
          <w:rFonts w:asciiTheme="minorHAnsi" w:hAnsiTheme="minorHAnsi"/>
          <w:color w:val="000000"/>
          <w:szCs w:val="22"/>
        </w:rPr>
        <w:t xml:space="preserve">Optional </w:t>
      </w:r>
      <w:r w:rsidRPr="00A03529">
        <w:rPr>
          <w:rFonts w:asciiTheme="minorHAnsi" w:hAnsiTheme="minorHAnsi"/>
          <w:color w:val="000000"/>
          <w:szCs w:val="22"/>
        </w:rPr>
        <w:t xml:space="preserve">wird das </w:t>
      </w:r>
      <w:r w:rsidR="009C330D">
        <w:rPr>
          <w:rFonts w:asciiTheme="minorHAnsi" w:hAnsiTheme="minorHAnsi"/>
          <w:color w:val="000000"/>
          <w:szCs w:val="22"/>
        </w:rPr>
        <w:t xml:space="preserve">kompatible </w:t>
      </w:r>
      <w:r w:rsidRPr="00A03529">
        <w:rPr>
          <w:rFonts w:asciiTheme="minorHAnsi" w:hAnsiTheme="minorHAnsi"/>
          <w:color w:val="000000"/>
          <w:szCs w:val="22"/>
        </w:rPr>
        <w:t xml:space="preserve">Smartphone zum Fahrzeugschlüssel. Und auch hier ist „We Connect“ die Schnittstelle. Um das Smartphone als mobilen Schlüssel zu nutzen, wird keine Mobilfunkverbindung benötigt. Zum Öffnen reicht es, das Smartphone analog zum Schließ- und Startsystem „Keyless Access“ in die Nähe des Türgriffs zu bringen. Um den Motor zu starten, wird das Smartphone in der Mittelkonsole (Koppelbox) abgelegt. Zudem </w:t>
      </w:r>
      <w:r w:rsidR="00343AA1">
        <w:rPr>
          <w:rFonts w:asciiTheme="minorHAnsi" w:hAnsiTheme="minorHAnsi"/>
          <w:color w:val="000000"/>
          <w:szCs w:val="22"/>
        </w:rPr>
        <w:t>ist</w:t>
      </w:r>
      <w:r w:rsidRPr="00A03529">
        <w:rPr>
          <w:rFonts w:asciiTheme="minorHAnsi" w:hAnsiTheme="minorHAnsi"/>
          <w:color w:val="000000"/>
          <w:szCs w:val="22"/>
        </w:rPr>
        <w:t xml:space="preserve"> es möglich, den „Mobilen Schlüssel“ an Freunde oder Familienmitglieder zu versenden, damit auch sie ihr Smartphone als Schlüssel nutzen können.</w:t>
      </w:r>
    </w:p>
    <w:p w14:paraId="28C32CFA" w14:textId="77777777" w:rsidR="007F34E7" w:rsidRPr="00A03529" w:rsidRDefault="007F34E7" w:rsidP="007F34E7">
      <w:pPr>
        <w:spacing w:line="240" w:lineRule="auto"/>
        <w:rPr>
          <w:rFonts w:asciiTheme="minorHAnsi" w:hAnsiTheme="minorHAnsi"/>
          <w:b/>
          <w:bCs/>
          <w:color w:val="000000"/>
          <w:szCs w:val="22"/>
        </w:rPr>
      </w:pPr>
      <w:r w:rsidRPr="00A03529">
        <w:rPr>
          <w:rFonts w:asciiTheme="minorHAnsi" w:hAnsiTheme="minorHAnsi"/>
          <w:b/>
          <w:bCs/>
          <w:color w:val="000000"/>
          <w:szCs w:val="22"/>
        </w:rPr>
        <w:br w:type="page"/>
      </w:r>
    </w:p>
    <w:p w14:paraId="387C8DD5" w14:textId="77777777" w:rsidR="00872730" w:rsidRDefault="003A6E64"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Neue</w:t>
      </w:r>
      <w:r w:rsidR="007F34E7" w:rsidRPr="00A03529">
        <w:rPr>
          <w:rFonts w:asciiTheme="majorHAnsi" w:hAnsiTheme="majorHAnsi"/>
          <w:color w:val="000000"/>
          <w:sz w:val="26"/>
          <w:szCs w:val="26"/>
        </w:rPr>
        <w:t xml:space="preserve"> Antriebssysteme:</w:t>
      </w:r>
    </w:p>
    <w:p w14:paraId="62A14D55" w14:textId="4DC277D9" w:rsidR="007F34E7" w:rsidRPr="00A03529" w:rsidRDefault="00091088"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 xml:space="preserve">Mild-Hybrid </w:t>
      </w:r>
      <w:r w:rsidR="007F34E7" w:rsidRPr="00A03529">
        <w:rPr>
          <w:rFonts w:asciiTheme="majorHAnsi" w:hAnsiTheme="majorHAnsi"/>
          <w:color w:val="000000"/>
          <w:sz w:val="26"/>
          <w:szCs w:val="26"/>
        </w:rPr>
        <w:t>mit 48V-Technik</w:t>
      </w:r>
      <w:r>
        <w:rPr>
          <w:rFonts w:asciiTheme="majorHAnsi" w:hAnsiTheme="majorHAnsi"/>
          <w:color w:val="000000"/>
          <w:sz w:val="26"/>
          <w:szCs w:val="26"/>
        </w:rPr>
        <w:t xml:space="preserve"> und Twindosing-TDI</w:t>
      </w:r>
    </w:p>
    <w:p w14:paraId="61209FE7" w14:textId="77777777" w:rsidR="007F34E7" w:rsidRPr="00A03529" w:rsidRDefault="007F34E7" w:rsidP="007F34E7">
      <w:pPr>
        <w:spacing w:after="120" w:line="360" w:lineRule="auto"/>
        <w:jc w:val="both"/>
        <w:rPr>
          <w:rFonts w:asciiTheme="minorHAnsi" w:hAnsiTheme="minorHAnsi"/>
          <w:color w:val="000000"/>
          <w:szCs w:val="22"/>
        </w:rPr>
      </w:pPr>
    </w:p>
    <w:p w14:paraId="3BA33B95" w14:textId="04BE6627"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color w:val="000000"/>
          <w:szCs w:val="22"/>
        </w:rPr>
        <w:t>Elektrifizierte Effizienz</w:t>
      </w:r>
      <w:r w:rsidRPr="00A03529">
        <w:rPr>
          <w:rFonts w:asciiTheme="minorHAnsi" w:hAnsiTheme="minorHAnsi"/>
          <w:color w:val="000000"/>
          <w:szCs w:val="22"/>
        </w:rPr>
        <w:t xml:space="preserve">. Das </w:t>
      </w:r>
      <w:r>
        <w:rPr>
          <w:rFonts w:asciiTheme="minorHAnsi" w:hAnsiTheme="minorHAnsi"/>
          <w:color w:val="000000"/>
          <w:szCs w:val="22"/>
        </w:rPr>
        <w:t>Motoren</w:t>
      </w:r>
      <w:r w:rsidRPr="00A03529">
        <w:rPr>
          <w:rFonts w:asciiTheme="minorHAnsi" w:hAnsiTheme="minorHAnsi"/>
          <w:color w:val="000000"/>
          <w:szCs w:val="22"/>
        </w:rPr>
        <w:t xml:space="preserve">programm des neuen Golf </w:t>
      </w:r>
      <w:r w:rsidR="00A13D14">
        <w:rPr>
          <w:rFonts w:asciiTheme="minorHAnsi" w:hAnsiTheme="minorHAnsi"/>
          <w:color w:val="000000"/>
          <w:szCs w:val="22"/>
        </w:rPr>
        <w:t>Variant wird</w:t>
      </w:r>
      <w:r w:rsidRPr="00A03529">
        <w:rPr>
          <w:rFonts w:asciiTheme="minorHAnsi" w:hAnsiTheme="minorHAnsi"/>
          <w:color w:val="000000"/>
          <w:szCs w:val="22"/>
        </w:rPr>
        <w:t xml:space="preserve"> Benzin-</w:t>
      </w:r>
      <w:r w:rsidR="00BA7B25">
        <w:rPr>
          <w:rFonts w:asciiTheme="minorHAnsi" w:hAnsiTheme="minorHAnsi"/>
          <w:color w:val="000000"/>
          <w:szCs w:val="22"/>
        </w:rPr>
        <w:t xml:space="preserve"> (TSI)</w:t>
      </w:r>
      <w:r w:rsidRPr="00A03529">
        <w:rPr>
          <w:rFonts w:asciiTheme="minorHAnsi" w:hAnsiTheme="minorHAnsi"/>
          <w:color w:val="000000"/>
          <w:szCs w:val="22"/>
        </w:rPr>
        <w:t>, Diesel-</w:t>
      </w:r>
      <w:r w:rsidR="00BA7B25">
        <w:rPr>
          <w:rFonts w:asciiTheme="minorHAnsi" w:hAnsiTheme="minorHAnsi"/>
          <w:color w:val="000000"/>
          <w:szCs w:val="22"/>
        </w:rPr>
        <w:t xml:space="preserve"> (TDI)</w:t>
      </w:r>
      <w:r w:rsidRPr="00A03529">
        <w:rPr>
          <w:rFonts w:asciiTheme="minorHAnsi" w:hAnsiTheme="minorHAnsi"/>
          <w:color w:val="000000"/>
          <w:szCs w:val="22"/>
        </w:rPr>
        <w:t>, Erdgas- (CNG)</w:t>
      </w:r>
      <w:r w:rsidR="00A13D14">
        <w:rPr>
          <w:rFonts w:asciiTheme="minorHAnsi" w:hAnsiTheme="minorHAnsi"/>
          <w:color w:val="000000"/>
          <w:szCs w:val="22"/>
        </w:rPr>
        <w:t xml:space="preserve"> und</w:t>
      </w:r>
      <w:r w:rsidRPr="00A03529">
        <w:rPr>
          <w:rFonts w:asciiTheme="minorHAnsi" w:hAnsiTheme="minorHAnsi"/>
          <w:color w:val="000000"/>
          <w:szCs w:val="22"/>
        </w:rPr>
        <w:t xml:space="preserve"> Mild-Hybrid</w:t>
      </w:r>
      <w:r w:rsidR="00A13D14">
        <w:rPr>
          <w:rFonts w:asciiTheme="minorHAnsi" w:hAnsiTheme="minorHAnsi"/>
          <w:color w:val="000000"/>
          <w:szCs w:val="22"/>
        </w:rPr>
        <w:t>antriebe beinhalten</w:t>
      </w:r>
      <w:r w:rsidRPr="00A03529">
        <w:rPr>
          <w:rFonts w:asciiTheme="minorHAnsi" w:hAnsiTheme="minorHAnsi"/>
          <w:color w:val="000000"/>
          <w:szCs w:val="22"/>
        </w:rPr>
        <w:t xml:space="preserve">. Alle Otto- und Dieselmotoren sind Direkteinspritzer mit Turboaufladung. Ihr Leistungsspektrum wird nach dem Anlauf aller Motoren zwischen </w:t>
      </w:r>
      <w:r w:rsidR="00C4667C">
        <w:rPr>
          <w:rFonts w:asciiTheme="minorHAnsi" w:hAnsiTheme="minorHAnsi"/>
          <w:color w:val="000000"/>
          <w:szCs w:val="22"/>
        </w:rPr>
        <w:t>66</w:t>
      </w:r>
      <w:r w:rsidR="00C4667C" w:rsidRPr="00A03529">
        <w:rPr>
          <w:rFonts w:asciiTheme="minorHAnsi" w:hAnsiTheme="minorHAnsi"/>
          <w:color w:val="000000"/>
          <w:szCs w:val="22"/>
        </w:rPr>
        <w:t xml:space="preserve"> </w:t>
      </w:r>
      <w:r w:rsidRPr="00A03529">
        <w:rPr>
          <w:rFonts w:asciiTheme="minorHAnsi" w:hAnsiTheme="minorHAnsi"/>
          <w:color w:val="000000"/>
          <w:szCs w:val="22"/>
        </w:rPr>
        <w:t xml:space="preserve">kW </w:t>
      </w:r>
      <w:r w:rsidR="007155F6">
        <w:rPr>
          <w:rFonts w:asciiTheme="minorHAnsi" w:hAnsiTheme="minorHAnsi"/>
          <w:color w:val="000000"/>
          <w:szCs w:val="22"/>
        </w:rPr>
        <w:t>(</w:t>
      </w:r>
      <w:r w:rsidR="00C4667C">
        <w:rPr>
          <w:rFonts w:asciiTheme="minorHAnsi" w:hAnsiTheme="minorHAnsi"/>
          <w:color w:val="000000"/>
          <w:szCs w:val="22"/>
        </w:rPr>
        <w:t>90</w:t>
      </w:r>
      <w:r w:rsidR="00C4667C" w:rsidRPr="00A03529">
        <w:rPr>
          <w:rFonts w:asciiTheme="minorHAnsi" w:hAnsiTheme="minorHAnsi"/>
          <w:color w:val="000000"/>
          <w:szCs w:val="22"/>
        </w:rPr>
        <w:t xml:space="preserve"> </w:t>
      </w:r>
      <w:r w:rsidRPr="00A03529">
        <w:rPr>
          <w:rFonts w:asciiTheme="minorHAnsi" w:hAnsiTheme="minorHAnsi"/>
          <w:color w:val="000000"/>
          <w:szCs w:val="22"/>
        </w:rPr>
        <w:t>PS</w:t>
      </w:r>
      <w:r w:rsidR="007155F6">
        <w:rPr>
          <w:rFonts w:asciiTheme="minorHAnsi" w:hAnsiTheme="minorHAnsi"/>
          <w:color w:val="000000"/>
          <w:szCs w:val="22"/>
        </w:rPr>
        <w:t>)</w:t>
      </w:r>
      <w:r w:rsidRPr="00A03529">
        <w:rPr>
          <w:rFonts w:asciiTheme="minorHAnsi" w:hAnsiTheme="minorHAnsi"/>
          <w:color w:val="000000"/>
          <w:szCs w:val="22"/>
        </w:rPr>
        <w:t xml:space="preserve"> und </w:t>
      </w:r>
      <w:r w:rsidR="007001D2">
        <w:rPr>
          <w:rFonts w:asciiTheme="minorHAnsi" w:hAnsiTheme="minorHAnsi"/>
          <w:color w:val="000000"/>
          <w:szCs w:val="22"/>
        </w:rPr>
        <w:t xml:space="preserve">147 kW (200 PS) </w:t>
      </w:r>
      <w:r w:rsidRPr="00A03529">
        <w:rPr>
          <w:rFonts w:asciiTheme="minorHAnsi" w:hAnsiTheme="minorHAnsi"/>
          <w:color w:val="000000"/>
          <w:szCs w:val="22"/>
        </w:rPr>
        <w:t>liegen. Darüber hinaus wurde für die frontgetriebenen Modelle ein neues</w:t>
      </w:r>
      <w:r w:rsidR="007C7BBE">
        <w:rPr>
          <w:rFonts w:asciiTheme="minorHAnsi" w:hAnsiTheme="minorHAnsi"/>
          <w:color w:val="000000"/>
          <w:szCs w:val="22"/>
        </w:rPr>
        <w:t xml:space="preserve"> </w:t>
      </w:r>
      <w:r w:rsidRPr="00A03529">
        <w:rPr>
          <w:rFonts w:asciiTheme="minorHAnsi" w:hAnsiTheme="minorHAnsi"/>
          <w:color w:val="000000"/>
          <w:szCs w:val="22"/>
        </w:rPr>
        <w:t>6-Gang-Handschaltgetriebe entwickelt, durch das die CO</w:t>
      </w:r>
      <w:r w:rsidRPr="00A03529">
        <w:rPr>
          <w:rFonts w:asciiTheme="minorHAnsi" w:hAnsiTheme="minorHAnsi"/>
          <w:color w:val="000000"/>
          <w:szCs w:val="22"/>
          <w:vertAlign w:val="subscript"/>
        </w:rPr>
        <w:t>2</w:t>
      </w:r>
      <w:r w:rsidRPr="00A03529">
        <w:rPr>
          <w:rFonts w:asciiTheme="minorHAnsi" w:hAnsiTheme="minorHAnsi"/>
          <w:color w:val="000000"/>
          <w:szCs w:val="22"/>
        </w:rPr>
        <w:t xml:space="preserve">-Emissionen weiter reduziert werden konnten. Alle Motoren des neuen Golf </w:t>
      </w:r>
      <w:r w:rsidR="007C7BBE">
        <w:rPr>
          <w:rFonts w:asciiTheme="minorHAnsi" w:hAnsiTheme="minorHAnsi"/>
          <w:color w:val="000000"/>
          <w:szCs w:val="22"/>
        </w:rPr>
        <w:t xml:space="preserve">Variant </w:t>
      </w:r>
      <w:r w:rsidR="006F4541">
        <w:rPr>
          <w:rFonts w:asciiTheme="minorHAnsi" w:hAnsiTheme="minorHAnsi"/>
          <w:color w:val="000000"/>
          <w:szCs w:val="22"/>
        </w:rPr>
        <w:t xml:space="preserve">und Golf Alltrack </w:t>
      </w:r>
      <w:r w:rsidRPr="00A03529">
        <w:rPr>
          <w:rFonts w:asciiTheme="minorHAnsi" w:hAnsiTheme="minorHAnsi"/>
          <w:color w:val="000000"/>
          <w:szCs w:val="22"/>
        </w:rPr>
        <w:t>erfüllen die Abgasnorm Euro 6d</w:t>
      </w:r>
      <w:r w:rsidR="007C7BBE">
        <w:rPr>
          <w:rFonts w:asciiTheme="minorHAnsi" w:hAnsiTheme="minorHAnsi"/>
          <w:color w:val="000000"/>
          <w:szCs w:val="22"/>
        </w:rPr>
        <w:t>-ISC FCM</w:t>
      </w:r>
      <w:r w:rsidRPr="00A03529">
        <w:rPr>
          <w:rFonts w:asciiTheme="minorHAnsi" w:hAnsiTheme="minorHAnsi"/>
          <w:color w:val="000000"/>
          <w:szCs w:val="22"/>
        </w:rPr>
        <w:t>.</w:t>
      </w:r>
    </w:p>
    <w:p w14:paraId="7F0E1ED6" w14:textId="1B70B240" w:rsidR="00BF3CB4"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Benziner (TSI).</w:t>
      </w:r>
      <w:r w:rsidRPr="00A03529">
        <w:rPr>
          <w:rFonts w:asciiTheme="minorHAnsi" w:hAnsiTheme="minorHAnsi"/>
          <w:color w:val="000000"/>
          <w:szCs w:val="22"/>
        </w:rPr>
        <w:t xml:space="preserve"> Die mit einem Otto-Partikelfilter ausgestatteten TSI-Motoren des neuen Golf </w:t>
      </w:r>
      <w:r w:rsidR="00EB7FF1">
        <w:rPr>
          <w:rFonts w:asciiTheme="minorHAnsi" w:hAnsiTheme="minorHAnsi"/>
          <w:color w:val="000000"/>
          <w:szCs w:val="22"/>
        </w:rPr>
        <w:t xml:space="preserve">Variant </w:t>
      </w:r>
      <w:r w:rsidRPr="00A03529">
        <w:rPr>
          <w:rFonts w:asciiTheme="minorHAnsi" w:hAnsiTheme="minorHAnsi"/>
          <w:color w:val="000000"/>
          <w:szCs w:val="22"/>
        </w:rPr>
        <w:t xml:space="preserve">leisten </w:t>
      </w:r>
      <w:r w:rsidR="00FC79E4">
        <w:rPr>
          <w:rFonts w:asciiTheme="minorHAnsi" w:hAnsiTheme="minorHAnsi"/>
          <w:color w:val="000000"/>
          <w:szCs w:val="22"/>
        </w:rPr>
        <w:t xml:space="preserve">66 kW (90 PS), </w:t>
      </w:r>
      <w:r w:rsidRPr="00A03529">
        <w:rPr>
          <w:rFonts w:asciiTheme="minorHAnsi" w:hAnsiTheme="minorHAnsi"/>
          <w:color w:val="000000"/>
          <w:szCs w:val="22"/>
        </w:rPr>
        <w:t xml:space="preserve">81 kW </w:t>
      </w:r>
      <w:r w:rsidR="007B650F">
        <w:rPr>
          <w:rFonts w:asciiTheme="minorHAnsi" w:hAnsiTheme="minorHAnsi"/>
          <w:color w:val="000000"/>
          <w:szCs w:val="22"/>
        </w:rPr>
        <w:t>(</w:t>
      </w:r>
      <w:r w:rsidRPr="00A03529">
        <w:rPr>
          <w:rFonts w:asciiTheme="minorHAnsi" w:hAnsiTheme="minorHAnsi"/>
          <w:color w:val="000000"/>
          <w:szCs w:val="22"/>
        </w:rPr>
        <w:t>110 PS</w:t>
      </w:r>
      <w:r w:rsidR="007B650F">
        <w:rPr>
          <w:rFonts w:asciiTheme="minorHAnsi" w:hAnsiTheme="minorHAnsi"/>
          <w:color w:val="000000"/>
          <w:szCs w:val="22"/>
        </w:rPr>
        <w:t>)</w:t>
      </w:r>
      <w:r w:rsidRPr="00A03529">
        <w:rPr>
          <w:rFonts w:asciiTheme="minorHAnsi" w:hAnsiTheme="minorHAnsi"/>
          <w:color w:val="000000"/>
          <w:szCs w:val="22"/>
        </w:rPr>
        <w:t xml:space="preserve">, 96 kW </w:t>
      </w:r>
      <w:r w:rsidR="007B650F">
        <w:rPr>
          <w:rFonts w:asciiTheme="minorHAnsi" w:hAnsiTheme="minorHAnsi"/>
          <w:color w:val="000000"/>
          <w:szCs w:val="22"/>
        </w:rPr>
        <w:t>(</w:t>
      </w:r>
      <w:r w:rsidRPr="00A03529">
        <w:rPr>
          <w:rFonts w:asciiTheme="minorHAnsi" w:hAnsiTheme="minorHAnsi"/>
          <w:color w:val="000000"/>
          <w:szCs w:val="22"/>
        </w:rPr>
        <w:t>130 PS</w:t>
      </w:r>
      <w:r w:rsidR="007B650F">
        <w:rPr>
          <w:rFonts w:asciiTheme="minorHAnsi" w:hAnsiTheme="minorHAnsi"/>
          <w:color w:val="000000"/>
          <w:szCs w:val="22"/>
        </w:rPr>
        <w:t xml:space="preserve">) und </w:t>
      </w:r>
      <w:r w:rsidR="006B1BAD">
        <w:rPr>
          <w:rFonts w:asciiTheme="minorHAnsi" w:hAnsiTheme="minorHAnsi"/>
          <w:color w:val="000000"/>
          <w:szCs w:val="22"/>
        </w:rPr>
        <w:t xml:space="preserve">110 </w:t>
      </w:r>
      <w:r w:rsidR="007B650F">
        <w:rPr>
          <w:rFonts w:asciiTheme="minorHAnsi" w:hAnsiTheme="minorHAnsi"/>
          <w:color w:val="000000"/>
          <w:szCs w:val="22"/>
        </w:rPr>
        <w:t>kW (1</w:t>
      </w:r>
      <w:r w:rsidR="006B1BAD">
        <w:rPr>
          <w:rFonts w:asciiTheme="minorHAnsi" w:hAnsiTheme="minorHAnsi"/>
          <w:color w:val="000000"/>
          <w:szCs w:val="22"/>
        </w:rPr>
        <w:t>5</w:t>
      </w:r>
      <w:r w:rsidR="007B650F">
        <w:rPr>
          <w:rFonts w:asciiTheme="minorHAnsi" w:hAnsiTheme="minorHAnsi"/>
          <w:color w:val="000000"/>
          <w:szCs w:val="22"/>
        </w:rPr>
        <w:t xml:space="preserve">0 PS). Folgen </w:t>
      </w:r>
      <w:r w:rsidR="006B1BAD">
        <w:rPr>
          <w:rFonts w:asciiTheme="minorHAnsi" w:hAnsiTheme="minorHAnsi"/>
          <w:color w:val="000000"/>
          <w:szCs w:val="22"/>
        </w:rPr>
        <w:t xml:space="preserve">wird </w:t>
      </w:r>
      <w:r w:rsidR="007B650F">
        <w:rPr>
          <w:rFonts w:asciiTheme="minorHAnsi" w:hAnsiTheme="minorHAnsi"/>
          <w:color w:val="000000"/>
          <w:szCs w:val="22"/>
        </w:rPr>
        <w:t xml:space="preserve">im nächsten Jahr zudem </w:t>
      </w:r>
      <w:r w:rsidR="00D22BA2">
        <w:rPr>
          <w:rFonts w:asciiTheme="minorHAnsi" w:hAnsiTheme="minorHAnsi"/>
          <w:color w:val="000000"/>
          <w:szCs w:val="22"/>
        </w:rPr>
        <w:t>ein TGI (CNG / Erdgas) mit 96 kW (130 PS)</w:t>
      </w:r>
      <w:r w:rsidR="007B650F">
        <w:rPr>
          <w:rFonts w:asciiTheme="minorHAnsi" w:hAnsiTheme="minorHAnsi"/>
          <w:color w:val="000000"/>
          <w:szCs w:val="22"/>
        </w:rPr>
        <w:t xml:space="preserve">. </w:t>
      </w:r>
      <w:r w:rsidRPr="00A03529">
        <w:rPr>
          <w:rFonts w:asciiTheme="minorHAnsi" w:hAnsiTheme="minorHAnsi"/>
          <w:color w:val="000000"/>
          <w:szCs w:val="22"/>
        </w:rPr>
        <w:t xml:space="preserve">Die Versionen mit 90 PS und 110 PS </w:t>
      </w:r>
      <w:r w:rsidR="00315715">
        <w:rPr>
          <w:rFonts w:asciiTheme="minorHAnsi" w:hAnsiTheme="minorHAnsi"/>
          <w:color w:val="000000"/>
          <w:szCs w:val="22"/>
        </w:rPr>
        <w:t xml:space="preserve">sind </w:t>
      </w:r>
      <w:r w:rsidRPr="00A03529">
        <w:rPr>
          <w:rFonts w:asciiTheme="minorHAnsi" w:hAnsiTheme="minorHAnsi"/>
          <w:color w:val="000000"/>
          <w:szCs w:val="22"/>
        </w:rPr>
        <w:t xml:space="preserve">1,0-Liter-Dreizylindermotoren, die erstmals im Golf </w:t>
      </w:r>
      <w:r w:rsidR="00EB7FF1">
        <w:rPr>
          <w:rFonts w:asciiTheme="minorHAnsi" w:hAnsiTheme="minorHAnsi"/>
          <w:color w:val="000000"/>
          <w:szCs w:val="22"/>
        </w:rPr>
        <w:t xml:space="preserve">Variant </w:t>
      </w:r>
      <w:r w:rsidRPr="00A03529">
        <w:rPr>
          <w:rFonts w:asciiTheme="minorHAnsi" w:hAnsiTheme="minorHAnsi"/>
          <w:color w:val="000000"/>
          <w:szCs w:val="22"/>
        </w:rPr>
        <w:t xml:space="preserve">zum Einsatz kommen. Die TSI mit 130 PS und 150 PS sind 1,5-Liter-Motoren; ihr besonderes Kennzeichen ist eine temporäre Zylinderabschaltung (ACT). Alle Motoren bis 130 PS verbindet das effiziente „TSI-Miller Brennverfahren“ und ein Turbolader mit variabler Turbinengeometrie (VTG). Die TSI-Motoren </w:t>
      </w:r>
      <w:r w:rsidR="00D760E7" w:rsidRPr="00A03529">
        <w:rPr>
          <w:rFonts w:asciiTheme="minorHAnsi" w:hAnsiTheme="minorHAnsi"/>
          <w:color w:val="000000"/>
          <w:szCs w:val="22"/>
        </w:rPr>
        <w:t xml:space="preserve">sind serienmäßig mit einem manuellem </w:t>
      </w:r>
      <w:r w:rsidR="00D760E7">
        <w:rPr>
          <w:rFonts w:asciiTheme="minorHAnsi" w:hAnsiTheme="minorHAnsi"/>
          <w:color w:val="000000"/>
          <w:szCs w:val="22"/>
        </w:rPr>
        <w:t>6-Gang-</w:t>
      </w:r>
      <w:r w:rsidR="00D760E7" w:rsidRPr="00A03529">
        <w:rPr>
          <w:rFonts w:asciiTheme="minorHAnsi" w:hAnsiTheme="minorHAnsi"/>
          <w:color w:val="000000"/>
          <w:szCs w:val="22"/>
        </w:rPr>
        <w:t>Getriebe gekoppelt</w:t>
      </w:r>
      <w:r w:rsidR="00D760E7">
        <w:rPr>
          <w:rFonts w:asciiTheme="minorHAnsi" w:hAnsiTheme="minorHAnsi"/>
          <w:color w:val="000000"/>
          <w:szCs w:val="22"/>
        </w:rPr>
        <w:t xml:space="preserve">. In Verbindung mit einem </w:t>
      </w:r>
      <w:r w:rsidR="00CA03BD">
        <w:rPr>
          <w:rFonts w:asciiTheme="minorHAnsi" w:hAnsiTheme="minorHAnsi"/>
          <w:color w:val="000000"/>
          <w:szCs w:val="22"/>
        </w:rPr>
        <w:t xml:space="preserve">7-Gang-Doppelkupplungsgetriebe (DSG) starten </w:t>
      </w:r>
      <w:r w:rsidRPr="00A03529">
        <w:rPr>
          <w:rFonts w:asciiTheme="minorHAnsi" w:hAnsiTheme="minorHAnsi"/>
          <w:color w:val="000000"/>
          <w:szCs w:val="22"/>
        </w:rPr>
        <w:t xml:space="preserve">sie </w:t>
      </w:r>
      <w:r w:rsidR="000940F0">
        <w:rPr>
          <w:rFonts w:asciiTheme="minorHAnsi" w:hAnsiTheme="minorHAnsi"/>
          <w:color w:val="000000"/>
          <w:szCs w:val="22"/>
        </w:rPr>
        <w:t xml:space="preserve">ab 110 PS </w:t>
      </w:r>
      <w:r w:rsidRPr="00A03529">
        <w:rPr>
          <w:rFonts w:asciiTheme="minorHAnsi" w:hAnsiTheme="minorHAnsi"/>
          <w:color w:val="000000"/>
          <w:szCs w:val="22"/>
        </w:rPr>
        <w:t xml:space="preserve">als Mild-Hybridantriebe (eTSI) mit 48V-System. </w:t>
      </w:r>
      <w:r w:rsidR="00BF3CB4">
        <w:rPr>
          <w:rFonts w:asciiTheme="minorHAnsi" w:hAnsiTheme="minorHAnsi"/>
          <w:color w:val="000000"/>
          <w:szCs w:val="22"/>
        </w:rPr>
        <w:t xml:space="preserve">Bereits zum Marktstart verfügbar: der eTSI mit 110 PS. </w:t>
      </w:r>
    </w:p>
    <w:p w14:paraId="3072639F" w14:textId="180B73A8" w:rsidR="007F34E7" w:rsidRPr="003B0BDF" w:rsidRDefault="007F34E7" w:rsidP="003B0BDF">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Mild-Hybrid (eTSI).</w:t>
      </w:r>
      <w:r w:rsidRPr="00A03529">
        <w:rPr>
          <w:rFonts w:asciiTheme="minorHAnsi" w:hAnsiTheme="minorHAnsi"/>
          <w:color w:val="000000"/>
          <w:szCs w:val="22"/>
        </w:rPr>
        <w:t xml:space="preserve"> </w:t>
      </w:r>
      <w:r w:rsidR="005101D1">
        <w:rPr>
          <w:rFonts w:asciiTheme="minorHAnsi" w:hAnsiTheme="minorHAnsi"/>
          <w:color w:val="000000"/>
          <w:szCs w:val="22"/>
        </w:rPr>
        <w:t>Erstmals</w:t>
      </w:r>
      <w:r w:rsidRPr="00A03529">
        <w:rPr>
          <w:rFonts w:asciiTheme="minorHAnsi" w:hAnsiTheme="minorHAnsi"/>
          <w:color w:val="000000"/>
          <w:szCs w:val="22"/>
        </w:rPr>
        <w:t xml:space="preserve"> </w:t>
      </w:r>
      <w:r w:rsidR="00C463DB">
        <w:rPr>
          <w:rFonts w:asciiTheme="minorHAnsi" w:hAnsiTheme="minorHAnsi"/>
          <w:color w:val="000000"/>
          <w:szCs w:val="22"/>
        </w:rPr>
        <w:t xml:space="preserve">im Golf Variant </w:t>
      </w:r>
      <w:r w:rsidR="005101D1">
        <w:rPr>
          <w:rFonts w:asciiTheme="minorHAnsi" w:hAnsiTheme="minorHAnsi"/>
          <w:color w:val="000000"/>
          <w:szCs w:val="22"/>
        </w:rPr>
        <w:t xml:space="preserve">erhältlich sind </w:t>
      </w:r>
      <w:r w:rsidRPr="00A03529">
        <w:rPr>
          <w:rFonts w:asciiTheme="minorHAnsi" w:hAnsiTheme="minorHAnsi"/>
          <w:color w:val="000000"/>
          <w:szCs w:val="22"/>
        </w:rPr>
        <w:t xml:space="preserve">die eTSI (Mild-Hybridantriebe). Ein 48V-Riemen-Startergenerator, eine 48V-Lithium-Ionen-Batterie und die neueste Generation der wegweisend effizienten TSI-Motoren perfektionieren dabei die Performance und senken signifikant den Kraftstoffverbrauch. Die Mild-Hybridantriebe </w:t>
      </w:r>
      <w:r w:rsidR="00D76CAF">
        <w:rPr>
          <w:rFonts w:asciiTheme="minorHAnsi" w:hAnsiTheme="minorHAnsi"/>
          <w:color w:val="000000"/>
          <w:szCs w:val="22"/>
        </w:rPr>
        <w:t>gibt</w:t>
      </w:r>
      <w:r w:rsidRPr="00A03529">
        <w:rPr>
          <w:rFonts w:asciiTheme="minorHAnsi" w:hAnsiTheme="minorHAnsi"/>
          <w:color w:val="000000"/>
          <w:szCs w:val="22"/>
        </w:rPr>
        <w:t xml:space="preserve"> es </w:t>
      </w:r>
      <w:r w:rsidR="00C463DB">
        <w:rPr>
          <w:rFonts w:asciiTheme="minorHAnsi" w:hAnsiTheme="minorHAnsi"/>
          <w:color w:val="000000"/>
          <w:szCs w:val="22"/>
        </w:rPr>
        <w:t>wi</w:t>
      </w:r>
      <w:r w:rsidR="00D76CAF">
        <w:rPr>
          <w:rFonts w:asciiTheme="minorHAnsi" w:hAnsiTheme="minorHAnsi"/>
          <w:color w:val="000000"/>
          <w:szCs w:val="22"/>
        </w:rPr>
        <w:t>e</w:t>
      </w:r>
      <w:r w:rsidR="00C463DB">
        <w:rPr>
          <w:rFonts w:asciiTheme="minorHAnsi" w:hAnsiTheme="minorHAnsi"/>
          <w:color w:val="000000"/>
          <w:szCs w:val="22"/>
        </w:rPr>
        <w:t xml:space="preserve"> skizziert </w:t>
      </w:r>
      <w:r w:rsidRPr="00A03529">
        <w:rPr>
          <w:rFonts w:asciiTheme="minorHAnsi" w:hAnsiTheme="minorHAnsi"/>
          <w:color w:val="000000"/>
          <w:szCs w:val="22"/>
        </w:rPr>
        <w:t xml:space="preserve">mit 81 KW </w:t>
      </w:r>
      <w:r w:rsidR="00BF4854">
        <w:rPr>
          <w:rFonts w:asciiTheme="minorHAnsi" w:hAnsiTheme="minorHAnsi"/>
          <w:color w:val="000000"/>
          <w:szCs w:val="22"/>
        </w:rPr>
        <w:t>(</w:t>
      </w:r>
      <w:r w:rsidRPr="00A03529">
        <w:rPr>
          <w:rFonts w:asciiTheme="minorHAnsi" w:hAnsiTheme="minorHAnsi"/>
          <w:color w:val="000000"/>
          <w:szCs w:val="22"/>
        </w:rPr>
        <w:t>110 PS</w:t>
      </w:r>
      <w:r w:rsidR="00BF4854">
        <w:rPr>
          <w:rFonts w:asciiTheme="minorHAnsi" w:hAnsiTheme="minorHAnsi"/>
          <w:color w:val="000000"/>
          <w:szCs w:val="22"/>
        </w:rPr>
        <w:t>)</w:t>
      </w:r>
      <w:r w:rsidRPr="00A03529">
        <w:rPr>
          <w:rFonts w:asciiTheme="minorHAnsi" w:hAnsiTheme="minorHAnsi"/>
          <w:color w:val="000000"/>
          <w:szCs w:val="22"/>
        </w:rPr>
        <w:t xml:space="preserve">, 96 kW </w:t>
      </w:r>
      <w:r w:rsidR="00BF4854">
        <w:rPr>
          <w:rFonts w:asciiTheme="minorHAnsi" w:hAnsiTheme="minorHAnsi"/>
          <w:color w:val="000000"/>
          <w:szCs w:val="22"/>
        </w:rPr>
        <w:t>(</w:t>
      </w:r>
      <w:r w:rsidRPr="00A03529">
        <w:rPr>
          <w:rFonts w:asciiTheme="minorHAnsi" w:hAnsiTheme="minorHAnsi"/>
          <w:color w:val="000000"/>
          <w:szCs w:val="22"/>
        </w:rPr>
        <w:t>130 PS</w:t>
      </w:r>
      <w:r w:rsidR="00BF4854">
        <w:rPr>
          <w:rFonts w:asciiTheme="minorHAnsi" w:hAnsiTheme="minorHAnsi"/>
          <w:color w:val="000000"/>
          <w:szCs w:val="22"/>
        </w:rPr>
        <w:t>)</w:t>
      </w:r>
      <w:r w:rsidRPr="00A03529">
        <w:rPr>
          <w:rFonts w:asciiTheme="minorHAnsi" w:hAnsiTheme="minorHAnsi"/>
          <w:color w:val="000000"/>
          <w:szCs w:val="22"/>
        </w:rPr>
        <w:t xml:space="preserve"> und 110 kW </w:t>
      </w:r>
      <w:r w:rsidR="00BF4854">
        <w:rPr>
          <w:rFonts w:asciiTheme="minorHAnsi" w:hAnsiTheme="minorHAnsi"/>
          <w:color w:val="000000"/>
          <w:szCs w:val="22"/>
        </w:rPr>
        <w:t>(</w:t>
      </w:r>
      <w:r w:rsidRPr="00A03529">
        <w:rPr>
          <w:rFonts w:asciiTheme="minorHAnsi" w:hAnsiTheme="minorHAnsi"/>
          <w:color w:val="000000"/>
          <w:szCs w:val="22"/>
        </w:rPr>
        <w:t>150 PS</w:t>
      </w:r>
      <w:r w:rsidR="00BF4854">
        <w:rPr>
          <w:rFonts w:asciiTheme="minorHAnsi" w:hAnsiTheme="minorHAnsi"/>
          <w:color w:val="000000"/>
          <w:szCs w:val="22"/>
        </w:rPr>
        <w:t>)</w:t>
      </w:r>
      <w:r w:rsidRPr="00A03529">
        <w:rPr>
          <w:rFonts w:asciiTheme="minorHAnsi" w:hAnsiTheme="minorHAnsi"/>
          <w:color w:val="000000"/>
          <w:szCs w:val="22"/>
        </w:rPr>
        <w:t xml:space="preserve">. Alle eTSI verfügen über eine leistungsfähige Energierückgewinnung (Rekuperation). Das 48V-System macht es zudem möglich, </w:t>
      </w:r>
      <w:r w:rsidR="00D76CAF">
        <w:rPr>
          <w:rFonts w:asciiTheme="minorHAnsi" w:hAnsiTheme="minorHAnsi"/>
          <w:color w:val="000000"/>
          <w:szCs w:val="22"/>
        </w:rPr>
        <w:t xml:space="preserve">dank Abkopplung via 7-Gang-DSG </w:t>
      </w:r>
      <w:r w:rsidRPr="00A03529">
        <w:rPr>
          <w:rFonts w:asciiTheme="minorHAnsi" w:hAnsiTheme="minorHAnsi"/>
          <w:color w:val="000000"/>
          <w:szCs w:val="22"/>
        </w:rPr>
        <w:t xml:space="preserve">mit abgeschaltetem Verbrennungsmotor zu „segeln“ und dadurch nochmals Kraftstoff zu sparen. Der Wiederstart des Motors ist </w:t>
      </w:r>
      <w:r w:rsidR="00C830E6">
        <w:rPr>
          <w:rFonts w:asciiTheme="minorHAnsi" w:hAnsiTheme="minorHAnsi"/>
          <w:color w:val="000000"/>
          <w:szCs w:val="22"/>
        </w:rPr>
        <w:t xml:space="preserve">durch das </w:t>
      </w:r>
      <w:r w:rsidRPr="00A03529">
        <w:rPr>
          <w:rFonts w:asciiTheme="minorHAnsi" w:hAnsiTheme="minorHAnsi"/>
          <w:color w:val="000000"/>
          <w:szCs w:val="22"/>
        </w:rPr>
        <w:t>48V-System</w:t>
      </w:r>
      <w:r w:rsidR="00C830E6">
        <w:rPr>
          <w:rFonts w:asciiTheme="minorHAnsi" w:hAnsiTheme="minorHAnsi"/>
          <w:color w:val="000000"/>
          <w:szCs w:val="22"/>
        </w:rPr>
        <w:t xml:space="preserve"> sehr </w:t>
      </w:r>
      <w:r w:rsidRPr="00A03529">
        <w:rPr>
          <w:rFonts w:asciiTheme="minorHAnsi" w:hAnsiTheme="minorHAnsi"/>
          <w:color w:val="000000"/>
          <w:szCs w:val="22"/>
        </w:rPr>
        <w:t>komfortab</w:t>
      </w:r>
      <w:r w:rsidR="006A7A92">
        <w:rPr>
          <w:rFonts w:asciiTheme="minorHAnsi" w:hAnsiTheme="minorHAnsi"/>
          <w:color w:val="000000"/>
          <w:szCs w:val="22"/>
        </w:rPr>
        <w:t>e</w:t>
      </w:r>
      <w:r w:rsidRPr="00A03529">
        <w:rPr>
          <w:rFonts w:asciiTheme="minorHAnsi" w:hAnsiTheme="minorHAnsi"/>
          <w:color w:val="000000"/>
          <w:szCs w:val="22"/>
        </w:rPr>
        <w:t>l. Darüber hinaus bieten die eTSI durch das elektrische Boosten eine außergewöhnlich gute Anfahrperformance.</w:t>
      </w:r>
      <w:r w:rsidR="008B4C3B">
        <w:rPr>
          <w:rFonts w:asciiTheme="minorHAnsi" w:hAnsiTheme="minorHAnsi"/>
          <w:color w:val="000000"/>
          <w:szCs w:val="22"/>
        </w:rPr>
        <w:t xml:space="preserve"> Der </w:t>
      </w:r>
      <w:r w:rsidRPr="00C56F97">
        <w:rPr>
          <w:rFonts w:asciiTheme="minorHAnsi" w:hAnsiTheme="minorHAnsi"/>
          <w:color w:val="000000"/>
          <w:szCs w:val="22"/>
        </w:rPr>
        <w:t>48V-Mild-Hybridantrieb im Detail</w:t>
      </w:r>
      <w:r w:rsidR="008B4C3B">
        <w:rPr>
          <w:rFonts w:asciiTheme="minorHAnsi" w:hAnsiTheme="minorHAnsi"/>
          <w:color w:val="000000"/>
          <w:szCs w:val="22"/>
        </w:rPr>
        <w:t>:</w:t>
      </w:r>
      <w:r w:rsidRPr="003B0BDF">
        <w:rPr>
          <w:rFonts w:asciiTheme="minorHAnsi" w:hAnsiTheme="minorHAnsi"/>
          <w:color w:val="000000"/>
          <w:szCs w:val="22"/>
        </w:rPr>
        <w:t xml:space="preserve"> Das 48V-System kommt zusätzlich zum 12V-System im Auto zum Einsatz. Es ermöglicht mit vergleichsweise kleinen Leitungsquerschnitten und damit geringem Gewicht des Kabelsatzes die Übertragung höherer elektrischer Leistungen. Dies führt beim Bremsen zur Rekuperation einer deutlich größeren Energiemenge. Mit der in der 48V-Lithium-Ionen-Batterie gespeicherten Energie wird das 12V-Bordnetz versorgt und der 48V-Riemen-Startergenerator angetrieben. Dieser Riemen-Startergenerator übernimmt die Rolle der Lichtmaschine und des Anlassers; gleichzeitig fungiert er aber als kleiner, leichter Elektromotor, der beim Anfahren verzögerungsfrei das Antriebsdrehmoment erhöht. Die Kraft des Generators wird dabei durch den Riementrieb übertragen. Zudem startet er kaum spürbar den während der Fahrt so oft wie möglich abgeschalteten Verbrennungsmotor.</w:t>
      </w:r>
    </w:p>
    <w:p w14:paraId="2755AD5D" w14:textId="6821343D" w:rsidR="008B5EE6" w:rsidRDefault="007F34E7" w:rsidP="008B5EE6">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Diesel (TDI).</w:t>
      </w:r>
      <w:r w:rsidRPr="00A03529">
        <w:rPr>
          <w:rFonts w:asciiTheme="minorHAnsi" w:hAnsiTheme="minorHAnsi"/>
          <w:color w:val="000000"/>
          <w:szCs w:val="22"/>
        </w:rPr>
        <w:t xml:space="preserve"> Neu entwickelt hat Volkswagen die Turbodieseldirekteinspritzer des Golf</w:t>
      </w:r>
      <w:r w:rsidR="00267AE5">
        <w:rPr>
          <w:rFonts w:asciiTheme="minorHAnsi" w:hAnsiTheme="minorHAnsi"/>
          <w:color w:val="000000"/>
          <w:szCs w:val="22"/>
        </w:rPr>
        <w:t xml:space="preserve"> Variant</w:t>
      </w:r>
      <w:r w:rsidRPr="00A03529">
        <w:rPr>
          <w:rFonts w:asciiTheme="minorHAnsi" w:hAnsiTheme="minorHAnsi"/>
          <w:color w:val="000000"/>
          <w:szCs w:val="22"/>
        </w:rPr>
        <w:t xml:space="preserve">. Die 2,0-Liter-TDI leisten </w:t>
      </w:r>
      <w:r w:rsidR="00267AE5">
        <w:rPr>
          <w:rFonts w:asciiTheme="minorHAnsi" w:hAnsiTheme="minorHAnsi"/>
          <w:color w:val="000000"/>
          <w:szCs w:val="22"/>
        </w:rPr>
        <w:t xml:space="preserve">besagte </w:t>
      </w:r>
      <w:r w:rsidRPr="00A03529">
        <w:rPr>
          <w:rFonts w:asciiTheme="minorHAnsi" w:hAnsiTheme="minorHAnsi"/>
          <w:color w:val="000000"/>
          <w:szCs w:val="22"/>
        </w:rPr>
        <w:t xml:space="preserve">85 kW </w:t>
      </w:r>
      <w:r w:rsidR="00267AE5">
        <w:rPr>
          <w:rFonts w:asciiTheme="minorHAnsi" w:hAnsiTheme="minorHAnsi"/>
          <w:color w:val="000000"/>
          <w:szCs w:val="22"/>
        </w:rPr>
        <w:t>(</w:t>
      </w:r>
      <w:r w:rsidRPr="00A03529">
        <w:rPr>
          <w:rFonts w:asciiTheme="minorHAnsi" w:hAnsiTheme="minorHAnsi"/>
          <w:color w:val="000000"/>
          <w:szCs w:val="22"/>
        </w:rPr>
        <w:t>115 PS</w:t>
      </w:r>
      <w:r w:rsidR="00267AE5">
        <w:rPr>
          <w:rFonts w:asciiTheme="minorHAnsi" w:hAnsiTheme="minorHAnsi"/>
          <w:color w:val="000000"/>
          <w:szCs w:val="22"/>
        </w:rPr>
        <w:t>)</w:t>
      </w:r>
      <w:r w:rsidRPr="00A03529">
        <w:rPr>
          <w:rFonts w:asciiTheme="minorHAnsi" w:hAnsiTheme="minorHAnsi"/>
          <w:color w:val="000000"/>
          <w:szCs w:val="22"/>
        </w:rPr>
        <w:t xml:space="preserve"> und 110 kW </w:t>
      </w:r>
      <w:r w:rsidR="00267AE5">
        <w:rPr>
          <w:rFonts w:asciiTheme="minorHAnsi" w:hAnsiTheme="minorHAnsi"/>
          <w:color w:val="000000"/>
          <w:szCs w:val="22"/>
        </w:rPr>
        <w:t>(</w:t>
      </w:r>
      <w:r w:rsidRPr="00A03529">
        <w:rPr>
          <w:rFonts w:asciiTheme="minorHAnsi" w:hAnsiTheme="minorHAnsi"/>
          <w:color w:val="000000"/>
          <w:szCs w:val="22"/>
        </w:rPr>
        <w:t>150 PS</w:t>
      </w:r>
      <w:r w:rsidR="00267AE5">
        <w:rPr>
          <w:rFonts w:asciiTheme="minorHAnsi" w:hAnsiTheme="minorHAnsi"/>
          <w:color w:val="000000"/>
          <w:szCs w:val="22"/>
        </w:rPr>
        <w:t>)</w:t>
      </w:r>
      <w:r w:rsidRPr="00A03529">
        <w:rPr>
          <w:rFonts w:asciiTheme="minorHAnsi" w:hAnsiTheme="minorHAnsi"/>
          <w:color w:val="000000"/>
          <w:szCs w:val="22"/>
        </w:rPr>
        <w:t xml:space="preserve">. Beide TDI-Motoren werden mit Schaltgetriebe sowie DSG bestellbar sein. </w:t>
      </w:r>
      <w:r w:rsidR="007800DB">
        <w:rPr>
          <w:rFonts w:asciiTheme="minorHAnsi" w:hAnsiTheme="minorHAnsi"/>
          <w:color w:val="000000"/>
          <w:szCs w:val="22"/>
        </w:rPr>
        <w:t xml:space="preserve">Für den Golf Alltrack wird Volkswagen zudem einen TDI mit 147 kW (200 PS) anbieten, der stets an ein </w:t>
      </w:r>
      <w:r w:rsidR="00CD15EF">
        <w:rPr>
          <w:rFonts w:asciiTheme="minorHAnsi" w:hAnsiTheme="minorHAnsi"/>
          <w:color w:val="000000"/>
          <w:szCs w:val="22"/>
        </w:rPr>
        <w:t xml:space="preserve">7-Gang-DSG gekoppelt ist. </w:t>
      </w:r>
      <w:r w:rsidRPr="00A03529">
        <w:rPr>
          <w:rFonts w:asciiTheme="minorHAnsi" w:hAnsiTheme="minorHAnsi"/>
          <w:color w:val="000000"/>
          <w:szCs w:val="22"/>
        </w:rPr>
        <w:t xml:space="preserve">Der Wirkungsgrad der </w:t>
      </w:r>
      <w:r w:rsidR="00CD15EF">
        <w:rPr>
          <w:rFonts w:asciiTheme="minorHAnsi" w:hAnsiTheme="minorHAnsi"/>
          <w:color w:val="000000"/>
          <w:szCs w:val="22"/>
        </w:rPr>
        <w:t>TDI-</w:t>
      </w:r>
      <w:r w:rsidRPr="00A03529">
        <w:rPr>
          <w:rFonts w:asciiTheme="minorHAnsi" w:hAnsiTheme="minorHAnsi"/>
          <w:color w:val="000000"/>
          <w:szCs w:val="22"/>
        </w:rPr>
        <w:t>Motoren konnte signifikant optimiert und der CO</w:t>
      </w:r>
      <w:r w:rsidRPr="00A03529">
        <w:rPr>
          <w:rFonts w:asciiTheme="minorHAnsi" w:hAnsiTheme="minorHAnsi"/>
          <w:color w:val="000000"/>
          <w:szCs w:val="22"/>
          <w:vertAlign w:val="subscript"/>
        </w:rPr>
        <w:t>2</w:t>
      </w:r>
      <w:r w:rsidRPr="00A03529">
        <w:rPr>
          <w:rFonts w:asciiTheme="minorHAnsi" w:hAnsiTheme="minorHAnsi"/>
          <w:color w:val="000000"/>
          <w:szCs w:val="22"/>
        </w:rPr>
        <w:t xml:space="preserve">-Ausstoß damit verringert werden; gleichzeitig wurde das Ansprechverhalten verbessert. Dank eines neuen Twindosing-SCR-Systems mit doppelter AdBlue-Einspritzung </w:t>
      </w:r>
      <w:r w:rsidR="002C4ACD">
        <w:rPr>
          <w:rFonts w:asciiTheme="minorHAnsi" w:hAnsiTheme="minorHAnsi"/>
          <w:color w:val="000000"/>
          <w:szCs w:val="22"/>
        </w:rPr>
        <w:t>(</w:t>
      </w:r>
      <w:r w:rsidR="002C4ACD" w:rsidRPr="00076FC3">
        <w:rPr>
          <w:rFonts w:asciiTheme="minorHAnsi" w:hAnsiTheme="minorHAnsi"/>
          <w:color w:val="000000"/>
          <w:szCs w:val="22"/>
        </w:rPr>
        <w:t>dem Twindosing</w:t>
      </w:r>
      <w:r w:rsidR="002C4ACD">
        <w:rPr>
          <w:rFonts w:asciiTheme="minorHAnsi" w:hAnsiTheme="minorHAnsi"/>
          <w:color w:val="000000"/>
          <w:szCs w:val="22"/>
        </w:rPr>
        <w:t xml:space="preserve">) </w:t>
      </w:r>
      <w:r w:rsidRPr="00A03529">
        <w:rPr>
          <w:rFonts w:asciiTheme="minorHAnsi" w:hAnsiTheme="minorHAnsi"/>
          <w:color w:val="000000"/>
          <w:szCs w:val="22"/>
        </w:rPr>
        <w:t xml:space="preserve">werden zudem die Stickoxid-Emissionen reduziert. </w:t>
      </w:r>
      <w:r w:rsidR="008B5EE6">
        <w:rPr>
          <w:rFonts w:asciiTheme="minorHAnsi" w:hAnsiTheme="minorHAnsi"/>
          <w:color w:val="000000"/>
          <w:szCs w:val="22"/>
        </w:rPr>
        <w:t xml:space="preserve">Im Detail sind hier gleich </w:t>
      </w:r>
      <w:r w:rsidR="0000729D">
        <w:rPr>
          <w:rFonts w:asciiTheme="minorHAnsi" w:hAnsiTheme="minorHAnsi"/>
          <w:color w:val="000000"/>
          <w:szCs w:val="22"/>
        </w:rPr>
        <w:t xml:space="preserve">zwei </w:t>
      </w:r>
      <w:r w:rsidR="008B5EE6" w:rsidRPr="00076FC3">
        <w:rPr>
          <w:rFonts w:asciiTheme="minorHAnsi" w:hAnsiTheme="minorHAnsi"/>
          <w:color w:val="000000"/>
          <w:szCs w:val="22"/>
        </w:rPr>
        <w:t xml:space="preserve">nacheinander angeordnete SCR-Katalysatoren mit einer jeweils separaten AdBlue-Einspritzung </w:t>
      </w:r>
      <w:r w:rsidR="008B5EE6">
        <w:rPr>
          <w:rFonts w:asciiTheme="minorHAnsi" w:hAnsiTheme="minorHAnsi"/>
          <w:color w:val="000000"/>
          <w:szCs w:val="22"/>
        </w:rPr>
        <w:t>im Einsatz</w:t>
      </w:r>
      <w:r w:rsidR="008B5EE6" w:rsidRPr="00076FC3">
        <w:rPr>
          <w:rFonts w:asciiTheme="minorHAnsi" w:hAnsiTheme="minorHAnsi"/>
          <w:color w:val="000000"/>
          <w:szCs w:val="22"/>
        </w:rPr>
        <w:t xml:space="preserve">. SCR-Kat </w:t>
      </w:r>
      <w:r w:rsidR="008B5EE6">
        <w:rPr>
          <w:rFonts w:asciiTheme="minorHAnsi" w:hAnsiTheme="minorHAnsi"/>
          <w:color w:val="000000"/>
          <w:szCs w:val="22"/>
        </w:rPr>
        <w:t>Nr.</w:t>
      </w:r>
      <w:r w:rsidR="008B5EE6" w:rsidRPr="00076FC3">
        <w:rPr>
          <w:rFonts w:asciiTheme="minorHAnsi" w:hAnsiTheme="minorHAnsi"/>
          <w:color w:val="000000"/>
          <w:szCs w:val="22"/>
        </w:rPr>
        <w:t xml:space="preserve"> 1 ist nah am Motor angeordnet; dadurch erreicht er bereits kurz nach dem Start seine optimale Betriebstemperatur. Somit werden die NOx-Emissionen sehr schnell reduziert; von Vorteil ist die motornahe Anordnung darüber hinaus bei Fahrten mit wenig Last. SCR-Katalysator </w:t>
      </w:r>
      <w:r w:rsidR="008B5EE6">
        <w:rPr>
          <w:rFonts w:asciiTheme="minorHAnsi" w:hAnsiTheme="minorHAnsi"/>
          <w:color w:val="000000"/>
          <w:szCs w:val="22"/>
        </w:rPr>
        <w:t>Nr.</w:t>
      </w:r>
      <w:r w:rsidR="008B5EE6" w:rsidRPr="00076FC3">
        <w:rPr>
          <w:rFonts w:asciiTheme="minorHAnsi" w:hAnsiTheme="minorHAnsi"/>
          <w:color w:val="000000"/>
          <w:szCs w:val="22"/>
        </w:rPr>
        <w:t xml:space="preserve"> 2 befindet sich im Unterboden; durch den größeren Abstand zum Motor sind die Abgase vor dem zweiten Katalysator bis zu 100 Grad Celsius kühler. Dieser SCR-Kat arbeitet deshalb besonders bei starker Last, etwa bei schneller Fahrt oder im Anhängerbetrieb, optimal. Unabhängig von der Betriebsweise des Motors gewährleistet das Twindosing, dass einer der zwei SCR-Katalysatoren stets im optimalen Temperaturbereich betrieben wird und die Stickoxide so effizient nachbehandelt und dabei in Wasser und harmlosen Stickstoff umgewandelt werden.</w:t>
      </w:r>
    </w:p>
    <w:p w14:paraId="523BDE40" w14:textId="77777777" w:rsidR="00F8426E" w:rsidRDefault="00F8426E" w:rsidP="008B5EE6">
      <w:pPr>
        <w:spacing w:after="120" w:line="360" w:lineRule="auto"/>
        <w:jc w:val="both"/>
        <w:rPr>
          <w:rFonts w:asciiTheme="minorHAnsi" w:hAnsiTheme="minorHAnsi"/>
          <w:color w:val="000000"/>
          <w:szCs w:val="22"/>
        </w:rPr>
      </w:pPr>
    </w:p>
    <w:p w14:paraId="00BDB5A8" w14:textId="4520CB04" w:rsidR="007F34E7" w:rsidRPr="00A03529" w:rsidRDefault="007F34E7" w:rsidP="007F34E7">
      <w:pPr>
        <w:spacing w:after="120" w:line="360" w:lineRule="auto"/>
        <w:jc w:val="both"/>
        <w:rPr>
          <w:rFonts w:asciiTheme="minorHAnsi" w:hAnsiTheme="minorHAnsi"/>
          <w:b/>
          <w:bCs/>
          <w:color w:val="000000"/>
          <w:szCs w:val="22"/>
        </w:rPr>
      </w:pPr>
      <w:r w:rsidRPr="00A03529">
        <w:rPr>
          <w:rFonts w:asciiTheme="minorHAnsi" w:hAnsiTheme="minorHAnsi"/>
          <w:b/>
          <w:bCs/>
          <w:color w:val="000000"/>
          <w:szCs w:val="22"/>
        </w:rPr>
        <w:t>Die zur Markteinführung angeboten Antriebsversionen im Detail</w:t>
      </w:r>
    </w:p>
    <w:p w14:paraId="6A1F94FE" w14:textId="1FF21D3F" w:rsidR="00E878F0"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1.</w:t>
      </w:r>
      <w:r w:rsidR="003E7607">
        <w:rPr>
          <w:rFonts w:asciiTheme="minorHAnsi" w:hAnsiTheme="minorHAnsi"/>
          <w:b/>
          <w:bCs/>
          <w:color w:val="000000"/>
          <w:szCs w:val="22"/>
        </w:rPr>
        <w:t>0</w:t>
      </w:r>
      <w:r w:rsidRPr="00A03529">
        <w:rPr>
          <w:rFonts w:asciiTheme="minorHAnsi" w:hAnsiTheme="minorHAnsi"/>
          <w:b/>
          <w:bCs/>
          <w:color w:val="000000"/>
          <w:szCs w:val="22"/>
        </w:rPr>
        <w:t xml:space="preserve"> eTSI mit </w:t>
      </w:r>
      <w:r w:rsidR="003E7607">
        <w:rPr>
          <w:rFonts w:asciiTheme="minorHAnsi" w:hAnsiTheme="minorHAnsi"/>
          <w:b/>
          <w:bCs/>
          <w:color w:val="000000"/>
          <w:szCs w:val="22"/>
        </w:rPr>
        <w:t>81</w:t>
      </w:r>
      <w:r w:rsidRPr="00A03529">
        <w:rPr>
          <w:rFonts w:asciiTheme="minorHAnsi" w:hAnsiTheme="minorHAnsi"/>
          <w:b/>
          <w:bCs/>
          <w:color w:val="000000"/>
          <w:szCs w:val="22"/>
        </w:rPr>
        <w:t xml:space="preserve"> kW und DSG. </w:t>
      </w:r>
      <w:r w:rsidRPr="00A03529">
        <w:rPr>
          <w:rFonts w:asciiTheme="minorHAnsi" w:hAnsiTheme="minorHAnsi"/>
          <w:color w:val="000000"/>
          <w:szCs w:val="22"/>
        </w:rPr>
        <w:t xml:space="preserve">Der </w:t>
      </w:r>
      <w:r w:rsidR="00693E7B">
        <w:rPr>
          <w:rFonts w:asciiTheme="minorHAnsi" w:hAnsiTheme="minorHAnsi"/>
          <w:color w:val="000000"/>
          <w:szCs w:val="22"/>
        </w:rPr>
        <w:t>110</w:t>
      </w:r>
      <w:r w:rsidRPr="00A03529">
        <w:rPr>
          <w:rFonts w:asciiTheme="minorHAnsi" w:hAnsiTheme="minorHAnsi"/>
          <w:color w:val="000000"/>
          <w:szCs w:val="22"/>
        </w:rPr>
        <w:t xml:space="preserve"> PS starke 1.</w:t>
      </w:r>
      <w:r w:rsidR="00693E7B">
        <w:rPr>
          <w:rFonts w:asciiTheme="minorHAnsi" w:hAnsiTheme="minorHAnsi"/>
          <w:color w:val="000000"/>
          <w:szCs w:val="22"/>
        </w:rPr>
        <w:t>0</w:t>
      </w:r>
      <w:r w:rsidRPr="00A03529">
        <w:rPr>
          <w:rFonts w:asciiTheme="minorHAnsi" w:hAnsiTheme="minorHAnsi"/>
          <w:color w:val="000000"/>
          <w:szCs w:val="22"/>
        </w:rPr>
        <w:t xml:space="preserve"> eTSI ist </w:t>
      </w:r>
      <w:r w:rsidR="00693E7B">
        <w:rPr>
          <w:rFonts w:asciiTheme="minorHAnsi" w:hAnsiTheme="minorHAnsi"/>
          <w:color w:val="000000"/>
          <w:szCs w:val="22"/>
        </w:rPr>
        <w:t xml:space="preserve">ein aufgeladener Dreizylinder, der </w:t>
      </w:r>
      <w:r w:rsidRPr="00A03529">
        <w:rPr>
          <w:rFonts w:asciiTheme="minorHAnsi" w:hAnsiTheme="minorHAnsi"/>
          <w:color w:val="000000"/>
          <w:szCs w:val="22"/>
        </w:rPr>
        <w:t>mit einem 7-Gang-DSG (DQ200) kombiniert</w:t>
      </w:r>
      <w:r w:rsidR="00693E7B">
        <w:rPr>
          <w:rFonts w:asciiTheme="minorHAnsi" w:hAnsiTheme="minorHAnsi"/>
          <w:color w:val="000000"/>
          <w:szCs w:val="22"/>
        </w:rPr>
        <w:t xml:space="preserve"> ist</w:t>
      </w:r>
      <w:r w:rsidRPr="00A03529">
        <w:rPr>
          <w:rFonts w:asciiTheme="minorHAnsi" w:hAnsiTheme="minorHAnsi"/>
          <w:color w:val="000000"/>
          <w:szCs w:val="22"/>
        </w:rPr>
        <w:t>. Die</w:t>
      </w:r>
      <w:r w:rsidR="009A27B6">
        <w:rPr>
          <w:rFonts w:asciiTheme="minorHAnsi" w:hAnsiTheme="minorHAnsi"/>
          <w:color w:val="000000"/>
          <w:szCs w:val="22"/>
        </w:rPr>
        <w:t xml:space="preserve"> höchste </w:t>
      </w:r>
      <w:r w:rsidRPr="00A03529">
        <w:rPr>
          <w:rFonts w:asciiTheme="minorHAnsi" w:hAnsiTheme="minorHAnsi"/>
          <w:color w:val="000000"/>
          <w:szCs w:val="22"/>
        </w:rPr>
        <w:t>Leistung</w:t>
      </w:r>
      <w:r w:rsidR="009A27B6">
        <w:rPr>
          <w:rFonts w:asciiTheme="minorHAnsi" w:hAnsiTheme="minorHAnsi"/>
          <w:color w:val="000000"/>
          <w:szCs w:val="22"/>
        </w:rPr>
        <w:t xml:space="preserve"> </w:t>
      </w:r>
      <w:r w:rsidR="001C7AC5">
        <w:rPr>
          <w:rFonts w:asciiTheme="minorHAnsi" w:hAnsiTheme="minorHAnsi"/>
          <w:color w:val="000000"/>
          <w:szCs w:val="22"/>
        </w:rPr>
        <w:t xml:space="preserve">von 81 kW </w:t>
      </w:r>
      <w:r w:rsidRPr="00A03529">
        <w:rPr>
          <w:rFonts w:asciiTheme="minorHAnsi" w:hAnsiTheme="minorHAnsi"/>
          <w:color w:val="000000"/>
          <w:szCs w:val="22"/>
        </w:rPr>
        <w:t>teilt er sich mit dem gleichstarken TSI ohne 48V-Technologie und DSG</w:t>
      </w:r>
      <w:r w:rsidR="00E878F0">
        <w:rPr>
          <w:rFonts w:asciiTheme="minorHAnsi" w:hAnsiTheme="minorHAnsi"/>
          <w:color w:val="000000"/>
          <w:szCs w:val="22"/>
        </w:rPr>
        <w:t>, der zeitversetzt folgt</w:t>
      </w:r>
      <w:r w:rsidRPr="00A03529">
        <w:rPr>
          <w:rFonts w:asciiTheme="minorHAnsi" w:hAnsiTheme="minorHAnsi"/>
          <w:color w:val="000000"/>
          <w:szCs w:val="22"/>
        </w:rPr>
        <w:t xml:space="preserve">. Das ebenfalls identische maximale Drehmoment von </w:t>
      </w:r>
      <w:r w:rsidR="00E878F0">
        <w:rPr>
          <w:rFonts w:asciiTheme="minorHAnsi" w:hAnsiTheme="minorHAnsi"/>
          <w:color w:val="000000"/>
          <w:szCs w:val="22"/>
        </w:rPr>
        <w:t>200</w:t>
      </w:r>
      <w:r w:rsidRPr="00A03529">
        <w:rPr>
          <w:rFonts w:asciiTheme="minorHAnsi" w:hAnsiTheme="minorHAnsi"/>
          <w:color w:val="000000"/>
          <w:szCs w:val="22"/>
        </w:rPr>
        <w:t xml:space="preserve"> Nm liegt im Bereich von </w:t>
      </w:r>
      <w:r w:rsidR="00E878F0">
        <w:rPr>
          <w:rFonts w:asciiTheme="minorHAnsi" w:hAnsiTheme="minorHAnsi"/>
          <w:color w:val="000000"/>
          <w:szCs w:val="22"/>
        </w:rPr>
        <w:t>2.000</w:t>
      </w:r>
      <w:r w:rsidRPr="00A03529">
        <w:rPr>
          <w:rFonts w:asciiTheme="minorHAnsi" w:hAnsiTheme="minorHAnsi"/>
          <w:color w:val="000000"/>
          <w:szCs w:val="22"/>
        </w:rPr>
        <w:t xml:space="preserve"> bis 3.</w:t>
      </w:r>
      <w:r w:rsidR="00E878F0">
        <w:rPr>
          <w:rFonts w:asciiTheme="minorHAnsi" w:hAnsiTheme="minorHAnsi"/>
          <w:color w:val="000000"/>
          <w:szCs w:val="22"/>
        </w:rPr>
        <w:t>0</w:t>
      </w:r>
      <w:r w:rsidRPr="00A03529">
        <w:rPr>
          <w:rFonts w:asciiTheme="minorHAnsi" w:hAnsiTheme="minorHAnsi"/>
          <w:color w:val="000000"/>
          <w:szCs w:val="22"/>
        </w:rPr>
        <w:t xml:space="preserve">00 U/min an. Nach </w:t>
      </w:r>
      <w:r w:rsidR="00E878F0">
        <w:rPr>
          <w:rFonts w:asciiTheme="minorHAnsi" w:hAnsiTheme="minorHAnsi"/>
          <w:color w:val="000000"/>
          <w:szCs w:val="22"/>
        </w:rPr>
        <w:t xml:space="preserve">10,6 </w:t>
      </w:r>
      <w:r w:rsidRPr="00A03529">
        <w:rPr>
          <w:rFonts w:asciiTheme="minorHAnsi" w:hAnsiTheme="minorHAnsi"/>
          <w:color w:val="000000"/>
          <w:szCs w:val="22"/>
        </w:rPr>
        <w:t xml:space="preserve">Sekunden ist der Golf </w:t>
      </w:r>
      <w:r w:rsidR="00E878F0">
        <w:rPr>
          <w:rFonts w:asciiTheme="minorHAnsi" w:hAnsiTheme="minorHAnsi"/>
          <w:color w:val="000000"/>
          <w:szCs w:val="22"/>
        </w:rPr>
        <w:t xml:space="preserve">Variant 1.0 </w:t>
      </w:r>
      <w:r w:rsidRPr="00A03529">
        <w:rPr>
          <w:rFonts w:asciiTheme="minorHAnsi" w:hAnsiTheme="minorHAnsi"/>
          <w:color w:val="000000"/>
          <w:szCs w:val="22"/>
        </w:rPr>
        <w:t xml:space="preserve">eTSI 100 km/h schnell; die Höchstgeschwindigkeit erreicht er </w:t>
      </w:r>
      <w:r w:rsidR="00E878F0">
        <w:rPr>
          <w:rFonts w:asciiTheme="minorHAnsi" w:hAnsiTheme="minorHAnsi"/>
          <w:color w:val="000000"/>
          <w:szCs w:val="22"/>
        </w:rPr>
        <w:t>mit 202</w:t>
      </w:r>
      <w:r w:rsidRPr="00A03529">
        <w:rPr>
          <w:rFonts w:asciiTheme="minorHAnsi" w:hAnsiTheme="minorHAnsi"/>
          <w:color w:val="000000"/>
          <w:szCs w:val="22"/>
        </w:rPr>
        <w:t xml:space="preserve"> km/h. </w:t>
      </w:r>
      <w:r w:rsidR="00E878F0">
        <w:rPr>
          <w:rFonts w:asciiTheme="minorHAnsi" w:hAnsiTheme="minorHAnsi"/>
          <w:color w:val="000000"/>
          <w:szCs w:val="22"/>
        </w:rPr>
        <w:t xml:space="preserve">Sehr sparsam ist </w:t>
      </w:r>
      <w:r w:rsidR="00737ABE">
        <w:rPr>
          <w:rFonts w:asciiTheme="minorHAnsi" w:hAnsiTheme="minorHAnsi"/>
          <w:color w:val="000000"/>
          <w:szCs w:val="22"/>
        </w:rPr>
        <w:t>mi</w:t>
      </w:r>
      <w:r w:rsidR="00A369AB">
        <w:rPr>
          <w:rFonts w:asciiTheme="minorHAnsi" w:hAnsiTheme="minorHAnsi"/>
          <w:color w:val="000000"/>
          <w:szCs w:val="22"/>
        </w:rPr>
        <w:t>t</w:t>
      </w:r>
      <w:r w:rsidR="00737ABE">
        <w:rPr>
          <w:rFonts w:asciiTheme="minorHAnsi" w:hAnsiTheme="minorHAnsi"/>
          <w:color w:val="000000"/>
          <w:szCs w:val="22"/>
        </w:rPr>
        <w:t xml:space="preserve"> </w:t>
      </w:r>
      <w:r w:rsidR="00E878F0">
        <w:rPr>
          <w:rFonts w:asciiTheme="minorHAnsi" w:hAnsiTheme="minorHAnsi"/>
          <w:color w:val="000000"/>
          <w:szCs w:val="22"/>
        </w:rPr>
        <w:t>4,5 bis 4,3 l/100 km der kombinierte NEFZ-Verbrauch.</w:t>
      </w:r>
    </w:p>
    <w:p w14:paraId="52F7D164" w14:textId="142E8A6F"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 xml:space="preserve">2.0 TDI mit 85 kW. </w:t>
      </w:r>
      <w:r w:rsidRPr="00A03529">
        <w:rPr>
          <w:rFonts w:asciiTheme="minorHAnsi" w:hAnsiTheme="minorHAnsi"/>
          <w:color w:val="000000"/>
          <w:szCs w:val="22"/>
        </w:rPr>
        <w:t xml:space="preserve">Der 115-PS-TDI gehört unter anderem dank des Twindosings zu den weltweit nachhaltigsten Motoren seiner Klasse. Dieser Nachhaltigkeit stehen souveräne Fahrleistungen gegenüber: Der Golf </w:t>
      </w:r>
      <w:r w:rsidR="00D070A5">
        <w:rPr>
          <w:rFonts w:asciiTheme="minorHAnsi" w:hAnsiTheme="minorHAnsi"/>
          <w:color w:val="000000"/>
          <w:szCs w:val="22"/>
        </w:rPr>
        <w:t xml:space="preserve">Variant </w:t>
      </w:r>
      <w:r w:rsidRPr="00A03529">
        <w:rPr>
          <w:rFonts w:asciiTheme="minorHAnsi" w:hAnsiTheme="minorHAnsi"/>
          <w:color w:val="000000"/>
          <w:szCs w:val="22"/>
        </w:rPr>
        <w:t>2.0 TDI mit 6-Gang-Schaltgetriebe ist in dieser Leistungsstufe 202 km/h schnell. In 10,</w:t>
      </w:r>
      <w:r w:rsidR="00D070A5">
        <w:rPr>
          <w:rFonts w:asciiTheme="minorHAnsi" w:hAnsiTheme="minorHAnsi"/>
          <w:color w:val="000000"/>
          <w:szCs w:val="22"/>
        </w:rPr>
        <w:t>5</w:t>
      </w:r>
      <w:r w:rsidRPr="00A03529">
        <w:rPr>
          <w:rFonts w:asciiTheme="minorHAnsi" w:hAnsiTheme="minorHAnsi"/>
          <w:color w:val="000000"/>
          <w:szCs w:val="22"/>
        </w:rPr>
        <w:t xml:space="preserve"> Sekunden absolviert </w:t>
      </w:r>
      <w:r w:rsidR="00D070A5">
        <w:rPr>
          <w:rFonts w:asciiTheme="minorHAnsi" w:hAnsiTheme="minorHAnsi"/>
          <w:color w:val="000000"/>
          <w:szCs w:val="22"/>
        </w:rPr>
        <w:t>er</w:t>
      </w:r>
      <w:r w:rsidRPr="00A03529">
        <w:rPr>
          <w:rFonts w:asciiTheme="minorHAnsi" w:hAnsiTheme="minorHAnsi"/>
          <w:color w:val="000000"/>
          <w:szCs w:val="22"/>
        </w:rPr>
        <w:t xml:space="preserve"> den Sprint auf 100 km/h. Das ebenso komfortable wie dynamische Fahrverhalten wird zudem durch das große maximale Drehmoment des TDI von 300 Nm (bei 1.</w:t>
      </w:r>
      <w:r w:rsidR="009E0F15">
        <w:rPr>
          <w:rFonts w:asciiTheme="minorHAnsi" w:hAnsiTheme="minorHAnsi"/>
          <w:color w:val="000000"/>
          <w:szCs w:val="22"/>
        </w:rPr>
        <w:t>600</w:t>
      </w:r>
      <w:r w:rsidRPr="00A03529">
        <w:rPr>
          <w:rFonts w:asciiTheme="minorHAnsi" w:hAnsiTheme="minorHAnsi"/>
          <w:color w:val="000000"/>
          <w:szCs w:val="22"/>
        </w:rPr>
        <w:t xml:space="preserve"> bis </w:t>
      </w:r>
      <w:r w:rsidR="009E0F15">
        <w:rPr>
          <w:rFonts w:asciiTheme="minorHAnsi" w:hAnsiTheme="minorHAnsi"/>
          <w:color w:val="000000"/>
          <w:szCs w:val="22"/>
        </w:rPr>
        <w:t>2.500</w:t>
      </w:r>
      <w:r w:rsidRPr="00A03529">
        <w:rPr>
          <w:rFonts w:asciiTheme="minorHAnsi" w:hAnsiTheme="minorHAnsi"/>
          <w:color w:val="000000"/>
          <w:szCs w:val="22"/>
        </w:rPr>
        <w:t xml:space="preserve"> U/min) bestimmt. Die höchste Leistung des Vierzylinders steht zwischen 3.250 und 4.000 U/min zur Verfügung.</w:t>
      </w:r>
      <w:r w:rsidR="009E0F15">
        <w:rPr>
          <w:rFonts w:asciiTheme="minorHAnsi" w:hAnsiTheme="minorHAnsi"/>
          <w:color w:val="000000"/>
          <w:szCs w:val="22"/>
        </w:rPr>
        <w:t xml:space="preserve"> Der kombinierte NEFZ-Verbrauch liegt bei </w:t>
      </w:r>
      <w:r w:rsidR="000545D2">
        <w:rPr>
          <w:rFonts w:asciiTheme="minorHAnsi" w:hAnsiTheme="minorHAnsi"/>
          <w:color w:val="000000"/>
          <w:szCs w:val="22"/>
        </w:rPr>
        <w:t>sparsamen 4,0 bis 3,9 l/100 km.</w:t>
      </w:r>
    </w:p>
    <w:p w14:paraId="0828BBFA" w14:textId="666D8EF7" w:rsidR="007F34E7" w:rsidRPr="00A03529" w:rsidRDefault="007F34E7" w:rsidP="007F34E7">
      <w:pPr>
        <w:spacing w:after="120" w:line="360" w:lineRule="auto"/>
        <w:jc w:val="both"/>
        <w:rPr>
          <w:rFonts w:asciiTheme="minorHAnsi" w:hAnsiTheme="minorHAnsi"/>
          <w:color w:val="000000"/>
          <w:szCs w:val="22"/>
        </w:rPr>
      </w:pPr>
      <w:r w:rsidRPr="00A03529">
        <w:rPr>
          <w:rFonts w:asciiTheme="minorHAnsi" w:hAnsiTheme="minorHAnsi"/>
          <w:b/>
          <w:bCs/>
          <w:color w:val="000000"/>
          <w:szCs w:val="22"/>
        </w:rPr>
        <w:t xml:space="preserve">2.0 TDI mit 110 kW und DSG. </w:t>
      </w:r>
      <w:r w:rsidRPr="00A03529">
        <w:rPr>
          <w:rFonts w:asciiTheme="minorHAnsi" w:hAnsiTheme="minorHAnsi"/>
          <w:color w:val="000000"/>
          <w:szCs w:val="22"/>
        </w:rPr>
        <w:t xml:space="preserve">Der </w:t>
      </w:r>
      <w:r w:rsidR="00CD15EF">
        <w:rPr>
          <w:rFonts w:asciiTheme="minorHAnsi" w:hAnsiTheme="minorHAnsi"/>
          <w:color w:val="000000"/>
          <w:szCs w:val="22"/>
        </w:rPr>
        <w:t>150 PS starke</w:t>
      </w:r>
      <w:r w:rsidRPr="00A03529">
        <w:rPr>
          <w:rFonts w:asciiTheme="minorHAnsi" w:hAnsiTheme="minorHAnsi"/>
          <w:color w:val="000000"/>
          <w:szCs w:val="22"/>
        </w:rPr>
        <w:t xml:space="preserve"> TDI </w:t>
      </w:r>
      <w:r w:rsidR="00CD15EF">
        <w:rPr>
          <w:rFonts w:asciiTheme="minorHAnsi" w:hAnsiTheme="minorHAnsi"/>
          <w:color w:val="000000"/>
          <w:szCs w:val="22"/>
        </w:rPr>
        <w:t xml:space="preserve">des Golf Variant entwickelt seine höchste Leistung zwischen </w:t>
      </w:r>
      <w:r w:rsidRPr="00A03529">
        <w:rPr>
          <w:rFonts w:asciiTheme="minorHAnsi" w:hAnsiTheme="minorHAnsi"/>
          <w:color w:val="000000"/>
          <w:szCs w:val="22"/>
        </w:rPr>
        <w:t xml:space="preserve">3.500 und 4.000 U/min. Gekoppelt ist diese Leistungsstufe </w:t>
      </w:r>
      <w:r w:rsidR="00CD15EF">
        <w:rPr>
          <w:rFonts w:asciiTheme="minorHAnsi" w:hAnsiTheme="minorHAnsi"/>
          <w:color w:val="000000"/>
          <w:szCs w:val="22"/>
        </w:rPr>
        <w:t xml:space="preserve">zur Markteinführung </w:t>
      </w:r>
      <w:r w:rsidRPr="00A03529">
        <w:rPr>
          <w:rFonts w:asciiTheme="minorHAnsi" w:hAnsiTheme="minorHAnsi"/>
          <w:color w:val="000000"/>
          <w:szCs w:val="22"/>
        </w:rPr>
        <w:t>an ein 7-Gang-DSG. Das beachtliche maximale Drehmoment von 360 Nm liegt in einem Drehzahlspektrum von 1.</w:t>
      </w:r>
      <w:r w:rsidR="004B5E34">
        <w:rPr>
          <w:rFonts w:asciiTheme="minorHAnsi" w:hAnsiTheme="minorHAnsi"/>
          <w:color w:val="000000"/>
          <w:szCs w:val="22"/>
        </w:rPr>
        <w:t xml:space="preserve">600 </w:t>
      </w:r>
      <w:r w:rsidRPr="00A03529">
        <w:rPr>
          <w:rFonts w:asciiTheme="minorHAnsi" w:hAnsiTheme="minorHAnsi"/>
          <w:color w:val="000000"/>
          <w:szCs w:val="22"/>
        </w:rPr>
        <w:t xml:space="preserve">bis </w:t>
      </w:r>
      <w:r w:rsidR="004B5E34">
        <w:rPr>
          <w:rFonts w:asciiTheme="minorHAnsi" w:hAnsiTheme="minorHAnsi"/>
          <w:color w:val="000000"/>
          <w:szCs w:val="22"/>
        </w:rPr>
        <w:t xml:space="preserve">2.750 </w:t>
      </w:r>
      <w:r w:rsidRPr="00A03529">
        <w:rPr>
          <w:rFonts w:asciiTheme="minorHAnsi" w:hAnsiTheme="minorHAnsi"/>
          <w:color w:val="000000"/>
          <w:szCs w:val="22"/>
        </w:rPr>
        <w:t xml:space="preserve">U/min an. Wie der 115-PS-TDI, ist auch die 150-PS-Version mit der doppelten AdBlue-Einspritzung (Twindosing) ausgestattet. Der 223 km/h schnelle Golf </w:t>
      </w:r>
      <w:r w:rsidR="001140F6">
        <w:rPr>
          <w:rFonts w:asciiTheme="minorHAnsi" w:hAnsiTheme="minorHAnsi"/>
          <w:color w:val="000000"/>
          <w:szCs w:val="22"/>
        </w:rPr>
        <w:t xml:space="preserve">Variant </w:t>
      </w:r>
      <w:r w:rsidRPr="00A03529">
        <w:rPr>
          <w:rFonts w:asciiTheme="minorHAnsi" w:hAnsiTheme="minorHAnsi"/>
          <w:color w:val="000000"/>
          <w:szCs w:val="22"/>
        </w:rPr>
        <w:t>2.0 TDI DSG beschleunigt in 8,</w:t>
      </w:r>
      <w:r w:rsidR="001140F6">
        <w:rPr>
          <w:rFonts w:asciiTheme="minorHAnsi" w:hAnsiTheme="minorHAnsi"/>
          <w:color w:val="000000"/>
          <w:szCs w:val="22"/>
        </w:rPr>
        <w:t>7</w:t>
      </w:r>
      <w:r w:rsidRPr="00A03529">
        <w:rPr>
          <w:rFonts w:asciiTheme="minorHAnsi" w:hAnsiTheme="minorHAnsi"/>
          <w:color w:val="000000"/>
          <w:szCs w:val="22"/>
        </w:rPr>
        <w:t xml:space="preserve"> Sekunden auf 100 km/h.</w:t>
      </w:r>
      <w:r w:rsidR="001140F6">
        <w:rPr>
          <w:rFonts w:asciiTheme="minorHAnsi" w:hAnsiTheme="minorHAnsi"/>
          <w:color w:val="000000"/>
          <w:szCs w:val="22"/>
        </w:rPr>
        <w:t xml:space="preserve"> Der kombinierte NEFZ-Verbrauch beträgt 4,1 bis 4,0 l/100 km.</w:t>
      </w:r>
    </w:p>
    <w:p w14:paraId="1DC026B6" w14:textId="77777777" w:rsidR="007F34E7" w:rsidRPr="00A03529" w:rsidRDefault="007F34E7" w:rsidP="007F34E7">
      <w:pPr>
        <w:spacing w:after="120" w:line="360" w:lineRule="auto"/>
        <w:jc w:val="both"/>
        <w:rPr>
          <w:rFonts w:asciiTheme="minorHAnsi" w:hAnsiTheme="minorHAnsi"/>
          <w:b/>
          <w:bCs/>
          <w:color w:val="000000"/>
          <w:szCs w:val="22"/>
        </w:rPr>
      </w:pPr>
      <w:r w:rsidRPr="00A03529">
        <w:rPr>
          <w:rFonts w:asciiTheme="minorHAnsi" w:hAnsiTheme="minorHAnsi"/>
          <w:b/>
          <w:bCs/>
          <w:color w:val="000000"/>
          <w:szCs w:val="22"/>
        </w:rPr>
        <w:br w:type="page"/>
      </w:r>
    </w:p>
    <w:p w14:paraId="3AECD898" w14:textId="096D8133" w:rsidR="00BD0BAE" w:rsidRDefault="002F62F8"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N</w:t>
      </w:r>
      <w:r w:rsidR="007F34E7" w:rsidRPr="00A03529">
        <w:rPr>
          <w:rFonts w:asciiTheme="majorHAnsi" w:hAnsiTheme="majorHAnsi"/>
          <w:color w:val="000000"/>
          <w:sz w:val="26"/>
          <w:szCs w:val="26"/>
        </w:rPr>
        <w:t>eue Assistenz- und Lichtsysteme:</w:t>
      </w:r>
    </w:p>
    <w:p w14:paraId="6F99D321" w14:textId="1FCDF2EB" w:rsidR="007F34E7" w:rsidRPr="00A03529" w:rsidRDefault="007F34E7" w:rsidP="007F34E7">
      <w:pPr>
        <w:pStyle w:val="berschrift1"/>
        <w:spacing w:before="0" w:after="0" w:line="360" w:lineRule="auto"/>
        <w:rPr>
          <w:rFonts w:asciiTheme="majorHAnsi" w:hAnsiTheme="majorHAnsi"/>
          <w:color w:val="000000"/>
          <w:sz w:val="26"/>
          <w:szCs w:val="26"/>
        </w:rPr>
      </w:pPr>
      <w:r w:rsidRPr="00A03529">
        <w:rPr>
          <w:rFonts w:asciiTheme="majorHAnsi" w:hAnsiTheme="majorHAnsi"/>
          <w:color w:val="000000"/>
          <w:sz w:val="26"/>
          <w:szCs w:val="26"/>
        </w:rPr>
        <w:t>Car2X, „Travel Assist“ und „IQ.L</w:t>
      </w:r>
      <w:r>
        <w:rPr>
          <w:rFonts w:asciiTheme="majorHAnsi" w:hAnsiTheme="majorHAnsi"/>
          <w:color w:val="000000"/>
          <w:sz w:val="26"/>
          <w:szCs w:val="26"/>
        </w:rPr>
        <w:t>IGHT</w:t>
      </w:r>
      <w:r w:rsidRPr="00A03529">
        <w:rPr>
          <w:rFonts w:asciiTheme="majorHAnsi" w:hAnsiTheme="majorHAnsi"/>
          <w:color w:val="000000"/>
          <w:sz w:val="26"/>
          <w:szCs w:val="26"/>
        </w:rPr>
        <w:t>“</w:t>
      </w:r>
    </w:p>
    <w:p w14:paraId="7B458FF9" w14:textId="77777777" w:rsidR="007F34E7" w:rsidRPr="00A03529" w:rsidRDefault="007F34E7" w:rsidP="007F34E7">
      <w:pPr>
        <w:spacing w:after="120" w:line="360" w:lineRule="auto"/>
        <w:jc w:val="both"/>
        <w:rPr>
          <w:rFonts w:asciiTheme="minorHAnsi" w:hAnsiTheme="minorHAnsi"/>
          <w:color w:val="000000"/>
          <w:szCs w:val="22"/>
        </w:rPr>
      </w:pPr>
    </w:p>
    <w:p w14:paraId="36B12E61" w14:textId="3E5AAC99" w:rsidR="007F34E7" w:rsidRPr="00581FDB" w:rsidRDefault="007F34E7" w:rsidP="007F34E7">
      <w:pPr>
        <w:spacing w:after="120" w:line="360" w:lineRule="auto"/>
        <w:jc w:val="both"/>
        <w:rPr>
          <w:rFonts w:asciiTheme="minorHAnsi" w:hAnsiTheme="minorHAnsi" w:cs="VWAG TheSans Light"/>
          <w:color w:val="000000"/>
          <w:szCs w:val="22"/>
        </w:rPr>
      </w:pPr>
      <w:r w:rsidRPr="00581FDB">
        <w:rPr>
          <w:rFonts w:asciiTheme="minorHAnsi" w:hAnsiTheme="minorHAnsi"/>
          <w:b/>
          <w:bCs/>
          <w:color w:val="000000"/>
          <w:szCs w:val="22"/>
        </w:rPr>
        <w:t>Car2X sorgt für mehr Sicherheit.</w:t>
      </w:r>
      <w:r w:rsidRPr="00581FDB">
        <w:rPr>
          <w:rFonts w:asciiTheme="minorHAnsi" w:hAnsiTheme="minorHAnsi"/>
          <w:color w:val="000000"/>
          <w:szCs w:val="22"/>
        </w:rPr>
        <w:t xml:space="preserve"> Die Car2X-Kommunikation macht es </w:t>
      </w:r>
      <w:r w:rsidRPr="00581FDB">
        <w:rPr>
          <w:rFonts w:asciiTheme="minorHAnsi" w:hAnsiTheme="minorHAnsi" w:cs="VWAG TheSans Light"/>
          <w:snapToGrid/>
          <w:color w:val="000000"/>
          <w:kern w:val="0"/>
          <w:szCs w:val="22"/>
        </w:rPr>
        <w:t xml:space="preserve">möglich, dass der Golf </w:t>
      </w:r>
      <w:r w:rsidR="00D70D95" w:rsidRPr="00581FDB">
        <w:rPr>
          <w:rFonts w:asciiTheme="minorHAnsi" w:hAnsiTheme="minorHAnsi" w:cs="VWAG TheSans Light"/>
          <w:snapToGrid/>
          <w:color w:val="000000"/>
          <w:kern w:val="0"/>
          <w:szCs w:val="22"/>
        </w:rPr>
        <w:t xml:space="preserve">Variant </w:t>
      </w:r>
      <w:r w:rsidRPr="00581FDB">
        <w:rPr>
          <w:rFonts w:asciiTheme="minorHAnsi" w:hAnsiTheme="minorHAnsi" w:cs="VWAG TheSans Light"/>
          <w:snapToGrid/>
          <w:color w:val="000000"/>
          <w:kern w:val="0"/>
          <w:szCs w:val="22"/>
        </w:rPr>
        <w:t xml:space="preserve">verkehrsrelevante Informationen mit anderen Fahrzeugen und der Verkehrsinfrastruktur im lokalen Umfeld von bis zu 800 Metern austauscht. Dieser Austausch der Informationen erfolgt binnen Millisekunden. Durch die Verwendung eines innerhalb der Europäischen Union harmonisierten und herstellerübergreifenden Car2X-Standards (WLANp / ITS G5) ist der Informationstransfer zwischen Autos aller Marken und der Infrastruktur aller EU-Staaten möglich. Diese „gemeinsame Sprache“ ist dabei eine wesentliche Voraussetzung, um länderübergreifend die Zahl der Verkehrsunfälle zu reduzieren. Dank Car2X wird der Fahrer über lokale Gefahrenstellen informiert und davor gewarnt. </w:t>
      </w:r>
      <w:r w:rsidR="00626DE3" w:rsidRPr="00581FDB">
        <w:rPr>
          <w:rFonts w:asciiTheme="minorHAnsi" w:hAnsiTheme="minorHAnsi" w:cs="VWAG TheSans Light"/>
          <w:color w:val="000000"/>
          <w:szCs w:val="22"/>
        </w:rPr>
        <w:t xml:space="preserve">Die zielgerichtete visuelle und akustische Unterstützung des Fahrers bei Gefahrensituationen via direkter Car2X-Kommunikation kann Unfälle verhindern – </w:t>
      </w:r>
      <w:r w:rsidR="008A3714" w:rsidRPr="00581FDB">
        <w:rPr>
          <w:rFonts w:asciiTheme="minorHAnsi" w:hAnsiTheme="minorHAnsi" w:cs="VWAG TheSans Light"/>
          <w:color w:val="000000"/>
          <w:szCs w:val="22"/>
        </w:rPr>
        <w:t>dies</w:t>
      </w:r>
      <w:r w:rsidR="00626DE3" w:rsidRPr="00581FDB">
        <w:rPr>
          <w:rFonts w:asciiTheme="minorHAnsi" w:hAnsiTheme="minorHAnsi" w:cs="VWAG TheSans Light"/>
          <w:color w:val="000000"/>
          <w:szCs w:val="22"/>
        </w:rPr>
        <w:t xml:space="preserve"> ist ein Meilenstein auf dem Weg zum unfallfreien Fahren.</w:t>
      </w:r>
    </w:p>
    <w:p w14:paraId="17F2D87E" w14:textId="70E8AFC0" w:rsidR="007F34E7" w:rsidRPr="00581FDB" w:rsidRDefault="007F34E7" w:rsidP="007F34E7">
      <w:pPr>
        <w:spacing w:after="120" w:line="360" w:lineRule="auto"/>
        <w:jc w:val="both"/>
        <w:rPr>
          <w:rFonts w:asciiTheme="minorHAnsi" w:hAnsiTheme="minorHAnsi"/>
          <w:color w:val="000000"/>
          <w:szCs w:val="22"/>
        </w:rPr>
      </w:pPr>
      <w:r w:rsidRPr="00581FDB">
        <w:rPr>
          <w:rFonts w:asciiTheme="minorHAnsi" w:hAnsiTheme="minorHAnsi"/>
          <w:b/>
          <w:bCs/>
          <w:color w:val="000000"/>
          <w:szCs w:val="22"/>
        </w:rPr>
        <w:t>Travel Assist.</w:t>
      </w:r>
      <w:r w:rsidRPr="00581FDB">
        <w:rPr>
          <w:rFonts w:asciiTheme="minorHAnsi" w:hAnsiTheme="minorHAnsi"/>
          <w:color w:val="000000"/>
          <w:szCs w:val="22"/>
        </w:rPr>
        <w:t xml:space="preserve"> Der im Golf </w:t>
      </w:r>
      <w:r w:rsidR="00D70D95" w:rsidRPr="00581FDB">
        <w:rPr>
          <w:rFonts w:asciiTheme="minorHAnsi" w:hAnsiTheme="minorHAnsi"/>
          <w:color w:val="000000"/>
          <w:szCs w:val="22"/>
        </w:rPr>
        <w:t xml:space="preserve">Variant </w:t>
      </w:r>
      <w:r w:rsidRPr="00581FDB">
        <w:rPr>
          <w:rFonts w:asciiTheme="minorHAnsi" w:hAnsiTheme="minorHAnsi"/>
          <w:color w:val="000000"/>
          <w:szCs w:val="22"/>
        </w:rPr>
        <w:t xml:space="preserve">neue „Travel Assist“ ermöglicht das assistierte Fahren bis 210 km/h. Dabei greift das System unter anderem auf die automatische Distanzkontrolle „ACC“ (Längsführung) und den Spurhalteassistenten „Lane Assist“ (Querführung) zu. Über das Multifunktionslenkrad wird der „Travel Assist“ aktiviert. Aus rechtlichen und sicherheitsrelevanten Gründen soll der Fahrer das System permanent überwachen – dazu muss er mindestens eine Hand am Lenkrad haben. Dank einer neuen kapazitiven Sensorik des Lenkrads reicht es, dass der Fahrer das Volant lediglich berührt. Löst er indes länger als 15 Sekunden die Hände vom Lenkrad, wird er durch optische und akustische Warnsignale sowie durch einen Bremsruck darauf aufmerksam gemacht. Spätestens jetzt muss der Fahrer reagieren und das Lenkrad anfassen, da ansonsten der „Emergency Assist“ (Notfallassistent) aktiv wird und den Golf </w:t>
      </w:r>
      <w:r w:rsidR="00D87D85" w:rsidRPr="00581FDB">
        <w:rPr>
          <w:rFonts w:asciiTheme="minorHAnsi" w:hAnsiTheme="minorHAnsi"/>
          <w:color w:val="000000"/>
          <w:szCs w:val="22"/>
        </w:rPr>
        <w:t xml:space="preserve">Variant </w:t>
      </w:r>
      <w:r w:rsidRPr="00581FDB">
        <w:rPr>
          <w:rFonts w:asciiTheme="minorHAnsi" w:hAnsiTheme="minorHAnsi"/>
          <w:color w:val="000000"/>
          <w:szCs w:val="22"/>
        </w:rPr>
        <w:t>zum Stehen bringt.</w:t>
      </w:r>
    </w:p>
    <w:p w14:paraId="5A680634" w14:textId="02DF1D0D" w:rsidR="007F34E7" w:rsidRPr="00581FDB" w:rsidRDefault="007F34E7" w:rsidP="007F34E7">
      <w:pPr>
        <w:spacing w:after="120" w:line="360" w:lineRule="auto"/>
        <w:jc w:val="both"/>
        <w:rPr>
          <w:rFonts w:asciiTheme="minorHAnsi" w:hAnsiTheme="minorHAnsi"/>
          <w:color w:val="000000"/>
          <w:szCs w:val="22"/>
        </w:rPr>
      </w:pPr>
      <w:r w:rsidRPr="00581FDB">
        <w:rPr>
          <w:rFonts w:asciiTheme="minorHAnsi" w:hAnsiTheme="minorHAnsi"/>
          <w:b/>
          <w:color w:val="000000"/>
          <w:szCs w:val="22"/>
        </w:rPr>
        <w:t>„ACC mit vorausschauender Geschwindigkeitserkennung“.</w:t>
      </w:r>
      <w:r w:rsidRPr="00581FDB">
        <w:rPr>
          <w:rFonts w:asciiTheme="minorHAnsi" w:hAnsiTheme="minorHAnsi"/>
          <w:color w:val="000000"/>
          <w:szCs w:val="22"/>
        </w:rPr>
        <w:t xml:space="preserve"> Die neueste Generation der automatischen Distanzregelung arbeitet im Golf </w:t>
      </w:r>
      <w:r w:rsidR="00493476" w:rsidRPr="00581FDB">
        <w:rPr>
          <w:rFonts w:asciiTheme="minorHAnsi" w:hAnsiTheme="minorHAnsi"/>
          <w:color w:val="000000"/>
          <w:szCs w:val="22"/>
        </w:rPr>
        <w:t xml:space="preserve">Variant prädiktiv – </w:t>
      </w:r>
      <w:r w:rsidRPr="00581FDB">
        <w:rPr>
          <w:rFonts w:asciiTheme="minorHAnsi" w:hAnsiTheme="minorHAnsi"/>
          <w:color w:val="000000"/>
          <w:szCs w:val="22"/>
        </w:rPr>
        <w:t xml:space="preserve">vorausschauend. Dabei errechnet das System über die Strecken- und GPS-Daten des Navigationssystems die Position des Golf </w:t>
      </w:r>
      <w:r w:rsidR="00464BF7" w:rsidRPr="00581FDB">
        <w:rPr>
          <w:rFonts w:asciiTheme="minorHAnsi" w:hAnsiTheme="minorHAnsi"/>
          <w:color w:val="000000"/>
          <w:szCs w:val="22"/>
        </w:rPr>
        <w:t xml:space="preserve">Variant </w:t>
      </w:r>
      <w:r w:rsidRPr="00581FDB">
        <w:rPr>
          <w:rFonts w:asciiTheme="minorHAnsi" w:hAnsiTheme="minorHAnsi"/>
          <w:color w:val="000000"/>
          <w:szCs w:val="22"/>
        </w:rPr>
        <w:t>und vermindert so vorausschauend die Geschwindigkeit vor Kurven, Kreisverkehren, Kreuzungen, Tempolimits und Ortschaften. Parallel greift das „ACC“ auf die Verkehrszeichenerkennung via Frontkamera zu und reguliert das Tempo, sobald ein Limit erkannt wird.</w:t>
      </w:r>
    </w:p>
    <w:p w14:paraId="63C2EE14" w14:textId="1E11DFD6" w:rsidR="007F34E7" w:rsidRPr="00581FDB" w:rsidRDefault="007F34E7" w:rsidP="007F34E7">
      <w:pPr>
        <w:spacing w:after="120" w:line="360" w:lineRule="auto"/>
        <w:jc w:val="both"/>
        <w:rPr>
          <w:rFonts w:asciiTheme="minorHAnsi" w:hAnsiTheme="minorHAnsi"/>
          <w:color w:val="000000"/>
          <w:szCs w:val="22"/>
        </w:rPr>
      </w:pPr>
      <w:r w:rsidRPr="00581FDB">
        <w:rPr>
          <w:rFonts w:asciiTheme="minorHAnsi" w:hAnsiTheme="minorHAnsi"/>
          <w:b/>
          <w:bCs/>
          <w:color w:val="000000"/>
          <w:szCs w:val="22"/>
        </w:rPr>
        <w:t>„Front Assist“.</w:t>
      </w:r>
      <w:r w:rsidRPr="00581FDB">
        <w:rPr>
          <w:rFonts w:asciiTheme="minorHAnsi" w:hAnsiTheme="minorHAnsi"/>
          <w:color w:val="000000"/>
          <w:szCs w:val="22"/>
        </w:rPr>
        <w:t xml:space="preserve"> Der „Front Assist“ bietet neue Funktionsumfänge. Das mit einem Radarsensor und in Verbindung mit der Frontkamera arbeitende Umfeldüberwachungssystem warnt und bremst in Notsituationen bei einem zu geringen Abstand zum vorausfahrenden Fahrzeug – mittels City-Notbremsfunktion und Fußgängererkennung auch bei sehr niedrigen Geschwindigkeiten in der Stadt. Nun wird dieses Spektrum um eine Radfah</w:t>
      </w:r>
      <w:r w:rsidR="00F11C97" w:rsidRPr="00581FDB">
        <w:rPr>
          <w:rFonts w:asciiTheme="minorHAnsi" w:hAnsiTheme="minorHAnsi"/>
          <w:color w:val="000000"/>
          <w:szCs w:val="22"/>
        </w:rPr>
        <w:softHyphen/>
      </w:r>
      <w:r w:rsidRPr="00581FDB">
        <w:rPr>
          <w:rFonts w:asciiTheme="minorHAnsi" w:hAnsiTheme="minorHAnsi"/>
          <w:color w:val="000000"/>
          <w:szCs w:val="22"/>
        </w:rPr>
        <w:t xml:space="preserve">rererkennung, eine Ausweichunterstützung und – erstmals bei Volkswagen – um einen Abbiegeassistenten erweitert. </w:t>
      </w:r>
    </w:p>
    <w:p w14:paraId="48345267" w14:textId="0597F392" w:rsidR="007F34E7" w:rsidRPr="00581FDB" w:rsidRDefault="007F34E7" w:rsidP="007F34E7">
      <w:pPr>
        <w:spacing w:after="120" w:line="360" w:lineRule="auto"/>
        <w:jc w:val="both"/>
        <w:rPr>
          <w:rFonts w:asciiTheme="minorHAnsi" w:hAnsiTheme="minorHAnsi"/>
          <w:color w:val="000000"/>
          <w:szCs w:val="22"/>
        </w:rPr>
      </w:pPr>
      <w:r w:rsidRPr="00581FDB">
        <w:rPr>
          <w:rFonts w:asciiTheme="minorHAnsi" w:hAnsiTheme="minorHAnsi"/>
          <w:b/>
          <w:bCs/>
          <w:color w:val="000000"/>
          <w:szCs w:val="22"/>
        </w:rPr>
        <w:t>Abbiegeassistent.</w:t>
      </w:r>
      <w:r w:rsidRPr="00581FDB">
        <w:rPr>
          <w:rFonts w:asciiTheme="minorHAnsi" w:hAnsiTheme="minorHAnsi"/>
          <w:color w:val="000000"/>
          <w:szCs w:val="22"/>
        </w:rPr>
        <w:t xml:space="preserve"> Bei Linksabbiegemanövern wird der Golf </w:t>
      </w:r>
      <w:r w:rsidR="005241C0" w:rsidRPr="00581FDB">
        <w:rPr>
          <w:rFonts w:asciiTheme="minorHAnsi" w:hAnsiTheme="minorHAnsi"/>
          <w:color w:val="000000"/>
          <w:szCs w:val="22"/>
        </w:rPr>
        <w:t xml:space="preserve">Variant </w:t>
      </w:r>
      <w:r w:rsidRPr="00581FDB">
        <w:rPr>
          <w:rFonts w:asciiTheme="minorHAnsi" w:hAnsiTheme="minorHAnsi"/>
          <w:color w:val="000000"/>
          <w:szCs w:val="22"/>
        </w:rPr>
        <w:t>mit dem Abbiegeassistent automatisch bis zum Stillstand abgebremst (mit einer zeitgleichen akustischen und optischen Warnung), sollte auf der zu kreuzenden Fahrbahn ein Fahrzeug entgegenkommen. Je nach Geschwindigkeit beider Fahrzeuge kann der Abbiegeassistent im Rahmen der Systemgrenzen den Unfall verhindern oder dessen Folgen mindern.</w:t>
      </w:r>
    </w:p>
    <w:p w14:paraId="44D84CF4" w14:textId="79B6B473" w:rsidR="007F34E7" w:rsidRPr="00581FDB" w:rsidRDefault="007F34E7" w:rsidP="00223246">
      <w:pPr>
        <w:spacing w:after="120" w:line="360" w:lineRule="auto"/>
        <w:jc w:val="both"/>
        <w:rPr>
          <w:rFonts w:asciiTheme="minorHAnsi" w:hAnsiTheme="minorHAnsi"/>
          <w:color w:val="000000"/>
          <w:szCs w:val="22"/>
        </w:rPr>
      </w:pPr>
      <w:r w:rsidRPr="00581FDB">
        <w:rPr>
          <w:rFonts w:asciiTheme="minorHAnsi" w:hAnsiTheme="minorHAnsi"/>
          <w:b/>
          <w:color w:val="000000"/>
          <w:szCs w:val="22"/>
        </w:rPr>
        <w:t>„IQ.LIGHT – LED-Matrixscheinwerfer“.</w:t>
      </w:r>
      <w:r w:rsidRPr="00581FDB">
        <w:rPr>
          <w:rFonts w:asciiTheme="minorHAnsi" w:hAnsiTheme="minorHAnsi"/>
          <w:color w:val="000000"/>
          <w:szCs w:val="22"/>
        </w:rPr>
        <w:t xml:space="preserve"> Volkswagen </w:t>
      </w:r>
      <w:r w:rsidR="00223246" w:rsidRPr="00581FDB">
        <w:rPr>
          <w:rFonts w:asciiTheme="minorHAnsi" w:hAnsiTheme="minorHAnsi"/>
          <w:color w:val="000000"/>
          <w:szCs w:val="22"/>
        </w:rPr>
        <w:t xml:space="preserve">bietet </w:t>
      </w:r>
      <w:r w:rsidRPr="00581FDB">
        <w:rPr>
          <w:rFonts w:asciiTheme="minorHAnsi" w:hAnsiTheme="minorHAnsi"/>
          <w:color w:val="000000"/>
          <w:szCs w:val="22"/>
        </w:rPr>
        <w:t xml:space="preserve">den neuen Golf </w:t>
      </w:r>
      <w:r w:rsidR="00812A4C" w:rsidRPr="00581FDB">
        <w:rPr>
          <w:rFonts w:asciiTheme="minorHAnsi" w:hAnsiTheme="minorHAnsi"/>
          <w:color w:val="000000"/>
          <w:szCs w:val="22"/>
        </w:rPr>
        <w:t xml:space="preserve">Variant </w:t>
      </w:r>
      <w:r w:rsidR="00223246" w:rsidRPr="00581FDB">
        <w:rPr>
          <w:rFonts w:asciiTheme="minorHAnsi" w:hAnsiTheme="minorHAnsi"/>
          <w:color w:val="000000"/>
          <w:szCs w:val="22"/>
        </w:rPr>
        <w:t xml:space="preserve">generell </w:t>
      </w:r>
      <w:r w:rsidRPr="00581FDB">
        <w:rPr>
          <w:rFonts w:asciiTheme="minorHAnsi" w:hAnsiTheme="minorHAnsi"/>
          <w:color w:val="000000"/>
          <w:szCs w:val="22"/>
        </w:rPr>
        <w:t>mit LED-Scheinwerfer</w:t>
      </w:r>
      <w:r w:rsidR="003143E6" w:rsidRPr="00581FDB">
        <w:rPr>
          <w:rFonts w:asciiTheme="minorHAnsi" w:hAnsiTheme="minorHAnsi"/>
          <w:color w:val="000000"/>
          <w:szCs w:val="22"/>
        </w:rPr>
        <w:t>n</w:t>
      </w:r>
      <w:r w:rsidR="00223246" w:rsidRPr="00581FDB">
        <w:rPr>
          <w:rFonts w:asciiTheme="minorHAnsi" w:hAnsiTheme="minorHAnsi"/>
          <w:color w:val="000000"/>
          <w:szCs w:val="22"/>
        </w:rPr>
        <w:t xml:space="preserve"> </w:t>
      </w:r>
      <w:r w:rsidRPr="00581FDB">
        <w:rPr>
          <w:rFonts w:asciiTheme="minorHAnsi" w:hAnsiTheme="minorHAnsi"/>
          <w:color w:val="000000"/>
          <w:szCs w:val="22"/>
        </w:rPr>
        <w:t>an. In der Topversion kommen besonders lichtstarke „IQ.LIGHT – LED-Matrixscheinwerfer“ zum Einsatz. Mittels „Dynamic Light Assist“ schaltet der Fahrer das System ein. Über die jeweils 22 LEDs pro Scheinwerfer-Matrixmodul werden je nach Modell bis zu zehn unterschiedliche, zum Teil interaktive Lichtfunktionen aktiviert und auf die Straße projiziert. Ein weiteres Feature ist eine wischende Blinkfunktion der „IQ.LIGHT – LED-Matrixscheinwerfer“</w:t>
      </w:r>
      <w:r w:rsidR="007E1053" w:rsidRPr="00581FDB">
        <w:rPr>
          <w:rFonts w:asciiTheme="minorHAnsi" w:hAnsiTheme="minorHAnsi"/>
          <w:color w:val="000000"/>
          <w:szCs w:val="22"/>
        </w:rPr>
        <w:t xml:space="preserve">; sie </w:t>
      </w:r>
      <w:r w:rsidRPr="00581FDB">
        <w:rPr>
          <w:rFonts w:asciiTheme="minorHAnsi" w:hAnsiTheme="minorHAnsi"/>
          <w:color w:val="000000"/>
          <w:szCs w:val="22"/>
        </w:rPr>
        <w:t xml:space="preserve">wirkt sich durch ihre markante Optik positiv auf die aktive Sicherheit aus. </w:t>
      </w:r>
    </w:p>
    <w:p w14:paraId="0302AFFD" w14:textId="10605486" w:rsidR="007F34E7" w:rsidRPr="00581FDB" w:rsidRDefault="007F34E7" w:rsidP="00825D16">
      <w:pPr>
        <w:spacing w:after="120" w:line="360" w:lineRule="auto"/>
        <w:jc w:val="both"/>
        <w:rPr>
          <w:rFonts w:asciiTheme="minorHAnsi" w:hAnsiTheme="minorHAnsi"/>
          <w:color w:val="000000"/>
          <w:szCs w:val="22"/>
        </w:rPr>
      </w:pPr>
      <w:r w:rsidRPr="00581FDB">
        <w:rPr>
          <w:rFonts w:asciiTheme="minorHAnsi" w:hAnsiTheme="minorHAnsi"/>
          <w:b/>
          <w:bCs/>
          <w:color w:val="000000"/>
          <w:szCs w:val="22"/>
        </w:rPr>
        <w:t>LED-Technologie als Serienausstattung</w:t>
      </w:r>
      <w:r w:rsidR="00825D16" w:rsidRPr="00581FDB">
        <w:rPr>
          <w:rFonts w:asciiTheme="minorHAnsi" w:hAnsiTheme="minorHAnsi"/>
          <w:b/>
          <w:bCs/>
          <w:color w:val="000000"/>
          <w:szCs w:val="22"/>
        </w:rPr>
        <w:t xml:space="preserve">. </w:t>
      </w:r>
      <w:r w:rsidRPr="00581FDB">
        <w:rPr>
          <w:rFonts w:asciiTheme="minorHAnsi" w:hAnsiTheme="minorHAnsi"/>
          <w:color w:val="000000"/>
          <w:szCs w:val="22"/>
        </w:rPr>
        <w:t xml:space="preserve">Schon ab dem Grundmodell des neuen Golf </w:t>
      </w:r>
      <w:r w:rsidR="006576D8" w:rsidRPr="00581FDB">
        <w:rPr>
          <w:rFonts w:asciiTheme="minorHAnsi" w:hAnsiTheme="minorHAnsi"/>
          <w:color w:val="000000"/>
          <w:szCs w:val="22"/>
        </w:rPr>
        <w:t xml:space="preserve">Variant </w:t>
      </w:r>
      <w:r w:rsidRPr="00581FDB">
        <w:rPr>
          <w:rFonts w:asciiTheme="minorHAnsi" w:hAnsiTheme="minorHAnsi"/>
          <w:color w:val="000000"/>
          <w:szCs w:val="22"/>
        </w:rPr>
        <w:t xml:space="preserve">ist die LED die bevorzugte Lichtquelle. Im Serienscheinwerfer wird das Abblend-, Fern-, Positions- und Tagfahrlicht </w:t>
      </w:r>
      <w:r w:rsidR="0032267C" w:rsidRPr="00581FDB">
        <w:rPr>
          <w:rFonts w:asciiTheme="minorHAnsi" w:hAnsiTheme="minorHAnsi"/>
          <w:color w:val="000000"/>
          <w:szCs w:val="22"/>
        </w:rPr>
        <w:t>mit</w:t>
      </w:r>
      <w:r w:rsidRPr="00581FDB">
        <w:rPr>
          <w:rFonts w:asciiTheme="minorHAnsi" w:hAnsiTheme="minorHAnsi"/>
          <w:color w:val="000000"/>
          <w:szCs w:val="22"/>
        </w:rPr>
        <w:t xml:space="preserve"> tageslichthellen LEDs realisiert. Die Rückleuchten im Heck sind ebenfalls ausschließlich in LED-Technologie ausge</w:t>
      </w:r>
      <w:r w:rsidR="000D2B60" w:rsidRPr="00581FDB">
        <w:rPr>
          <w:rFonts w:asciiTheme="minorHAnsi" w:hAnsiTheme="minorHAnsi"/>
          <w:color w:val="000000"/>
          <w:szCs w:val="22"/>
        </w:rPr>
        <w:t>führt</w:t>
      </w:r>
      <w:r w:rsidRPr="00581FDB">
        <w:rPr>
          <w:rFonts w:asciiTheme="minorHAnsi" w:hAnsiTheme="minorHAnsi"/>
          <w:color w:val="000000"/>
          <w:szCs w:val="22"/>
        </w:rPr>
        <w:t>. Durch das Design und die LED-Konturen entsteht so im Heck eine unverwechselbare dreidimensionale Nachtlicht-Signatur. Das Bremslicht der optionalen Rücklicht-Topversion ist zudem mit einer prägnanten Umschaltung der LED Signaturen („Klick-Klack-Effekt“) ausgestattet; wischend animiert ist in dieser Version auch die Blinkfunktion.</w:t>
      </w:r>
      <w:r w:rsidR="00991F89" w:rsidRPr="00581FDB">
        <w:rPr>
          <w:rFonts w:asciiTheme="minorHAnsi" w:hAnsiTheme="minorHAnsi"/>
          <w:color w:val="000000"/>
          <w:szCs w:val="22"/>
        </w:rPr>
        <w:t xml:space="preserve"> </w:t>
      </w:r>
      <w:r w:rsidRPr="00581FDB">
        <w:rPr>
          <w:rFonts w:asciiTheme="minorHAnsi" w:hAnsiTheme="minorHAnsi"/>
          <w:color w:val="000000"/>
          <w:szCs w:val="22"/>
        </w:rPr>
        <w:t xml:space="preserve">Je nach Ausstattung ist der neue Golf </w:t>
      </w:r>
      <w:r w:rsidR="006576D8" w:rsidRPr="00581FDB">
        <w:rPr>
          <w:rFonts w:asciiTheme="minorHAnsi" w:hAnsiTheme="minorHAnsi"/>
          <w:color w:val="000000"/>
          <w:szCs w:val="22"/>
        </w:rPr>
        <w:t xml:space="preserve">Variant </w:t>
      </w:r>
      <w:r w:rsidR="00991F89" w:rsidRPr="00581FDB">
        <w:rPr>
          <w:rFonts w:asciiTheme="minorHAnsi" w:hAnsiTheme="minorHAnsi"/>
          <w:color w:val="000000"/>
          <w:szCs w:val="22"/>
        </w:rPr>
        <w:t>zudem</w:t>
      </w:r>
      <w:r w:rsidRPr="00581FDB">
        <w:rPr>
          <w:rFonts w:asciiTheme="minorHAnsi" w:hAnsiTheme="minorHAnsi"/>
          <w:color w:val="000000"/>
          <w:szCs w:val="22"/>
        </w:rPr>
        <w:t xml:space="preserve"> mit einer Exterieur-Ambientebeleuchtung ausgestattet. Dabei gibt es eine auf Wunsch animierte „Coming-/ und Leaving-Home“-Funktion. </w:t>
      </w:r>
      <w:r w:rsidRPr="00581FDB">
        <w:rPr>
          <w:rFonts w:asciiTheme="minorHAnsi" w:hAnsiTheme="minorHAnsi" w:cs="VW Text Office"/>
          <w:snapToGrid/>
          <w:color w:val="000000"/>
          <w:kern w:val="0"/>
          <w:szCs w:val="22"/>
        </w:rPr>
        <w:t>Die</w:t>
      </w:r>
      <w:r w:rsidRPr="00581FDB">
        <w:rPr>
          <w:rFonts w:asciiTheme="minorHAnsi" w:hAnsiTheme="minorHAnsi" w:cs="Helvetica"/>
          <w:snapToGrid/>
          <w:color w:val="000000"/>
          <w:kern w:val="0"/>
          <w:szCs w:val="22"/>
        </w:rPr>
        <w:t xml:space="preserve"> </w:t>
      </w:r>
      <w:r w:rsidRPr="00581FDB">
        <w:rPr>
          <w:rFonts w:asciiTheme="minorHAnsi" w:hAnsiTheme="minorHAnsi"/>
          <w:color w:val="000000"/>
          <w:szCs w:val="22"/>
        </w:rPr>
        <w:t xml:space="preserve">Exterieur-Ambientebeleuchtung </w:t>
      </w:r>
      <w:r w:rsidRPr="00581FDB">
        <w:rPr>
          <w:rFonts w:asciiTheme="minorHAnsi" w:hAnsiTheme="minorHAnsi" w:cs="VW Text Office"/>
          <w:snapToGrid/>
          <w:color w:val="000000"/>
          <w:kern w:val="0"/>
          <w:szCs w:val="22"/>
        </w:rPr>
        <w:t>wird</w:t>
      </w:r>
      <w:r w:rsidRPr="00581FDB">
        <w:rPr>
          <w:rFonts w:asciiTheme="minorHAnsi" w:hAnsiTheme="minorHAnsi" w:cs="Helvetica"/>
          <w:snapToGrid/>
          <w:color w:val="000000"/>
          <w:kern w:val="0"/>
          <w:szCs w:val="22"/>
        </w:rPr>
        <w:t xml:space="preserve"> via </w:t>
      </w:r>
      <w:r w:rsidRPr="00581FDB">
        <w:rPr>
          <w:rFonts w:asciiTheme="minorHAnsi" w:hAnsiTheme="minorHAnsi" w:cs="VW Text Office"/>
          <w:snapToGrid/>
          <w:color w:val="000000"/>
          <w:kern w:val="0"/>
          <w:szCs w:val="22"/>
        </w:rPr>
        <w:t>Scheinwerfer,</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Heckleuchten</w:t>
      </w:r>
      <w:r w:rsidRPr="00581FDB">
        <w:rPr>
          <w:rFonts w:asciiTheme="minorHAnsi" w:hAnsiTheme="minorHAnsi" w:cs="Helvetica"/>
          <w:snapToGrid/>
          <w:color w:val="000000"/>
          <w:kern w:val="0"/>
          <w:szCs w:val="22"/>
        </w:rPr>
        <w:t xml:space="preserve"> sowie </w:t>
      </w:r>
      <w:r w:rsidRPr="00581FDB">
        <w:rPr>
          <w:rFonts w:asciiTheme="minorHAnsi" w:hAnsiTheme="minorHAnsi" w:cs="VW Text Office"/>
          <w:snapToGrid/>
          <w:color w:val="000000"/>
          <w:kern w:val="0"/>
          <w:szCs w:val="22"/>
        </w:rPr>
        <w:t>den</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Türgriffmuldenbeleuchtungen</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und</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Projektionsleuchten</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in den Außenspiegeln</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realisiert. „Coming-Home“</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wird</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durch</w:t>
      </w:r>
      <w:r w:rsidRPr="00581FDB">
        <w:rPr>
          <w:rFonts w:asciiTheme="minorHAnsi" w:hAnsiTheme="minorHAnsi" w:cs="Helvetica"/>
          <w:snapToGrid/>
          <w:color w:val="000000"/>
          <w:kern w:val="0"/>
          <w:szCs w:val="22"/>
        </w:rPr>
        <w:t xml:space="preserve"> die </w:t>
      </w:r>
      <w:r w:rsidRPr="00581FDB">
        <w:rPr>
          <w:rFonts w:asciiTheme="minorHAnsi" w:hAnsiTheme="minorHAnsi" w:cs="VW Text Office"/>
          <w:snapToGrid/>
          <w:color w:val="000000"/>
          <w:kern w:val="0"/>
          <w:szCs w:val="22"/>
        </w:rPr>
        <w:t>Deaktivierung</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der</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Zündung, „Leaving-Home“</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durch</w:t>
      </w:r>
      <w:r w:rsidRPr="00581FDB">
        <w:rPr>
          <w:rFonts w:asciiTheme="minorHAnsi" w:hAnsiTheme="minorHAnsi" w:cs="Helvetica"/>
          <w:snapToGrid/>
          <w:color w:val="000000"/>
          <w:kern w:val="0"/>
          <w:szCs w:val="22"/>
        </w:rPr>
        <w:t xml:space="preserve"> das </w:t>
      </w:r>
      <w:r w:rsidRPr="00581FDB">
        <w:rPr>
          <w:rFonts w:asciiTheme="minorHAnsi" w:hAnsiTheme="minorHAnsi" w:cs="VW Text Office"/>
          <w:snapToGrid/>
          <w:color w:val="000000"/>
          <w:kern w:val="0"/>
          <w:szCs w:val="22"/>
        </w:rPr>
        <w:t xml:space="preserve">Entriegeln des Golf </w:t>
      </w:r>
      <w:r w:rsidR="00601C24" w:rsidRPr="00581FDB">
        <w:rPr>
          <w:rFonts w:asciiTheme="minorHAnsi" w:hAnsiTheme="minorHAnsi" w:cs="VW Text Office"/>
          <w:snapToGrid/>
          <w:color w:val="000000"/>
          <w:kern w:val="0"/>
          <w:szCs w:val="22"/>
        </w:rPr>
        <w:t xml:space="preserve">Variant </w:t>
      </w:r>
      <w:r w:rsidRPr="00581FDB">
        <w:rPr>
          <w:rFonts w:asciiTheme="minorHAnsi" w:hAnsiTheme="minorHAnsi" w:cs="VW Text Office"/>
          <w:snapToGrid/>
          <w:color w:val="000000"/>
          <w:kern w:val="0"/>
          <w:szCs w:val="22"/>
        </w:rPr>
        <w:t>aktiviert. Die</w:t>
      </w:r>
      <w:r w:rsidRPr="00581FDB">
        <w:rPr>
          <w:rFonts w:asciiTheme="minorHAnsi" w:hAnsiTheme="minorHAnsi" w:cs="Helvetica"/>
          <w:snapToGrid/>
          <w:color w:val="000000"/>
          <w:kern w:val="0"/>
          <w:szCs w:val="22"/>
        </w:rPr>
        <w:t xml:space="preserve"> </w:t>
      </w:r>
      <w:r w:rsidRPr="00581FDB">
        <w:rPr>
          <w:rFonts w:asciiTheme="minorHAnsi" w:hAnsiTheme="minorHAnsi" w:cs="VW Text Office"/>
          <w:snapToGrid/>
          <w:color w:val="000000"/>
          <w:kern w:val="0"/>
          <w:szCs w:val="22"/>
        </w:rPr>
        <w:t>Funktion</w:t>
      </w:r>
      <w:r w:rsidRPr="00581FDB">
        <w:rPr>
          <w:rFonts w:asciiTheme="minorHAnsi" w:hAnsiTheme="minorHAnsi" w:cs="Helvetica"/>
          <w:snapToGrid/>
          <w:color w:val="000000"/>
          <w:kern w:val="0"/>
          <w:szCs w:val="22"/>
        </w:rPr>
        <w:t xml:space="preserve"> startet </w:t>
      </w:r>
      <w:r w:rsidRPr="00581FDB">
        <w:rPr>
          <w:rFonts w:asciiTheme="minorHAnsi" w:hAnsiTheme="minorHAnsi" w:cs="VW Text Office"/>
          <w:snapToGrid/>
          <w:color w:val="000000"/>
          <w:kern w:val="0"/>
          <w:szCs w:val="22"/>
        </w:rPr>
        <w:t>bereits</w:t>
      </w:r>
      <w:r w:rsidRPr="00581FDB">
        <w:rPr>
          <w:rFonts w:asciiTheme="minorHAnsi" w:hAnsiTheme="minorHAnsi" w:cs="Helvetica"/>
          <w:snapToGrid/>
          <w:color w:val="000000"/>
          <w:kern w:val="0"/>
          <w:szCs w:val="22"/>
        </w:rPr>
        <w:t xml:space="preserve"> bei einer </w:t>
      </w:r>
      <w:r w:rsidRPr="00581FDB">
        <w:rPr>
          <w:rFonts w:asciiTheme="minorHAnsi" w:hAnsiTheme="minorHAnsi" w:cs="VW Text Office"/>
          <w:snapToGrid/>
          <w:color w:val="000000"/>
          <w:kern w:val="0"/>
          <w:szCs w:val="22"/>
        </w:rPr>
        <w:t>Annäherung</w:t>
      </w:r>
      <w:r w:rsidRPr="00581FDB">
        <w:rPr>
          <w:rFonts w:asciiTheme="minorHAnsi" w:hAnsiTheme="minorHAnsi" w:cs="Helvetica"/>
          <w:snapToGrid/>
          <w:color w:val="000000"/>
          <w:kern w:val="0"/>
          <w:szCs w:val="22"/>
        </w:rPr>
        <w:t xml:space="preserve"> mit dem Fahrzeugs</w:t>
      </w:r>
      <w:r w:rsidRPr="00581FDB">
        <w:rPr>
          <w:rFonts w:asciiTheme="minorHAnsi" w:hAnsiTheme="minorHAnsi" w:cs="VW Text Office"/>
          <w:snapToGrid/>
          <w:color w:val="000000"/>
          <w:kern w:val="0"/>
          <w:szCs w:val="22"/>
        </w:rPr>
        <w:t>chlüssel.</w:t>
      </w:r>
    </w:p>
    <w:p w14:paraId="68ED19B5" w14:textId="77777777" w:rsidR="007F34E7" w:rsidRPr="00A03529" w:rsidRDefault="007F34E7" w:rsidP="007F34E7">
      <w:pPr>
        <w:spacing w:line="240" w:lineRule="auto"/>
        <w:rPr>
          <w:rFonts w:asciiTheme="minorHAnsi" w:hAnsiTheme="minorHAnsi"/>
          <w:b/>
          <w:bCs/>
          <w:color w:val="000000"/>
          <w:szCs w:val="22"/>
        </w:rPr>
      </w:pPr>
      <w:r w:rsidRPr="00A03529">
        <w:rPr>
          <w:rFonts w:asciiTheme="minorHAnsi" w:hAnsiTheme="minorHAnsi"/>
          <w:b/>
          <w:bCs/>
          <w:color w:val="000000"/>
          <w:szCs w:val="22"/>
        </w:rPr>
        <w:br w:type="page"/>
      </w:r>
    </w:p>
    <w:p w14:paraId="610B8214" w14:textId="0A2C25AC" w:rsidR="00EB062A" w:rsidRDefault="008C7906"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Weiterentwickeltes</w:t>
      </w:r>
      <w:r w:rsidR="007F34E7" w:rsidRPr="00A03529">
        <w:rPr>
          <w:rFonts w:asciiTheme="majorHAnsi" w:hAnsiTheme="majorHAnsi"/>
          <w:color w:val="000000"/>
          <w:sz w:val="26"/>
          <w:szCs w:val="26"/>
        </w:rPr>
        <w:t xml:space="preserve"> Fahrwerk:</w:t>
      </w:r>
    </w:p>
    <w:p w14:paraId="6B001A5B" w14:textId="4E38391B" w:rsidR="007F34E7" w:rsidRPr="00A03529" w:rsidRDefault="007F34E7" w:rsidP="007F34E7">
      <w:pPr>
        <w:pStyle w:val="berschrift1"/>
        <w:spacing w:before="0" w:after="0" w:line="360" w:lineRule="auto"/>
        <w:rPr>
          <w:rFonts w:asciiTheme="majorHAnsi" w:hAnsiTheme="majorHAnsi"/>
          <w:color w:val="000000"/>
          <w:sz w:val="26"/>
          <w:szCs w:val="26"/>
        </w:rPr>
      </w:pPr>
      <w:r w:rsidRPr="00A03529">
        <w:rPr>
          <w:rFonts w:asciiTheme="majorHAnsi" w:hAnsiTheme="majorHAnsi"/>
          <w:color w:val="000000"/>
          <w:sz w:val="26"/>
          <w:szCs w:val="26"/>
        </w:rPr>
        <w:t>Neuer Fahrdynamik</w:t>
      </w:r>
      <w:r w:rsidR="00C6728E">
        <w:rPr>
          <w:rFonts w:asciiTheme="majorHAnsi" w:hAnsiTheme="majorHAnsi"/>
          <w:color w:val="000000"/>
          <w:sz w:val="26"/>
          <w:szCs w:val="26"/>
        </w:rPr>
        <w:t>m</w:t>
      </w:r>
      <w:r w:rsidRPr="00A03529">
        <w:rPr>
          <w:rFonts w:asciiTheme="majorHAnsi" w:hAnsiTheme="majorHAnsi"/>
          <w:color w:val="000000"/>
          <w:sz w:val="26"/>
          <w:szCs w:val="26"/>
        </w:rPr>
        <w:t>anager</w:t>
      </w:r>
      <w:r>
        <w:rPr>
          <w:rFonts w:asciiTheme="majorHAnsi" w:hAnsiTheme="majorHAnsi"/>
          <w:color w:val="000000"/>
          <w:sz w:val="26"/>
          <w:szCs w:val="26"/>
        </w:rPr>
        <w:t xml:space="preserve"> </w:t>
      </w:r>
      <w:r w:rsidR="00C6728E">
        <w:rPr>
          <w:rFonts w:asciiTheme="majorHAnsi" w:hAnsiTheme="majorHAnsi"/>
          <w:color w:val="000000"/>
          <w:sz w:val="26"/>
          <w:szCs w:val="26"/>
        </w:rPr>
        <w:t xml:space="preserve">und </w:t>
      </w:r>
      <w:r w:rsidRPr="00A03529">
        <w:rPr>
          <w:rFonts w:asciiTheme="majorHAnsi" w:hAnsiTheme="majorHAnsi"/>
          <w:color w:val="000000"/>
          <w:sz w:val="26"/>
          <w:szCs w:val="26"/>
        </w:rPr>
        <w:t>weiterentwickeltes DCC</w:t>
      </w:r>
    </w:p>
    <w:p w14:paraId="7DFFFA95" w14:textId="77777777" w:rsidR="007F34E7" w:rsidRPr="00A03529" w:rsidRDefault="007F34E7" w:rsidP="007F34E7">
      <w:pPr>
        <w:spacing w:after="120" w:line="360" w:lineRule="auto"/>
        <w:jc w:val="both"/>
        <w:rPr>
          <w:color w:val="000000"/>
          <w:szCs w:val="22"/>
        </w:rPr>
      </w:pPr>
    </w:p>
    <w:p w14:paraId="603D2B20" w14:textId="09B7B610" w:rsidR="007F34E7" w:rsidRPr="00A03529" w:rsidRDefault="007F34E7" w:rsidP="007F34E7">
      <w:pPr>
        <w:spacing w:after="120" w:line="360" w:lineRule="auto"/>
        <w:jc w:val="both"/>
        <w:rPr>
          <w:color w:val="000000"/>
          <w:szCs w:val="22"/>
        </w:rPr>
      </w:pPr>
      <w:r w:rsidRPr="00A03529">
        <w:rPr>
          <w:b/>
          <w:bCs/>
          <w:color w:val="000000"/>
          <w:szCs w:val="22"/>
        </w:rPr>
        <w:t>Komfort und Dynamik verbessert.</w:t>
      </w:r>
      <w:r w:rsidRPr="00A03529">
        <w:rPr>
          <w:color w:val="000000"/>
          <w:szCs w:val="22"/>
        </w:rPr>
        <w:t xml:space="preserve"> Volkswagen hat das Fahrwerk des Golf </w:t>
      </w:r>
      <w:r w:rsidR="008C0829">
        <w:rPr>
          <w:color w:val="000000"/>
          <w:szCs w:val="22"/>
        </w:rPr>
        <w:t xml:space="preserve">Variant </w:t>
      </w:r>
      <w:r w:rsidRPr="00A03529">
        <w:rPr>
          <w:color w:val="000000"/>
          <w:szCs w:val="22"/>
        </w:rPr>
        <w:t xml:space="preserve">weiterentwickelt und perfektioniert. Insbesondere der Abrollkomfort konnte nochmals verbessert werden. Darüber hinaus wurde für den achten Golf </w:t>
      </w:r>
      <w:r w:rsidR="003A6344">
        <w:rPr>
          <w:color w:val="000000"/>
          <w:szCs w:val="22"/>
        </w:rPr>
        <w:t xml:space="preserve">Variant </w:t>
      </w:r>
      <w:r w:rsidRPr="00A03529">
        <w:rPr>
          <w:color w:val="000000"/>
          <w:szCs w:val="22"/>
        </w:rPr>
        <w:t xml:space="preserve">ein neues Fahrdynamikregelsystem entwickelt: der </w:t>
      </w:r>
      <w:r w:rsidR="007719EB">
        <w:rPr>
          <w:color w:val="000000"/>
          <w:szCs w:val="22"/>
        </w:rPr>
        <w:t xml:space="preserve">serienmäßige </w:t>
      </w:r>
      <w:r w:rsidRPr="00A03529">
        <w:rPr>
          <w:color w:val="000000"/>
          <w:szCs w:val="22"/>
        </w:rPr>
        <w:t>Fahrdynamik</w:t>
      </w:r>
      <w:r w:rsidR="003A6344">
        <w:rPr>
          <w:color w:val="000000"/>
          <w:szCs w:val="22"/>
        </w:rPr>
        <w:t>m</w:t>
      </w:r>
      <w:r w:rsidRPr="00A03529">
        <w:rPr>
          <w:color w:val="000000"/>
          <w:szCs w:val="22"/>
        </w:rPr>
        <w:t xml:space="preserve">anager. Die Spreizung zwischen maximalem Komfort und maximaler Dynamik wird </w:t>
      </w:r>
      <w:r w:rsidR="00DD2389">
        <w:rPr>
          <w:color w:val="000000"/>
          <w:szCs w:val="22"/>
        </w:rPr>
        <w:t>– insbesondere in Verbindung mit der optionalen adaptiven Fahrwerksregelung DCC –</w:t>
      </w:r>
      <w:r w:rsidRPr="00A03529">
        <w:rPr>
          <w:color w:val="000000"/>
          <w:szCs w:val="22"/>
        </w:rPr>
        <w:t xml:space="preserve"> deutlich vergrößert; die fahrdynamischen Eigenschaften werden </w:t>
      </w:r>
      <w:r w:rsidR="00DD2389">
        <w:rPr>
          <w:color w:val="000000"/>
          <w:szCs w:val="22"/>
        </w:rPr>
        <w:t>zud</w:t>
      </w:r>
      <w:r w:rsidR="00580BAE">
        <w:rPr>
          <w:color w:val="000000"/>
          <w:szCs w:val="22"/>
        </w:rPr>
        <w:t xml:space="preserve">em </w:t>
      </w:r>
      <w:r w:rsidRPr="00A03529">
        <w:rPr>
          <w:color w:val="000000"/>
          <w:szCs w:val="22"/>
        </w:rPr>
        <w:t>signifikant geschärft.</w:t>
      </w:r>
      <w:r w:rsidR="00F37FF5">
        <w:rPr>
          <w:color w:val="000000"/>
          <w:szCs w:val="22"/>
        </w:rPr>
        <w:t xml:space="preserve"> </w:t>
      </w:r>
      <w:r w:rsidR="00360706">
        <w:rPr>
          <w:color w:val="000000"/>
          <w:szCs w:val="22"/>
        </w:rPr>
        <w:t xml:space="preserve">Wird der Golf Variant häufig jenseits befestigter </w:t>
      </w:r>
      <w:r w:rsidR="00886982">
        <w:rPr>
          <w:color w:val="000000"/>
          <w:szCs w:val="22"/>
        </w:rPr>
        <w:t>Pfade</w:t>
      </w:r>
      <w:r w:rsidR="00360706">
        <w:rPr>
          <w:color w:val="000000"/>
          <w:szCs w:val="22"/>
        </w:rPr>
        <w:t xml:space="preserve"> genutzt, kann er zudem mit einem Schlechtwegefahrwerk, einem Triebwerkunterschutz und einem Steinschlagschutz bestellt werden.</w:t>
      </w:r>
    </w:p>
    <w:p w14:paraId="654EF4E9" w14:textId="0BD65AFD" w:rsidR="007F34E7" w:rsidRPr="00A03529" w:rsidRDefault="007F34E7" w:rsidP="00D775AF">
      <w:pPr>
        <w:pStyle w:val="StandardWeb"/>
        <w:spacing w:before="0" w:beforeAutospacing="0" w:after="140" w:afterAutospacing="0" w:line="360" w:lineRule="auto"/>
        <w:jc w:val="both"/>
        <w:textAlignment w:val="baseline"/>
        <w:rPr>
          <w:rFonts w:ascii="VW Text Office" w:eastAsia="+mn-ea" w:hAnsi="VW Text Office" w:cs="+mn-cs"/>
          <w:color w:val="000000"/>
          <w:kern w:val="2"/>
          <w:sz w:val="22"/>
          <w:szCs w:val="22"/>
        </w:rPr>
      </w:pPr>
      <w:r w:rsidRPr="00A03529">
        <w:rPr>
          <w:rFonts w:ascii="VW Text Office" w:hAnsi="VW Text Office"/>
          <w:b/>
          <w:bCs/>
          <w:color w:val="000000"/>
          <w:sz w:val="22"/>
          <w:szCs w:val="22"/>
        </w:rPr>
        <w:t>Der Fahrdynamik</w:t>
      </w:r>
      <w:r w:rsidR="003A6344">
        <w:rPr>
          <w:rFonts w:ascii="VW Text Office" w:hAnsi="VW Text Office"/>
          <w:b/>
          <w:bCs/>
          <w:color w:val="000000"/>
          <w:sz w:val="22"/>
          <w:szCs w:val="22"/>
        </w:rPr>
        <w:t>m</w:t>
      </w:r>
      <w:r w:rsidRPr="00A03529">
        <w:rPr>
          <w:rFonts w:ascii="VW Text Office" w:hAnsi="VW Text Office"/>
          <w:b/>
          <w:bCs/>
          <w:color w:val="000000"/>
          <w:sz w:val="22"/>
          <w:szCs w:val="22"/>
        </w:rPr>
        <w:t>anager</w:t>
      </w:r>
      <w:r w:rsidR="00112863">
        <w:rPr>
          <w:rFonts w:ascii="VW Text Office" w:hAnsi="VW Text Office"/>
          <w:b/>
          <w:bCs/>
          <w:color w:val="000000"/>
          <w:sz w:val="22"/>
          <w:szCs w:val="22"/>
        </w:rPr>
        <w:t xml:space="preserve">. </w:t>
      </w:r>
      <w:r w:rsidRPr="00553F37">
        <w:rPr>
          <w:rFonts w:ascii="VW Text Office" w:eastAsia="+mn-ea" w:hAnsi="VW Text Office" w:cs="+mn-cs"/>
          <w:color w:val="000000"/>
          <w:kern w:val="2"/>
          <w:sz w:val="22"/>
          <w:szCs w:val="22"/>
        </w:rPr>
        <w:t>Mit dem Fahrdynamik</w:t>
      </w:r>
      <w:r w:rsidR="003A6344">
        <w:rPr>
          <w:rFonts w:ascii="VW Text Office" w:eastAsia="+mn-ea" w:hAnsi="VW Text Office" w:cs="+mn-cs"/>
          <w:color w:val="000000"/>
          <w:kern w:val="2"/>
          <w:sz w:val="22"/>
          <w:szCs w:val="22"/>
        </w:rPr>
        <w:t>m</w:t>
      </w:r>
      <w:r w:rsidRPr="00553F37">
        <w:rPr>
          <w:rFonts w:ascii="VW Text Office" w:eastAsia="+mn-ea" w:hAnsi="VW Text Office" w:cs="+mn-cs"/>
          <w:color w:val="000000"/>
          <w:kern w:val="2"/>
          <w:sz w:val="22"/>
          <w:szCs w:val="22"/>
        </w:rPr>
        <w:t>anager werden sowohl die XDS-Funktion als auch die Querdynamikanteile der geregelten Dämpfer (</w:t>
      </w:r>
      <w:r>
        <w:rPr>
          <w:rFonts w:ascii="VW Text Office" w:eastAsia="+mn-ea" w:hAnsi="VW Text Office" w:cs="+mn-cs"/>
          <w:color w:val="000000"/>
          <w:kern w:val="2"/>
          <w:sz w:val="22"/>
          <w:szCs w:val="22"/>
        </w:rPr>
        <w:t xml:space="preserve">optionales </w:t>
      </w:r>
      <w:r w:rsidRPr="00553F37">
        <w:rPr>
          <w:rFonts w:ascii="VW Text Office" w:eastAsia="+mn-ea" w:hAnsi="VW Text Office" w:cs="+mn-cs"/>
          <w:color w:val="000000"/>
          <w:kern w:val="2"/>
          <w:sz w:val="22"/>
          <w:szCs w:val="22"/>
        </w:rPr>
        <w:t xml:space="preserve">DCC) </w:t>
      </w:r>
      <w:r w:rsidRPr="00A03529">
        <w:rPr>
          <w:rFonts w:ascii="VW Text Office" w:eastAsia="+mn-ea" w:hAnsi="VW Text Office" w:cs="+mn-cs"/>
          <w:color w:val="000000"/>
          <w:kern w:val="2"/>
          <w:sz w:val="22"/>
          <w:szCs w:val="22"/>
        </w:rPr>
        <w:t>angesteuert. Mit leichten radindividuellen Bremseingriffen respektive einer bewussten radselektiven Veränderung der Dämpferhärten kann das Eigenlenkverhalten des Golf deutlich beeinflusst werden. Das bereits in der Grundauslegung neutrale und stabile Fahrverhalten wird damit nochmals weiter optimiert. Der Fahrdynamik</w:t>
      </w:r>
      <w:r w:rsidR="003A6344">
        <w:rPr>
          <w:rFonts w:ascii="VW Text Office" w:eastAsia="+mn-ea" w:hAnsi="VW Text Office" w:cs="+mn-cs"/>
          <w:color w:val="000000"/>
          <w:kern w:val="2"/>
          <w:sz w:val="22"/>
          <w:szCs w:val="22"/>
        </w:rPr>
        <w:t>m</w:t>
      </w:r>
      <w:r w:rsidRPr="00A03529">
        <w:rPr>
          <w:rFonts w:ascii="VW Text Office" w:eastAsia="+mn-ea" w:hAnsi="VW Text Office" w:cs="+mn-cs"/>
          <w:color w:val="000000"/>
          <w:kern w:val="2"/>
          <w:sz w:val="22"/>
          <w:szCs w:val="22"/>
        </w:rPr>
        <w:t xml:space="preserve">anager ermöglicht bei jedem Fahrmanöver die Auswahl des </w:t>
      </w:r>
      <w:r>
        <w:rPr>
          <w:rFonts w:ascii="VW Text Office" w:eastAsia="+mn-ea" w:hAnsi="VW Text Office" w:cs="+mn-cs"/>
          <w:color w:val="000000"/>
          <w:kern w:val="2"/>
          <w:sz w:val="22"/>
          <w:szCs w:val="22"/>
        </w:rPr>
        <w:t>richtigen</w:t>
      </w:r>
      <w:r w:rsidRPr="00A03529">
        <w:rPr>
          <w:rFonts w:ascii="VW Text Office" w:eastAsia="+mn-ea" w:hAnsi="VW Text Office" w:cs="+mn-cs"/>
          <w:color w:val="000000"/>
          <w:kern w:val="2"/>
          <w:sz w:val="22"/>
          <w:szCs w:val="22"/>
        </w:rPr>
        <w:t xml:space="preserve"> Regelsystems zur richtigen Zeit. Ungewollte Überlagerungen oder Neutralisierungen von Effekten des XDS und DCC werden somit vermieden; die Systeme arbeiten perfekt miteinander und prägen damit maßgeblich den fahrdynamischen Charakter des Golf</w:t>
      </w:r>
      <w:r w:rsidR="002C3D18">
        <w:rPr>
          <w:rFonts w:ascii="VW Text Office" w:eastAsia="+mn-ea" w:hAnsi="VW Text Office" w:cs="+mn-cs"/>
          <w:color w:val="000000"/>
          <w:kern w:val="2"/>
          <w:sz w:val="22"/>
          <w:szCs w:val="22"/>
        </w:rPr>
        <w:t xml:space="preserve"> Variant</w:t>
      </w:r>
      <w:r w:rsidRPr="00A03529">
        <w:rPr>
          <w:rFonts w:ascii="VW Text Office" w:eastAsia="+mn-ea" w:hAnsi="VW Text Office" w:cs="+mn-cs"/>
          <w:color w:val="000000"/>
          <w:kern w:val="2"/>
          <w:sz w:val="22"/>
          <w:szCs w:val="22"/>
        </w:rPr>
        <w:t>. Das Fahr- und Lenkverhalten wird durch den Einsatz des weiterentwickelten DCC und der XDS-Funktion deutlich präziser und stabiler; die Regeleingriffe sind noch feinfühliger als bisher.</w:t>
      </w:r>
      <w:r w:rsidRPr="00A03529">
        <w:rPr>
          <w:rFonts w:ascii="VW Text Office" w:hAnsi="VW Text Office"/>
          <w:color w:val="000000"/>
          <w:sz w:val="22"/>
          <w:szCs w:val="22"/>
        </w:rPr>
        <w:t xml:space="preserve"> Darüber hinaus werden die d</w:t>
      </w:r>
      <w:r w:rsidRPr="00A03529">
        <w:rPr>
          <w:rFonts w:ascii="VW Text Office" w:eastAsia="+mn-ea" w:hAnsi="VW Text Office" w:cs="+mn-cs"/>
          <w:color w:val="000000"/>
          <w:kern w:val="2"/>
          <w:sz w:val="22"/>
          <w:szCs w:val="22"/>
        </w:rPr>
        <w:t xml:space="preserve">ynamischen Wankbewegungen des Fahrzeuges reduziert und besser gedämpft; der neue Golf </w:t>
      </w:r>
      <w:r w:rsidR="001439BA">
        <w:rPr>
          <w:rFonts w:ascii="VW Text Office" w:eastAsia="+mn-ea" w:hAnsi="VW Text Office" w:cs="+mn-cs"/>
          <w:color w:val="000000"/>
          <w:kern w:val="2"/>
          <w:sz w:val="22"/>
          <w:szCs w:val="22"/>
        </w:rPr>
        <w:t xml:space="preserve">Variant </w:t>
      </w:r>
      <w:r w:rsidRPr="00A03529">
        <w:rPr>
          <w:rFonts w:ascii="VW Text Office" w:eastAsia="+mn-ea" w:hAnsi="VW Text Office" w:cs="+mn-cs"/>
          <w:color w:val="000000"/>
          <w:kern w:val="2"/>
          <w:sz w:val="22"/>
          <w:szCs w:val="22"/>
        </w:rPr>
        <w:t>spricht so spürbar schneller auf die Lenkbefehle des Fahrers an und lässt sich noch intuitiver bis in den Grenzbereich bewegen.</w:t>
      </w:r>
    </w:p>
    <w:p w14:paraId="2448889D" w14:textId="11172D4D" w:rsidR="007F34E7" w:rsidRDefault="007F34E7" w:rsidP="007F34E7">
      <w:pPr>
        <w:spacing w:after="120" w:line="360" w:lineRule="auto"/>
        <w:jc w:val="both"/>
        <w:rPr>
          <w:color w:val="000000"/>
          <w:szCs w:val="22"/>
        </w:rPr>
      </w:pPr>
      <w:r w:rsidRPr="00A03529">
        <w:rPr>
          <w:b/>
          <w:bCs/>
          <w:color w:val="000000"/>
          <w:szCs w:val="22"/>
        </w:rPr>
        <w:t>Die adaptive Fahrwerksregelung DCC</w:t>
      </w:r>
      <w:r w:rsidR="00112863">
        <w:rPr>
          <w:b/>
          <w:bCs/>
          <w:color w:val="000000"/>
          <w:szCs w:val="22"/>
        </w:rPr>
        <w:t xml:space="preserve">. </w:t>
      </w:r>
      <w:r w:rsidR="007719EB">
        <w:rPr>
          <w:color w:val="000000"/>
          <w:szCs w:val="22"/>
        </w:rPr>
        <w:t>Das</w:t>
      </w:r>
      <w:r w:rsidRPr="00A03529">
        <w:rPr>
          <w:color w:val="000000"/>
          <w:szCs w:val="22"/>
        </w:rPr>
        <w:t xml:space="preserve"> </w:t>
      </w:r>
      <w:r w:rsidR="00237089">
        <w:rPr>
          <w:color w:val="000000"/>
          <w:szCs w:val="22"/>
        </w:rPr>
        <w:t>optional</w:t>
      </w:r>
      <w:r w:rsidR="00F776FE">
        <w:rPr>
          <w:color w:val="000000"/>
          <w:szCs w:val="22"/>
        </w:rPr>
        <w:t>e</w:t>
      </w:r>
      <w:r w:rsidR="00237089">
        <w:rPr>
          <w:color w:val="000000"/>
          <w:szCs w:val="22"/>
        </w:rPr>
        <w:t xml:space="preserve"> </w:t>
      </w:r>
      <w:r w:rsidRPr="00A03529">
        <w:rPr>
          <w:color w:val="000000"/>
          <w:szCs w:val="22"/>
        </w:rPr>
        <w:t xml:space="preserve">DCC reagiert permanent auf die Fahrbahn und die Fahrsituation und berücksichtigt dabei zum Beispiel Lenk-, Brems- und Beschleunigungsvorgänge. Über den eingestellten </w:t>
      </w:r>
      <w:r>
        <w:rPr>
          <w:color w:val="000000"/>
          <w:szCs w:val="22"/>
        </w:rPr>
        <w:t>Fahrprofil</w:t>
      </w:r>
      <w:r w:rsidRPr="00A03529">
        <w:rPr>
          <w:color w:val="000000"/>
          <w:szCs w:val="22"/>
        </w:rPr>
        <w:t xml:space="preserve">-Modus kann der Fahrer die Reduzierung der Karosseriebewegungen nach seinem Geschmack beeinflussen. Für jedes Rad wird in Sekundenbruchteilen die erforderliche Dämpfung berechnet und an den vier Stoßdämpfern eingestellt. Das DCC bietet damit jederzeit den besten Fahrkomfort und </w:t>
      </w:r>
      <w:r>
        <w:rPr>
          <w:color w:val="000000"/>
          <w:szCs w:val="22"/>
        </w:rPr>
        <w:t>im Zusammenspiel mit dem Fahrdynamik</w:t>
      </w:r>
      <w:r w:rsidR="001B5B42">
        <w:rPr>
          <w:color w:val="000000"/>
          <w:szCs w:val="22"/>
        </w:rPr>
        <w:t>m</w:t>
      </w:r>
      <w:r>
        <w:rPr>
          <w:color w:val="000000"/>
          <w:szCs w:val="22"/>
        </w:rPr>
        <w:t xml:space="preserve">anager </w:t>
      </w:r>
      <w:r w:rsidRPr="00A03529">
        <w:rPr>
          <w:color w:val="000000"/>
          <w:szCs w:val="22"/>
        </w:rPr>
        <w:t xml:space="preserve">eine optimale Fahrdynamik. Im neuen Golf </w:t>
      </w:r>
      <w:r w:rsidR="003A6344">
        <w:rPr>
          <w:color w:val="000000"/>
          <w:szCs w:val="22"/>
        </w:rPr>
        <w:t xml:space="preserve">Variant </w:t>
      </w:r>
      <w:r w:rsidRPr="00A03529">
        <w:rPr>
          <w:color w:val="000000"/>
          <w:szCs w:val="22"/>
        </w:rPr>
        <w:t>lässt sich die Einstellung im Modus INDIVIDUAL über das bisherige Spektrum der festen Modi COMFORT, ECO und SPORT hinaus erweitern. Über einen digitalen Schieberegler kann der Fahrer seinen persönlichen Fahrmodus individuell feinstufig einstellen und abspeichern. Der Schieberegler beeinflusst kontinuierlich über das DCC und das XDS die Querdynamik des Golf</w:t>
      </w:r>
      <w:r w:rsidR="003A6344">
        <w:rPr>
          <w:color w:val="000000"/>
          <w:szCs w:val="22"/>
        </w:rPr>
        <w:t xml:space="preserve"> Variant</w:t>
      </w:r>
      <w:r w:rsidRPr="00A03529">
        <w:rPr>
          <w:color w:val="000000"/>
          <w:szCs w:val="22"/>
        </w:rPr>
        <w:t xml:space="preserve">. Mit dem Schieberegler sind nun auch Zwischenstufen zwischen den bekannten Modi einstellbar. Darüber hinaus gibt es im Golf </w:t>
      </w:r>
      <w:r w:rsidR="002E1190">
        <w:rPr>
          <w:color w:val="000000"/>
          <w:szCs w:val="22"/>
        </w:rPr>
        <w:t xml:space="preserve">Variant </w:t>
      </w:r>
      <w:r w:rsidRPr="00A03529">
        <w:rPr>
          <w:color w:val="000000"/>
          <w:szCs w:val="22"/>
        </w:rPr>
        <w:t>erweiterte Einstellbereiche außerhalb der bisher bekannten Grenzen: Jenseits von COMFORT wird die Karosserie maximal von der Straße entkoppelt und der Fahrkomfort nochmals gesteigert. Oberhalb von SPORT ergibt sich ein erweiterter Einstellbereich mit maximaler Dämpfung für minimierte Karosseriebewegungen und besonders direkte Fahrzeugreaktionen.</w:t>
      </w:r>
    </w:p>
    <w:p w14:paraId="06C25A27" w14:textId="18C934E2" w:rsidR="007F34E7" w:rsidRPr="00A03529" w:rsidRDefault="007F34E7" w:rsidP="007F34E7">
      <w:pPr>
        <w:spacing w:after="120" w:line="360" w:lineRule="auto"/>
        <w:jc w:val="both"/>
        <w:rPr>
          <w:color w:val="000000"/>
          <w:szCs w:val="22"/>
        </w:rPr>
      </w:pPr>
      <w:r w:rsidRPr="00A03529">
        <w:rPr>
          <w:b/>
          <w:bCs/>
          <w:color w:val="000000"/>
          <w:szCs w:val="22"/>
        </w:rPr>
        <w:t>McPherson-Vorderachse.</w:t>
      </w:r>
      <w:r w:rsidRPr="00A03529">
        <w:rPr>
          <w:color w:val="000000"/>
          <w:szCs w:val="22"/>
        </w:rPr>
        <w:t xml:space="preserve"> Vorn sorgt im Golf </w:t>
      </w:r>
      <w:r w:rsidR="002E1190">
        <w:rPr>
          <w:color w:val="000000"/>
          <w:szCs w:val="22"/>
        </w:rPr>
        <w:t xml:space="preserve">Variant </w:t>
      </w:r>
      <w:r w:rsidRPr="00A03529">
        <w:rPr>
          <w:color w:val="000000"/>
          <w:szCs w:val="22"/>
        </w:rPr>
        <w:t>eine McPherson-Vorderachse (Spurweite 1.549 mm) mit untenliegendem Dreiecksquerlenker sowie spurstabilisierendem Lenkrollradius für optimale Handling- und Lenkeigenschaften; sehr ausgewogen ist das Schwingungsverhalten. Zentral an der Vorderachse angeordnet ist ein Hilfsrahmen; dieser auf hohe Steifigkeit ausgelegte Rahmen nimmt neben den Vorderachsbauteilen die Lenkung und Teile der Aggregatlagerung auf. In Verbindung mit dem adaptiven Fahrwerk (DCC) ist der Hilfsrahmen – für eine nochmals verbesserte Fahrdynamik – in einer ca. drei Kilogramm leichteren und extrem steifen Aluminiumkonstruktion ausgeführt. Der gewichtsoptimierte Rohrstabilisator reduziert wirksam die Wankneigung des Golf</w:t>
      </w:r>
      <w:r w:rsidR="002E1190">
        <w:rPr>
          <w:color w:val="000000"/>
          <w:szCs w:val="22"/>
        </w:rPr>
        <w:t xml:space="preserve"> Variant</w:t>
      </w:r>
      <w:r w:rsidRPr="00A03529">
        <w:rPr>
          <w:color w:val="000000"/>
          <w:szCs w:val="22"/>
        </w:rPr>
        <w:t>. Direkt auf den Stabilisator vulkanisiert sind die Gummilager; dieses Verfahren sorgt für optimale akustische Eigenschaften sowie für das bestmögliche fahrdynamische Ansprechverhalten. Die Gummimetalllager der Querlenker wurden für einen weiter verbesserten Komfort und eine höhere Lenkpräzision optimiert.</w:t>
      </w:r>
    </w:p>
    <w:p w14:paraId="69094C2D" w14:textId="67F8CE82" w:rsidR="007F34E7" w:rsidRPr="00A03529" w:rsidRDefault="007F34E7" w:rsidP="007F34E7">
      <w:pPr>
        <w:spacing w:after="120" w:line="360" w:lineRule="auto"/>
        <w:jc w:val="both"/>
        <w:rPr>
          <w:color w:val="000000"/>
          <w:szCs w:val="22"/>
        </w:rPr>
      </w:pPr>
      <w:r w:rsidRPr="00A03529">
        <w:rPr>
          <w:b/>
          <w:bCs/>
          <w:color w:val="000000"/>
          <w:szCs w:val="22"/>
        </w:rPr>
        <w:t>Verbundlenker-Hinterachse.</w:t>
      </w:r>
      <w:r w:rsidRPr="00A03529">
        <w:rPr>
          <w:color w:val="000000"/>
          <w:szCs w:val="22"/>
        </w:rPr>
        <w:t xml:space="preserve"> Alle Golf </w:t>
      </w:r>
      <w:r w:rsidR="002E1190">
        <w:rPr>
          <w:color w:val="000000"/>
          <w:szCs w:val="22"/>
        </w:rPr>
        <w:t xml:space="preserve">Variant </w:t>
      </w:r>
      <w:r w:rsidRPr="00A03529">
        <w:rPr>
          <w:color w:val="000000"/>
          <w:szCs w:val="22"/>
        </w:rPr>
        <w:t xml:space="preserve">unter 110 kW Leistung und Frontantrieb werden mit einer Verbundlenker-Hinterachse ausgeliefert. </w:t>
      </w:r>
      <w:r w:rsidRPr="00A03529">
        <w:rPr>
          <w:rFonts w:cs="Calibri"/>
          <w:color w:val="000000"/>
          <w:szCs w:val="22"/>
        </w:rPr>
        <w:t>Die modulare Leichtbauachse (Spurweite 1.519 mm) besteht aus einem nach unten geöffneten Querprofil, in das jeweils an den äußeren Enden ein Einlegeblech geschweißt ist. Durch eine unterschiedliche Ausführung in der Länge der Einlegebleche lassen sich verschiedene Torsionsraten erzielen. Dabei entsteht im Vergleich zu einem eingeschweißten Rohrstabilisator ein deutlicher Gewichtsvorteil. Die Anordnung eines nach unten geöffneten Querprofils optimiert darüber hinaus das Wankverhalten und die Quersteifigkeit. Die modulare Leichtbauachse korrespondiert optimal mit den kleinen Motoren; zudem sorgt sie in Kombination mit der McPherson-Vorderachse für ausgezeichnete Komfort- und Handlingeigenschaften. Beim optionalen Sportfahrwerk kommt eine Achse mit erhöhter Torsionsrate zum Einsatz. Die Führungslager der Achse sind zur Steigerung des Fahrkomforts und der akustischen Eigenschaften der Achse als Hydrolager konzipiert.</w:t>
      </w:r>
    </w:p>
    <w:p w14:paraId="24BC5B87" w14:textId="20A5D78F" w:rsidR="007F34E7" w:rsidRPr="00A03529" w:rsidRDefault="007F34E7" w:rsidP="007F34E7">
      <w:pPr>
        <w:spacing w:after="120" w:line="360" w:lineRule="auto"/>
        <w:jc w:val="both"/>
        <w:rPr>
          <w:color w:val="000000"/>
          <w:szCs w:val="22"/>
        </w:rPr>
      </w:pPr>
      <w:r w:rsidRPr="00A03529">
        <w:rPr>
          <w:b/>
          <w:bCs/>
          <w:color w:val="000000"/>
          <w:szCs w:val="22"/>
        </w:rPr>
        <w:t>Mehrlenker-Hinterachse.</w:t>
      </w:r>
      <w:r w:rsidRPr="00A03529">
        <w:rPr>
          <w:color w:val="000000"/>
          <w:szCs w:val="22"/>
        </w:rPr>
        <w:t xml:space="preserve"> Ab einer Motorleistung von 110 kW kombiniert Volkswagen die McPherson-Vorderachse mit einer Mehrlenker-Hinterachse. Diese Achse kommt darüber hinaus für alle allradgetriebenen Golf </w:t>
      </w:r>
      <w:r w:rsidR="002E1190">
        <w:rPr>
          <w:color w:val="000000"/>
          <w:szCs w:val="22"/>
        </w:rPr>
        <w:t xml:space="preserve">Variant </w:t>
      </w:r>
      <w:r w:rsidRPr="00A03529">
        <w:rPr>
          <w:color w:val="000000"/>
          <w:szCs w:val="22"/>
        </w:rPr>
        <w:t>(4MOTION</w:t>
      </w:r>
      <w:r w:rsidR="002E1190">
        <w:rPr>
          <w:color w:val="000000"/>
          <w:szCs w:val="22"/>
        </w:rPr>
        <w:t xml:space="preserve"> </w:t>
      </w:r>
      <w:r w:rsidR="00C05327">
        <w:rPr>
          <w:color w:val="000000"/>
          <w:szCs w:val="22"/>
        </w:rPr>
        <w:t>/</w:t>
      </w:r>
      <w:r w:rsidR="002E1190">
        <w:rPr>
          <w:color w:val="000000"/>
          <w:szCs w:val="22"/>
        </w:rPr>
        <w:t xml:space="preserve"> Alltrack</w:t>
      </w:r>
      <w:r w:rsidRPr="00A03529">
        <w:rPr>
          <w:color w:val="000000"/>
          <w:szCs w:val="22"/>
        </w:rPr>
        <w:t>) zum Einsatz.</w:t>
      </w:r>
      <w:r w:rsidRPr="00A03529">
        <w:rPr>
          <w:rFonts w:cs="Calibri"/>
          <w:color w:val="000000"/>
          <w:szCs w:val="22"/>
        </w:rPr>
        <w:t xml:space="preserve"> Ein besonderes Augenmerk legte Volkswagen hier auf die Bereiche Kinematik, Akustik, Gewicht und Modulfähigkeit. Das grundlegende Konzept einer konsequenten Trennung von Längs- und Quersteifigkeit wurde beibehalten. Die niedrige Längssteifigkeit der Achse wird durch das weiche Achsführungslager des Längslenkers generiert, um so den Fahrkomfort weiter zu steigern. Die kinematischen und elastokinematischen Eigenschaften der Achse wurden gegenüber der Achse des Vorgängers neu ausgelegt: Modifizierte Querlenkerlager sowie neu konstruierte Radträger steigern die Lenkpräzision und Fahrstabilität signifikant. Die Spur- und Sturzwerte werden über Exzenterschrauben am Federlenker und am oberen Querlenker individuell je nach Anforderung für jeden Fahrzeugtyp eingestellt. Ein wichtiges konstruktives Merkmal ist die Anbindung des Rohrstabilisators und des Achsdämpfers am Federlenker; hierdurch reduzieren sich die Kräfte innerhalb der Achse.</w:t>
      </w:r>
    </w:p>
    <w:p w14:paraId="655445F1" w14:textId="415668BC" w:rsidR="00151878" w:rsidRPr="00634803" w:rsidRDefault="007F34E7">
      <w:pPr>
        <w:spacing w:after="120" w:line="360" w:lineRule="auto"/>
        <w:jc w:val="both"/>
        <w:rPr>
          <w:rFonts w:asciiTheme="minorHAnsi" w:hAnsiTheme="minorHAnsi"/>
          <w:color w:val="000000"/>
          <w:szCs w:val="22"/>
        </w:rPr>
      </w:pPr>
      <w:r w:rsidRPr="00A03529">
        <w:rPr>
          <w:rFonts w:cs="Calibri"/>
          <w:b/>
          <w:color w:val="000000"/>
          <w:szCs w:val="22"/>
        </w:rPr>
        <w:t>Zwei Lenkungen</w:t>
      </w:r>
      <w:r w:rsidR="00223246">
        <w:rPr>
          <w:rFonts w:cs="Calibri"/>
          <w:b/>
          <w:color w:val="000000"/>
          <w:szCs w:val="22"/>
        </w:rPr>
        <w:t xml:space="preserve">. </w:t>
      </w:r>
      <w:r w:rsidRPr="00A03529">
        <w:rPr>
          <w:rFonts w:cs="Calibri"/>
          <w:color w:val="000000"/>
          <w:szCs w:val="22"/>
        </w:rPr>
        <w:t xml:space="preserve">Für den neuen Golf </w:t>
      </w:r>
      <w:r w:rsidR="00C05327">
        <w:rPr>
          <w:rFonts w:cs="Calibri"/>
          <w:color w:val="000000"/>
          <w:szCs w:val="22"/>
        </w:rPr>
        <w:t xml:space="preserve">Variant </w:t>
      </w:r>
      <w:r w:rsidRPr="00A03529">
        <w:rPr>
          <w:rFonts w:cs="Calibri"/>
          <w:color w:val="000000"/>
          <w:szCs w:val="22"/>
        </w:rPr>
        <w:t xml:space="preserve">sind zwei verschiedene Lenkungen erhältlich. In der Grundversion kommt ein Lenkgetriebe mit einer linearen Übersetzung zum Einsatz. </w:t>
      </w:r>
      <w:r>
        <w:rPr>
          <w:rFonts w:cs="Calibri"/>
          <w:color w:val="000000"/>
          <w:szCs w:val="22"/>
        </w:rPr>
        <w:t>I</w:t>
      </w:r>
      <w:r w:rsidRPr="00A03529">
        <w:rPr>
          <w:rFonts w:cs="Calibri"/>
          <w:color w:val="000000"/>
          <w:szCs w:val="22"/>
        </w:rPr>
        <w:t xml:space="preserve">m Hinblick auf einen kleineren Lenkwinkelbedarf und spontanere Fahrzeugreaktionen wurde die Übersetzung dieser Lenkung im Vergleich zum Vorgänger nun spürbar direkter. Optional </w:t>
      </w:r>
      <w:r w:rsidR="0054736E">
        <w:rPr>
          <w:rFonts w:cs="Calibri"/>
          <w:color w:val="000000"/>
          <w:szCs w:val="22"/>
        </w:rPr>
        <w:t xml:space="preserve">und in Verbindung mit dem Golf Variant R-Line serienmäßig </w:t>
      </w:r>
      <w:r w:rsidRPr="00A03529">
        <w:rPr>
          <w:rFonts w:cs="Calibri"/>
          <w:color w:val="000000"/>
          <w:szCs w:val="22"/>
        </w:rPr>
        <w:t>ist wieder eine Progressivlenkung mit nochmals direkterer Übersetzung in der Mitte und nur zwei Lenkradumdrehungen von Anschlag zu Anschlag erhältlich. Bei beiden Systemen sind in der Software neue Algorithmen etabliert worden, die insbesondere das dynamische Ansprechverhalten der Lenkung weiter optimieren.</w:t>
      </w:r>
    </w:p>
    <w:sectPr w:rsidR="00151878" w:rsidRPr="00634803" w:rsidSect="005D2954">
      <w:headerReference w:type="even" r:id="rId16"/>
      <w:headerReference w:type="default" r:id="rId17"/>
      <w:footerReference w:type="even" r:id="rId18"/>
      <w:footerReference w:type="default" r:id="rId19"/>
      <w:headerReference w:type="first" r:id="rId20"/>
      <w:footerReference w:type="first" r:id="rId21"/>
      <w:type w:val="continuous"/>
      <w:pgSz w:w="11901" w:h="16817" w:code="9"/>
      <w:pgMar w:top="2835" w:right="3402" w:bottom="1701"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0B7D6" w14:textId="77777777" w:rsidR="00675FA7" w:rsidRDefault="00675FA7">
      <w:r>
        <w:separator/>
      </w:r>
    </w:p>
  </w:endnote>
  <w:endnote w:type="continuationSeparator" w:id="0">
    <w:p w14:paraId="45A09C77" w14:textId="77777777" w:rsidR="00675FA7" w:rsidRDefault="0067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E00002AF" w:usb1="5000E07B"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W Headline OT-Book">
    <w:altName w:val="Calibri"/>
    <w:panose1 w:val="020B0503000000020003"/>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altName w:val="Calibri"/>
    <w:panose1 w:val="020B0504040200000003"/>
    <w:charset w:val="00"/>
    <w:family w:val="swiss"/>
    <w:notTrueType/>
    <w:pitch w:val="variable"/>
    <w:sig w:usb0="A00002AF" w:usb1="5000207B" w:usb2="00000000" w:usb3="00000000" w:csb0="0000009F" w:csb1="00000000"/>
  </w:font>
  <w:font w:name="Lucida Grande">
    <w:altName w:val="Arial"/>
    <w:charset w:val="00"/>
    <w:family w:val="swiss"/>
    <w:pitch w:val="variable"/>
    <w:sig w:usb0="E1000AEF" w:usb1="5000A1FF" w:usb2="00000000" w:usb3="00000000" w:csb0="000001BF" w:csb1="00000000"/>
  </w:font>
  <w:font w:name="VWAG TheSans Light">
    <w:panose1 w:val="020B0302050302020203"/>
    <w:charset w:val="00"/>
    <w:family w:val="swiss"/>
    <w:pitch w:val="variable"/>
    <w:sig w:usb0="A00002FF" w:usb1="5000605B" w:usb2="00000000" w:usb3="00000000" w:csb0="0000009F" w:csb1="00000000"/>
  </w:font>
  <w:font w:name="Helvetica">
    <w:panose1 w:val="020B0604020202020204"/>
    <w:charset w:val="00"/>
    <w:family w:val="auto"/>
    <w:pitch w:val="variable"/>
    <w:sig w:usb0="E00002FF" w:usb1="5000785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4938" w14:textId="77777777" w:rsidR="00E35B15" w:rsidRDefault="00E35B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3C88" w14:textId="77777777" w:rsidR="00B024D6" w:rsidRDefault="00B024D6">
    <w:pPr>
      <w:pStyle w:val="Fuzeile"/>
    </w:pPr>
    <w:r>
      <w:rPr>
        <w:noProof/>
        <w:lang w:eastAsia="zh-CN"/>
      </w:rPr>
      <mc:AlternateContent>
        <mc:Choice Requires="wps">
          <w:drawing>
            <wp:anchor distT="0" distB="0" distL="114300" distR="114300" simplePos="0" relativeHeight="251682304" behindDoc="0" locked="0" layoutInCell="1" allowOverlap="1" wp14:anchorId="63C51140" wp14:editId="016AC907">
              <wp:simplePos x="0" y="0"/>
              <wp:positionH relativeFrom="page">
                <wp:posOffset>900545</wp:posOffset>
              </wp:positionH>
              <wp:positionV relativeFrom="paragraph">
                <wp:posOffset>-543387</wp:posOffset>
              </wp:positionV>
              <wp:extent cx="3643746" cy="341630"/>
              <wp:effectExtent l="0" t="0" r="0" b="12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746" cy="341630"/>
                      </a:xfrm>
                      <a:prstGeom prst="rect">
                        <a:avLst/>
                      </a:prstGeom>
                      <a:solidFill>
                        <a:srgbClr val="FFFFFF"/>
                      </a:solidFill>
                      <a:ln w="9525">
                        <a:noFill/>
                        <a:miter lim="800000"/>
                        <a:headEnd/>
                        <a:tailEnd/>
                      </a:ln>
                    </wps:spPr>
                    <wps:txbx>
                      <w:txbxContent>
                        <w:p w14:paraId="3B30E7EF" w14:textId="77777777" w:rsidR="00B024D6" w:rsidRPr="00A35505" w:rsidRDefault="00B024D6" w:rsidP="00736A9C">
                          <w:pPr>
                            <w:pStyle w:val="Fuzeile"/>
                            <w:rPr>
                              <w:sz w:val="14"/>
                              <w:szCs w:val="14"/>
                            </w:rPr>
                          </w:pPr>
                          <w:r w:rsidRPr="00A35505">
                            <w:rPr>
                              <w:sz w:val="14"/>
                              <w:szCs w:val="14"/>
                            </w:rPr>
                            <w:t>© Volkswagen Aktiengesellschaft</w:t>
                          </w:r>
                        </w:p>
                        <w:p w14:paraId="5E3EA28D" w14:textId="215BCB5A" w:rsidR="00B024D6" w:rsidRPr="00B23482" w:rsidRDefault="00B024D6" w:rsidP="00736A9C">
                          <w:pPr>
                            <w:pStyle w:val="DatumAusgabe"/>
                            <w:rPr>
                              <w:b w:val="0"/>
                              <w:color w:val="000000"/>
                              <w:sz w:val="14"/>
                              <w:szCs w:val="14"/>
                            </w:rPr>
                          </w:pPr>
                          <w:r>
                            <w:rPr>
                              <w:b w:val="0"/>
                              <w:color w:val="000000"/>
                              <w:sz w:val="14"/>
                              <w:szCs w:val="14"/>
                            </w:rPr>
                            <w:t>Golf Variant</w:t>
                          </w:r>
                          <w:r w:rsidRPr="00B23482">
                            <w:rPr>
                              <w:b w:val="0"/>
                              <w:color w:val="000000"/>
                              <w:sz w:val="14"/>
                              <w:szCs w:val="14"/>
                            </w:rPr>
                            <w:t xml:space="preserve"> </w:t>
                          </w:r>
                          <w:r w:rsidR="00CD7777">
                            <w:rPr>
                              <w:b w:val="0"/>
                              <w:color w:val="000000"/>
                              <w:sz w:val="14"/>
                              <w:szCs w:val="14"/>
                            </w:rPr>
                            <w:t xml:space="preserve">&amp; Golf Alltrack </w:t>
                          </w:r>
                          <w:r w:rsidRPr="00B23482">
                            <w:rPr>
                              <w:b w:val="0"/>
                              <w:color w:val="000000"/>
                              <w:sz w:val="14"/>
                              <w:szCs w:val="14"/>
                            </w:rPr>
                            <w:t xml:space="preserve">/ Volkswagen / </w:t>
                          </w:r>
                          <w:r>
                            <w:rPr>
                              <w:b w:val="0"/>
                              <w:color w:val="000000"/>
                              <w:sz w:val="14"/>
                              <w:szCs w:val="14"/>
                            </w:rPr>
                            <w:t xml:space="preserve">November </w:t>
                          </w:r>
                          <w:r w:rsidRPr="00B23482">
                            <w:rPr>
                              <w:b w:val="0"/>
                              <w:color w:val="000000"/>
                              <w:sz w:val="14"/>
                              <w:szCs w:val="14"/>
                            </w:rPr>
                            <w:t xml:space="preserve">2020 </w:t>
                          </w:r>
                        </w:p>
                        <w:p w14:paraId="10E5418E" w14:textId="26CDAB49" w:rsidR="00B024D6" w:rsidRPr="00B23482" w:rsidRDefault="00B024D6" w:rsidP="0007171A">
                          <w:pPr>
                            <w:pStyle w:val="DatumAusgabe"/>
                            <w:rPr>
                              <w:b w:val="0"/>
                              <w:color w:val="000000"/>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51140" id="_x0000_t202" coordsize="21600,21600" o:spt="202" path="m,l,21600r21600,l21600,xe">
              <v:stroke joinstyle="miter"/>
              <v:path gradientshapeok="t" o:connecttype="rect"/>
            </v:shapetype>
            <v:shape id="_x0000_s1028" type="#_x0000_t202" style="position:absolute;margin-left:70.9pt;margin-top:-42.8pt;width:286.9pt;height:26.9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" stroked="f">
              <v:textbox inset="0,0,0,0">
                <w:txbxContent>
                  <w:p w14:paraId="3B30E7EF" w14:textId="77777777" w:rsidR="00B024D6" w:rsidRPr="00A35505" w:rsidRDefault="00B024D6" w:rsidP="00736A9C">
                    <w:pPr>
                      <w:pStyle w:val="Fuzeile"/>
                      <w:rPr>
                        <w:sz w:val="14"/>
                        <w:szCs w:val="14"/>
                      </w:rPr>
                    </w:pPr>
                    <w:r w:rsidRPr="00A35505">
                      <w:rPr>
                        <w:sz w:val="14"/>
                        <w:szCs w:val="14"/>
                      </w:rPr>
                      <w:t>© Volkswagen Aktiengesellschaft</w:t>
                    </w:r>
                  </w:p>
                  <w:p w14:paraId="5E3EA28D" w14:textId="215BCB5A" w:rsidR="00B024D6" w:rsidRPr="00B23482" w:rsidRDefault="00B024D6" w:rsidP="00736A9C">
                    <w:pPr>
                      <w:pStyle w:val="DatumAusgabe"/>
                      <w:rPr>
                        <w:b w:val="0"/>
                        <w:color w:val="000000"/>
                        <w:sz w:val="14"/>
                        <w:szCs w:val="14"/>
                      </w:rPr>
                    </w:pPr>
                    <w:r>
                      <w:rPr>
                        <w:b w:val="0"/>
                        <w:color w:val="000000"/>
                        <w:sz w:val="14"/>
                        <w:szCs w:val="14"/>
                      </w:rPr>
                      <w:t>Golf Variant</w:t>
                    </w:r>
                    <w:r w:rsidRPr="00B23482">
                      <w:rPr>
                        <w:b w:val="0"/>
                        <w:color w:val="000000"/>
                        <w:sz w:val="14"/>
                        <w:szCs w:val="14"/>
                      </w:rPr>
                      <w:t xml:space="preserve"> </w:t>
                    </w:r>
                    <w:r w:rsidR="00CD7777">
                      <w:rPr>
                        <w:b w:val="0"/>
                        <w:color w:val="000000"/>
                        <w:sz w:val="14"/>
                        <w:szCs w:val="14"/>
                      </w:rPr>
                      <w:t xml:space="preserve">&amp; Golf Alltrack </w:t>
                    </w:r>
                    <w:r w:rsidRPr="00B23482">
                      <w:rPr>
                        <w:b w:val="0"/>
                        <w:color w:val="000000"/>
                        <w:sz w:val="14"/>
                        <w:szCs w:val="14"/>
                      </w:rPr>
                      <w:t xml:space="preserve">/ Volkswagen / </w:t>
                    </w:r>
                    <w:r>
                      <w:rPr>
                        <w:b w:val="0"/>
                        <w:color w:val="000000"/>
                        <w:sz w:val="14"/>
                        <w:szCs w:val="14"/>
                      </w:rPr>
                      <w:t xml:space="preserve">November </w:t>
                    </w:r>
                    <w:r w:rsidRPr="00B23482">
                      <w:rPr>
                        <w:b w:val="0"/>
                        <w:color w:val="000000"/>
                        <w:sz w:val="14"/>
                        <w:szCs w:val="14"/>
                      </w:rPr>
                      <w:t xml:space="preserve">2020 </w:t>
                    </w:r>
                  </w:p>
                  <w:p w14:paraId="10E5418E" w14:textId="26CDAB49" w:rsidR="00B024D6" w:rsidRPr="00B23482" w:rsidRDefault="00B024D6" w:rsidP="0007171A">
                    <w:pPr>
                      <w:pStyle w:val="DatumAusgabe"/>
                      <w:rPr>
                        <w:b w:val="0"/>
                        <w:color w:val="000000"/>
                        <w:sz w:val="14"/>
                        <w:szCs w:val="14"/>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28C6" w14:textId="77777777" w:rsidR="00E35B15" w:rsidRDefault="00E35B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74810" w14:textId="77777777" w:rsidR="00675FA7" w:rsidRDefault="00675FA7">
      <w:r>
        <w:separator/>
      </w:r>
    </w:p>
  </w:footnote>
  <w:footnote w:type="continuationSeparator" w:id="0">
    <w:p w14:paraId="7EE5C5FB" w14:textId="77777777" w:rsidR="00675FA7" w:rsidRDefault="0067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DDEA" w14:textId="77777777" w:rsidR="00E35B15" w:rsidRDefault="00E35B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D0A1" w14:textId="01896651" w:rsidR="00B024D6" w:rsidRDefault="00B024D6">
    <w:pPr>
      <w:pStyle w:val="Kopfzeile"/>
    </w:pPr>
    <w:r>
      <w:rPr>
        <w:noProof/>
        <w:snapToGrid/>
        <w:lang w:eastAsia="zh-CN"/>
      </w:rPr>
      <w:drawing>
        <wp:anchor distT="0" distB="0" distL="114300" distR="114300" simplePos="0" relativeHeight="251695616" behindDoc="0" locked="0" layoutInCell="1" allowOverlap="1" wp14:anchorId="5BBFC267" wp14:editId="00ED8A2B">
          <wp:simplePos x="0" y="0"/>
          <wp:positionH relativeFrom="column">
            <wp:posOffset>0</wp:posOffset>
          </wp:positionH>
          <wp:positionV relativeFrom="paragraph">
            <wp:posOffset>698500</wp:posOffset>
          </wp:positionV>
          <wp:extent cx="1911600" cy="190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80528_CI-Check_Vorlage_Medieninformation.png"/>
                  <pic:cNvPicPr/>
                </pic:nvPicPr>
                <pic:blipFill>
                  <a:blip r:embed="rId1"/>
                  <a:stretch>
                    <a:fillRect/>
                  </a:stretch>
                </pic:blipFill>
                <pic:spPr>
                  <a:xfrm>
                    <a:off x="0" y="0"/>
                    <a:ext cx="1911600" cy="19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89472" behindDoc="1" locked="0" layoutInCell="1" allowOverlap="1" wp14:anchorId="75FAEE4B" wp14:editId="0F26DA57">
          <wp:simplePos x="0" y="0"/>
          <wp:positionH relativeFrom="leftMargin">
            <wp:posOffset>5904865</wp:posOffset>
          </wp:positionH>
          <wp:positionV relativeFrom="topMargin">
            <wp:posOffset>396240</wp:posOffset>
          </wp:positionV>
          <wp:extent cx="792000" cy="792000"/>
          <wp:effectExtent l="0" t="0" r="8255" b="8255"/>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78208" behindDoc="0" locked="0" layoutInCell="1" allowOverlap="1" wp14:anchorId="6ED984F2" wp14:editId="29CE209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8E9ED36" w14:textId="59D32D11" w:rsidR="00B024D6" w:rsidRDefault="00B024D6" w:rsidP="00AC717D">
                          <w:pPr>
                            <w:pStyle w:val="Kopfzeile"/>
                          </w:pPr>
                          <w:r>
                            <w:t xml:space="preserve">Seite </w:t>
                          </w:r>
                          <w:r>
                            <w:rPr>
                              <w:b w:val="0"/>
                            </w:rPr>
                            <w:fldChar w:fldCharType="begin"/>
                          </w:r>
                          <w:r>
                            <w:instrText>PAGE  \* Arabic  \* MERGEFORMAT</w:instrText>
                          </w:r>
                          <w:r>
                            <w:rPr>
                              <w:b w:val="0"/>
                            </w:rPr>
                            <w:fldChar w:fldCharType="separate"/>
                          </w:r>
                          <w:r w:rsidR="005E066D" w:rsidRPr="005E066D">
                            <w:rPr>
                              <w:noProof/>
                            </w:rPr>
                            <w:t>2</w:t>
                          </w:r>
                          <w:r>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984F2"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8CFAIAAA0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" stroked="f">
              <v:textbox inset="0,0,0,0">
                <w:txbxContent>
                  <w:p w14:paraId="08E9ED36" w14:textId="59D32D11" w:rsidR="00B024D6" w:rsidRDefault="00B024D6" w:rsidP="00AC717D">
                    <w:pPr>
                      <w:pStyle w:val="Kopfzeile"/>
                    </w:pPr>
                    <w:r>
                      <w:t xml:space="preserve">Seite </w:t>
                    </w:r>
                    <w:r>
                      <w:rPr>
                        <w:b w:val="0"/>
                      </w:rPr>
                      <w:fldChar w:fldCharType="begin"/>
                    </w:r>
                    <w:r>
                      <w:instrText>PAGE  \* Arabic  \* MERGEFORMAT</w:instrText>
                    </w:r>
                    <w:r>
                      <w:rPr>
                        <w:b w:val="0"/>
                      </w:rPr>
                      <w:fldChar w:fldCharType="separate"/>
                    </w:r>
                    <w:r w:rsidR="005E066D" w:rsidRPr="005E066D">
                      <w:rPr>
                        <w:noProof/>
                      </w:rPr>
                      <w:t>2</w:t>
                    </w:r>
                    <w:r>
                      <w:rPr>
                        <w:b w:val="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5A9B" w14:textId="77777777" w:rsidR="00E35B15" w:rsidRDefault="00E35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C9C"/>
    <w:multiLevelType w:val="hybridMultilevel"/>
    <w:tmpl w:val="63B6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A013B"/>
    <w:multiLevelType w:val="hybridMultilevel"/>
    <w:tmpl w:val="B9C89FAC"/>
    <w:lvl w:ilvl="0" w:tplc="5D2E391C">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541D22"/>
    <w:multiLevelType w:val="hybridMultilevel"/>
    <w:tmpl w:val="95EAA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8D0FFA"/>
    <w:multiLevelType w:val="hybridMultilevel"/>
    <w:tmpl w:val="2AE4E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9B61D3"/>
    <w:multiLevelType w:val="hybridMultilevel"/>
    <w:tmpl w:val="5908F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C3215C"/>
    <w:multiLevelType w:val="hybridMultilevel"/>
    <w:tmpl w:val="1D14C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AA06EF"/>
    <w:multiLevelType w:val="hybridMultilevel"/>
    <w:tmpl w:val="5476A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D26646"/>
    <w:multiLevelType w:val="hybridMultilevel"/>
    <w:tmpl w:val="C9960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491968"/>
    <w:multiLevelType w:val="hybridMultilevel"/>
    <w:tmpl w:val="AA284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811C5C"/>
    <w:multiLevelType w:val="hybridMultilevel"/>
    <w:tmpl w:val="5E6A7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B9700C"/>
    <w:multiLevelType w:val="hybridMultilevel"/>
    <w:tmpl w:val="84B2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CC0C2F"/>
    <w:multiLevelType w:val="multilevel"/>
    <w:tmpl w:val="805A88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432F31"/>
    <w:multiLevelType w:val="hybridMultilevel"/>
    <w:tmpl w:val="6646F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186702"/>
    <w:multiLevelType w:val="hybridMultilevel"/>
    <w:tmpl w:val="28406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0C6D3D"/>
    <w:multiLevelType w:val="hybridMultilevel"/>
    <w:tmpl w:val="3CD62CC0"/>
    <w:lvl w:ilvl="0" w:tplc="59D249C4">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D877BC"/>
    <w:multiLevelType w:val="hybridMultilevel"/>
    <w:tmpl w:val="746CD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DAD3CBE"/>
    <w:multiLevelType w:val="hybridMultilevel"/>
    <w:tmpl w:val="017A2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25" w15:restartNumberingAfterBreak="0">
    <w:nsid w:val="58B90961"/>
    <w:multiLevelType w:val="hybridMultilevel"/>
    <w:tmpl w:val="B3DC6E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7451D3F"/>
    <w:multiLevelType w:val="multilevel"/>
    <w:tmpl w:val="7BB8B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637304"/>
    <w:multiLevelType w:val="hybridMultilevel"/>
    <w:tmpl w:val="1CD0B5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42E6082"/>
    <w:multiLevelType w:val="hybridMultilevel"/>
    <w:tmpl w:val="3D684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5677D3"/>
    <w:multiLevelType w:val="hybridMultilevel"/>
    <w:tmpl w:val="38F8F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5"/>
  </w:num>
  <w:num w:numId="4">
    <w:abstractNumId w:val="11"/>
  </w:num>
  <w:num w:numId="5">
    <w:abstractNumId w:val="8"/>
  </w:num>
  <w:num w:numId="6">
    <w:abstractNumId w:val="4"/>
  </w:num>
  <w:num w:numId="7">
    <w:abstractNumId w:val="20"/>
  </w:num>
  <w:num w:numId="8">
    <w:abstractNumId w:val="2"/>
  </w:num>
  <w:num w:numId="9">
    <w:abstractNumId w:val="6"/>
  </w:num>
  <w:num w:numId="10">
    <w:abstractNumId w:val="28"/>
  </w:num>
  <w:num w:numId="11">
    <w:abstractNumId w:val="14"/>
  </w:num>
  <w:num w:numId="12">
    <w:abstractNumId w:val="23"/>
  </w:num>
  <w:num w:numId="13">
    <w:abstractNumId w:val="7"/>
  </w:num>
  <w:num w:numId="14">
    <w:abstractNumId w:val="12"/>
  </w:num>
  <w:num w:numId="15">
    <w:abstractNumId w:val="18"/>
  </w:num>
  <w:num w:numId="16">
    <w:abstractNumId w:val="29"/>
  </w:num>
  <w:num w:numId="17">
    <w:abstractNumId w:val="2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 w:numId="30">
    <w:abstractNumId w:val="27"/>
  </w:num>
  <w:num w:numId="31">
    <w:abstractNumId w:val="25"/>
  </w:num>
  <w:num w:numId="32">
    <w:abstractNumId w:val="17"/>
  </w:num>
  <w:num w:numId="33">
    <w:abstractNumId w:val="13"/>
  </w:num>
  <w:num w:numId="34">
    <w:abstractNumId w:val="19"/>
  </w:num>
  <w:num w:numId="35">
    <w:abstractNumId w:val="0"/>
  </w:num>
  <w:num w:numId="36">
    <w:abstractNumId w:val="9"/>
  </w:num>
  <w:num w:numId="37">
    <w:abstractNumId w:val="15"/>
  </w:num>
  <w:num w:numId="38">
    <w:abstractNumId w:val="1"/>
  </w:num>
  <w:num w:numId="3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B9"/>
    <w:rsid w:val="00000745"/>
    <w:rsid w:val="000007DA"/>
    <w:rsid w:val="000008BC"/>
    <w:rsid w:val="00000C7B"/>
    <w:rsid w:val="00000C7C"/>
    <w:rsid w:val="00000D29"/>
    <w:rsid w:val="00000DD9"/>
    <w:rsid w:val="00001172"/>
    <w:rsid w:val="000011A8"/>
    <w:rsid w:val="00001479"/>
    <w:rsid w:val="0000174A"/>
    <w:rsid w:val="00001751"/>
    <w:rsid w:val="00001758"/>
    <w:rsid w:val="000018CD"/>
    <w:rsid w:val="0000194F"/>
    <w:rsid w:val="00001B81"/>
    <w:rsid w:val="00001C04"/>
    <w:rsid w:val="000022FB"/>
    <w:rsid w:val="0000250A"/>
    <w:rsid w:val="0000262E"/>
    <w:rsid w:val="0000283D"/>
    <w:rsid w:val="00002B18"/>
    <w:rsid w:val="00002BE4"/>
    <w:rsid w:val="00002CBD"/>
    <w:rsid w:val="00002FA1"/>
    <w:rsid w:val="00003050"/>
    <w:rsid w:val="0000318E"/>
    <w:rsid w:val="000031FC"/>
    <w:rsid w:val="0000357E"/>
    <w:rsid w:val="000036B3"/>
    <w:rsid w:val="000038D7"/>
    <w:rsid w:val="0000394E"/>
    <w:rsid w:val="00003993"/>
    <w:rsid w:val="00003D5B"/>
    <w:rsid w:val="00003EB3"/>
    <w:rsid w:val="00003F2C"/>
    <w:rsid w:val="0000441D"/>
    <w:rsid w:val="00004657"/>
    <w:rsid w:val="00004671"/>
    <w:rsid w:val="000046CF"/>
    <w:rsid w:val="000048FF"/>
    <w:rsid w:val="00004A25"/>
    <w:rsid w:val="00004B77"/>
    <w:rsid w:val="00004DF2"/>
    <w:rsid w:val="0000500F"/>
    <w:rsid w:val="000051B2"/>
    <w:rsid w:val="000053A5"/>
    <w:rsid w:val="00005483"/>
    <w:rsid w:val="00005579"/>
    <w:rsid w:val="000055AA"/>
    <w:rsid w:val="00005812"/>
    <w:rsid w:val="00005ACE"/>
    <w:rsid w:val="00005D04"/>
    <w:rsid w:val="00006070"/>
    <w:rsid w:val="000064EC"/>
    <w:rsid w:val="00006592"/>
    <w:rsid w:val="00006838"/>
    <w:rsid w:val="00006963"/>
    <w:rsid w:val="000069CF"/>
    <w:rsid w:val="00006D1A"/>
    <w:rsid w:val="00006E43"/>
    <w:rsid w:val="00006E73"/>
    <w:rsid w:val="0000702B"/>
    <w:rsid w:val="000070B1"/>
    <w:rsid w:val="000070F4"/>
    <w:rsid w:val="000071BC"/>
    <w:rsid w:val="0000729D"/>
    <w:rsid w:val="000076A2"/>
    <w:rsid w:val="000076C5"/>
    <w:rsid w:val="000077C2"/>
    <w:rsid w:val="0000791C"/>
    <w:rsid w:val="00007925"/>
    <w:rsid w:val="000079A2"/>
    <w:rsid w:val="00007DF4"/>
    <w:rsid w:val="00007E27"/>
    <w:rsid w:val="00007EEC"/>
    <w:rsid w:val="00007F65"/>
    <w:rsid w:val="0001002C"/>
    <w:rsid w:val="00010203"/>
    <w:rsid w:val="00010350"/>
    <w:rsid w:val="0001043D"/>
    <w:rsid w:val="000105AA"/>
    <w:rsid w:val="000109CB"/>
    <w:rsid w:val="00010DA8"/>
    <w:rsid w:val="00010EA0"/>
    <w:rsid w:val="0001138C"/>
    <w:rsid w:val="000113E0"/>
    <w:rsid w:val="00011845"/>
    <w:rsid w:val="00011A6A"/>
    <w:rsid w:val="00011C79"/>
    <w:rsid w:val="00011CF2"/>
    <w:rsid w:val="00011F2F"/>
    <w:rsid w:val="0001219B"/>
    <w:rsid w:val="000121D9"/>
    <w:rsid w:val="000124BF"/>
    <w:rsid w:val="0001291C"/>
    <w:rsid w:val="00012CF0"/>
    <w:rsid w:val="00012F4C"/>
    <w:rsid w:val="00012FFD"/>
    <w:rsid w:val="000130A9"/>
    <w:rsid w:val="000131BB"/>
    <w:rsid w:val="000134C0"/>
    <w:rsid w:val="00013634"/>
    <w:rsid w:val="00013AA0"/>
    <w:rsid w:val="00013B1A"/>
    <w:rsid w:val="00013C8B"/>
    <w:rsid w:val="00013D8C"/>
    <w:rsid w:val="00013E06"/>
    <w:rsid w:val="00013E47"/>
    <w:rsid w:val="00013EB9"/>
    <w:rsid w:val="0001403F"/>
    <w:rsid w:val="0001411C"/>
    <w:rsid w:val="000141C2"/>
    <w:rsid w:val="000145AC"/>
    <w:rsid w:val="000149C5"/>
    <w:rsid w:val="00014AAC"/>
    <w:rsid w:val="00014B9F"/>
    <w:rsid w:val="00014DB1"/>
    <w:rsid w:val="00014E9C"/>
    <w:rsid w:val="000151E9"/>
    <w:rsid w:val="00015495"/>
    <w:rsid w:val="000154E3"/>
    <w:rsid w:val="0001560B"/>
    <w:rsid w:val="00015651"/>
    <w:rsid w:val="00015860"/>
    <w:rsid w:val="00015908"/>
    <w:rsid w:val="00015BBA"/>
    <w:rsid w:val="00015FC9"/>
    <w:rsid w:val="00016036"/>
    <w:rsid w:val="0001611B"/>
    <w:rsid w:val="00016176"/>
    <w:rsid w:val="0001622D"/>
    <w:rsid w:val="00016392"/>
    <w:rsid w:val="000163D8"/>
    <w:rsid w:val="0001646D"/>
    <w:rsid w:val="0001658B"/>
    <w:rsid w:val="000165D5"/>
    <w:rsid w:val="0001664D"/>
    <w:rsid w:val="00016755"/>
    <w:rsid w:val="000168AD"/>
    <w:rsid w:val="00016C15"/>
    <w:rsid w:val="00016C42"/>
    <w:rsid w:val="00016DB5"/>
    <w:rsid w:val="00016EFC"/>
    <w:rsid w:val="000170D4"/>
    <w:rsid w:val="00017255"/>
    <w:rsid w:val="00017325"/>
    <w:rsid w:val="00017543"/>
    <w:rsid w:val="00017608"/>
    <w:rsid w:val="00017691"/>
    <w:rsid w:val="000176D7"/>
    <w:rsid w:val="00017D8A"/>
    <w:rsid w:val="00020046"/>
    <w:rsid w:val="00020325"/>
    <w:rsid w:val="000204E0"/>
    <w:rsid w:val="000205C8"/>
    <w:rsid w:val="0002074D"/>
    <w:rsid w:val="000207CE"/>
    <w:rsid w:val="0002082B"/>
    <w:rsid w:val="00020921"/>
    <w:rsid w:val="00020924"/>
    <w:rsid w:val="00020A15"/>
    <w:rsid w:val="00020B5F"/>
    <w:rsid w:val="00020F59"/>
    <w:rsid w:val="00020FA7"/>
    <w:rsid w:val="0002106A"/>
    <w:rsid w:val="00021163"/>
    <w:rsid w:val="00021359"/>
    <w:rsid w:val="00021369"/>
    <w:rsid w:val="0002145C"/>
    <w:rsid w:val="0002146E"/>
    <w:rsid w:val="000214F3"/>
    <w:rsid w:val="000215A7"/>
    <w:rsid w:val="00021681"/>
    <w:rsid w:val="0002182A"/>
    <w:rsid w:val="000218A8"/>
    <w:rsid w:val="00021AB6"/>
    <w:rsid w:val="00021D50"/>
    <w:rsid w:val="00021DF6"/>
    <w:rsid w:val="00021E00"/>
    <w:rsid w:val="00021E66"/>
    <w:rsid w:val="00021FF4"/>
    <w:rsid w:val="00022042"/>
    <w:rsid w:val="00022280"/>
    <w:rsid w:val="000225D7"/>
    <w:rsid w:val="0002275E"/>
    <w:rsid w:val="000228E6"/>
    <w:rsid w:val="00022B39"/>
    <w:rsid w:val="00022B7A"/>
    <w:rsid w:val="00022C60"/>
    <w:rsid w:val="00022C95"/>
    <w:rsid w:val="00023211"/>
    <w:rsid w:val="00023726"/>
    <w:rsid w:val="00023729"/>
    <w:rsid w:val="0002372D"/>
    <w:rsid w:val="00023741"/>
    <w:rsid w:val="00023766"/>
    <w:rsid w:val="000237B4"/>
    <w:rsid w:val="00023807"/>
    <w:rsid w:val="0002381D"/>
    <w:rsid w:val="0002393B"/>
    <w:rsid w:val="000239A5"/>
    <w:rsid w:val="00023EA9"/>
    <w:rsid w:val="000240F8"/>
    <w:rsid w:val="00024314"/>
    <w:rsid w:val="000244EB"/>
    <w:rsid w:val="00024711"/>
    <w:rsid w:val="00024AC6"/>
    <w:rsid w:val="00024C9F"/>
    <w:rsid w:val="00024CB6"/>
    <w:rsid w:val="00024D50"/>
    <w:rsid w:val="0002504B"/>
    <w:rsid w:val="0002506B"/>
    <w:rsid w:val="000250E7"/>
    <w:rsid w:val="00025293"/>
    <w:rsid w:val="000258EA"/>
    <w:rsid w:val="00025924"/>
    <w:rsid w:val="00025A10"/>
    <w:rsid w:val="00025B93"/>
    <w:rsid w:val="00025D20"/>
    <w:rsid w:val="00025F6D"/>
    <w:rsid w:val="00026002"/>
    <w:rsid w:val="00026036"/>
    <w:rsid w:val="00026500"/>
    <w:rsid w:val="00026684"/>
    <w:rsid w:val="00026C59"/>
    <w:rsid w:val="000270BF"/>
    <w:rsid w:val="0002750C"/>
    <w:rsid w:val="000275D9"/>
    <w:rsid w:val="000278F2"/>
    <w:rsid w:val="00027A21"/>
    <w:rsid w:val="00027A36"/>
    <w:rsid w:val="00027DA7"/>
    <w:rsid w:val="00027ED5"/>
    <w:rsid w:val="00027F06"/>
    <w:rsid w:val="00030231"/>
    <w:rsid w:val="0003060D"/>
    <w:rsid w:val="0003060F"/>
    <w:rsid w:val="00030A1B"/>
    <w:rsid w:val="00030B8C"/>
    <w:rsid w:val="00030DB7"/>
    <w:rsid w:val="00030E50"/>
    <w:rsid w:val="00030F0E"/>
    <w:rsid w:val="00030F57"/>
    <w:rsid w:val="000311D9"/>
    <w:rsid w:val="000311FF"/>
    <w:rsid w:val="000315D6"/>
    <w:rsid w:val="00031671"/>
    <w:rsid w:val="00031679"/>
    <w:rsid w:val="000316B5"/>
    <w:rsid w:val="0003182C"/>
    <w:rsid w:val="000320C2"/>
    <w:rsid w:val="0003238E"/>
    <w:rsid w:val="0003264E"/>
    <w:rsid w:val="00032C2B"/>
    <w:rsid w:val="00032F65"/>
    <w:rsid w:val="00032F97"/>
    <w:rsid w:val="0003303C"/>
    <w:rsid w:val="00033065"/>
    <w:rsid w:val="0003338C"/>
    <w:rsid w:val="00033393"/>
    <w:rsid w:val="000336F0"/>
    <w:rsid w:val="0003381E"/>
    <w:rsid w:val="0003386A"/>
    <w:rsid w:val="0003392B"/>
    <w:rsid w:val="00033E29"/>
    <w:rsid w:val="00033FAE"/>
    <w:rsid w:val="0003417E"/>
    <w:rsid w:val="000343B5"/>
    <w:rsid w:val="00034841"/>
    <w:rsid w:val="000350E4"/>
    <w:rsid w:val="00035376"/>
    <w:rsid w:val="000354B0"/>
    <w:rsid w:val="000354EF"/>
    <w:rsid w:val="000355C2"/>
    <w:rsid w:val="00035897"/>
    <w:rsid w:val="00035951"/>
    <w:rsid w:val="00035A46"/>
    <w:rsid w:val="00035E30"/>
    <w:rsid w:val="000360C4"/>
    <w:rsid w:val="00036214"/>
    <w:rsid w:val="0003662C"/>
    <w:rsid w:val="0003688B"/>
    <w:rsid w:val="000369E8"/>
    <w:rsid w:val="00036F43"/>
    <w:rsid w:val="000374BD"/>
    <w:rsid w:val="000375F9"/>
    <w:rsid w:val="00037662"/>
    <w:rsid w:val="00037998"/>
    <w:rsid w:val="000379F9"/>
    <w:rsid w:val="00037DAC"/>
    <w:rsid w:val="00037F5F"/>
    <w:rsid w:val="000400A7"/>
    <w:rsid w:val="00040375"/>
    <w:rsid w:val="00040DC0"/>
    <w:rsid w:val="0004137B"/>
    <w:rsid w:val="0004155B"/>
    <w:rsid w:val="00041854"/>
    <w:rsid w:val="00041986"/>
    <w:rsid w:val="0004223A"/>
    <w:rsid w:val="00042364"/>
    <w:rsid w:val="0004248E"/>
    <w:rsid w:val="00042671"/>
    <w:rsid w:val="000428D5"/>
    <w:rsid w:val="00042EA7"/>
    <w:rsid w:val="00043146"/>
    <w:rsid w:val="0004329A"/>
    <w:rsid w:val="00043343"/>
    <w:rsid w:val="00043819"/>
    <w:rsid w:val="0004381F"/>
    <w:rsid w:val="000439D1"/>
    <w:rsid w:val="00043A2E"/>
    <w:rsid w:val="00043D67"/>
    <w:rsid w:val="00043DEE"/>
    <w:rsid w:val="00044490"/>
    <w:rsid w:val="0004495E"/>
    <w:rsid w:val="00044B0B"/>
    <w:rsid w:val="00044D60"/>
    <w:rsid w:val="00044E21"/>
    <w:rsid w:val="00045093"/>
    <w:rsid w:val="000450DD"/>
    <w:rsid w:val="000453C1"/>
    <w:rsid w:val="00045588"/>
    <w:rsid w:val="00045659"/>
    <w:rsid w:val="00045A0A"/>
    <w:rsid w:val="00045C38"/>
    <w:rsid w:val="00045E69"/>
    <w:rsid w:val="00045FC0"/>
    <w:rsid w:val="000461FB"/>
    <w:rsid w:val="0004647D"/>
    <w:rsid w:val="00046603"/>
    <w:rsid w:val="000467F1"/>
    <w:rsid w:val="000469CE"/>
    <w:rsid w:val="00046A6F"/>
    <w:rsid w:val="00047270"/>
    <w:rsid w:val="000473B0"/>
    <w:rsid w:val="0004760E"/>
    <w:rsid w:val="00047788"/>
    <w:rsid w:val="000479CF"/>
    <w:rsid w:val="00047A3B"/>
    <w:rsid w:val="00047A47"/>
    <w:rsid w:val="00047A52"/>
    <w:rsid w:val="00047C7F"/>
    <w:rsid w:val="00047FA3"/>
    <w:rsid w:val="00050119"/>
    <w:rsid w:val="00050367"/>
    <w:rsid w:val="0005041E"/>
    <w:rsid w:val="000508EA"/>
    <w:rsid w:val="00050AD0"/>
    <w:rsid w:val="00050DA6"/>
    <w:rsid w:val="0005122A"/>
    <w:rsid w:val="000517BB"/>
    <w:rsid w:val="000517FC"/>
    <w:rsid w:val="00051896"/>
    <w:rsid w:val="00051C85"/>
    <w:rsid w:val="00051FD5"/>
    <w:rsid w:val="000520E9"/>
    <w:rsid w:val="000521FD"/>
    <w:rsid w:val="000525E0"/>
    <w:rsid w:val="0005277E"/>
    <w:rsid w:val="0005296F"/>
    <w:rsid w:val="00052BEF"/>
    <w:rsid w:val="00052DBB"/>
    <w:rsid w:val="00052F37"/>
    <w:rsid w:val="0005326E"/>
    <w:rsid w:val="0005353A"/>
    <w:rsid w:val="00053998"/>
    <w:rsid w:val="00053B3C"/>
    <w:rsid w:val="00053CF4"/>
    <w:rsid w:val="0005400C"/>
    <w:rsid w:val="0005404B"/>
    <w:rsid w:val="0005408B"/>
    <w:rsid w:val="000541C9"/>
    <w:rsid w:val="00054209"/>
    <w:rsid w:val="00054340"/>
    <w:rsid w:val="00054552"/>
    <w:rsid w:val="000545D2"/>
    <w:rsid w:val="00054B2C"/>
    <w:rsid w:val="00054D77"/>
    <w:rsid w:val="000550F7"/>
    <w:rsid w:val="00055112"/>
    <w:rsid w:val="00055116"/>
    <w:rsid w:val="0005529D"/>
    <w:rsid w:val="0005556F"/>
    <w:rsid w:val="000558EB"/>
    <w:rsid w:val="000559F9"/>
    <w:rsid w:val="00055CF4"/>
    <w:rsid w:val="00055EA6"/>
    <w:rsid w:val="00056058"/>
    <w:rsid w:val="0005618A"/>
    <w:rsid w:val="00056373"/>
    <w:rsid w:val="0005647D"/>
    <w:rsid w:val="00056A06"/>
    <w:rsid w:val="00056A2F"/>
    <w:rsid w:val="00056A89"/>
    <w:rsid w:val="00056ECE"/>
    <w:rsid w:val="00056FED"/>
    <w:rsid w:val="000572DC"/>
    <w:rsid w:val="00057416"/>
    <w:rsid w:val="00057450"/>
    <w:rsid w:val="0005780F"/>
    <w:rsid w:val="00057877"/>
    <w:rsid w:val="00057AF8"/>
    <w:rsid w:val="00057F32"/>
    <w:rsid w:val="00060060"/>
    <w:rsid w:val="0006030D"/>
    <w:rsid w:val="000608CB"/>
    <w:rsid w:val="00060B6E"/>
    <w:rsid w:val="00060B8C"/>
    <w:rsid w:val="00060C6E"/>
    <w:rsid w:val="00060E20"/>
    <w:rsid w:val="0006182B"/>
    <w:rsid w:val="00061851"/>
    <w:rsid w:val="000618D0"/>
    <w:rsid w:val="00061AD4"/>
    <w:rsid w:val="00061BD6"/>
    <w:rsid w:val="00061CA4"/>
    <w:rsid w:val="00061D18"/>
    <w:rsid w:val="00061D65"/>
    <w:rsid w:val="00061DDE"/>
    <w:rsid w:val="000620D0"/>
    <w:rsid w:val="00062366"/>
    <w:rsid w:val="0006265B"/>
    <w:rsid w:val="0006286C"/>
    <w:rsid w:val="00062B45"/>
    <w:rsid w:val="00062C34"/>
    <w:rsid w:val="00062C72"/>
    <w:rsid w:val="00063032"/>
    <w:rsid w:val="000631C4"/>
    <w:rsid w:val="00063770"/>
    <w:rsid w:val="0006378F"/>
    <w:rsid w:val="0006394F"/>
    <w:rsid w:val="00063CD0"/>
    <w:rsid w:val="00063D74"/>
    <w:rsid w:val="00063EFB"/>
    <w:rsid w:val="000645E0"/>
    <w:rsid w:val="00064966"/>
    <w:rsid w:val="00064B4C"/>
    <w:rsid w:val="00064BB8"/>
    <w:rsid w:val="00064C46"/>
    <w:rsid w:val="00064FB4"/>
    <w:rsid w:val="00064FE2"/>
    <w:rsid w:val="000650DE"/>
    <w:rsid w:val="000654B6"/>
    <w:rsid w:val="00065670"/>
    <w:rsid w:val="000659B8"/>
    <w:rsid w:val="00065B1B"/>
    <w:rsid w:val="00065B9F"/>
    <w:rsid w:val="00065EA3"/>
    <w:rsid w:val="00065EC8"/>
    <w:rsid w:val="00066379"/>
    <w:rsid w:val="000664AB"/>
    <w:rsid w:val="00066659"/>
    <w:rsid w:val="00066AB3"/>
    <w:rsid w:val="00066BD1"/>
    <w:rsid w:val="00066E40"/>
    <w:rsid w:val="00066E94"/>
    <w:rsid w:val="00066F1C"/>
    <w:rsid w:val="000670BB"/>
    <w:rsid w:val="0006752E"/>
    <w:rsid w:val="0006754A"/>
    <w:rsid w:val="00067762"/>
    <w:rsid w:val="00067845"/>
    <w:rsid w:val="0006797E"/>
    <w:rsid w:val="00067BBC"/>
    <w:rsid w:val="00070691"/>
    <w:rsid w:val="00070817"/>
    <w:rsid w:val="000708BE"/>
    <w:rsid w:val="00070A79"/>
    <w:rsid w:val="00070C1A"/>
    <w:rsid w:val="00070F59"/>
    <w:rsid w:val="00070F80"/>
    <w:rsid w:val="00070FF5"/>
    <w:rsid w:val="00070FFF"/>
    <w:rsid w:val="00071019"/>
    <w:rsid w:val="00071206"/>
    <w:rsid w:val="0007125D"/>
    <w:rsid w:val="000712E7"/>
    <w:rsid w:val="000712EE"/>
    <w:rsid w:val="000713E2"/>
    <w:rsid w:val="0007155C"/>
    <w:rsid w:val="000715CA"/>
    <w:rsid w:val="0007162C"/>
    <w:rsid w:val="0007171A"/>
    <w:rsid w:val="0007196A"/>
    <w:rsid w:val="000719A2"/>
    <w:rsid w:val="00071A6B"/>
    <w:rsid w:val="00071A7A"/>
    <w:rsid w:val="00071BBB"/>
    <w:rsid w:val="00071BC0"/>
    <w:rsid w:val="00071DFF"/>
    <w:rsid w:val="00071E6F"/>
    <w:rsid w:val="00071EE5"/>
    <w:rsid w:val="00071F89"/>
    <w:rsid w:val="00072004"/>
    <w:rsid w:val="000720FD"/>
    <w:rsid w:val="00072166"/>
    <w:rsid w:val="000726BC"/>
    <w:rsid w:val="00072CFF"/>
    <w:rsid w:val="00072D80"/>
    <w:rsid w:val="00072E90"/>
    <w:rsid w:val="00072FDB"/>
    <w:rsid w:val="00073348"/>
    <w:rsid w:val="00073724"/>
    <w:rsid w:val="000738BE"/>
    <w:rsid w:val="00073AA1"/>
    <w:rsid w:val="00073E92"/>
    <w:rsid w:val="000740BD"/>
    <w:rsid w:val="000740E1"/>
    <w:rsid w:val="00074683"/>
    <w:rsid w:val="000746E4"/>
    <w:rsid w:val="000747C6"/>
    <w:rsid w:val="000748EC"/>
    <w:rsid w:val="0007490B"/>
    <w:rsid w:val="0007496A"/>
    <w:rsid w:val="00074B0E"/>
    <w:rsid w:val="00074BFE"/>
    <w:rsid w:val="0007560B"/>
    <w:rsid w:val="000756C7"/>
    <w:rsid w:val="00075922"/>
    <w:rsid w:val="00075BDE"/>
    <w:rsid w:val="00075E7C"/>
    <w:rsid w:val="000760C9"/>
    <w:rsid w:val="0007637A"/>
    <w:rsid w:val="000763E5"/>
    <w:rsid w:val="000766D8"/>
    <w:rsid w:val="00076894"/>
    <w:rsid w:val="00076A9E"/>
    <w:rsid w:val="00076C6C"/>
    <w:rsid w:val="00076C96"/>
    <w:rsid w:val="00076E59"/>
    <w:rsid w:val="00076F69"/>
    <w:rsid w:val="00076FBB"/>
    <w:rsid w:val="00077618"/>
    <w:rsid w:val="00077CD2"/>
    <w:rsid w:val="00077FC8"/>
    <w:rsid w:val="000800B8"/>
    <w:rsid w:val="000803E2"/>
    <w:rsid w:val="000806B3"/>
    <w:rsid w:val="00080711"/>
    <w:rsid w:val="00080715"/>
    <w:rsid w:val="00080A36"/>
    <w:rsid w:val="0008111F"/>
    <w:rsid w:val="00081561"/>
    <w:rsid w:val="000818FD"/>
    <w:rsid w:val="00081B23"/>
    <w:rsid w:val="00081BBF"/>
    <w:rsid w:val="00081BF2"/>
    <w:rsid w:val="00081F33"/>
    <w:rsid w:val="00082040"/>
    <w:rsid w:val="00082477"/>
    <w:rsid w:val="000828F8"/>
    <w:rsid w:val="00082927"/>
    <w:rsid w:val="00082B72"/>
    <w:rsid w:val="00082CD8"/>
    <w:rsid w:val="00082F22"/>
    <w:rsid w:val="00082F64"/>
    <w:rsid w:val="00083210"/>
    <w:rsid w:val="00083402"/>
    <w:rsid w:val="000834B7"/>
    <w:rsid w:val="000835A8"/>
    <w:rsid w:val="000835BF"/>
    <w:rsid w:val="000838A1"/>
    <w:rsid w:val="00083916"/>
    <w:rsid w:val="00083B31"/>
    <w:rsid w:val="00083B78"/>
    <w:rsid w:val="00083BEB"/>
    <w:rsid w:val="00083D56"/>
    <w:rsid w:val="00083EF1"/>
    <w:rsid w:val="00083F81"/>
    <w:rsid w:val="000842AA"/>
    <w:rsid w:val="000846E3"/>
    <w:rsid w:val="00084878"/>
    <w:rsid w:val="00084991"/>
    <w:rsid w:val="00084EBE"/>
    <w:rsid w:val="00085054"/>
    <w:rsid w:val="00085150"/>
    <w:rsid w:val="0008532A"/>
    <w:rsid w:val="000853B6"/>
    <w:rsid w:val="00085805"/>
    <w:rsid w:val="00085E51"/>
    <w:rsid w:val="00086011"/>
    <w:rsid w:val="000860AD"/>
    <w:rsid w:val="00086329"/>
    <w:rsid w:val="00086557"/>
    <w:rsid w:val="000865F4"/>
    <w:rsid w:val="0008669E"/>
    <w:rsid w:val="0008697E"/>
    <w:rsid w:val="00086BA6"/>
    <w:rsid w:val="00086C59"/>
    <w:rsid w:val="00086E37"/>
    <w:rsid w:val="00086F6D"/>
    <w:rsid w:val="00086F9A"/>
    <w:rsid w:val="00087021"/>
    <w:rsid w:val="00087049"/>
    <w:rsid w:val="000870EA"/>
    <w:rsid w:val="0008770A"/>
    <w:rsid w:val="000878C8"/>
    <w:rsid w:val="00087995"/>
    <w:rsid w:val="000879A5"/>
    <w:rsid w:val="00087B48"/>
    <w:rsid w:val="00087EE6"/>
    <w:rsid w:val="00090009"/>
    <w:rsid w:val="00090066"/>
    <w:rsid w:val="000903E1"/>
    <w:rsid w:val="00090553"/>
    <w:rsid w:val="00090864"/>
    <w:rsid w:val="00090985"/>
    <w:rsid w:val="00090A4E"/>
    <w:rsid w:val="00090AF4"/>
    <w:rsid w:val="00090D76"/>
    <w:rsid w:val="00091088"/>
    <w:rsid w:val="0009137F"/>
    <w:rsid w:val="000917F8"/>
    <w:rsid w:val="00091A24"/>
    <w:rsid w:val="00091B98"/>
    <w:rsid w:val="00091CDC"/>
    <w:rsid w:val="00091FE5"/>
    <w:rsid w:val="000921BB"/>
    <w:rsid w:val="000921F0"/>
    <w:rsid w:val="00093573"/>
    <w:rsid w:val="00093F65"/>
    <w:rsid w:val="0009401D"/>
    <w:rsid w:val="000940F0"/>
    <w:rsid w:val="000941B4"/>
    <w:rsid w:val="00094263"/>
    <w:rsid w:val="00094322"/>
    <w:rsid w:val="0009444D"/>
    <w:rsid w:val="0009481C"/>
    <w:rsid w:val="00095120"/>
    <w:rsid w:val="000951F8"/>
    <w:rsid w:val="00095286"/>
    <w:rsid w:val="000957ED"/>
    <w:rsid w:val="00095B0B"/>
    <w:rsid w:val="00095B6B"/>
    <w:rsid w:val="00095C11"/>
    <w:rsid w:val="00095EFC"/>
    <w:rsid w:val="00096102"/>
    <w:rsid w:val="00096192"/>
    <w:rsid w:val="00096215"/>
    <w:rsid w:val="00096252"/>
    <w:rsid w:val="00096853"/>
    <w:rsid w:val="00096B2F"/>
    <w:rsid w:val="00096E37"/>
    <w:rsid w:val="00096EA0"/>
    <w:rsid w:val="00096F1C"/>
    <w:rsid w:val="00096F7E"/>
    <w:rsid w:val="00097147"/>
    <w:rsid w:val="000974E7"/>
    <w:rsid w:val="00097584"/>
    <w:rsid w:val="0009758F"/>
    <w:rsid w:val="0009778C"/>
    <w:rsid w:val="000978BB"/>
    <w:rsid w:val="000A02AF"/>
    <w:rsid w:val="000A0392"/>
    <w:rsid w:val="000A046F"/>
    <w:rsid w:val="000A0491"/>
    <w:rsid w:val="000A075D"/>
    <w:rsid w:val="000A092F"/>
    <w:rsid w:val="000A0D54"/>
    <w:rsid w:val="000A1268"/>
    <w:rsid w:val="000A12C8"/>
    <w:rsid w:val="000A14B3"/>
    <w:rsid w:val="000A14B8"/>
    <w:rsid w:val="000A1891"/>
    <w:rsid w:val="000A1B21"/>
    <w:rsid w:val="000A1D5A"/>
    <w:rsid w:val="000A1D70"/>
    <w:rsid w:val="000A1ECB"/>
    <w:rsid w:val="000A1FE0"/>
    <w:rsid w:val="000A207F"/>
    <w:rsid w:val="000A21ED"/>
    <w:rsid w:val="000A224F"/>
    <w:rsid w:val="000A2850"/>
    <w:rsid w:val="000A28AF"/>
    <w:rsid w:val="000A31A0"/>
    <w:rsid w:val="000A3210"/>
    <w:rsid w:val="000A332F"/>
    <w:rsid w:val="000A3546"/>
    <w:rsid w:val="000A396A"/>
    <w:rsid w:val="000A39C5"/>
    <w:rsid w:val="000A3C24"/>
    <w:rsid w:val="000A3DBB"/>
    <w:rsid w:val="000A3EF8"/>
    <w:rsid w:val="000A3F7C"/>
    <w:rsid w:val="000A40BB"/>
    <w:rsid w:val="000A414A"/>
    <w:rsid w:val="000A4357"/>
    <w:rsid w:val="000A44B4"/>
    <w:rsid w:val="000A46F6"/>
    <w:rsid w:val="000A4765"/>
    <w:rsid w:val="000A47FA"/>
    <w:rsid w:val="000A494A"/>
    <w:rsid w:val="000A4D30"/>
    <w:rsid w:val="000A4F74"/>
    <w:rsid w:val="000A5013"/>
    <w:rsid w:val="000A503B"/>
    <w:rsid w:val="000A50F7"/>
    <w:rsid w:val="000A538B"/>
    <w:rsid w:val="000A5CC9"/>
    <w:rsid w:val="000A5D81"/>
    <w:rsid w:val="000A5EDE"/>
    <w:rsid w:val="000A5EF1"/>
    <w:rsid w:val="000A5F08"/>
    <w:rsid w:val="000A63ED"/>
    <w:rsid w:val="000A665C"/>
    <w:rsid w:val="000A6745"/>
    <w:rsid w:val="000A6ADB"/>
    <w:rsid w:val="000A6B06"/>
    <w:rsid w:val="000A6D18"/>
    <w:rsid w:val="000A727A"/>
    <w:rsid w:val="000A73B5"/>
    <w:rsid w:val="000A76A3"/>
    <w:rsid w:val="000A76D1"/>
    <w:rsid w:val="000A7963"/>
    <w:rsid w:val="000A79DB"/>
    <w:rsid w:val="000A7A31"/>
    <w:rsid w:val="000A7D67"/>
    <w:rsid w:val="000A7D88"/>
    <w:rsid w:val="000B05E2"/>
    <w:rsid w:val="000B09D4"/>
    <w:rsid w:val="000B0A36"/>
    <w:rsid w:val="000B0C40"/>
    <w:rsid w:val="000B105D"/>
    <w:rsid w:val="000B11F2"/>
    <w:rsid w:val="000B12ED"/>
    <w:rsid w:val="000B1406"/>
    <w:rsid w:val="000B150A"/>
    <w:rsid w:val="000B150D"/>
    <w:rsid w:val="000B189C"/>
    <w:rsid w:val="000B194D"/>
    <w:rsid w:val="000B1954"/>
    <w:rsid w:val="000B1A4A"/>
    <w:rsid w:val="000B1B2F"/>
    <w:rsid w:val="000B1C56"/>
    <w:rsid w:val="000B1FC4"/>
    <w:rsid w:val="000B2181"/>
    <w:rsid w:val="000B234E"/>
    <w:rsid w:val="000B2C1E"/>
    <w:rsid w:val="000B2D22"/>
    <w:rsid w:val="000B30E1"/>
    <w:rsid w:val="000B3107"/>
    <w:rsid w:val="000B331E"/>
    <w:rsid w:val="000B3586"/>
    <w:rsid w:val="000B36A8"/>
    <w:rsid w:val="000B379F"/>
    <w:rsid w:val="000B3C7C"/>
    <w:rsid w:val="000B3D33"/>
    <w:rsid w:val="000B3FE6"/>
    <w:rsid w:val="000B43FA"/>
    <w:rsid w:val="000B45DB"/>
    <w:rsid w:val="000B47AF"/>
    <w:rsid w:val="000B49D9"/>
    <w:rsid w:val="000B49ED"/>
    <w:rsid w:val="000B4C46"/>
    <w:rsid w:val="000B4F28"/>
    <w:rsid w:val="000B4F5A"/>
    <w:rsid w:val="000B50C8"/>
    <w:rsid w:val="000B510A"/>
    <w:rsid w:val="000B5126"/>
    <w:rsid w:val="000B5660"/>
    <w:rsid w:val="000B5710"/>
    <w:rsid w:val="000B57CA"/>
    <w:rsid w:val="000B5DF0"/>
    <w:rsid w:val="000B5E9C"/>
    <w:rsid w:val="000B60DE"/>
    <w:rsid w:val="000B616F"/>
    <w:rsid w:val="000B624E"/>
    <w:rsid w:val="000B6261"/>
    <w:rsid w:val="000B6594"/>
    <w:rsid w:val="000B66A2"/>
    <w:rsid w:val="000B672E"/>
    <w:rsid w:val="000B67FD"/>
    <w:rsid w:val="000B6A52"/>
    <w:rsid w:val="000B6A6C"/>
    <w:rsid w:val="000B6B26"/>
    <w:rsid w:val="000B6E53"/>
    <w:rsid w:val="000B6FA2"/>
    <w:rsid w:val="000B704F"/>
    <w:rsid w:val="000B73EB"/>
    <w:rsid w:val="000B7424"/>
    <w:rsid w:val="000B7538"/>
    <w:rsid w:val="000B7572"/>
    <w:rsid w:val="000B766A"/>
    <w:rsid w:val="000B7697"/>
    <w:rsid w:val="000B777D"/>
    <w:rsid w:val="000B7858"/>
    <w:rsid w:val="000B7896"/>
    <w:rsid w:val="000B7928"/>
    <w:rsid w:val="000B7962"/>
    <w:rsid w:val="000B7C28"/>
    <w:rsid w:val="000B7C88"/>
    <w:rsid w:val="000C002C"/>
    <w:rsid w:val="000C0178"/>
    <w:rsid w:val="000C030F"/>
    <w:rsid w:val="000C0339"/>
    <w:rsid w:val="000C0454"/>
    <w:rsid w:val="000C0587"/>
    <w:rsid w:val="000C07F9"/>
    <w:rsid w:val="000C097B"/>
    <w:rsid w:val="000C0B4B"/>
    <w:rsid w:val="000C0CC5"/>
    <w:rsid w:val="000C0EFB"/>
    <w:rsid w:val="000C11DA"/>
    <w:rsid w:val="000C1761"/>
    <w:rsid w:val="000C1888"/>
    <w:rsid w:val="000C1B7E"/>
    <w:rsid w:val="000C1BEE"/>
    <w:rsid w:val="000C1D05"/>
    <w:rsid w:val="000C1D23"/>
    <w:rsid w:val="000C1DC9"/>
    <w:rsid w:val="000C2014"/>
    <w:rsid w:val="000C259B"/>
    <w:rsid w:val="000C25DC"/>
    <w:rsid w:val="000C2957"/>
    <w:rsid w:val="000C2ACB"/>
    <w:rsid w:val="000C2CB9"/>
    <w:rsid w:val="000C2E76"/>
    <w:rsid w:val="000C2EFD"/>
    <w:rsid w:val="000C2FFA"/>
    <w:rsid w:val="000C331E"/>
    <w:rsid w:val="000C359B"/>
    <w:rsid w:val="000C39E5"/>
    <w:rsid w:val="000C3A33"/>
    <w:rsid w:val="000C3A69"/>
    <w:rsid w:val="000C3C89"/>
    <w:rsid w:val="000C4194"/>
    <w:rsid w:val="000C4330"/>
    <w:rsid w:val="000C46BB"/>
    <w:rsid w:val="000C4897"/>
    <w:rsid w:val="000C48F0"/>
    <w:rsid w:val="000C4960"/>
    <w:rsid w:val="000C4A1E"/>
    <w:rsid w:val="000C4C8E"/>
    <w:rsid w:val="000C4F54"/>
    <w:rsid w:val="000C5138"/>
    <w:rsid w:val="000C52CA"/>
    <w:rsid w:val="000C560B"/>
    <w:rsid w:val="000C5715"/>
    <w:rsid w:val="000C5876"/>
    <w:rsid w:val="000C5B74"/>
    <w:rsid w:val="000C5BBB"/>
    <w:rsid w:val="000C5BFD"/>
    <w:rsid w:val="000C6012"/>
    <w:rsid w:val="000C6345"/>
    <w:rsid w:val="000C698D"/>
    <w:rsid w:val="000C69A7"/>
    <w:rsid w:val="000C74B2"/>
    <w:rsid w:val="000C78AF"/>
    <w:rsid w:val="000C78E3"/>
    <w:rsid w:val="000C7A3E"/>
    <w:rsid w:val="000C7B79"/>
    <w:rsid w:val="000C7D73"/>
    <w:rsid w:val="000C7D9E"/>
    <w:rsid w:val="000C7E26"/>
    <w:rsid w:val="000C7E82"/>
    <w:rsid w:val="000D008E"/>
    <w:rsid w:val="000D0198"/>
    <w:rsid w:val="000D0306"/>
    <w:rsid w:val="000D0659"/>
    <w:rsid w:val="000D06B9"/>
    <w:rsid w:val="000D06F8"/>
    <w:rsid w:val="000D079B"/>
    <w:rsid w:val="000D079D"/>
    <w:rsid w:val="000D0BC6"/>
    <w:rsid w:val="000D0D02"/>
    <w:rsid w:val="000D0D92"/>
    <w:rsid w:val="000D0F19"/>
    <w:rsid w:val="000D0F4C"/>
    <w:rsid w:val="000D101A"/>
    <w:rsid w:val="000D16C5"/>
    <w:rsid w:val="000D1858"/>
    <w:rsid w:val="000D1900"/>
    <w:rsid w:val="000D1905"/>
    <w:rsid w:val="000D1907"/>
    <w:rsid w:val="000D1A19"/>
    <w:rsid w:val="000D1D3C"/>
    <w:rsid w:val="000D1D88"/>
    <w:rsid w:val="000D215E"/>
    <w:rsid w:val="000D228F"/>
    <w:rsid w:val="000D2334"/>
    <w:rsid w:val="000D23FC"/>
    <w:rsid w:val="000D2666"/>
    <w:rsid w:val="000D2B60"/>
    <w:rsid w:val="000D2BE7"/>
    <w:rsid w:val="000D2C71"/>
    <w:rsid w:val="000D2E22"/>
    <w:rsid w:val="000D30CE"/>
    <w:rsid w:val="000D31B5"/>
    <w:rsid w:val="000D3578"/>
    <w:rsid w:val="000D35E6"/>
    <w:rsid w:val="000D3A7A"/>
    <w:rsid w:val="000D3AA1"/>
    <w:rsid w:val="000D3AC5"/>
    <w:rsid w:val="000D4041"/>
    <w:rsid w:val="000D412A"/>
    <w:rsid w:val="000D4141"/>
    <w:rsid w:val="000D4192"/>
    <w:rsid w:val="000D43C3"/>
    <w:rsid w:val="000D44A2"/>
    <w:rsid w:val="000D460C"/>
    <w:rsid w:val="000D46E9"/>
    <w:rsid w:val="000D4741"/>
    <w:rsid w:val="000D48C8"/>
    <w:rsid w:val="000D493F"/>
    <w:rsid w:val="000D4E96"/>
    <w:rsid w:val="000D53C8"/>
    <w:rsid w:val="000D54F1"/>
    <w:rsid w:val="000D5875"/>
    <w:rsid w:val="000D5A18"/>
    <w:rsid w:val="000D5A56"/>
    <w:rsid w:val="000D5BAE"/>
    <w:rsid w:val="000D5C64"/>
    <w:rsid w:val="000D612F"/>
    <w:rsid w:val="000D62BD"/>
    <w:rsid w:val="000D6370"/>
    <w:rsid w:val="000D6378"/>
    <w:rsid w:val="000D64F4"/>
    <w:rsid w:val="000D65F3"/>
    <w:rsid w:val="000D67BE"/>
    <w:rsid w:val="000D6AB1"/>
    <w:rsid w:val="000D6B5F"/>
    <w:rsid w:val="000D6BC0"/>
    <w:rsid w:val="000D6D6F"/>
    <w:rsid w:val="000D70F3"/>
    <w:rsid w:val="000D7456"/>
    <w:rsid w:val="000D750B"/>
    <w:rsid w:val="000D765A"/>
    <w:rsid w:val="000D786C"/>
    <w:rsid w:val="000D7E6C"/>
    <w:rsid w:val="000E01B0"/>
    <w:rsid w:val="000E0667"/>
    <w:rsid w:val="000E06B2"/>
    <w:rsid w:val="000E06BF"/>
    <w:rsid w:val="000E095B"/>
    <w:rsid w:val="000E09D3"/>
    <w:rsid w:val="000E0DDD"/>
    <w:rsid w:val="000E0F75"/>
    <w:rsid w:val="000E1138"/>
    <w:rsid w:val="000E133B"/>
    <w:rsid w:val="000E13E6"/>
    <w:rsid w:val="000E163C"/>
    <w:rsid w:val="000E16FE"/>
    <w:rsid w:val="000E18F4"/>
    <w:rsid w:val="000E1C5B"/>
    <w:rsid w:val="000E1CF4"/>
    <w:rsid w:val="000E1E13"/>
    <w:rsid w:val="000E1E95"/>
    <w:rsid w:val="000E1FCC"/>
    <w:rsid w:val="000E2030"/>
    <w:rsid w:val="000E2060"/>
    <w:rsid w:val="000E2124"/>
    <w:rsid w:val="000E21B8"/>
    <w:rsid w:val="000E2373"/>
    <w:rsid w:val="000E2487"/>
    <w:rsid w:val="000E268C"/>
    <w:rsid w:val="000E27BD"/>
    <w:rsid w:val="000E289C"/>
    <w:rsid w:val="000E2ECD"/>
    <w:rsid w:val="000E3366"/>
    <w:rsid w:val="000E3369"/>
    <w:rsid w:val="000E3640"/>
    <w:rsid w:val="000E37EF"/>
    <w:rsid w:val="000E3927"/>
    <w:rsid w:val="000E39DF"/>
    <w:rsid w:val="000E3BA5"/>
    <w:rsid w:val="000E3CC6"/>
    <w:rsid w:val="000E3CF9"/>
    <w:rsid w:val="000E4038"/>
    <w:rsid w:val="000E4258"/>
    <w:rsid w:val="000E440C"/>
    <w:rsid w:val="000E443B"/>
    <w:rsid w:val="000E4497"/>
    <w:rsid w:val="000E457F"/>
    <w:rsid w:val="000E45C2"/>
    <w:rsid w:val="000E468B"/>
    <w:rsid w:val="000E4932"/>
    <w:rsid w:val="000E4BF8"/>
    <w:rsid w:val="000E4C10"/>
    <w:rsid w:val="000E4F82"/>
    <w:rsid w:val="000E4FCB"/>
    <w:rsid w:val="000E5096"/>
    <w:rsid w:val="000E53C3"/>
    <w:rsid w:val="000E541E"/>
    <w:rsid w:val="000E5487"/>
    <w:rsid w:val="000E5551"/>
    <w:rsid w:val="000E5637"/>
    <w:rsid w:val="000E57A7"/>
    <w:rsid w:val="000E57FB"/>
    <w:rsid w:val="000E5A12"/>
    <w:rsid w:val="000E5D7D"/>
    <w:rsid w:val="000E5FF0"/>
    <w:rsid w:val="000E60F7"/>
    <w:rsid w:val="000E65BD"/>
    <w:rsid w:val="000E6980"/>
    <w:rsid w:val="000E6C2D"/>
    <w:rsid w:val="000E6D88"/>
    <w:rsid w:val="000E6D9A"/>
    <w:rsid w:val="000E6EA0"/>
    <w:rsid w:val="000E7355"/>
    <w:rsid w:val="000E7390"/>
    <w:rsid w:val="000E7570"/>
    <w:rsid w:val="000E757E"/>
    <w:rsid w:val="000E75BA"/>
    <w:rsid w:val="000E7987"/>
    <w:rsid w:val="000E798C"/>
    <w:rsid w:val="000E7C20"/>
    <w:rsid w:val="000E7D4A"/>
    <w:rsid w:val="000E7E77"/>
    <w:rsid w:val="000E7FAF"/>
    <w:rsid w:val="000F0118"/>
    <w:rsid w:val="000F0499"/>
    <w:rsid w:val="000F0B13"/>
    <w:rsid w:val="000F0CA4"/>
    <w:rsid w:val="000F0DCE"/>
    <w:rsid w:val="000F1137"/>
    <w:rsid w:val="000F11F8"/>
    <w:rsid w:val="000F181F"/>
    <w:rsid w:val="000F185D"/>
    <w:rsid w:val="000F186E"/>
    <w:rsid w:val="000F1D54"/>
    <w:rsid w:val="000F1E30"/>
    <w:rsid w:val="000F1E41"/>
    <w:rsid w:val="000F1F07"/>
    <w:rsid w:val="000F27BA"/>
    <w:rsid w:val="000F2800"/>
    <w:rsid w:val="000F2846"/>
    <w:rsid w:val="000F28F6"/>
    <w:rsid w:val="000F2B17"/>
    <w:rsid w:val="000F2EA5"/>
    <w:rsid w:val="000F3099"/>
    <w:rsid w:val="000F31D9"/>
    <w:rsid w:val="000F3494"/>
    <w:rsid w:val="000F34B9"/>
    <w:rsid w:val="000F3906"/>
    <w:rsid w:val="000F3961"/>
    <w:rsid w:val="000F3BC5"/>
    <w:rsid w:val="000F3DD0"/>
    <w:rsid w:val="000F45D2"/>
    <w:rsid w:val="000F46F1"/>
    <w:rsid w:val="000F4712"/>
    <w:rsid w:val="000F4AB6"/>
    <w:rsid w:val="000F4FC0"/>
    <w:rsid w:val="000F50F8"/>
    <w:rsid w:val="000F5597"/>
    <w:rsid w:val="000F57CC"/>
    <w:rsid w:val="000F5822"/>
    <w:rsid w:val="000F5AF2"/>
    <w:rsid w:val="000F5BEE"/>
    <w:rsid w:val="000F5D1D"/>
    <w:rsid w:val="000F5F48"/>
    <w:rsid w:val="000F63B9"/>
    <w:rsid w:val="000F64FE"/>
    <w:rsid w:val="000F667D"/>
    <w:rsid w:val="000F68F5"/>
    <w:rsid w:val="000F6A2D"/>
    <w:rsid w:val="000F6C8C"/>
    <w:rsid w:val="000F6DBC"/>
    <w:rsid w:val="000F7053"/>
    <w:rsid w:val="000F709C"/>
    <w:rsid w:val="000F71C1"/>
    <w:rsid w:val="000F7940"/>
    <w:rsid w:val="000F79FA"/>
    <w:rsid w:val="000F7B0A"/>
    <w:rsid w:val="000F7C6C"/>
    <w:rsid w:val="000F7DA0"/>
    <w:rsid w:val="001000CA"/>
    <w:rsid w:val="00100608"/>
    <w:rsid w:val="00100831"/>
    <w:rsid w:val="0010098E"/>
    <w:rsid w:val="001009C4"/>
    <w:rsid w:val="00100CEE"/>
    <w:rsid w:val="00100FD5"/>
    <w:rsid w:val="00101172"/>
    <w:rsid w:val="001011B0"/>
    <w:rsid w:val="001013E2"/>
    <w:rsid w:val="00101591"/>
    <w:rsid w:val="001015C3"/>
    <w:rsid w:val="001015EC"/>
    <w:rsid w:val="00101BC5"/>
    <w:rsid w:val="00101C8F"/>
    <w:rsid w:val="00101DCC"/>
    <w:rsid w:val="00101F00"/>
    <w:rsid w:val="00102074"/>
    <w:rsid w:val="001022B5"/>
    <w:rsid w:val="00102367"/>
    <w:rsid w:val="001023C3"/>
    <w:rsid w:val="00102787"/>
    <w:rsid w:val="00102A4A"/>
    <w:rsid w:val="00102A8B"/>
    <w:rsid w:val="00102A8E"/>
    <w:rsid w:val="00102BE0"/>
    <w:rsid w:val="00102E9F"/>
    <w:rsid w:val="00103261"/>
    <w:rsid w:val="0010327C"/>
    <w:rsid w:val="0010343C"/>
    <w:rsid w:val="00103558"/>
    <w:rsid w:val="00103559"/>
    <w:rsid w:val="00103A9F"/>
    <w:rsid w:val="00103CB4"/>
    <w:rsid w:val="00103E76"/>
    <w:rsid w:val="001043B0"/>
    <w:rsid w:val="001045F6"/>
    <w:rsid w:val="001047B5"/>
    <w:rsid w:val="00104BBF"/>
    <w:rsid w:val="00104C72"/>
    <w:rsid w:val="00104F0B"/>
    <w:rsid w:val="001051CB"/>
    <w:rsid w:val="001053E0"/>
    <w:rsid w:val="001054F5"/>
    <w:rsid w:val="00105788"/>
    <w:rsid w:val="001057E4"/>
    <w:rsid w:val="00105A0C"/>
    <w:rsid w:val="00105CDF"/>
    <w:rsid w:val="00105DF5"/>
    <w:rsid w:val="00105EBD"/>
    <w:rsid w:val="00106076"/>
    <w:rsid w:val="00106199"/>
    <w:rsid w:val="0010631C"/>
    <w:rsid w:val="00106561"/>
    <w:rsid w:val="001066FB"/>
    <w:rsid w:val="0010684F"/>
    <w:rsid w:val="00106C8D"/>
    <w:rsid w:val="00106D11"/>
    <w:rsid w:val="00106E4C"/>
    <w:rsid w:val="00106F25"/>
    <w:rsid w:val="0010700C"/>
    <w:rsid w:val="00107161"/>
    <w:rsid w:val="001073EF"/>
    <w:rsid w:val="00107467"/>
    <w:rsid w:val="0010775C"/>
    <w:rsid w:val="00107939"/>
    <w:rsid w:val="00107A14"/>
    <w:rsid w:val="00107BD4"/>
    <w:rsid w:val="00107C87"/>
    <w:rsid w:val="00107D1C"/>
    <w:rsid w:val="00107E41"/>
    <w:rsid w:val="00107FF5"/>
    <w:rsid w:val="00110178"/>
    <w:rsid w:val="001101B0"/>
    <w:rsid w:val="00110334"/>
    <w:rsid w:val="00110423"/>
    <w:rsid w:val="00110676"/>
    <w:rsid w:val="0011079D"/>
    <w:rsid w:val="00110988"/>
    <w:rsid w:val="00110AF5"/>
    <w:rsid w:val="00110B39"/>
    <w:rsid w:val="00110D39"/>
    <w:rsid w:val="00110D9A"/>
    <w:rsid w:val="00111088"/>
    <w:rsid w:val="00111495"/>
    <w:rsid w:val="00111629"/>
    <w:rsid w:val="00111656"/>
    <w:rsid w:val="001116D9"/>
    <w:rsid w:val="00111C86"/>
    <w:rsid w:val="00111F4E"/>
    <w:rsid w:val="001120CF"/>
    <w:rsid w:val="001120E4"/>
    <w:rsid w:val="00112211"/>
    <w:rsid w:val="00112250"/>
    <w:rsid w:val="001124FE"/>
    <w:rsid w:val="001125B6"/>
    <w:rsid w:val="00112718"/>
    <w:rsid w:val="001127ED"/>
    <w:rsid w:val="00112834"/>
    <w:rsid w:val="00112863"/>
    <w:rsid w:val="00112AD0"/>
    <w:rsid w:val="00112D20"/>
    <w:rsid w:val="00113331"/>
    <w:rsid w:val="00113619"/>
    <w:rsid w:val="001138C6"/>
    <w:rsid w:val="00113C99"/>
    <w:rsid w:val="00113D1A"/>
    <w:rsid w:val="00113D59"/>
    <w:rsid w:val="001140A6"/>
    <w:rsid w:val="001140F6"/>
    <w:rsid w:val="001142E4"/>
    <w:rsid w:val="001143A6"/>
    <w:rsid w:val="00114683"/>
    <w:rsid w:val="0011471A"/>
    <w:rsid w:val="0011487F"/>
    <w:rsid w:val="00114DAE"/>
    <w:rsid w:val="00114E8C"/>
    <w:rsid w:val="00114F90"/>
    <w:rsid w:val="0011537F"/>
    <w:rsid w:val="00115505"/>
    <w:rsid w:val="001157EC"/>
    <w:rsid w:val="001158CD"/>
    <w:rsid w:val="00115960"/>
    <w:rsid w:val="00115FDD"/>
    <w:rsid w:val="001161AF"/>
    <w:rsid w:val="001161B8"/>
    <w:rsid w:val="0011621B"/>
    <w:rsid w:val="00116496"/>
    <w:rsid w:val="00116671"/>
    <w:rsid w:val="001167FE"/>
    <w:rsid w:val="00116808"/>
    <w:rsid w:val="0011688A"/>
    <w:rsid w:val="001169AB"/>
    <w:rsid w:val="001169D1"/>
    <w:rsid w:val="00116A97"/>
    <w:rsid w:val="00116C7C"/>
    <w:rsid w:val="00116D6F"/>
    <w:rsid w:val="00116F1C"/>
    <w:rsid w:val="00116FDA"/>
    <w:rsid w:val="0011702E"/>
    <w:rsid w:val="001170E4"/>
    <w:rsid w:val="0011714A"/>
    <w:rsid w:val="00117246"/>
    <w:rsid w:val="00117444"/>
    <w:rsid w:val="0011758C"/>
    <w:rsid w:val="00117626"/>
    <w:rsid w:val="001177DF"/>
    <w:rsid w:val="0011792B"/>
    <w:rsid w:val="00117BC0"/>
    <w:rsid w:val="00117C93"/>
    <w:rsid w:val="00117E0C"/>
    <w:rsid w:val="00117EB6"/>
    <w:rsid w:val="00120079"/>
    <w:rsid w:val="0012009D"/>
    <w:rsid w:val="001201C1"/>
    <w:rsid w:val="0012026E"/>
    <w:rsid w:val="0012032F"/>
    <w:rsid w:val="001207CD"/>
    <w:rsid w:val="0012091E"/>
    <w:rsid w:val="001209B0"/>
    <w:rsid w:val="00120DD3"/>
    <w:rsid w:val="00120DF6"/>
    <w:rsid w:val="00120E57"/>
    <w:rsid w:val="00120EE0"/>
    <w:rsid w:val="00121129"/>
    <w:rsid w:val="00121296"/>
    <w:rsid w:val="001216C4"/>
    <w:rsid w:val="0012184C"/>
    <w:rsid w:val="001218D9"/>
    <w:rsid w:val="00121F11"/>
    <w:rsid w:val="00121F79"/>
    <w:rsid w:val="00122320"/>
    <w:rsid w:val="001223E1"/>
    <w:rsid w:val="00122487"/>
    <w:rsid w:val="001224CF"/>
    <w:rsid w:val="0012269B"/>
    <w:rsid w:val="00122720"/>
    <w:rsid w:val="00122880"/>
    <w:rsid w:val="00122985"/>
    <w:rsid w:val="001229B2"/>
    <w:rsid w:val="00122A5A"/>
    <w:rsid w:val="00122B35"/>
    <w:rsid w:val="00122B78"/>
    <w:rsid w:val="00122C28"/>
    <w:rsid w:val="00122C70"/>
    <w:rsid w:val="00122E5A"/>
    <w:rsid w:val="00122EBD"/>
    <w:rsid w:val="001233D8"/>
    <w:rsid w:val="001234F5"/>
    <w:rsid w:val="00123A87"/>
    <w:rsid w:val="00123AF3"/>
    <w:rsid w:val="00123E1E"/>
    <w:rsid w:val="001241EC"/>
    <w:rsid w:val="00124202"/>
    <w:rsid w:val="001242D6"/>
    <w:rsid w:val="001245BF"/>
    <w:rsid w:val="0012523D"/>
    <w:rsid w:val="00125378"/>
    <w:rsid w:val="001253BC"/>
    <w:rsid w:val="0012556B"/>
    <w:rsid w:val="00125966"/>
    <w:rsid w:val="001259A9"/>
    <w:rsid w:val="001259AA"/>
    <w:rsid w:val="00125D2B"/>
    <w:rsid w:val="00125E58"/>
    <w:rsid w:val="00125EA1"/>
    <w:rsid w:val="00125F61"/>
    <w:rsid w:val="00125F73"/>
    <w:rsid w:val="00126006"/>
    <w:rsid w:val="00126600"/>
    <w:rsid w:val="00126689"/>
    <w:rsid w:val="0012697C"/>
    <w:rsid w:val="00126CBE"/>
    <w:rsid w:val="00127250"/>
    <w:rsid w:val="001274A5"/>
    <w:rsid w:val="001275D5"/>
    <w:rsid w:val="00127973"/>
    <w:rsid w:val="00127C38"/>
    <w:rsid w:val="00127C8E"/>
    <w:rsid w:val="00127DA7"/>
    <w:rsid w:val="00127FDE"/>
    <w:rsid w:val="001303FD"/>
    <w:rsid w:val="0013066C"/>
    <w:rsid w:val="001309D7"/>
    <w:rsid w:val="00130DBE"/>
    <w:rsid w:val="00130F5D"/>
    <w:rsid w:val="001313A1"/>
    <w:rsid w:val="0013155B"/>
    <w:rsid w:val="00131590"/>
    <w:rsid w:val="001315A0"/>
    <w:rsid w:val="00131607"/>
    <w:rsid w:val="0013175D"/>
    <w:rsid w:val="001317A6"/>
    <w:rsid w:val="00131A30"/>
    <w:rsid w:val="00131AFE"/>
    <w:rsid w:val="00131C01"/>
    <w:rsid w:val="00131C17"/>
    <w:rsid w:val="00131DD7"/>
    <w:rsid w:val="00131E6B"/>
    <w:rsid w:val="00131E84"/>
    <w:rsid w:val="00132201"/>
    <w:rsid w:val="00132432"/>
    <w:rsid w:val="0013243A"/>
    <w:rsid w:val="001324ED"/>
    <w:rsid w:val="0013263C"/>
    <w:rsid w:val="00132C2B"/>
    <w:rsid w:val="00132C47"/>
    <w:rsid w:val="001342B4"/>
    <w:rsid w:val="001343E0"/>
    <w:rsid w:val="001347B1"/>
    <w:rsid w:val="00134863"/>
    <w:rsid w:val="00134A49"/>
    <w:rsid w:val="00134E15"/>
    <w:rsid w:val="00134E8C"/>
    <w:rsid w:val="00134F55"/>
    <w:rsid w:val="0013565B"/>
    <w:rsid w:val="001356CB"/>
    <w:rsid w:val="00135850"/>
    <w:rsid w:val="001359CD"/>
    <w:rsid w:val="00135A98"/>
    <w:rsid w:val="00135C05"/>
    <w:rsid w:val="00135F1F"/>
    <w:rsid w:val="001360B7"/>
    <w:rsid w:val="001362A5"/>
    <w:rsid w:val="00136385"/>
    <w:rsid w:val="001363C8"/>
    <w:rsid w:val="00136A02"/>
    <w:rsid w:val="0013724C"/>
    <w:rsid w:val="0013765F"/>
    <w:rsid w:val="0013780A"/>
    <w:rsid w:val="001379A7"/>
    <w:rsid w:val="00137BEC"/>
    <w:rsid w:val="001400EE"/>
    <w:rsid w:val="001405E7"/>
    <w:rsid w:val="001409DF"/>
    <w:rsid w:val="00140A69"/>
    <w:rsid w:val="00140B1C"/>
    <w:rsid w:val="00140BED"/>
    <w:rsid w:val="00140DF8"/>
    <w:rsid w:val="00141022"/>
    <w:rsid w:val="00141156"/>
    <w:rsid w:val="0014117E"/>
    <w:rsid w:val="00141290"/>
    <w:rsid w:val="001415CE"/>
    <w:rsid w:val="00141781"/>
    <w:rsid w:val="0014188D"/>
    <w:rsid w:val="0014195F"/>
    <w:rsid w:val="00141AF9"/>
    <w:rsid w:val="00141CA2"/>
    <w:rsid w:val="00141CDD"/>
    <w:rsid w:val="0014210F"/>
    <w:rsid w:val="00142182"/>
    <w:rsid w:val="001421CF"/>
    <w:rsid w:val="00142208"/>
    <w:rsid w:val="00142330"/>
    <w:rsid w:val="00142512"/>
    <w:rsid w:val="001426F7"/>
    <w:rsid w:val="001427A7"/>
    <w:rsid w:val="00142AB0"/>
    <w:rsid w:val="00142BDE"/>
    <w:rsid w:val="00142D8C"/>
    <w:rsid w:val="00142F5A"/>
    <w:rsid w:val="0014312F"/>
    <w:rsid w:val="0014319C"/>
    <w:rsid w:val="00143340"/>
    <w:rsid w:val="00143391"/>
    <w:rsid w:val="001434B9"/>
    <w:rsid w:val="00143570"/>
    <w:rsid w:val="001439BA"/>
    <w:rsid w:val="00143B4C"/>
    <w:rsid w:val="00143B5F"/>
    <w:rsid w:val="00143B98"/>
    <w:rsid w:val="00143CC0"/>
    <w:rsid w:val="00143D17"/>
    <w:rsid w:val="00143E77"/>
    <w:rsid w:val="00144481"/>
    <w:rsid w:val="00144712"/>
    <w:rsid w:val="0014476D"/>
    <w:rsid w:val="0014492B"/>
    <w:rsid w:val="00144AD3"/>
    <w:rsid w:val="00144E27"/>
    <w:rsid w:val="0014525D"/>
    <w:rsid w:val="001459BC"/>
    <w:rsid w:val="00145B75"/>
    <w:rsid w:val="00146126"/>
    <w:rsid w:val="001463DE"/>
    <w:rsid w:val="001466E1"/>
    <w:rsid w:val="00146A27"/>
    <w:rsid w:val="00146B8A"/>
    <w:rsid w:val="00146E9D"/>
    <w:rsid w:val="00146F51"/>
    <w:rsid w:val="00147011"/>
    <w:rsid w:val="001475FF"/>
    <w:rsid w:val="0014776A"/>
    <w:rsid w:val="001477F1"/>
    <w:rsid w:val="0014781B"/>
    <w:rsid w:val="00147885"/>
    <w:rsid w:val="001479FD"/>
    <w:rsid w:val="00147B31"/>
    <w:rsid w:val="00147D67"/>
    <w:rsid w:val="00147E74"/>
    <w:rsid w:val="00150254"/>
    <w:rsid w:val="00150586"/>
    <w:rsid w:val="00150A04"/>
    <w:rsid w:val="00150DE6"/>
    <w:rsid w:val="00150E07"/>
    <w:rsid w:val="001510C9"/>
    <w:rsid w:val="00151170"/>
    <w:rsid w:val="0015117B"/>
    <w:rsid w:val="001514D0"/>
    <w:rsid w:val="001517BA"/>
    <w:rsid w:val="00151807"/>
    <w:rsid w:val="00151878"/>
    <w:rsid w:val="00151949"/>
    <w:rsid w:val="00151AB7"/>
    <w:rsid w:val="001522B7"/>
    <w:rsid w:val="001523AD"/>
    <w:rsid w:val="001525EA"/>
    <w:rsid w:val="00152B86"/>
    <w:rsid w:val="00152C3A"/>
    <w:rsid w:val="00152FDC"/>
    <w:rsid w:val="001530D1"/>
    <w:rsid w:val="001531DA"/>
    <w:rsid w:val="001532E6"/>
    <w:rsid w:val="0015355A"/>
    <w:rsid w:val="00153A0E"/>
    <w:rsid w:val="00153C98"/>
    <w:rsid w:val="00153F54"/>
    <w:rsid w:val="00154194"/>
    <w:rsid w:val="001541C7"/>
    <w:rsid w:val="0015422E"/>
    <w:rsid w:val="001542F3"/>
    <w:rsid w:val="00154325"/>
    <w:rsid w:val="001543E3"/>
    <w:rsid w:val="0015448C"/>
    <w:rsid w:val="001544DB"/>
    <w:rsid w:val="00154EE6"/>
    <w:rsid w:val="0015531F"/>
    <w:rsid w:val="001555E8"/>
    <w:rsid w:val="0015575E"/>
    <w:rsid w:val="0015584B"/>
    <w:rsid w:val="0015596F"/>
    <w:rsid w:val="001559AF"/>
    <w:rsid w:val="001559E7"/>
    <w:rsid w:val="00155B46"/>
    <w:rsid w:val="00155C59"/>
    <w:rsid w:val="00155EAC"/>
    <w:rsid w:val="00155FB4"/>
    <w:rsid w:val="00156077"/>
    <w:rsid w:val="00156489"/>
    <w:rsid w:val="00156490"/>
    <w:rsid w:val="001566FC"/>
    <w:rsid w:val="00156730"/>
    <w:rsid w:val="00156905"/>
    <w:rsid w:val="0015698D"/>
    <w:rsid w:val="0015733D"/>
    <w:rsid w:val="001575F2"/>
    <w:rsid w:val="001577C3"/>
    <w:rsid w:val="001579D1"/>
    <w:rsid w:val="00157E55"/>
    <w:rsid w:val="0016009E"/>
    <w:rsid w:val="001601DB"/>
    <w:rsid w:val="0016022E"/>
    <w:rsid w:val="001609CD"/>
    <w:rsid w:val="00160B44"/>
    <w:rsid w:val="00160B5A"/>
    <w:rsid w:val="00160D63"/>
    <w:rsid w:val="00160E1A"/>
    <w:rsid w:val="0016125F"/>
    <w:rsid w:val="001612AF"/>
    <w:rsid w:val="001612D2"/>
    <w:rsid w:val="0016154E"/>
    <w:rsid w:val="001615F0"/>
    <w:rsid w:val="0016185B"/>
    <w:rsid w:val="00161995"/>
    <w:rsid w:val="00161BC7"/>
    <w:rsid w:val="001620BA"/>
    <w:rsid w:val="0016216B"/>
    <w:rsid w:val="001623F5"/>
    <w:rsid w:val="00162559"/>
    <w:rsid w:val="001625E4"/>
    <w:rsid w:val="00162959"/>
    <w:rsid w:val="00162B1B"/>
    <w:rsid w:val="00162B94"/>
    <w:rsid w:val="00162BF0"/>
    <w:rsid w:val="00162C6D"/>
    <w:rsid w:val="00162F23"/>
    <w:rsid w:val="00162F49"/>
    <w:rsid w:val="00162F8B"/>
    <w:rsid w:val="0016302C"/>
    <w:rsid w:val="0016366D"/>
    <w:rsid w:val="00163772"/>
    <w:rsid w:val="001640B5"/>
    <w:rsid w:val="0016435E"/>
    <w:rsid w:val="00164399"/>
    <w:rsid w:val="001644B9"/>
    <w:rsid w:val="0016453D"/>
    <w:rsid w:val="00164588"/>
    <w:rsid w:val="00164660"/>
    <w:rsid w:val="00164794"/>
    <w:rsid w:val="00164881"/>
    <w:rsid w:val="00164AD3"/>
    <w:rsid w:val="00164D89"/>
    <w:rsid w:val="00164DAA"/>
    <w:rsid w:val="001652B5"/>
    <w:rsid w:val="0016531D"/>
    <w:rsid w:val="00165801"/>
    <w:rsid w:val="00165979"/>
    <w:rsid w:val="001659D4"/>
    <w:rsid w:val="00165C0A"/>
    <w:rsid w:val="00165C0C"/>
    <w:rsid w:val="00165CB6"/>
    <w:rsid w:val="001667B4"/>
    <w:rsid w:val="00166990"/>
    <w:rsid w:val="001669C7"/>
    <w:rsid w:val="00166BF0"/>
    <w:rsid w:val="00166ED8"/>
    <w:rsid w:val="00166F0C"/>
    <w:rsid w:val="00166F3F"/>
    <w:rsid w:val="0016708B"/>
    <w:rsid w:val="00167701"/>
    <w:rsid w:val="00167978"/>
    <w:rsid w:val="00167A8E"/>
    <w:rsid w:val="00167BBF"/>
    <w:rsid w:val="00167F63"/>
    <w:rsid w:val="00170045"/>
    <w:rsid w:val="00170943"/>
    <w:rsid w:val="00170C7E"/>
    <w:rsid w:val="00170CED"/>
    <w:rsid w:val="00170E15"/>
    <w:rsid w:val="00170FD6"/>
    <w:rsid w:val="00171341"/>
    <w:rsid w:val="00171A1A"/>
    <w:rsid w:val="00171A37"/>
    <w:rsid w:val="00171CFB"/>
    <w:rsid w:val="00171D90"/>
    <w:rsid w:val="00171FD3"/>
    <w:rsid w:val="00172004"/>
    <w:rsid w:val="0017219A"/>
    <w:rsid w:val="001721E2"/>
    <w:rsid w:val="00172AE1"/>
    <w:rsid w:val="00172EEF"/>
    <w:rsid w:val="0017300E"/>
    <w:rsid w:val="001733E6"/>
    <w:rsid w:val="00173835"/>
    <w:rsid w:val="00173927"/>
    <w:rsid w:val="00173EAD"/>
    <w:rsid w:val="001740C7"/>
    <w:rsid w:val="001740CC"/>
    <w:rsid w:val="001742CA"/>
    <w:rsid w:val="00174395"/>
    <w:rsid w:val="00174748"/>
    <w:rsid w:val="00174B40"/>
    <w:rsid w:val="00174BCB"/>
    <w:rsid w:val="0017524D"/>
    <w:rsid w:val="0017548D"/>
    <w:rsid w:val="001756C3"/>
    <w:rsid w:val="00175B9D"/>
    <w:rsid w:val="00175C79"/>
    <w:rsid w:val="00175CA8"/>
    <w:rsid w:val="00175DEE"/>
    <w:rsid w:val="001760B8"/>
    <w:rsid w:val="00176247"/>
    <w:rsid w:val="001762FB"/>
    <w:rsid w:val="0017640A"/>
    <w:rsid w:val="0017666D"/>
    <w:rsid w:val="00176A74"/>
    <w:rsid w:val="00176B15"/>
    <w:rsid w:val="00176CA4"/>
    <w:rsid w:val="00176CF9"/>
    <w:rsid w:val="00176D5C"/>
    <w:rsid w:val="00176DD2"/>
    <w:rsid w:val="00177110"/>
    <w:rsid w:val="00177214"/>
    <w:rsid w:val="00177270"/>
    <w:rsid w:val="001772E8"/>
    <w:rsid w:val="00177408"/>
    <w:rsid w:val="0017747F"/>
    <w:rsid w:val="00177578"/>
    <w:rsid w:val="001777D8"/>
    <w:rsid w:val="00177B65"/>
    <w:rsid w:val="00177F15"/>
    <w:rsid w:val="0018007A"/>
    <w:rsid w:val="00180579"/>
    <w:rsid w:val="00180935"/>
    <w:rsid w:val="00180A6F"/>
    <w:rsid w:val="001810E0"/>
    <w:rsid w:val="00181545"/>
    <w:rsid w:val="00181587"/>
    <w:rsid w:val="00181685"/>
    <w:rsid w:val="001818F0"/>
    <w:rsid w:val="00181D60"/>
    <w:rsid w:val="00181EB5"/>
    <w:rsid w:val="00181EC9"/>
    <w:rsid w:val="00181ECA"/>
    <w:rsid w:val="00181FC9"/>
    <w:rsid w:val="001822ED"/>
    <w:rsid w:val="001823A6"/>
    <w:rsid w:val="001823D9"/>
    <w:rsid w:val="001824BB"/>
    <w:rsid w:val="0018278E"/>
    <w:rsid w:val="001827B8"/>
    <w:rsid w:val="00182CB8"/>
    <w:rsid w:val="00182CC8"/>
    <w:rsid w:val="0018373C"/>
    <w:rsid w:val="00183920"/>
    <w:rsid w:val="00183C85"/>
    <w:rsid w:val="00183D1B"/>
    <w:rsid w:val="00183F90"/>
    <w:rsid w:val="0018436D"/>
    <w:rsid w:val="0018442B"/>
    <w:rsid w:val="001845B9"/>
    <w:rsid w:val="001848A0"/>
    <w:rsid w:val="00184B4A"/>
    <w:rsid w:val="00184B8B"/>
    <w:rsid w:val="00184EB9"/>
    <w:rsid w:val="0018504C"/>
    <w:rsid w:val="001851FA"/>
    <w:rsid w:val="0018525E"/>
    <w:rsid w:val="001856CA"/>
    <w:rsid w:val="001857A0"/>
    <w:rsid w:val="00185942"/>
    <w:rsid w:val="00185AE7"/>
    <w:rsid w:val="0018611C"/>
    <w:rsid w:val="00186954"/>
    <w:rsid w:val="00186A01"/>
    <w:rsid w:val="00186B18"/>
    <w:rsid w:val="00186C5D"/>
    <w:rsid w:val="00186EA0"/>
    <w:rsid w:val="001873A2"/>
    <w:rsid w:val="001873B4"/>
    <w:rsid w:val="00187413"/>
    <w:rsid w:val="001876CC"/>
    <w:rsid w:val="0018781F"/>
    <w:rsid w:val="00187964"/>
    <w:rsid w:val="0018799C"/>
    <w:rsid w:val="001879DD"/>
    <w:rsid w:val="00187BF5"/>
    <w:rsid w:val="00187D67"/>
    <w:rsid w:val="00187F00"/>
    <w:rsid w:val="001904FD"/>
    <w:rsid w:val="0019075B"/>
    <w:rsid w:val="001907E3"/>
    <w:rsid w:val="00190C46"/>
    <w:rsid w:val="00190DAC"/>
    <w:rsid w:val="00190DB7"/>
    <w:rsid w:val="00190E82"/>
    <w:rsid w:val="00191155"/>
    <w:rsid w:val="00191758"/>
    <w:rsid w:val="00191A66"/>
    <w:rsid w:val="00191ADB"/>
    <w:rsid w:val="00191B7B"/>
    <w:rsid w:val="00191CDC"/>
    <w:rsid w:val="00191E13"/>
    <w:rsid w:val="00191FA4"/>
    <w:rsid w:val="00191FDD"/>
    <w:rsid w:val="00192003"/>
    <w:rsid w:val="001920B6"/>
    <w:rsid w:val="0019238A"/>
    <w:rsid w:val="0019283F"/>
    <w:rsid w:val="00192ADD"/>
    <w:rsid w:val="00192D94"/>
    <w:rsid w:val="001930D8"/>
    <w:rsid w:val="00193484"/>
    <w:rsid w:val="00193803"/>
    <w:rsid w:val="00193B2E"/>
    <w:rsid w:val="00193CB8"/>
    <w:rsid w:val="0019426E"/>
    <w:rsid w:val="001942BC"/>
    <w:rsid w:val="00194405"/>
    <w:rsid w:val="00194803"/>
    <w:rsid w:val="00194A8A"/>
    <w:rsid w:val="00194AC0"/>
    <w:rsid w:val="00194AD9"/>
    <w:rsid w:val="00194BA6"/>
    <w:rsid w:val="00194CD1"/>
    <w:rsid w:val="00194F01"/>
    <w:rsid w:val="00194F95"/>
    <w:rsid w:val="001950AB"/>
    <w:rsid w:val="001951CB"/>
    <w:rsid w:val="0019553C"/>
    <w:rsid w:val="00195648"/>
    <w:rsid w:val="001957BA"/>
    <w:rsid w:val="0019595F"/>
    <w:rsid w:val="00195A1D"/>
    <w:rsid w:val="00195D77"/>
    <w:rsid w:val="00196105"/>
    <w:rsid w:val="0019623A"/>
    <w:rsid w:val="001964C9"/>
    <w:rsid w:val="001965C6"/>
    <w:rsid w:val="001968B5"/>
    <w:rsid w:val="00196C03"/>
    <w:rsid w:val="00196E1B"/>
    <w:rsid w:val="00196F8C"/>
    <w:rsid w:val="00197020"/>
    <w:rsid w:val="00197268"/>
    <w:rsid w:val="0019737B"/>
    <w:rsid w:val="001977F2"/>
    <w:rsid w:val="0019790A"/>
    <w:rsid w:val="0019795E"/>
    <w:rsid w:val="001979DC"/>
    <w:rsid w:val="00197A96"/>
    <w:rsid w:val="00197B61"/>
    <w:rsid w:val="001A028D"/>
    <w:rsid w:val="001A046E"/>
    <w:rsid w:val="001A090A"/>
    <w:rsid w:val="001A0B14"/>
    <w:rsid w:val="001A0C5F"/>
    <w:rsid w:val="001A0D60"/>
    <w:rsid w:val="001A0D99"/>
    <w:rsid w:val="001A1338"/>
    <w:rsid w:val="001A1495"/>
    <w:rsid w:val="001A1560"/>
    <w:rsid w:val="001A1579"/>
    <w:rsid w:val="001A18C5"/>
    <w:rsid w:val="001A1ADE"/>
    <w:rsid w:val="001A1B75"/>
    <w:rsid w:val="001A1CF6"/>
    <w:rsid w:val="001A1EE8"/>
    <w:rsid w:val="001A1F5D"/>
    <w:rsid w:val="001A2009"/>
    <w:rsid w:val="001A2123"/>
    <w:rsid w:val="001A2AB2"/>
    <w:rsid w:val="001A2EA4"/>
    <w:rsid w:val="001A2FC2"/>
    <w:rsid w:val="001A32F0"/>
    <w:rsid w:val="001A3388"/>
    <w:rsid w:val="001A340F"/>
    <w:rsid w:val="001A3462"/>
    <w:rsid w:val="001A34B2"/>
    <w:rsid w:val="001A3832"/>
    <w:rsid w:val="001A3C42"/>
    <w:rsid w:val="001A3E23"/>
    <w:rsid w:val="001A4497"/>
    <w:rsid w:val="001A4AA0"/>
    <w:rsid w:val="001A4CDF"/>
    <w:rsid w:val="001A53D9"/>
    <w:rsid w:val="001A566F"/>
    <w:rsid w:val="001A56B9"/>
    <w:rsid w:val="001A5A25"/>
    <w:rsid w:val="001A5A63"/>
    <w:rsid w:val="001A5F56"/>
    <w:rsid w:val="001A6330"/>
    <w:rsid w:val="001A63BA"/>
    <w:rsid w:val="001A67AD"/>
    <w:rsid w:val="001A689A"/>
    <w:rsid w:val="001A6C5C"/>
    <w:rsid w:val="001A6CA7"/>
    <w:rsid w:val="001A6D89"/>
    <w:rsid w:val="001A6E94"/>
    <w:rsid w:val="001A728A"/>
    <w:rsid w:val="001A7717"/>
    <w:rsid w:val="001A789F"/>
    <w:rsid w:val="001A78AE"/>
    <w:rsid w:val="001A7A17"/>
    <w:rsid w:val="001A7E15"/>
    <w:rsid w:val="001A7E83"/>
    <w:rsid w:val="001B00E6"/>
    <w:rsid w:val="001B01AE"/>
    <w:rsid w:val="001B0295"/>
    <w:rsid w:val="001B0450"/>
    <w:rsid w:val="001B04D2"/>
    <w:rsid w:val="001B06E6"/>
    <w:rsid w:val="001B0ABA"/>
    <w:rsid w:val="001B0DFF"/>
    <w:rsid w:val="001B0FB0"/>
    <w:rsid w:val="001B168F"/>
    <w:rsid w:val="001B169C"/>
    <w:rsid w:val="001B17AC"/>
    <w:rsid w:val="001B17FB"/>
    <w:rsid w:val="001B1A1B"/>
    <w:rsid w:val="001B1BA7"/>
    <w:rsid w:val="001B1BC2"/>
    <w:rsid w:val="001B1DF0"/>
    <w:rsid w:val="001B1E11"/>
    <w:rsid w:val="001B1F36"/>
    <w:rsid w:val="001B1F4C"/>
    <w:rsid w:val="001B21F9"/>
    <w:rsid w:val="001B222B"/>
    <w:rsid w:val="001B265A"/>
    <w:rsid w:val="001B2724"/>
    <w:rsid w:val="001B283E"/>
    <w:rsid w:val="001B2E29"/>
    <w:rsid w:val="001B2F80"/>
    <w:rsid w:val="001B303C"/>
    <w:rsid w:val="001B315B"/>
    <w:rsid w:val="001B3386"/>
    <w:rsid w:val="001B342C"/>
    <w:rsid w:val="001B397B"/>
    <w:rsid w:val="001B39C5"/>
    <w:rsid w:val="001B424D"/>
    <w:rsid w:val="001B45D8"/>
    <w:rsid w:val="001B46C5"/>
    <w:rsid w:val="001B46CA"/>
    <w:rsid w:val="001B4B2F"/>
    <w:rsid w:val="001B4B71"/>
    <w:rsid w:val="001B4C99"/>
    <w:rsid w:val="001B4E25"/>
    <w:rsid w:val="001B4E32"/>
    <w:rsid w:val="001B4F06"/>
    <w:rsid w:val="001B5172"/>
    <w:rsid w:val="001B531A"/>
    <w:rsid w:val="001B5970"/>
    <w:rsid w:val="001B5A49"/>
    <w:rsid w:val="001B5B42"/>
    <w:rsid w:val="001B5F65"/>
    <w:rsid w:val="001B6156"/>
    <w:rsid w:val="001B6188"/>
    <w:rsid w:val="001B6194"/>
    <w:rsid w:val="001B62F9"/>
    <w:rsid w:val="001B66AB"/>
    <w:rsid w:val="001B6AFF"/>
    <w:rsid w:val="001B7001"/>
    <w:rsid w:val="001B709B"/>
    <w:rsid w:val="001B70CC"/>
    <w:rsid w:val="001B7165"/>
    <w:rsid w:val="001B720C"/>
    <w:rsid w:val="001B762D"/>
    <w:rsid w:val="001B78D2"/>
    <w:rsid w:val="001B7927"/>
    <w:rsid w:val="001B7A8F"/>
    <w:rsid w:val="001B7ADB"/>
    <w:rsid w:val="001B7C59"/>
    <w:rsid w:val="001C0042"/>
    <w:rsid w:val="001C0131"/>
    <w:rsid w:val="001C0357"/>
    <w:rsid w:val="001C052A"/>
    <w:rsid w:val="001C0754"/>
    <w:rsid w:val="001C0A65"/>
    <w:rsid w:val="001C0B19"/>
    <w:rsid w:val="001C1091"/>
    <w:rsid w:val="001C1132"/>
    <w:rsid w:val="001C1414"/>
    <w:rsid w:val="001C1988"/>
    <w:rsid w:val="001C19CA"/>
    <w:rsid w:val="001C1A24"/>
    <w:rsid w:val="001C1B5B"/>
    <w:rsid w:val="001C1B97"/>
    <w:rsid w:val="001C1BB5"/>
    <w:rsid w:val="001C1FB2"/>
    <w:rsid w:val="001C22C3"/>
    <w:rsid w:val="001C24CE"/>
    <w:rsid w:val="001C2514"/>
    <w:rsid w:val="001C2635"/>
    <w:rsid w:val="001C26FD"/>
    <w:rsid w:val="001C2744"/>
    <w:rsid w:val="001C27EF"/>
    <w:rsid w:val="001C2C93"/>
    <w:rsid w:val="001C2F58"/>
    <w:rsid w:val="001C35A5"/>
    <w:rsid w:val="001C35D1"/>
    <w:rsid w:val="001C38E4"/>
    <w:rsid w:val="001C3903"/>
    <w:rsid w:val="001C3985"/>
    <w:rsid w:val="001C39A6"/>
    <w:rsid w:val="001C3A19"/>
    <w:rsid w:val="001C3DF7"/>
    <w:rsid w:val="001C4185"/>
    <w:rsid w:val="001C44EB"/>
    <w:rsid w:val="001C45FA"/>
    <w:rsid w:val="001C4B29"/>
    <w:rsid w:val="001C4BC9"/>
    <w:rsid w:val="001C4C09"/>
    <w:rsid w:val="001C50F2"/>
    <w:rsid w:val="001C515D"/>
    <w:rsid w:val="001C54C9"/>
    <w:rsid w:val="001C5B60"/>
    <w:rsid w:val="001C5B6B"/>
    <w:rsid w:val="001C5D14"/>
    <w:rsid w:val="001C5E04"/>
    <w:rsid w:val="001C5EA4"/>
    <w:rsid w:val="001C5FB1"/>
    <w:rsid w:val="001C6512"/>
    <w:rsid w:val="001C65B6"/>
    <w:rsid w:val="001C69EB"/>
    <w:rsid w:val="001C6CBB"/>
    <w:rsid w:val="001C6DF2"/>
    <w:rsid w:val="001C6F92"/>
    <w:rsid w:val="001C75BC"/>
    <w:rsid w:val="001C77D3"/>
    <w:rsid w:val="001C7AC5"/>
    <w:rsid w:val="001C7B42"/>
    <w:rsid w:val="001C7C83"/>
    <w:rsid w:val="001C7EB7"/>
    <w:rsid w:val="001C7EED"/>
    <w:rsid w:val="001C7FDA"/>
    <w:rsid w:val="001D006A"/>
    <w:rsid w:val="001D0160"/>
    <w:rsid w:val="001D01F5"/>
    <w:rsid w:val="001D0261"/>
    <w:rsid w:val="001D02DD"/>
    <w:rsid w:val="001D02F6"/>
    <w:rsid w:val="001D0672"/>
    <w:rsid w:val="001D08E1"/>
    <w:rsid w:val="001D09E1"/>
    <w:rsid w:val="001D0AC8"/>
    <w:rsid w:val="001D0CB4"/>
    <w:rsid w:val="001D0DAB"/>
    <w:rsid w:val="001D0E3D"/>
    <w:rsid w:val="001D1682"/>
    <w:rsid w:val="001D17FA"/>
    <w:rsid w:val="001D182E"/>
    <w:rsid w:val="001D1953"/>
    <w:rsid w:val="001D1A21"/>
    <w:rsid w:val="001D1C2E"/>
    <w:rsid w:val="001D1C7E"/>
    <w:rsid w:val="001D2116"/>
    <w:rsid w:val="001D226D"/>
    <w:rsid w:val="001D2390"/>
    <w:rsid w:val="001D2798"/>
    <w:rsid w:val="001D28B5"/>
    <w:rsid w:val="001D2905"/>
    <w:rsid w:val="001D2985"/>
    <w:rsid w:val="001D2B69"/>
    <w:rsid w:val="001D2BF7"/>
    <w:rsid w:val="001D2C92"/>
    <w:rsid w:val="001D314C"/>
    <w:rsid w:val="001D3299"/>
    <w:rsid w:val="001D32A5"/>
    <w:rsid w:val="001D33F1"/>
    <w:rsid w:val="001D3B2A"/>
    <w:rsid w:val="001D3E15"/>
    <w:rsid w:val="001D46CC"/>
    <w:rsid w:val="001D4C01"/>
    <w:rsid w:val="001D4C43"/>
    <w:rsid w:val="001D4DF0"/>
    <w:rsid w:val="001D5383"/>
    <w:rsid w:val="001D5497"/>
    <w:rsid w:val="001D54F5"/>
    <w:rsid w:val="001D558C"/>
    <w:rsid w:val="001D57F6"/>
    <w:rsid w:val="001D5AB1"/>
    <w:rsid w:val="001D5B7D"/>
    <w:rsid w:val="001D5D5A"/>
    <w:rsid w:val="001D5E32"/>
    <w:rsid w:val="001D5EAC"/>
    <w:rsid w:val="001D5FC6"/>
    <w:rsid w:val="001D6063"/>
    <w:rsid w:val="001D6357"/>
    <w:rsid w:val="001D6432"/>
    <w:rsid w:val="001D6681"/>
    <w:rsid w:val="001D66C2"/>
    <w:rsid w:val="001D66FF"/>
    <w:rsid w:val="001D683F"/>
    <w:rsid w:val="001D6A7E"/>
    <w:rsid w:val="001D6C26"/>
    <w:rsid w:val="001D6C3F"/>
    <w:rsid w:val="001D6C6C"/>
    <w:rsid w:val="001D72C0"/>
    <w:rsid w:val="001D7359"/>
    <w:rsid w:val="001D7577"/>
    <w:rsid w:val="001D7717"/>
    <w:rsid w:val="001D785D"/>
    <w:rsid w:val="001D7BCF"/>
    <w:rsid w:val="001D7E14"/>
    <w:rsid w:val="001D7ED5"/>
    <w:rsid w:val="001E00E5"/>
    <w:rsid w:val="001E03DC"/>
    <w:rsid w:val="001E050B"/>
    <w:rsid w:val="001E0555"/>
    <w:rsid w:val="001E075F"/>
    <w:rsid w:val="001E0853"/>
    <w:rsid w:val="001E096C"/>
    <w:rsid w:val="001E09E1"/>
    <w:rsid w:val="001E0F7E"/>
    <w:rsid w:val="001E1203"/>
    <w:rsid w:val="001E133F"/>
    <w:rsid w:val="001E1814"/>
    <w:rsid w:val="001E192A"/>
    <w:rsid w:val="001E1AC9"/>
    <w:rsid w:val="001E1D84"/>
    <w:rsid w:val="001E1EFC"/>
    <w:rsid w:val="001E1FDB"/>
    <w:rsid w:val="001E20C5"/>
    <w:rsid w:val="001E288F"/>
    <w:rsid w:val="001E2928"/>
    <w:rsid w:val="001E2A0F"/>
    <w:rsid w:val="001E2D4C"/>
    <w:rsid w:val="001E3204"/>
    <w:rsid w:val="001E3595"/>
    <w:rsid w:val="001E3972"/>
    <w:rsid w:val="001E3FFC"/>
    <w:rsid w:val="001E429F"/>
    <w:rsid w:val="001E43D4"/>
    <w:rsid w:val="001E4710"/>
    <w:rsid w:val="001E491C"/>
    <w:rsid w:val="001E4A26"/>
    <w:rsid w:val="001E4ABC"/>
    <w:rsid w:val="001E4D23"/>
    <w:rsid w:val="001E4EBB"/>
    <w:rsid w:val="001E5153"/>
    <w:rsid w:val="001E51D5"/>
    <w:rsid w:val="001E5205"/>
    <w:rsid w:val="001E523F"/>
    <w:rsid w:val="001E551E"/>
    <w:rsid w:val="001E5A32"/>
    <w:rsid w:val="001E5DDD"/>
    <w:rsid w:val="001E5E68"/>
    <w:rsid w:val="001E6079"/>
    <w:rsid w:val="001E625F"/>
    <w:rsid w:val="001E6493"/>
    <w:rsid w:val="001E650B"/>
    <w:rsid w:val="001E6598"/>
    <w:rsid w:val="001E65AB"/>
    <w:rsid w:val="001E68A3"/>
    <w:rsid w:val="001E6A47"/>
    <w:rsid w:val="001E6D4B"/>
    <w:rsid w:val="001E6E70"/>
    <w:rsid w:val="001E7009"/>
    <w:rsid w:val="001E73A7"/>
    <w:rsid w:val="001E75B4"/>
    <w:rsid w:val="001E7921"/>
    <w:rsid w:val="001E7AEB"/>
    <w:rsid w:val="001E7B87"/>
    <w:rsid w:val="001E7BA3"/>
    <w:rsid w:val="001F03B0"/>
    <w:rsid w:val="001F07AD"/>
    <w:rsid w:val="001F0B14"/>
    <w:rsid w:val="001F0EA5"/>
    <w:rsid w:val="001F0FD7"/>
    <w:rsid w:val="001F1119"/>
    <w:rsid w:val="001F16DE"/>
    <w:rsid w:val="001F179B"/>
    <w:rsid w:val="001F199D"/>
    <w:rsid w:val="001F1A1A"/>
    <w:rsid w:val="001F1C34"/>
    <w:rsid w:val="001F1D2D"/>
    <w:rsid w:val="001F1EBE"/>
    <w:rsid w:val="001F2051"/>
    <w:rsid w:val="001F230E"/>
    <w:rsid w:val="001F27A7"/>
    <w:rsid w:val="001F2A16"/>
    <w:rsid w:val="001F2BE5"/>
    <w:rsid w:val="001F2CCD"/>
    <w:rsid w:val="001F2E8C"/>
    <w:rsid w:val="001F2FA6"/>
    <w:rsid w:val="001F323B"/>
    <w:rsid w:val="001F32BE"/>
    <w:rsid w:val="001F32E0"/>
    <w:rsid w:val="001F330D"/>
    <w:rsid w:val="001F33FD"/>
    <w:rsid w:val="001F344E"/>
    <w:rsid w:val="001F3506"/>
    <w:rsid w:val="001F36BF"/>
    <w:rsid w:val="001F3752"/>
    <w:rsid w:val="001F39B2"/>
    <w:rsid w:val="001F39CE"/>
    <w:rsid w:val="001F3A18"/>
    <w:rsid w:val="001F3C06"/>
    <w:rsid w:val="001F3CED"/>
    <w:rsid w:val="001F401C"/>
    <w:rsid w:val="001F41A1"/>
    <w:rsid w:val="001F41FD"/>
    <w:rsid w:val="001F462D"/>
    <w:rsid w:val="001F4971"/>
    <w:rsid w:val="001F4B63"/>
    <w:rsid w:val="001F4E42"/>
    <w:rsid w:val="001F5007"/>
    <w:rsid w:val="001F5047"/>
    <w:rsid w:val="001F5342"/>
    <w:rsid w:val="001F5539"/>
    <w:rsid w:val="001F55D9"/>
    <w:rsid w:val="001F560F"/>
    <w:rsid w:val="001F5635"/>
    <w:rsid w:val="001F58EA"/>
    <w:rsid w:val="001F59D9"/>
    <w:rsid w:val="001F5A18"/>
    <w:rsid w:val="001F5A94"/>
    <w:rsid w:val="001F5B74"/>
    <w:rsid w:val="001F5DE0"/>
    <w:rsid w:val="001F5E21"/>
    <w:rsid w:val="001F63AF"/>
    <w:rsid w:val="001F63ED"/>
    <w:rsid w:val="001F6578"/>
    <w:rsid w:val="001F6698"/>
    <w:rsid w:val="001F6877"/>
    <w:rsid w:val="001F69CF"/>
    <w:rsid w:val="001F6A22"/>
    <w:rsid w:val="001F6F76"/>
    <w:rsid w:val="001F7077"/>
    <w:rsid w:val="001F7561"/>
    <w:rsid w:val="001F7781"/>
    <w:rsid w:val="001F77A0"/>
    <w:rsid w:val="001F7970"/>
    <w:rsid w:val="001F7A8D"/>
    <w:rsid w:val="001F7AAF"/>
    <w:rsid w:val="001F7F1C"/>
    <w:rsid w:val="001F7F94"/>
    <w:rsid w:val="002003A9"/>
    <w:rsid w:val="00200628"/>
    <w:rsid w:val="00200D21"/>
    <w:rsid w:val="0020104C"/>
    <w:rsid w:val="00201208"/>
    <w:rsid w:val="002013C4"/>
    <w:rsid w:val="0020175D"/>
    <w:rsid w:val="00201A72"/>
    <w:rsid w:val="00201AC2"/>
    <w:rsid w:val="00201E49"/>
    <w:rsid w:val="00202432"/>
    <w:rsid w:val="00202434"/>
    <w:rsid w:val="00202483"/>
    <w:rsid w:val="00202486"/>
    <w:rsid w:val="0020273C"/>
    <w:rsid w:val="00202EC3"/>
    <w:rsid w:val="00202F57"/>
    <w:rsid w:val="00202FBB"/>
    <w:rsid w:val="00203071"/>
    <w:rsid w:val="0020354B"/>
    <w:rsid w:val="00203579"/>
    <w:rsid w:val="0020359C"/>
    <w:rsid w:val="00203677"/>
    <w:rsid w:val="002037A2"/>
    <w:rsid w:val="0020390F"/>
    <w:rsid w:val="00203DC0"/>
    <w:rsid w:val="00203DC8"/>
    <w:rsid w:val="00203DE7"/>
    <w:rsid w:val="00203FED"/>
    <w:rsid w:val="002040B5"/>
    <w:rsid w:val="002040C7"/>
    <w:rsid w:val="002043A7"/>
    <w:rsid w:val="002044AA"/>
    <w:rsid w:val="002044B9"/>
    <w:rsid w:val="00204512"/>
    <w:rsid w:val="002045B8"/>
    <w:rsid w:val="002048CF"/>
    <w:rsid w:val="002049F6"/>
    <w:rsid w:val="00204A85"/>
    <w:rsid w:val="00204B07"/>
    <w:rsid w:val="00205165"/>
    <w:rsid w:val="0020549A"/>
    <w:rsid w:val="00205690"/>
    <w:rsid w:val="002057BB"/>
    <w:rsid w:val="0020585E"/>
    <w:rsid w:val="002058FF"/>
    <w:rsid w:val="0020592E"/>
    <w:rsid w:val="00205B95"/>
    <w:rsid w:val="00205C0C"/>
    <w:rsid w:val="00205CD5"/>
    <w:rsid w:val="00205D72"/>
    <w:rsid w:val="00205E52"/>
    <w:rsid w:val="00205F5A"/>
    <w:rsid w:val="00206035"/>
    <w:rsid w:val="00206213"/>
    <w:rsid w:val="0020644E"/>
    <w:rsid w:val="002066CA"/>
    <w:rsid w:val="00206C6B"/>
    <w:rsid w:val="00206CCB"/>
    <w:rsid w:val="00206D93"/>
    <w:rsid w:val="00207343"/>
    <w:rsid w:val="00207574"/>
    <w:rsid w:val="00207B36"/>
    <w:rsid w:val="00207BAB"/>
    <w:rsid w:val="00207C8F"/>
    <w:rsid w:val="00207D9F"/>
    <w:rsid w:val="00207EBE"/>
    <w:rsid w:val="002101E9"/>
    <w:rsid w:val="00210413"/>
    <w:rsid w:val="00210865"/>
    <w:rsid w:val="00210A1D"/>
    <w:rsid w:val="00210A51"/>
    <w:rsid w:val="00210A58"/>
    <w:rsid w:val="00210A62"/>
    <w:rsid w:val="00210A90"/>
    <w:rsid w:val="00211500"/>
    <w:rsid w:val="00211510"/>
    <w:rsid w:val="0021169D"/>
    <w:rsid w:val="00211A5D"/>
    <w:rsid w:val="00211BB7"/>
    <w:rsid w:val="00211CA3"/>
    <w:rsid w:val="00211CF3"/>
    <w:rsid w:val="00211DA2"/>
    <w:rsid w:val="00211ECC"/>
    <w:rsid w:val="002123D9"/>
    <w:rsid w:val="00212540"/>
    <w:rsid w:val="00212682"/>
    <w:rsid w:val="0021293B"/>
    <w:rsid w:val="00212ADF"/>
    <w:rsid w:val="00212C05"/>
    <w:rsid w:val="00212DC4"/>
    <w:rsid w:val="00213462"/>
    <w:rsid w:val="00213B22"/>
    <w:rsid w:val="00213B3D"/>
    <w:rsid w:val="00213BCB"/>
    <w:rsid w:val="00213E29"/>
    <w:rsid w:val="00213FDF"/>
    <w:rsid w:val="002142F1"/>
    <w:rsid w:val="002144C4"/>
    <w:rsid w:val="00214685"/>
    <w:rsid w:val="00214B49"/>
    <w:rsid w:val="00214C98"/>
    <w:rsid w:val="00214D49"/>
    <w:rsid w:val="00214E55"/>
    <w:rsid w:val="00214F01"/>
    <w:rsid w:val="00214FCB"/>
    <w:rsid w:val="002153A0"/>
    <w:rsid w:val="0021569C"/>
    <w:rsid w:val="00215794"/>
    <w:rsid w:val="00215868"/>
    <w:rsid w:val="00215A1E"/>
    <w:rsid w:val="00215B52"/>
    <w:rsid w:val="00215BA5"/>
    <w:rsid w:val="00215DF4"/>
    <w:rsid w:val="00215E81"/>
    <w:rsid w:val="0021628D"/>
    <w:rsid w:val="0021661C"/>
    <w:rsid w:val="002167E7"/>
    <w:rsid w:val="00216CD2"/>
    <w:rsid w:val="00216DB8"/>
    <w:rsid w:val="00216E28"/>
    <w:rsid w:val="00216F4A"/>
    <w:rsid w:val="00216F67"/>
    <w:rsid w:val="0021781A"/>
    <w:rsid w:val="00217A40"/>
    <w:rsid w:val="00217C0F"/>
    <w:rsid w:val="00217DE4"/>
    <w:rsid w:val="00217F6B"/>
    <w:rsid w:val="00217FAE"/>
    <w:rsid w:val="00220036"/>
    <w:rsid w:val="00220051"/>
    <w:rsid w:val="00220128"/>
    <w:rsid w:val="00220456"/>
    <w:rsid w:val="0022052D"/>
    <w:rsid w:val="002206D8"/>
    <w:rsid w:val="002209EA"/>
    <w:rsid w:val="00220A16"/>
    <w:rsid w:val="00220D6D"/>
    <w:rsid w:val="00220FC8"/>
    <w:rsid w:val="0022162F"/>
    <w:rsid w:val="0022164D"/>
    <w:rsid w:val="00221872"/>
    <w:rsid w:val="00221881"/>
    <w:rsid w:val="00222228"/>
    <w:rsid w:val="002222C1"/>
    <w:rsid w:val="00222515"/>
    <w:rsid w:val="00222719"/>
    <w:rsid w:val="00222740"/>
    <w:rsid w:val="002227F4"/>
    <w:rsid w:val="0022284B"/>
    <w:rsid w:val="00222E9C"/>
    <w:rsid w:val="00223055"/>
    <w:rsid w:val="00223246"/>
    <w:rsid w:val="00223453"/>
    <w:rsid w:val="00223872"/>
    <w:rsid w:val="00223B08"/>
    <w:rsid w:val="00223C41"/>
    <w:rsid w:val="00223D71"/>
    <w:rsid w:val="00223DAE"/>
    <w:rsid w:val="00224130"/>
    <w:rsid w:val="00224606"/>
    <w:rsid w:val="0022465B"/>
    <w:rsid w:val="0022473F"/>
    <w:rsid w:val="00224A5F"/>
    <w:rsid w:val="00224D39"/>
    <w:rsid w:val="00224D8B"/>
    <w:rsid w:val="00225019"/>
    <w:rsid w:val="0022522B"/>
    <w:rsid w:val="00225287"/>
    <w:rsid w:val="00225454"/>
    <w:rsid w:val="002254F0"/>
    <w:rsid w:val="00225835"/>
    <w:rsid w:val="002259D4"/>
    <w:rsid w:val="00225E2F"/>
    <w:rsid w:val="002265A9"/>
    <w:rsid w:val="00226966"/>
    <w:rsid w:val="00226B21"/>
    <w:rsid w:val="00226BA6"/>
    <w:rsid w:val="00226C0F"/>
    <w:rsid w:val="00226F03"/>
    <w:rsid w:val="002270BD"/>
    <w:rsid w:val="0022725D"/>
    <w:rsid w:val="002272FC"/>
    <w:rsid w:val="00227666"/>
    <w:rsid w:val="002276DE"/>
    <w:rsid w:val="002279FE"/>
    <w:rsid w:val="00227DB0"/>
    <w:rsid w:val="00227DE8"/>
    <w:rsid w:val="00227E36"/>
    <w:rsid w:val="00227F16"/>
    <w:rsid w:val="0023073D"/>
    <w:rsid w:val="0023089D"/>
    <w:rsid w:val="00230A44"/>
    <w:rsid w:val="00230A55"/>
    <w:rsid w:val="00230B4E"/>
    <w:rsid w:val="00230C71"/>
    <w:rsid w:val="00230D84"/>
    <w:rsid w:val="00230E45"/>
    <w:rsid w:val="0023120F"/>
    <w:rsid w:val="002312F4"/>
    <w:rsid w:val="00231756"/>
    <w:rsid w:val="00231A97"/>
    <w:rsid w:val="00231BAC"/>
    <w:rsid w:val="002320CB"/>
    <w:rsid w:val="002322D8"/>
    <w:rsid w:val="002322F3"/>
    <w:rsid w:val="002324E6"/>
    <w:rsid w:val="002326D6"/>
    <w:rsid w:val="0023270B"/>
    <w:rsid w:val="00232AC4"/>
    <w:rsid w:val="00232C9D"/>
    <w:rsid w:val="00233131"/>
    <w:rsid w:val="00233379"/>
    <w:rsid w:val="00233676"/>
    <w:rsid w:val="002336CE"/>
    <w:rsid w:val="00233A14"/>
    <w:rsid w:val="00233C6A"/>
    <w:rsid w:val="00233E54"/>
    <w:rsid w:val="00233F0D"/>
    <w:rsid w:val="0023403C"/>
    <w:rsid w:val="00234129"/>
    <w:rsid w:val="00234138"/>
    <w:rsid w:val="0023457D"/>
    <w:rsid w:val="00234582"/>
    <w:rsid w:val="00234740"/>
    <w:rsid w:val="002348BF"/>
    <w:rsid w:val="002348E7"/>
    <w:rsid w:val="00235042"/>
    <w:rsid w:val="002350E6"/>
    <w:rsid w:val="00235112"/>
    <w:rsid w:val="00235128"/>
    <w:rsid w:val="002352DB"/>
    <w:rsid w:val="00235885"/>
    <w:rsid w:val="00235BC1"/>
    <w:rsid w:val="00235F61"/>
    <w:rsid w:val="00235F68"/>
    <w:rsid w:val="00235FF6"/>
    <w:rsid w:val="00236208"/>
    <w:rsid w:val="002366CA"/>
    <w:rsid w:val="00236A2A"/>
    <w:rsid w:val="00236DAB"/>
    <w:rsid w:val="00236FF2"/>
    <w:rsid w:val="00237089"/>
    <w:rsid w:val="002371A2"/>
    <w:rsid w:val="00237260"/>
    <w:rsid w:val="002373B3"/>
    <w:rsid w:val="0023742A"/>
    <w:rsid w:val="00237466"/>
    <w:rsid w:val="00237A02"/>
    <w:rsid w:val="00237D01"/>
    <w:rsid w:val="002400C6"/>
    <w:rsid w:val="002401F0"/>
    <w:rsid w:val="00240324"/>
    <w:rsid w:val="002403B3"/>
    <w:rsid w:val="00240C07"/>
    <w:rsid w:val="00240C64"/>
    <w:rsid w:val="00240D34"/>
    <w:rsid w:val="0024107B"/>
    <w:rsid w:val="002410E9"/>
    <w:rsid w:val="002416C9"/>
    <w:rsid w:val="00241715"/>
    <w:rsid w:val="002417D0"/>
    <w:rsid w:val="0024183A"/>
    <w:rsid w:val="00241853"/>
    <w:rsid w:val="0024194D"/>
    <w:rsid w:val="00241B55"/>
    <w:rsid w:val="00241C58"/>
    <w:rsid w:val="00241E92"/>
    <w:rsid w:val="00241FDB"/>
    <w:rsid w:val="00242276"/>
    <w:rsid w:val="002422B1"/>
    <w:rsid w:val="00242A19"/>
    <w:rsid w:val="00242C90"/>
    <w:rsid w:val="00243066"/>
    <w:rsid w:val="002435FF"/>
    <w:rsid w:val="002437D1"/>
    <w:rsid w:val="00243BC7"/>
    <w:rsid w:val="00243CE0"/>
    <w:rsid w:val="00243D19"/>
    <w:rsid w:val="00243D60"/>
    <w:rsid w:val="00243FC0"/>
    <w:rsid w:val="0024405A"/>
    <w:rsid w:val="00244564"/>
    <w:rsid w:val="002449F1"/>
    <w:rsid w:val="00244A5D"/>
    <w:rsid w:val="00244AE3"/>
    <w:rsid w:val="00244BB4"/>
    <w:rsid w:val="00244BFA"/>
    <w:rsid w:val="00244E9A"/>
    <w:rsid w:val="00245232"/>
    <w:rsid w:val="0024573B"/>
    <w:rsid w:val="00245CAB"/>
    <w:rsid w:val="00245FAE"/>
    <w:rsid w:val="00246126"/>
    <w:rsid w:val="002466E1"/>
    <w:rsid w:val="002467C4"/>
    <w:rsid w:val="002467C9"/>
    <w:rsid w:val="002467D6"/>
    <w:rsid w:val="00246834"/>
    <w:rsid w:val="00246ACE"/>
    <w:rsid w:val="00246E17"/>
    <w:rsid w:val="00246E52"/>
    <w:rsid w:val="00246FF9"/>
    <w:rsid w:val="002473F7"/>
    <w:rsid w:val="00247484"/>
    <w:rsid w:val="002476A1"/>
    <w:rsid w:val="0024790F"/>
    <w:rsid w:val="00247C15"/>
    <w:rsid w:val="00250279"/>
    <w:rsid w:val="002504CD"/>
    <w:rsid w:val="00250540"/>
    <w:rsid w:val="00250557"/>
    <w:rsid w:val="00250BA9"/>
    <w:rsid w:val="00250CB5"/>
    <w:rsid w:val="00250E0F"/>
    <w:rsid w:val="002511BA"/>
    <w:rsid w:val="0025156D"/>
    <w:rsid w:val="0025165E"/>
    <w:rsid w:val="002517B8"/>
    <w:rsid w:val="00251EC5"/>
    <w:rsid w:val="00251F9C"/>
    <w:rsid w:val="00252133"/>
    <w:rsid w:val="00252491"/>
    <w:rsid w:val="0025255C"/>
    <w:rsid w:val="002528E2"/>
    <w:rsid w:val="0025290F"/>
    <w:rsid w:val="00252938"/>
    <w:rsid w:val="00252942"/>
    <w:rsid w:val="00252AE8"/>
    <w:rsid w:val="00252AF9"/>
    <w:rsid w:val="00252DCA"/>
    <w:rsid w:val="002530DD"/>
    <w:rsid w:val="00253463"/>
    <w:rsid w:val="00253745"/>
    <w:rsid w:val="0025374B"/>
    <w:rsid w:val="0025382D"/>
    <w:rsid w:val="00253844"/>
    <w:rsid w:val="00253BB4"/>
    <w:rsid w:val="00253E95"/>
    <w:rsid w:val="00253ED0"/>
    <w:rsid w:val="00253F64"/>
    <w:rsid w:val="0025418A"/>
    <w:rsid w:val="002546C4"/>
    <w:rsid w:val="00254ABC"/>
    <w:rsid w:val="00254F0D"/>
    <w:rsid w:val="0025502F"/>
    <w:rsid w:val="0025522D"/>
    <w:rsid w:val="00255365"/>
    <w:rsid w:val="00255366"/>
    <w:rsid w:val="00255481"/>
    <w:rsid w:val="00255536"/>
    <w:rsid w:val="00255542"/>
    <w:rsid w:val="00255599"/>
    <w:rsid w:val="0025598D"/>
    <w:rsid w:val="00255A90"/>
    <w:rsid w:val="00255C3B"/>
    <w:rsid w:val="00256078"/>
    <w:rsid w:val="002560F1"/>
    <w:rsid w:val="002561BC"/>
    <w:rsid w:val="002562E9"/>
    <w:rsid w:val="00256429"/>
    <w:rsid w:val="00256501"/>
    <w:rsid w:val="00256524"/>
    <w:rsid w:val="002568C5"/>
    <w:rsid w:val="002569F7"/>
    <w:rsid w:val="00256DF0"/>
    <w:rsid w:val="002577DC"/>
    <w:rsid w:val="00257863"/>
    <w:rsid w:val="00257CD2"/>
    <w:rsid w:val="00257E7B"/>
    <w:rsid w:val="0026009C"/>
    <w:rsid w:val="002600B7"/>
    <w:rsid w:val="002600F8"/>
    <w:rsid w:val="00260110"/>
    <w:rsid w:val="0026033A"/>
    <w:rsid w:val="00260378"/>
    <w:rsid w:val="0026041C"/>
    <w:rsid w:val="002604B3"/>
    <w:rsid w:val="0026055D"/>
    <w:rsid w:val="00260645"/>
    <w:rsid w:val="002608C8"/>
    <w:rsid w:val="00260987"/>
    <w:rsid w:val="002609C8"/>
    <w:rsid w:val="00260D27"/>
    <w:rsid w:val="00260DAE"/>
    <w:rsid w:val="00260EAE"/>
    <w:rsid w:val="00260FB4"/>
    <w:rsid w:val="00260FBB"/>
    <w:rsid w:val="002610DB"/>
    <w:rsid w:val="002611D5"/>
    <w:rsid w:val="00261248"/>
    <w:rsid w:val="002612AB"/>
    <w:rsid w:val="002614FC"/>
    <w:rsid w:val="00261A3A"/>
    <w:rsid w:val="00261CBC"/>
    <w:rsid w:val="00261F4D"/>
    <w:rsid w:val="00262475"/>
    <w:rsid w:val="00262657"/>
    <w:rsid w:val="002626F8"/>
    <w:rsid w:val="0026283C"/>
    <w:rsid w:val="002628F3"/>
    <w:rsid w:val="00262C59"/>
    <w:rsid w:val="00263459"/>
    <w:rsid w:val="0026360F"/>
    <w:rsid w:val="00263646"/>
    <w:rsid w:val="002637FC"/>
    <w:rsid w:val="00263934"/>
    <w:rsid w:val="00263CFB"/>
    <w:rsid w:val="00264291"/>
    <w:rsid w:val="002642B7"/>
    <w:rsid w:val="002642C2"/>
    <w:rsid w:val="002646A5"/>
    <w:rsid w:val="00264906"/>
    <w:rsid w:val="00264933"/>
    <w:rsid w:val="00264D02"/>
    <w:rsid w:val="002654E4"/>
    <w:rsid w:val="0026558C"/>
    <w:rsid w:val="0026567E"/>
    <w:rsid w:val="00265836"/>
    <w:rsid w:val="002659D6"/>
    <w:rsid w:val="00265B00"/>
    <w:rsid w:val="00265E67"/>
    <w:rsid w:val="00265F95"/>
    <w:rsid w:val="0026602F"/>
    <w:rsid w:val="002660EB"/>
    <w:rsid w:val="0026640E"/>
    <w:rsid w:val="002665C5"/>
    <w:rsid w:val="00266ADB"/>
    <w:rsid w:val="00266D11"/>
    <w:rsid w:val="002670E4"/>
    <w:rsid w:val="00267363"/>
    <w:rsid w:val="0026742C"/>
    <w:rsid w:val="002674E5"/>
    <w:rsid w:val="002674EF"/>
    <w:rsid w:val="0026775B"/>
    <w:rsid w:val="00267796"/>
    <w:rsid w:val="00267805"/>
    <w:rsid w:val="0026794E"/>
    <w:rsid w:val="0026798C"/>
    <w:rsid w:val="00267AE5"/>
    <w:rsid w:val="00267BD1"/>
    <w:rsid w:val="00267E01"/>
    <w:rsid w:val="0027012B"/>
    <w:rsid w:val="002701A0"/>
    <w:rsid w:val="00270290"/>
    <w:rsid w:val="002708BF"/>
    <w:rsid w:val="00270B78"/>
    <w:rsid w:val="00270E0C"/>
    <w:rsid w:val="00270E32"/>
    <w:rsid w:val="00270EC5"/>
    <w:rsid w:val="00270F64"/>
    <w:rsid w:val="0027132D"/>
    <w:rsid w:val="00271472"/>
    <w:rsid w:val="002715F1"/>
    <w:rsid w:val="0027166A"/>
    <w:rsid w:val="00271919"/>
    <w:rsid w:val="00271C92"/>
    <w:rsid w:val="00271C99"/>
    <w:rsid w:val="00271CF3"/>
    <w:rsid w:val="00271D5C"/>
    <w:rsid w:val="00271DE5"/>
    <w:rsid w:val="00271FD7"/>
    <w:rsid w:val="00272068"/>
    <w:rsid w:val="002720AE"/>
    <w:rsid w:val="0027242C"/>
    <w:rsid w:val="0027272E"/>
    <w:rsid w:val="00272937"/>
    <w:rsid w:val="002729BE"/>
    <w:rsid w:val="00272DF5"/>
    <w:rsid w:val="0027329C"/>
    <w:rsid w:val="0027331E"/>
    <w:rsid w:val="002735A9"/>
    <w:rsid w:val="00273845"/>
    <w:rsid w:val="00273AB2"/>
    <w:rsid w:val="00273F09"/>
    <w:rsid w:val="0027425F"/>
    <w:rsid w:val="0027477C"/>
    <w:rsid w:val="002747C4"/>
    <w:rsid w:val="002747D1"/>
    <w:rsid w:val="002747FF"/>
    <w:rsid w:val="00274970"/>
    <w:rsid w:val="00274A01"/>
    <w:rsid w:val="00274A4F"/>
    <w:rsid w:val="002752B6"/>
    <w:rsid w:val="00275346"/>
    <w:rsid w:val="00275706"/>
    <w:rsid w:val="0027579D"/>
    <w:rsid w:val="00275C1B"/>
    <w:rsid w:val="002761AA"/>
    <w:rsid w:val="00276285"/>
    <w:rsid w:val="0027635F"/>
    <w:rsid w:val="0027669E"/>
    <w:rsid w:val="00276775"/>
    <w:rsid w:val="00276804"/>
    <w:rsid w:val="0027682C"/>
    <w:rsid w:val="002772D6"/>
    <w:rsid w:val="00277711"/>
    <w:rsid w:val="002779BA"/>
    <w:rsid w:val="00277B33"/>
    <w:rsid w:val="00277B7F"/>
    <w:rsid w:val="00277DA0"/>
    <w:rsid w:val="0028022C"/>
    <w:rsid w:val="00280236"/>
    <w:rsid w:val="0028029B"/>
    <w:rsid w:val="002803D6"/>
    <w:rsid w:val="00280401"/>
    <w:rsid w:val="002804E6"/>
    <w:rsid w:val="00280851"/>
    <w:rsid w:val="00280BAD"/>
    <w:rsid w:val="00280C3F"/>
    <w:rsid w:val="00280DF9"/>
    <w:rsid w:val="0028120E"/>
    <w:rsid w:val="00281212"/>
    <w:rsid w:val="0028122F"/>
    <w:rsid w:val="0028155A"/>
    <w:rsid w:val="00281B6A"/>
    <w:rsid w:val="00281D44"/>
    <w:rsid w:val="00281D5A"/>
    <w:rsid w:val="00281E03"/>
    <w:rsid w:val="00282010"/>
    <w:rsid w:val="00282055"/>
    <w:rsid w:val="00282103"/>
    <w:rsid w:val="002822D4"/>
    <w:rsid w:val="00282407"/>
    <w:rsid w:val="00282645"/>
    <w:rsid w:val="002829B3"/>
    <w:rsid w:val="00282A64"/>
    <w:rsid w:val="00282CC4"/>
    <w:rsid w:val="00282DEA"/>
    <w:rsid w:val="002831A1"/>
    <w:rsid w:val="002832E4"/>
    <w:rsid w:val="00283771"/>
    <w:rsid w:val="00283A29"/>
    <w:rsid w:val="00283B1F"/>
    <w:rsid w:val="00283BCF"/>
    <w:rsid w:val="00283E6E"/>
    <w:rsid w:val="00283F78"/>
    <w:rsid w:val="00283F8A"/>
    <w:rsid w:val="00284090"/>
    <w:rsid w:val="002842AE"/>
    <w:rsid w:val="00284392"/>
    <w:rsid w:val="0028478C"/>
    <w:rsid w:val="002847CD"/>
    <w:rsid w:val="002848F8"/>
    <w:rsid w:val="00284AA9"/>
    <w:rsid w:val="00284AE7"/>
    <w:rsid w:val="00284B51"/>
    <w:rsid w:val="00284C08"/>
    <w:rsid w:val="00284D5A"/>
    <w:rsid w:val="00284EB1"/>
    <w:rsid w:val="00285461"/>
    <w:rsid w:val="0028560B"/>
    <w:rsid w:val="0028575D"/>
    <w:rsid w:val="00285983"/>
    <w:rsid w:val="002859FE"/>
    <w:rsid w:val="00285AEE"/>
    <w:rsid w:val="00285C58"/>
    <w:rsid w:val="00285E01"/>
    <w:rsid w:val="00285F0C"/>
    <w:rsid w:val="00285F36"/>
    <w:rsid w:val="0028603A"/>
    <w:rsid w:val="002861EB"/>
    <w:rsid w:val="00286206"/>
    <w:rsid w:val="00286303"/>
    <w:rsid w:val="00286316"/>
    <w:rsid w:val="002868FD"/>
    <w:rsid w:val="00286945"/>
    <w:rsid w:val="00286A44"/>
    <w:rsid w:val="00286B25"/>
    <w:rsid w:val="00286BA4"/>
    <w:rsid w:val="00286C63"/>
    <w:rsid w:val="00287049"/>
    <w:rsid w:val="002874E3"/>
    <w:rsid w:val="002876AD"/>
    <w:rsid w:val="00287900"/>
    <w:rsid w:val="00287918"/>
    <w:rsid w:val="00287BAE"/>
    <w:rsid w:val="00287E1B"/>
    <w:rsid w:val="002901D2"/>
    <w:rsid w:val="002903E1"/>
    <w:rsid w:val="00290755"/>
    <w:rsid w:val="00290B26"/>
    <w:rsid w:val="00290D97"/>
    <w:rsid w:val="00290F72"/>
    <w:rsid w:val="00291078"/>
    <w:rsid w:val="0029114B"/>
    <w:rsid w:val="00291506"/>
    <w:rsid w:val="00291679"/>
    <w:rsid w:val="00291A5B"/>
    <w:rsid w:val="00291E27"/>
    <w:rsid w:val="002920ED"/>
    <w:rsid w:val="0029216A"/>
    <w:rsid w:val="0029240E"/>
    <w:rsid w:val="00292463"/>
    <w:rsid w:val="002924BE"/>
    <w:rsid w:val="00292771"/>
    <w:rsid w:val="002927FE"/>
    <w:rsid w:val="00292D0A"/>
    <w:rsid w:val="00292D0C"/>
    <w:rsid w:val="00292D9F"/>
    <w:rsid w:val="00292F11"/>
    <w:rsid w:val="002930B2"/>
    <w:rsid w:val="00293138"/>
    <w:rsid w:val="00293166"/>
    <w:rsid w:val="00293436"/>
    <w:rsid w:val="00293510"/>
    <w:rsid w:val="002936D5"/>
    <w:rsid w:val="00293A1C"/>
    <w:rsid w:val="00293C4F"/>
    <w:rsid w:val="00293CDF"/>
    <w:rsid w:val="002942B7"/>
    <w:rsid w:val="002943BB"/>
    <w:rsid w:val="00294646"/>
    <w:rsid w:val="00294A0C"/>
    <w:rsid w:val="00294B1D"/>
    <w:rsid w:val="00294B4F"/>
    <w:rsid w:val="00294CA8"/>
    <w:rsid w:val="00294CF4"/>
    <w:rsid w:val="00294D6E"/>
    <w:rsid w:val="00294EA4"/>
    <w:rsid w:val="00295107"/>
    <w:rsid w:val="002954A5"/>
    <w:rsid w:val="002956C0"/>
    <w:rsid w:val="002956E7"/>
    <w:rsid w:val="0029578A"/>
    <w:rsid w:val="00295A7D"/>
    <w:rsid w:val="00295B63"/>
    <w:rsid w:val="00295BF0"/>
    <w:rsid w:val="00295EF5"/>
    <w:rsid w:val="002960B0"/>
    <w:rsid w:val="00296470"/>
    <w:rsid w:val="00296524"/>
    <w:rsid w:val="00296696"/>
    <w:rsid w:val="002967DF"/>
    <w:rsid w:val="00296AEE"/>
    <w:rsid w:val="00296B7A"/>
    <w:rsid w:val="00296C52"/>
    <w:rsid w:val="00296D0F"/>
    <w:rsid w:val="00296F91"/>
    <w:rsid w:val="00297277"/>
    <w:rsid w:val="002975BF"/>
    <w:rsid w:val="0029761D"/>
    <w:rsid w:val="002978E5"/>
    <w:rsid w:val="0029799C"/>
    <w:rsid w:val="00297A6A"/>
    <w:rsid w:val="00297C6E"/>
    <w:rsid w:val="00297D4D"/>
    <w:rsid w:val="00297DB8"/>
    <w:rsid w:val="00297DF5"/>
    <w:rsid w:val="002A017E"/>
    <w:rsid w:val="002A0273"/>
    <w:rsid w:val="002A0392"/>
    <w:rsid w:val="002A0BF0"/>
    <w:rsid w:val="002A0D5C"/>
    <w:rsid w:val="002A0F56"/>
    <w:rsid w:val="002A1049"/>
    <w:rsid w:val="002A106A"/>
    <w:rsid w:val="002A1179"/>
    <w:rsid w:val="002A11E7"/>
    <w:rsid w:val="002A1444"/>
    <w:rsid w:val="002A17F6"/>
    <w:rsid w:val="002A1892"/>
    <w:rsid w:val="002A2144"/>
    <w:rsid w:val="002A2343"/>
    <w:rsid w:val="002A2385"/>
    <w:rsid w:val="002A24A1"/>
    <w:rsid w:val="002A2523"/>
    <w:rsid w:val="002A2667"/>
    <w:rsid w:val="002A2A1E"/>
    <w:rsid w:val="002A2A62"/>
    <w:rsid w:val="002A2C0B"/>
    <w:rsid w:val="002A35C5"/>
    <w:rsid w:val="002A3608"/>
    <w:rsid w:val="002A36C4"/>
    <w:rsid w:val="002A380D"/>
    <w:rsid w:val="002A38D4"/>
    <w:rsid w:val="002A39B1"/>
    <w:rsid w:val="002A3D26"/>
    <w:rsid w:val="002A3E61"/>
    <w:rsid w:val="002A3EFD"/>
    <w:rsid w:val="002A449D"/>
    <w:rsid w:val="002A4617"/>
    <w:rsid w:val="002A4654"/>
    <w:rsid w:val="002A474F"/>
    <w:rsid w:val="002A48E4"/>
    <w:rsid w:val="002A4A54"/>
    <w:rsid w:val="002A4A60"/>
    <w:rsid w:val="002A4AB0"/>
    <w:rsid w:val="002A4D2D"/>
    <w:rsid w:val="002A4E42"/>
    <w:rsid w:val="002A4EFA"/>
    <w:rsid w:val="002A4FED"/>
    <w:rsid w:val="002A50C9"/>
    <w:rsid w:val="002A520C"/>
    <w:rsid w:val="002A5539"/>
    <w:rsid w:val="002A565F"/>
    <w:rsid w:val="002A5721"/>
    <w:rsid w:val="002A576F"/>
    <w:rsid w:val="002A595B"/>
    <w:rsid w:val="002A5B31"/>
    <w:rsid w:val="002A5EEF"/>
    <w:rsid w:val="002A60DF"/>
    <w:rsid w:val="002A660F"/>
    <w:rsid w:val="002A663D"/>
    <w:rsid w:val="002A66D3"/>
    <w:rsid w:val="002A68F4"/>
    <w:rsid w:val="002A69D6"/>
    <w:rsid w:val="002A6A6D"/>
    <w:rsid w:val="002A6FCC"/>
    <w:rsid w:val="002A73FA"/>
    <w:rsid w:val="002A745B"/>
    <w:rsid w:val="002A7811"/>
    <w:rsid w:val="002A7AFB"/>
    <w:rsid w:val="002A7D25"/>
    <w:rsid w:val="002A7D90"/>
    <w:rsid w:val="002A7EC5"/>
    <w:rsid w:val="002B001D"/>
    <w:rsid w:val="002B0107"/>
    <w:rsid w:val="002B0324"/>
    <w:rsid w:val="002B04AC"/>
    <w:rsid w:val="002B04B2"/>
    <w:rsid w:val="002B0699"/>
    <w:rsid w:val="002B0B70"/>
    <w:rsid w:val="002B0C46"/>
    <w:rsid w:val="002B0DA1"/>
    <w:rsid w:val="002B0E52"/>
    <w:rsid w:val="002B107C"/>
    <w:rsid w:val="002B1119"/>
    <w:rsid w:val="002B117B"/>
    <w:rsid w:val="002B123F"/>
    <w:rsid w:val="002B174C"/>
    <w:rsid w:val="002B1778"/>
    <w:rsid w:val="002B190C"/>
    <w:rsid w:val="002B1A7F"/>
    <w:rsid w:val="002B1B7B"/>
    <w:rsid w:val="002B1CB1"/>
    <w:rsid w:val="002B2152"/>
    <w:rsid w:val="002B22CF"/>
    <w:rsid w:val="002B262A"/>
    <w:rsid w:val="002B2658"/>
    <w:rsid w:val="002B26B8"/>
    <w:rsid w:val="002B2733"/>
    <w:rsid w:val="002B27FB"/>
    <w:rsid w:val="002B2811"/>
    <w:rsid w:val="002B2C70"/>
    <w:rsid w:val="002B2C9E"/>
    <w:rsid w:val="002B2E61"/>
    <w:rsid w:val="002B2F24"/>
    <w:rsid w:val="002B31B2"/>
    <w:rsid w:val="002B3492"/>
    <w:rsid w:val="002B3C4E"/>
    <w:rsid w:val="002B3DD7"/>
    <w:rsid w:val="002B3DDD"/>
    <w:rsid w:val="002B406A"/>
    <w:rsid w:val="002B40C2"/>
    <w:rsid w:val="002B4394"/>
    <w:rsid w:val="002B44BB"/>
    <w:rsid w:val="002B452D"/>
    <w:rsid w:val="002B463F"/>
    <w:rsid w:val="002B4978"/>
    <w:rsid w:val="002B4A9C"/>
    <w:rsid w:val="002B4B9A"/>
    <w:rsid w:val="002B5191"/>
    <w:rsid w:val="002B52EF"/>
    <w:rsid w:val="002B53A3"/>
    <w:rsid w:val="002B547F"/>
    <w:rsid w:val="002B56C1"/>
    <w:rsid w:val="002B58D9"/>
    <w:rsid w:val="002B5A54"/>
    <w:rsid w:val="002B5A58"/>
    <w:rsid w:val="002B5A93"/>
    <w:rsid w:val="002B5A9D"/>
    <w:rsid w:val="002B5EF5"/>
    <w:rsid w:val="002B5F24"/>
    <w:rsid w:val="002B63B4"/>
    <w:rsid w:val="002B644A"/>
    <w:rsid w:val="002B68DA"/>
    <w:rsid w:val="002B706A"/>
    <w:rsid w:val="002B720D"/>
    <w:rsid w:val="002B74B2"/>
    <w:rsid w:val="002B76A7"/>
    <w:rsid w:val="002B775C"/>
    <w:rsid w:val="002B7820"/>
    <w:rsid w:val="002B7AA4"/>
    <w:rsid w:val="002B7C86"/>
    <w:rsid w:val="002C00A5"/>
    <w:rsid w:val="002C01C7"/>
    <w:rsid w:val="002C03DE"/>
    <w:rsid w:val="002C048B"/>
    <w:rsid w:val="002C05B2"/>
    <w:rsid w:val="002C0983"/>
    <w:rsid w:val="002C0D36"/>
    <w:rsid w:val="002C1200"/>
    <w:rsid w:val="002C138D"/>
    <w:rsid w:val="002C176D"/>
    <w:rsid w:val="002C1860"/>
    <w:rsid w:val="002C1A05"/>
    <w:rsid w:val="002C1B5E"/>
    <w:rsid w:val="002C1E7C"/>
    <w:rsid w:val="002C1EB2"/>
    <w:rsid w:val="002C21BE"/>
    <w:rsid w:val="002C2516"/>
    <w:rsid w:val="002C2559"/>
    <w:rsid w:val="002C2604"/>
    <w:rsid w:val="002C2770"/>
    <w:rsid w:val="002C277B"/>
    <w:rsid w:val="002C2BB5"/>
    <w:rsid w:val="002C2D6A"/>
    <w:rsid w:val="002C2DB8"/>
    <w:rsid w:val="002C2E4B"/>
    <w:rsid w:val="002C2F5A"/>
    <w:rsid w:val="002C2FA6"/>
    <w:rsid w:val="002C316F"/>
    <w:rsid w:val="002C3240"/>
    <w:rsid w:val="002C33AE"/>
    <w:rsid w:val="002C34CF"/>
    <w:rsid w:val="002C3928"/>
    <w:rsid w:val="002C3D18"/>
    <w:rsid w:val="002C3EB1"/>
    <w:rsid w:val="002C4316"/>
    <w:rsid w:val="002C4553"/>
    <w:rsid w:val="002C477A"/>
    <w:rsid w:val="002C4994"/>
    <w:rsid w:val="002C4ACD"/>
    <w:rsid w:val="002C4F52"/>
    <w:rsid w:val="002C5702"/>
    <w:rsid w:val="002C5871"/>
    <w:rsid w:val="002C58AD"/>
    <w:rsid w:val="002C5B39"/>
    <w:rsid w:val="002C5C21"/>
    <w:rsid w:val="002C64F8"/>
    <w:rsid w:val="002C6504"/>
    <w:rsid w:val="002C65C9"/>
    <w:rsid w:val="002C667A"/>
    <w:rsid w:val="002C6737"/>
    <w:rsid w:val="002C6914"/>
    <w:rsid w:val="002C6AA2"/>
    <w:rsid w:val="002C6B40"/>
    <w:rsid w:val="002C7122"/>
    <w:rsid w:val="002C7126"/>
    <w:rsid w:val="002C7303"/>
    <w:rsid w:val="002C7918"/>
    <w:rsid w:val="002C7C8B"/>
    <w:rsid w:val="002C7D8A"/>
    <w:rsid w:val="002D024D"/>
    <w:rsid w:val="002D02C4"/>
    <w:rsid w:val="002D0498"/>
    <w:rsid w:val="002D059E"/>
    <w:rsid w:val="002D05C4"/>
    <w:rsid w:val="002D05D6"/>
    <w:rsid w:val="002D071A"/>
    <w:rsid w:val="002D07C4"/>
    <w:rsid w:val="002D0973"/>
    <w:rsid w:val="002D0DAF"/>
    <w:rsid w:val="002D0FFA"/>
    <w:rsid w:val="002D12B2"/>
    <w:rsid w:val="002D12C4"/>
    <w:rsid w:val="002D1666"/>
    <w:rsid w:val="002D1808"/>
    <w:rsid w:val="002D192B"/>
    <w:rsid w:val="002D1987"/>
    <w:rsid w:val="002D1C0A"/>
    <w:rsid w:val="002D1C65"/>
    <w:rsid w:val="002D1D5C"/>
    <w:rsid w:val="002D1E77"/>
    <w:rsid w:val="002D219E"/>
    <w:rsid w:val="002D2242"/>
    <w:rsid w:val="002D224B"/>
    <w:rsid w:val="002D252A"/>
    <w:rsid w:val="002D25EA"/>
    <w:rsid w:val="002D25FA"/>
    <w:rsid w:val="002D2886"/>
    <w:rsid w:val="002D2887"/>
    <w:rsid w:val="002D29DB"/>
    <w:rsid w:val="002D2A24"/>
    <w:rsid w:val="002D2BBA"/>
    <w:rsid w:val="002D2BD3"/>
    <w:rsid w:val="002D2BD6"/>
    <w:rsid w:val="002D2E11"/>
    <w:rsid w:val="002D2E58"/>
    <w:rsid w:val="002D31BE"/>
    <w:rsid w:val="002D3406"/>
    <w:rsid w:val="002D3877"/>
    <w:rsid w:val="002D3A2F"/>
    <w:rsid w:val="002D3AA5"/>
    <w:rsid w:val="002D3DEA"/>
    <w:rsid w:val="002D3E75"/>
    <w:rsid w:val="002D40AE"/>
    <w:rsid w:val="002D43C9"/>
    <w:rsid w:val="002D4643"/>
    <w:rsid w:val="002D4853"/>
    <w:rsid w:val="002D485A"/>
    <w:rsid w:val="002D48D9"/>
    <w:rsid w:val="002D5016"/>
    <w:rsid w:val="002D5077"/>
    <w:rsid w:val="002D519B"/>
    <w:rsid w:val="002D5338"/>
    <w:rsid w:val="002D54A1"/>
    <w:rsid w:val="002D5987"/>
    <w:rsid w:val="002D5BAF"/>
    <w:rsid w:val="002D5C45"/>
    <w:rsid w:val="002D5C78"/>
    <w:rsid w:val="002D5D75"/>
    <w:rsid w:val="002D5EC4"/>
    <w:rsid w:val="002D612D"/>
    <w:rsid w:val="002D6305"/>
    <w:rsid w:val="002D65BC"/>
    <w:rsid w:val="002D65BF"/>
    <w:rsid w:val="002D6611"/>
    <w:rsid w:val="002D6719"/>
    <w:rsid w:val="002D6873"/>
    <w:rsid w:val="002D6967"/>
    <w:rsid w:val="002D69EF"/>
    <w:rsid w:val="002D6A05"/>
    <w:rsid w:val="002D6A65"/>
    <w:rsid w:val="002D6FD4"/>
    <w:rsid w:val="002D7162"/>
    <w:rsid w:val="002D752A"/>
    <w:rsid w:val="002D765C"/>
    <w:rsid w:val="002D7833"/>
    <w:rsid w:val="002D7854"/>
    <w:rsid w:val="002D79CE"/>
    <w:rsid w:val="002D7F01"/>
    <w:rsid w:val="002D7F59"/>
    <w:rsid w:val="002E011D"/>
    <w:rsid w:val="002E047D"/>
    <w:rsid w:val="002E071A"/>
    <w:rsid w:val="002E07FD"/>
    <w:rsid w:val="002E082B"/>
    <w:rsid w:val="002E0879"/>
    <w:rsid w:val="002E0900"/>
    <w:rsid w:val="002E0B0B"/>
    <w:rsid w:val="002E0C59"/>
    <w:rsid w:val="002E0E57"/>
    <w:rsid w:val="002E0F75"/>
    <w:rsid w:val="002E0FA1"/>
    <w:rsid w:val="002E1190"/>
    <w:rsid w:val="002E13EE"/>
    <w:rsid w:val="002E144B"/>
    <w:rsid w:val="002E1575"/>
    <w:rsid w:val="002E1CC6"/>
    <w:rsid w:val="002E1CC7"/>
    <w:rsid w:val="002E1DBB"/>
    <w:rsid w:val="002E1E1B"/>
    <w:rsid w:val="002E1FBF"/>
    <w:rsid w:val="002E2325"/>
    <w:rsid w:val="002E2357"/>
    <w:rsid w:val="002E247D"/>
    <w:rsid w:val="002E2587"/>
    <w:rsid w:val="002E287B"/>
    <w:rsid w:val="002E2BDD"/>
    <w:rsid w:val="002E2E78"/>
    <w:rsid w:val="002E2F22"/>
    <w:rsid w:val="002E2FAC"/>
    <w:rsid w:val="002E3219"/>
    <w:rsid w:val="002E3378"/>
    <w:rsid w:val="002E3C16"/>
    <w:rsid w:val="002E4353"/>
    <w:rsid w:val="002E4845"/>
    <w:rsid w:val="002E4A6F"/>
    <w:rsid w:val="002E4C54"/>
    <w:rsid w:val="002E51B1"/>
    <w:rsid w:val="002E5270"/>
    <w:rsid w:val="002E549E"/>
    <w:rsid w:val="002E562A"/>
    <w:rsid w:val="002E5A9F"/>
    <w:rsid w:val="002E5B0F"/>
    <w:rsid w:val="002E5BF6"/>
    <w:rsid w:val="002E5C4C"/>
    <w:rsid w:val="002E5DBE"/>
    <w:rsid w:val="002E5DD6"/>
    <w:rsid w:val="002E5E25"/>
    <w:rsid w:val="002E5EC4"/>
    <w:rsid w:val="002E5F2E"/>
    <w:rsid w:val="002E62C0"/>
    <w:rsid w:val="002E68DE"/>
    <w:rsid w:val="002E6E35"/>
    <w:rsid w:val="002E6EFE"/>
    <w:rsid w:val="002E72DC"/>
    <w:rsid w:val="002E7439"/>
    <w:rsid w:val="002E754B"/>
    <w:rsid w:val="002E75F0"/>
    <w:rsid w:val="002E7613"/>
    <w:rsid w:val="002E767B"/>
    <w:rsid w:val="002E76C5"/>
    <w:rsid w:val="002E77A2"/>
    <w:rsid w:val="002E78A9"/>
    <w:rsid w:val="002E7BAF"/>
    <w:rsid w:val="002F00B1"/>
    <w:rsid w:val="002F032D"/>
    <w:rsid w:val="002F099B"/>
    <w:rsid w:val="002F0B96"/>
    <w:rsid w:val="002F0C13"/>
    <w:rsid w:val="002F0CF2"/>
    <w:rsid w:val="002F0D09"/>
    <w:rsid w:val="002F0D69"/>
    <w:rsid w:val="002F0F04"/>
    <w:rsid w:val="002F1165"/>
    <w:rsid w:val="002F1248"/>
    <w:rsid w:val="002F124B"/>
    <w:rsid w:val="002F1462"/>
    <w:rsid w:val="002F168A"/>
    <w:rsid w:val="002F16A2"/>
    <w:rsid w:val="002F1704"/>
    <w:rsid w:val="002F1A97"/>
    <w:rsid w:val="002F1C03"/>
    <w:rsid w:val="002F1D6F"/>
    <w:rsid w:val="002F1FB2"/>
    <w:rsid w:val="002F2218"/>
    <w:rsid w:val="002F22B6"/>
    <w:rsid w:val="002F285D"/>
    <w:rsid w:val="002F2A19"/>
    <w:rsid w:val="002F2B3A"/>
    <w:rsid w:val="002F2B7D"/>
    <w:rsid w:val="002F2BA5"/>
    <w:rsid w:val="002F2CF5"/>
    <w:rsid w:val="002F2D4D"/>
    <w:rsid w:val="002F2DA4"/>
    <w:rsid w:val="002F3286"/>
    <w:rsid w:val="002F33E4"/>
    <w:rsid w:val="002F367B"/>
    <w:rsid w:val="002F3948"/>
    <w:rsid w:val="002F3DBD"/>
    <w:rsid w:val="002F3E05"/>
    <w:rsid w:val="002F3EFB"/>
    <w:rsid w:val="002F3F64"/>
    <w:rsid w:val="002F41C2"/>
    <w:rsid w:val="002F4280"/>
    <w:rsid w:val="002F4728"/>
    <w:rsid w:val="002F484D"/>
    <w:rsid w:val="002F4860"/>
    <w:rsid w:val="002F5092"/>
    <w:rsid w:val="002F526B"/>
    <w:rsid w:val="002F59F5"/>
    <w:rsid w:val="002F5B8E"/>
    <w:rsid w:val="002F5C99"/>
    <w:rsid w:val="002F5DE2"/>
    <w:rsid w:val="002F6012"/>
    <w:rsid w:val="002F62F8"/>
    <w:rsid w:val="002F672B"/>
    <w:rsid w:val="002F6C08"/>
    <w:rsid w:val="002F6EE4"/>
    <w:rsid w:val="002F725F"/>
    <w:rsid w:val="002F7401"/>
    <w:rsid w:val="002F7960"/>
    <w:rsid w:val="002F7BF6"/>
    <w:rsid w:val="002F7CCC"/>
    <w:rsid w:val="002F7F65"/>
    <w:rsid w:val="0030041F"/>
    <w:rsid w:val="003007CF"/>
    <w:rsid w:val="00300984"/>
    <w:rsid w:val="00301219"/>
    <w:rsid w:val="003013AD"/>
    <w:rsid w:val="00301839"/>
    <w:rsid w:val="00301899"/>
    <w:rsid w:val="00301AA4"/>
    <w:rsid w:val="00301CFC"/>
    <w:rsid w:val="00302053"/>
    <w:rsid w:val="0030216D"/>
    <w:rsid w:val="003022CA"/>
    <w:rsid w:val="003024C1"/>
    <w:rsid w:val="00302948"/>
    <w:rsid w:val="00302F33"/>
    <w:rsid w:val="00303421"/>
    <w:rsid w:val="0030347C"/>
    <w:rsid w:val="003034C0"/>
    <w:rsid w:val="00303BB8"/>
    <w:rsid w:val="00303F74"/>
    <w:rsid w:val="00304055"/>
    <w:rsid w:val="003040AA"/>
    <w:rsid w:val="00304249"/>
    <w:rsid w:val="003045B3"/>
    <w:rsid w:val="00304633"/>
    <w:rsid w:val="00304A1D"/>
    <w:rsid w:val="00304E6D"/>
    <w:rsid w:val="00304F39"/>
    <w:rsid w:val="003052C7"/>
    <w:rsid w:val="003053C1"/>
    <w:rsid w:val="00305586"/>
    <w:rsid w:val="00305979"/>
    <w:rsid w:val="003059F5"/>
    <w:rsid w:val="00305E83"/>
    <w:rsid w:val="00306087"/>
    <w:rsid w:val="003060E9"/>
    <w:rsid w:val="00306304"/>
    <w:rsid w:val="003065A8"/>
    <w:rsid w:val="003065C5"/>
    <w:rsid w:val="003069CF"/>
    <w:rsid w:val="00306D5E"/>
    <w:rsid w:val="00307086"/>
    <w:rsid w:val="0030715C"/>
    <w:rsid w:val="00307227"/>
    <w:rsid w:val="003072B7"/>
    <w:rsid w:val="00307396"/>
    <w:rsid w:val="003074A2"/>
    <w:rsid w:val="00307553"/>
    <w:rsid w:val="0030771D"/>
    <w:rsid w:val="00307D86"/>
    <w:rsid w:val="00310164"/>
    <w:rsid w:val="003104EB"/>
    <w:rsid w:val="00310642"/>
    <w:rsid w:val="00310800"/>
    <w:rsid w:val="00310C92"/>
    <w:rsid w:val="00310FB1"/>
    <w:rsid w:val="003110C8"/>
    <w:rsid w:val="00311428"/>
    <w:rsid w:val="0031160F"/>
    <w:rsid w:val="00311876"/>
    <w:rsid w:val="00311A60"/>
    <w:rsid w:val="00311C5C"/>
    <w:rsid w:val="00311E62"/>
    <w:rsid w:val="00312766"/>
    <w:rsid w:val="00312822"/>
    <w:rsid w:val="00312930"/>
    <w:rsid w:val="00312941"/>
    <w:rsid w:val="00312A86"/>
    <w:rsid w:val="00312C5E"/>
    <w:rsid w:val="00312DA5"/>
    <w:rsid w:val="0031316D"/>
    <w:rsid w:val="003134A2"/>
    <w:rsid w:val="003136DE"/>
    <w:rsid w:val="003138F1"/>
    <w:rsid w:val="00313BF9"/>
    <w:rsid w:val="00313C39"/>
    <w:rsid w:val="00313D04"/>
    <w:rsid w:val="00313FF3"/>
    <w:rsid w:val="003143E6"/>
    <w:rsid w:val="0031468D"/>
    <w:rsid w:val="0031470D"/>
    <w:rsid w:val="0031481B"/>
    <w:rsid w:val="00314880"/>
    <w:rsid w:val="00314AE6"/>
    <w:rsid w:val="00314BD0"/>
    <w:rsid w:val="00314E19"/>
    <w:rsid w:val="00314F38"/>
    <w:rsid w:val="00314F58"/>
    <w:rsid w:val="00315010"/>
    <w:rsid w:val="003150AE"/>
    <w:rsid w:val="0031527A"/>
    <w:rsid w:val="00315288"/>
    <w:rsid w:val="003156D1"/>
    <w:rsid w:val="00315715"/>
    <w:rsid w:val="00315719"/>
    <w:rsid w:val="0031598C"/>
    <w:rsid w:val="00315C7A"/>
    <w:rsid w:val="003160B0"/>
    <w:rsid w:val="00316540"/>
    <w:rsid w:val="00316597"/>
    <w:rsid w:val="003165FF"/>
    <w:rsid w:val="00316601"/>
    <w:rsid w:val="0031684E"/>
    <w:rsid w:val="003169FC"/>
    <w:rsid w:val="00316AF8"/>
    <w:rsid w:val="003170A8"/>
    <w:rsid w:val="00317890"/>
    <w:rsid w:val="003178C4"/>
    <w:rsid w:val="00317904"/>
    <w:rsid w:val="00317954"/>
    <w:rsid w:val="003179C7"/>
    <w:rsid w:val="00317B07"/>
    <w:rsid w:val="00317B87"/>
    <w:rsid w:val="00317C27"/>
    <w:rsid w:val="00320061"/>
    <w:rsid w:val="0032020F"/>
    <w:rsid w:val="00320337"/>
    <w:rsid w:val="0032037B"/>
    <w:rsid w:val="00320BAE"/>
    <w:rsid w:val="00320BDD"/>
    <w:rsid w:val="00320C3C"/>
    <w:rsid w:val="00320CB2"/>
    <w:rsid w:val="00320CCF"/>
    <w:rsid w:val="00320EB6"/>
    <w:rsid w:val="00321093"/>
    <w:rsid w:val="00321655"/>
    <w:rsid w:val="00321FE9"/>
    <w:rsid w:val="003220B6"/>
    <w:rsid w:val="00322333"/>
    <w:rsid w:val="0032241C"/>
    <w:rsid w:val="003224FE"/>
    <w:rsid w:val="0032267C"/>
    <w:rsid w:val="003226C6"/>
    <w:rsid w:val="00322872"/>
    <w:rsid w:val="00322C00"/>
    <w:rsid w:val="00322C46"/>
    <w:rsid w:val="003231ED"/>
    <w:rsid w:val="0032344F"/>
    <w:rsid w:val="00323512"/>
    <w:rsid w:val="003235EA"/>
    <w:rsid w:val="003236EB"/>
    <w:rsid w:val="00323819"/>
    <w:rsid w:val="0032385B"/>
    <w:rsid w:val="00323918"/>
    <w:rsid w:val="0032415B"/>
    <w:rsid w:val="003241B2"/>
    <w:rsid w:val="003241BA"/>
    <w:rsid w:val="003246CF"/>
    <w:rsid w:val="003247C0"/>
    <w:rsid w:val="003248E1"/>
    <w:rsid w:val="00324D25"/>
    <w:rsid w:val="00324E38"/>
    <w:rsid w:val="00324EA4"/>
    <w:rsid w:val="0032561E"/>
    <w:rsid w:val="0032563D"/>
    <w:rsid w:val="003256B5"/>
    <w:rsid w:val="00325CD5"/>
    <w:rsid w:val="00325D57"/>
    <w:rsid w:val="003264EF"/>
    <w:rsid w:val="00326835"/>
    <w:rsid w:val="0032685C"/>
    <w:rsid w:val="00326B44"/>
    <w:rsid w:val="00326F8D"/>
    <w:rsid w:val="003270FC"/>
    <w:rsid w:val="003271B8"/>
    <w:rsid w:val="003271D0"/>
    <w:rsid w:val="003271DB"/>
    <w:rsid w:val="003274A9"/>
    <w:rsid w:val="003276AA"/>
    <w:rsid w:val="00327CDA"/>
    <w:rsid w:val="00327E4E"/>
    <w:rsid w:val="003303FB"/>
    <w:rsid w:val="00330571"/>
    <w:rsid w:val="0033070D"/>
    <w:rsid w:val="0033096D"/>
    <w:rsid w:val="00330BB1"/>
    <w:rsid w:val="00330BBB"/>
    <w:rsid w:val="00330D8A"/>
    <w:rsid w:val="00331345"/>
    <w:rsid w:val="00331368"/>
    <w:rsid w:val="00331375"/>
    <w:rsid w:val="003313ED"/>
    <w:rsid w:val="00331497"/>
    <w:rsid w:val="00331AA9"/>
    <w:rsid w:val="00331D84"/>
    <w:rsid w:val="00331E38"/>
    <w:rsid w:val="003322DA"/>
    <w:rsid w:val="00332466"/>
    <w:rsid w:val="0033246F"/>
    <w:rsid w:val="003325B0"/>
    <w:rsid w:val="003326E0"/>
    <w:rsid w:val="0033270B"/>
    <w:rsid w:val="00333236"/>
    <w:rsid w:val="00333310"/>
    <w:rsid w:val="00333341"/>
    <w:rsid w:val="00333362"/>
    <w:rsid w:val="0033340F"/>
    <w:rsid w:val="00333411"/>
    <w:rsid w:val="003336B8"/>
    <w:rsid w:val="00333DEF"/>
    <w:rsid w:val="00333E3F"/>
    <w:rsid w:val="00333F5D"/>
    <w:rsid w:val="00334064"/>
    <w:rsid w:val="00334070"/>
    <w:rsid w:val="003340D4"/>
    <w:rsid w:val="003343E4"/>
    <w:rsid w:val="00334436"/>
    <w:rsid w:val="003344F3"/>
    <w:rsid w:val="00334615"/>
    <w:rsid w:val="00334749"/>
    <w:rsid w:val="00334F5E"/>
    <w:rsid w:val="0033548C"/>
    <w:rsid w:val="003355E6"/>
    <w:rsid w:val="00335F05"/>
    <w:rsid w:val="0033629E"/>
    <w:rsid w:val="0033634C"/>
    <w:rsid w:val="00336382"/>
    <w:rsid w:val="0033639F"/>
    <w:rsid w:val="003363A2"/>
    <w:rsid w:val="00336717"/>
    <w:rsid w:val="0033671C"/>
    <w:rsid w:val="00336941"/>
    <w:rsid w:val="00336943"/>
    <w:rsid w:val="00336C64"/>
    <w:rsid w:val="00336DAF"/>
    <w:rsid w:val="00337157"/>
    <w:rsid w:val="0033723A"/>
    <w:rsid w:val="00337341"/>
    <w:rsid w:val="0033745B"/>
    <w:rsid w:val="00337A4B"/>
    <w:rsid w:val="003404D1"/>
    <w:rsid w:val="003405FB"/>
    <w:rsid w:val="003406D7"/>
    <w:rsid w:val="00340780"/>
    <w:rsid w:val="003407CA"/>
    <w:rsid w:val="00340967"/>
    <w:rsid w:val="00340C91"/>
    <w:rsid w:val="00340F21"/>
    <w:rsid w:val="00340F67"/>
    <w:rsid w:val="00341056"/>
    <w:rsid w:val="0034110C"/>
    <w:rsid w:val="00341187"/>
    <w:rsid w:val="0034189D"/>
    <w:rsid w:val="003418A1"/>
    <w:rsid w:val="00341905"/>
    <w:rsid w:val="00341907"/>
    <w:rsid w:val="003419E1"/>
    <w:rsid w:val="00341C3B"/>
    <w:rsid w:val="00341CFC"/>
    <w:rsid w:val="00341E31"/>
    <w:rsid w:val="003422B4"/>
    <w:rsid w:val="00342A7A"/>
    <w:rsid w:val="00342B43"/>
    <w:rsid w:val="00342DFB"/>
    <w:rsid w:val="00342F71"/>
    <w:rsid w:val="00342FD4"/>
    <w:rsid w:val="00343212"/>
    <w:rsid w:val="0034379F"/>
    <w:rsid w:val="00343AA1"/>
    <w:rsid w:val="00343AA5"/>
    <w:rsid w:val="00343B37"/>
    <w:rsid w:val="00343B4D"/>
    <w:rsid w:val="0034410B"/>
    <w:rsid w:val="003441B3"/>
    <w:rsid w:val="0034435F"/>
    <w:rsid w:val="00344562"/>
    <w:rsid w:val="003445D9"/>
    <w:rsid w:val="003448CC"/>
    <w:rsid w:val="00344AF4"/>
    <w:rsid w:val="00344FC2"/>
    <w:rsid w:val="00344FF8"/>
    <w:rsid w:val="0034506E"/>
    <w:rsid w:val="0034529B"/>
    <w:rsid w:val="003452E0"/>
    <w:rsid w:val="00345378"/>
    <w:rsid w:val="003455FC"/>
    <w:rsid w:val="00345796"/>
    <w:rsid w:val="0034584E"/>
    <w:rsid w:val="003458FE"/>
    <w:rsid w:val="00345B46"/>
    <w:rsid w:val="003460E7"/>
    <w:rsid w:val="0034610B"/>
    <w:rsid w:val="00346195"/>
    <w:rsid w:val="003461B8"/>
    <w:rsid w:val="003466A9"/>
    <w:rsid w:val="003466AE"/>
    <w:rsid w:val="003467AB"/>
    <w:rsid w:val="003469AD"/>
    <w:rsid w:val="003469CB"/>
    <w:rsid w:val="00346C24"/>
    <w:rsid w:val="00346F02"/>
    <w:rsid w:val="0034713C"/>
    <w:rsid w:val="003476E9"/>
    <w:rsid w:val="00347755"/>
    <w:rsid w:val="00347F24"/>
    <w:rsid w:val="00347F74"/>
    <w:rsid w:val="003503DB"/>
    <w:rsid w:val="00350441"/>
    <w:rsid w:val="0035045F"/>
    <w:rsid w:val="00350674"/>
    <w:rsid w:val="0035078F"/>
    <w:rsid w:val="00350848"/>
    <w:rsid w:val="00350972"/>
    <w:rsid w:val="00350A06"/>
    <w:rsid w:val="00350B9E"/>
    <w:rsid w:val="00350DE5"/>
    <w:rsid w:val="00351110"/>
    <w:rsid w:val="00351119"/>
    <w:rsid w:val="00351583"/>
    <w:rsid w:val="003516C5"/>
    <w:rsid w:val="00351737"/>
    <w:rsid w:val="003519B8"/>
    <w:rsid w:val="00351AF2"/>
    <w:rsid w:val="00351E4E"/>
    <w:rsid w:val="00351FC8"/>
    <w:rsid w:val="00352251"/>
    <w:rsid w:val="0035232B"/>
    <w:rsid w:val="0035270E"/>
    <w:rsid w:val="00352744"/>
    <w:rsid w:val="003527B1"/>
    <w:rsid w:val="0035288E"/>
    <w:rsid w:val="003528B7"/>
    <w:rsid w:val="003528D8"/>
    <w:rsid w:val="00352D53"/>
    <w:rsid w:val="00352F1E"/>
    <w:rsid w:val="00352FBF"/>
    <w:rsid w:val="003530C7"/>
    <w:rsid w:val="003533CE"/>
    <w:rsid w:val="00353775"/>
    <w:rsid w:val="003538C6"/>
    <w:rsid w:val="00353978"/>
    <w:rsid w:val="003539A9"/>
    <w:rsid w:val="00353BDC"/>
    <w:rsid w:val="00353C47"/>
    <w:rsid w:val="00353DF4"/>
    <w:rsid w:val="00353EED"/>
    <w:rsid w:val="003541DD"/>
    <w:rsid w:val="003544F1"/>
    <w:rsid w:val="003546CD"/>
    <w:rsid w:val="003546F9"/>
    <w:rsid w:val="0035477E"/>
    <w:rsid w:val="003548B1"/>
    <w:rsid w:val="00354C7C"/>
    <w:rsid w:val="00354F1C"/>
    <w:rsid w:val="00355701"/>
    <w:rsid w:val="00355891"/>
    <w:rsid w:val="00355978"/>
    <w:rsid w:val="00355A53"/>
    <w:rsid w:val="00355C70"/>
    <w:rsid w:val="00355D62"/>
    <w:rsid w:val="00355F5E"/>
    <w:rsid w:val="00355F65"/>
    <w:rsid w:val="00356125"/>
    <w:rsid w:val="003561A0"/>
    <w:rsid w:val="003561BB"/>
    <w:rsid w:val="003562FC"/>
    <w:rsid w:val="00356387"/>
    <w:rsid w:val="0035674C"/>
    <w:rsid w:val="003569AE"/>
    <w:rsid w:val="003569CE"/>
    <w:rsid w:val="00357077"/>
    <w:rsid w:val="003570EA"/>
    <w:rsid w:val="003571CE"/>
    <w:rsid w:val="0035752A"/>
    <w:rsid w:val="003575A3"/>
    <w:rsid w:val="00357680"/>
    <w:rsid w:val="0035775D"/>
    <w:rsid w:val="00357D42"/>
    <w:rsid w:val="00357D82"/>
    <w:rsid w:val="00357ECD"/>
    <w:rsid w:val="00360249"/>
    <w:rsid w:val="003603EE"/>
    <w:rsid w:val="00360706"/>
    <w:rsid w:val="00360864"/>
    <w:rsid w:val="003608C7"/>
    <w:rsid w:val="00360A39"/>
    <w:rsid w:val="00360ACC"/>
    <w:rsid w:val="00360C62"/>
    <w:rsid w:val="00361393"/>
    <w:rsid w:val="003616C8"/>
    <w:rsid w:val="0036171B"/>
    <w:rsid w:val="003619E9"/>
    <w:rsid w:val="00361BA2"/>
    <w:rsid w:val="00361BCB"/>
    <w:rsid w:val="00361EDC"/>
    <w:rsid w:val="00361FE6"/>
    <w:rsid w:val="003621C5"/>
    <w:rsid w:val="0036285F"/>
    <w:rsid w:val="00362A9E"/>
    <w:rsid w:val="00362B0E"/>
    <w:rsid w:val="00362D7F"/>
    <w:rsid w:val="00362DCD"/>
    <w:rsid w:val="0036317A"/>
    <w:rsid w:val="0036326B"/>
    <w:rsid w:val="0036327F"/>
    <w:rsid w:val="00363BE1"/>
    <w:rsid w:val="00363C73"/>
    <w:rsid w:val="00363E7D"/>
    <w:rsid w:val="0036454C"/>
    <w:rsid w:val="003647B8"/>
    <w:rsid w:val="0036491B"/>
    <w:rsid w:val="0036492E"/>
    <w:rsid w:val="00364957"/>
    <w:rsid w:val="00364986"/>
    <w:rsid w:val="00364A89"/>
    <w:rsid w:val="00364B6E"/>
    <w:rsid w:val="00364D24"/>
    <w:rsid w:val="00364E14"/>
    <w:rsid w:val="00364E1C"/>
    <w:rsid w:val="003651E1"/>
    <w:rsid w:val="003652F5"/>
    <w:rsid w:val="0036545F"/>
    <w:rsid w:val="00365BC3"/>
    <w:rsid w:val="00365C2B"/>
    <w:rsid w:val="00365D05"/>
    <w:rsid w:val="00365D6D"/>
    <w:rsid w:val="00365F21"/>
    <w:rsid w:val="00365F8E"/>
    <w:rsid w:val="0036627D"/>
    <w:rsid w:val="0036651A"/>
    <w:rsid w:val="0036676E"/>
    <w:rsid w:val="00366808"/>
    <w:rsid w:val="00366AE3"/>
    <w:rsid w:val="00366C34"/>
    <w:rsid w:val="00367119"/>
    <w:rsid w:val="0036722A"/>
    <w:rsid w:val="00367638"/>
    <w:rsid w:val="00367A3F"/>
    <w:rsid w:val="00367C60"/>
    <w:rsid w:val="00370056"/>
    <w:rsid w:val="0037090C"/>
    <w:rsid w:val="00370DF4"/>
    <w:rsid w:val="00370FB8"/>
    <w:rsid w:val="00371018"/>
    <w:rsid w:val="00371168"/>
    <w:rsid w:val="003712B7"/>
    <w:rsid w:val="00371346"/>
    <w:rsid w:val="00371612"/>
    <w:rsid w:val="00371BC0"/>
    <w:rsid w:val="0037200B"/>
    <w:rsid w:val="0037217C"/>
    <w:rsid w:val="0037235D"/>
    <w:rsid w:val="0037238E"/>
    <w:rsid w:val="00372610"/>
    <w:rsid w:val="00372874"/>
    <w:rsid w:val="003728AE"/>
    <w:rsid w:val="00372AA6"/>
    <w:rsid w:val="00372B19"/>
    <w:rsid w:val="00372C78"/>
    <w:rsid w:val="00372E32"/>
    <w:rsid w:val="00372F84"/>
    <w:rsid w:val="00373221"/>
    <w:rsid w:val="003734A8"/>
    <w:rsid w:val="00373621"/>
    <w:rsid w:val="003736D8"/>
    <w:rsid w:val="00373779"/>
    <w:rsid w:val="003738DC"/>
    <w:rsid w:val="00373C89"/>
    <w:rsid w:val="00373DD9"/>
    <w:rsid w:val="00373E70"/>
    <w:rsid w:val="00373FFF"/>
    <w:rsid w:val="00374031"/>
    <w:rsid w:val="00374450"/>
    <w:rsid w:val="0037450E"/>
    <w:rsid w:val="003745E5"/>
    <w:rsid w:val="0037471F"/>
    <w:rsid w:val="00374A3B"/>
    <w:rsid w:val="00374E3A"/>
    <w:rsid w:val="00374F44"/>
    <w:rsid w:val="00374FE1"/>
    <w:rsid w:val="00375056"/>
    <w:rsid w:val="0037514D"/>
    <w:rsid w:val="00375173"/>
    <w:rsid w:val="00375195"/>
    <w:rsid w:val="00375396"/>
    <w:rsid w:val="003758FF"/>
    <w:rsid w:val="00375E8C"/>
    <w:rsid w:val="00376424"/>
    <w:rsid w:val="003765D6"/>
    <w:rsid w:val="00376735"/>
    <w:rsid w:val="003767B5"/>
    <w:rsid w:val="00376805"/>
    <w:rsid w:val="00376887"/>
    <w:rsid w:val="00376890"/>
    <w:rsid w:val="0037690F"/>
    <w:rsid w:val="00376F7E"/>
    <w:rsid w:val="00376FCD"/>
    <w:rsid w:val="003770C5"/>
    <w:rsid w:val="0037720D"/>
    <w:rsid w:val="00377404"/>
    <w:rsid w:val="00377591"/>
    <w:rsid w:val="00377651"/>
    <w:rsid w:val="003779E3"/>
    <w:rsid w:val="00377A93"/>
    <w:rsid w:val="00377B20"/>
    <w:rsid w:val="00377B6A"/>
    <w:rsid w:val="00377D6D"/>
    <w:rsid w:val="00377FA1"/>
    <w:rsid w:val="0038029F"/>
    <w:rsid w:val="003803BC"/>
    <w:rsid w:val="00380638"/>
    <w:rsid w:val="003807E6"/>
    <w:rsid w:val="003809C1"/>
    <w:rsid w:val="00380B29"/>
    <w:rsid w:val="00380E8D"/>
    <w:rsid w:val="00380F7E"/>
    <w:rsid w:val="00381051"/>
    <w:rsid w:val="0038136D"/>
    <w:rsid w:val="003814CF"/>
    <w:rsid w:val="003818F3"/>
    <w:rsid w:val="003819AA"/>
    <w:rsid w:val="00381A56"/>
    <w:rsid w:val="00381D92"/>
    <w:rsid w:val="00381F5C"/>
    <w:rsid w:val="00382164"/>
    <w:rsid w:val="0038249B"/>
    <w:rsid w:val="003828DA"/>
    <w:rsid w:val="003828E1"/>
    <w:rsid w:val="00382BC1"/>
    <w:rsid w:val="00382CBE"/>
    <w:rsid w:val="00382D30"/>
    <w:rsid w:val="00382F06"/>
    <w:rsid w:val="0038341D"/>
    <w:rsid w:val="00383651"/>
    <w:rsid w:val="003836DA"/>
    <w:rsid w:val="0038395C"/>
    <w:rsid w:val="00383A5D"/>
    <w:rsid w:val="00383F7E"/>
    <w:rsid w:val="00384120"/>
    <w:rsid w:val="00384238"/>
    <w:rsid w:val="00384957"/>
    <w:rsid w:val="00384B6B"/>
    <w:rsid w:val="00384C25"/>
    <w:rsid w:val="00384FD9"/>
    <w:rsid w:val="003851AE"/>
    <w:rsid w:val="003853F0"/>
    <w:rsid w:val="00385503"/>
    <w:rsid w:val="0038552B"/>
    <w:rsid w:val="0038569A"/>
    <w:rsid w:val="00385AE5"/>
    <w:rsid w:val="00385D44"/>
    <w:rsid w:val="00385E3C"/>
    <w:rsid w:val="00385F00"/>
    <w:rsid w:val="0038629D"/>
    <w:rsid w:val="00386869"/>
    <w:rsid w:val="00386A36"/>
    <w:rsid w:val="00387016"/>
    <w:rsid w:val="00387164"/>
    <w:rsid w:val="003871CA"/>
    <w:rsid w:val="003874B8"/>
    <w:rsid w:val="00387607"/>
    <w:rsid w:val="003876EB"/>
    <w:rsid w:val="003877D1"/>
    <w:rsid w:val="00387854"/>
    <w:rsid w:val="00387D86"/>
    <w:rsid w:val="00390065"/>
    <w:rsid w:val="00390344"/>
    <w:rsid w:val="00390684"/>
    <w:rsid w:val="00390688"/>
    <w:rsid w:val="0039094C"/>
    <w:rsid w:val="00390CC1"/>
    <w:rsid w:val="00390FFE"/>
    <w:rsid w:val="00391253"/>
    <w:rsid w:val="003914E9"/>
    <w:rsid w:val="00391533"/>
    <w:rsid w:val="00391615"/>
    <w:rsid w:val="0039188F"/>
    <w:rsid w:val="003918EC"/>
    <w:rsid w:val="003919DF"/>
    <w:rsid w:val="00391B79"/>
    <w:rsid w:val="003920D5"/>
    <w:rsid w:val="003921FA"/>
    <w:rsid w:val="00392242"/>
    <w:rsid w:val="0039247A"/>
    <w:rsid w:val="00392558"/>
    <w:rsid w:val="0039297D"/>
    <w:rsid w:val="003929E2"/>
    <w:rsid w:val="00392EC0"/>
    <w:rsid w:val="0039322B"/>
    <w:rsid w:val="003933CF"/>
    <w:rsid w:val="00393584"/>
    <w:rsid w:val="00393592"/>
    <w:rsid w:val="00393858"/>
    <w:rsid w:val="003938B8"/>
    <w:rsid w:val="003939BD"/>
    <w:rsid w:val="00393BF4"/>
    <w:rsid w:val="00393CE4"/>
    <w:rsid w:val="00393D87"/>
    <w:rsid w:val="00393DC7"/>
    <w:rsid w:val="00393FD3"/>
    <w:rsid w:val="0039431D"/>
    <w:rsid w:val="00394449"/>
    <w:rsid w:val="003945DF"/>
    <w:rsid w:val="003946C2"/>
    <w:rsid w:val="00394860"/>
    <w:rsid w:val="0039496F"/>
    <w:rsid w:val="003949E6"/>
    <w:rsid w:val="003959FB"/>
    <w:rsid w:val="00396046"/>
    <w:rsid w:val="00396412"/>
    <w:rsid w:val="00396F38"/>
    <w:rsid w:val="003971C8"/>
    <w:rsid w:val="0039720C"/>
    <w:rsid w:val="003973FD"/>
    <w:rsid w:val="0039745A"/>
    <w:rsid w:val="00397609"/>
    <w:rsid w:val="0039770A"/>
    <w:rsid w:val="00397997"/>
    <w:rsid w:val="00397EF9"/>
    <w:rsid w:val="003A00FB"/>
    <w:rsid w:val="003A0229"/>
    <w:rsid w:val="003A0496"/>
    <w:rsid w:val="003A069D"/>
    <w:rsid w:val="003A0C6B"/>
    <w:rsid w:val="003A0D55"/>
    <w:rsid w:val="003A0F94"/>
    <w:rsid w:val="003A1787"/>
    <w:rsid w:val="003A199C"/>
    <w:rsid w:val="003A1AE1"/>
    <w:rsid w:val="003A1DE7"/>
    <w:rsid w:val="003A20AB"/>
    <w:rsid w:val="003A20AD"/>
    <w:rsid w:val="003A20B4"/>
    <w:rsid w:val="003A23F8"/>
    <w:rsid w:val="003A24CA"/>
    <w:rsid w:val="003A26EB"/>
    <w:rsid w:val="003A2844"/>
    <w:rsid w:val="003A29A2"/>
    <w:rsid w:val="003A2A47"/>
    <w:rsid w:val="003A2D4D"/>
    <w:rsid w:val="003A3191"/>
    <w:rsid w:val="003A31C0"/>
    <w:rsid w:val="003A3504"/>
    <w:rsid w:val="003A38AD"/>
    <w:rsid w:val="003A3B00"/>
    <w:rsid w:val="003A3F92"/>
    <w:rsid w:val="003A41BA"/>
    <w:rsid w:val="003A4326"/>
    <w:rsid w:val="003A4466"/>
    <w:rsid w:val="003A470C"/>
    <w:rsid w:val="003A4B93"/>
    <w:rsid w:val="003A4E0D"/>
    <w:rsid w:val="003A4E21"/>
    <w:rsid w:val="003A505B"/>
    <w:rsid w:val="003A51F6"/>
    <w:rsid w:val="003A53AD"/>
    <w:rsid w:val="003A5426"/>
    <w:rsid w:val="003A55AD"/>
    <w:rsid w:val="003A586C"/>
    <w:rsid w:val="003A589A"/>
    <w:rsid w:val="003A5904"/>
    <w:rsid w:val="003A5B16"/>
    <w:rsid w:val="003A5C8D"/>
    <w:rsid w:val="003A5CFD"/>
    <w:rsid w:val="003A5E6F"/>
    <w:rsid w:val="003A6112"/>
    <w:rsid w:val="003A61EE"/>
    <w:rsid w:val="003A6344"/>
    <w:rsid w:val="003A6612"/>
    <w:rsid w:val="003A6631"/>
    <w:rsid w:val="003A669C"/>
    <w:rsid w:val="003A68B6"/>
    <w:rsid w:val="003A6955"/>
    <w:rsid w:val="003A6C12"/>
    <w:rsid w:val="003A6C86"/>
    <w:rsid w:val="003A6D00"/>
    <w:rsid w:val="003A6E64"/>
    <w:rsid w:val="003A713B"/>
    <w:rsid w:val="003A773F"/>
    <w:rsid w:val="003A78AC"/>
    <w:rsid w:val="003A79C1"/>
    <w:rsid w:val="003A7C16"/>
    <w:rsid w:val="003A7DDD"/>
    <w:rsid w:val="003A7DFF"/>
    <w:rsid w:val="003B02E7"/>
    <w:rsid w:val="003B03AE"/>
    <w:rsid w:val="003B04B8"/>
    <w:rsid w:val="003B06DB"/>
    <w:rsid w:val="003B077F"/>
    <w:rsid w:val="003B0834"/>
    <w:rsid w:val="003B0AD1"/>
    <w:rsid w:val="003B0BDF"/>
    <w:rsid w:val="003B0C2E"/>
    <w:rsid w:val="003B105C"/>
    <w:rsid w:val="003B13A4"/>
    <w:rsid w:val="003B1560"/>
    <w:rsid w:val="003B1711"/>
    <w:rsid w:val="003B1990"/>
    <w:rsid w:val="003B199B"/>
    <w:rsid w:val="003B1C61"/>
    <w:rsid w:val="003B1D85"/>
    <w:rsid w:val="003B2041"/>
    <w:rsid w:val="003B207E"/>
    <w:rsid w:val="003B2116"/>
    <w:rsid w:val="003B2318"/>
    <w:rsid w:val="003B23E7"/>
    <w:rsid w:val="003B2962"/>
    <w:rsid w:val="003B2A03"/>
    <w:rsid w:val="003B2C40"/>
    <w:rsid w:val="003B2D17"/>
    <w:rsid w:val="003B2EE9"/>
    <w:rsid w:val="003B308A"/>
    <w:rsid w:val="003B35B8"/>
    <w:rsid w:val="003B35F8"/>
    <w:rsid w:val="003B3948"/>
    <w:rsid w:val="003B3BFB"/>
    <w:rsid w:val="003B3C69"/>
    <w:rsid w:val="003B3D30"/>
    <w:rsid w:val="003B4C73"/>
    <w:rsid w:val="003B4E9B"/>
    <w:rsid w:val="003B5268"/>
    <w:rsid w:val="003B539E"/>
    <w:rsid w:val="003B5413"/>
    <w:rsid w:val="003B568A"/>
    <w:rsid w:val="003B573A"/>
    <w:rsid w:val="003B587B"/>
    <w:rsid w:val="003B58E4"/>
    <w:rsid w:val="003B5948"/>
    <w:rsid w:val="003B5CBF"/>
    <w:rsid w:val="003B5CD8"/>
    <w:rsid w:val="003B5E11"/>
    <w:rsid w:val="003B5FC7"/>
    <w:rsid w:val="003B6088"/>
    <w:rsid w:val="003B614C"/>
    <w:rsid w:val="003B619A"/>
    <w:rsid w:val="003B61A8"/>
    <w:rsid w:val="003B6287"/>
    <w:rsid w:val="003B63D5"/>
    <w:rsid w:val="003B6803"/>
    <w:rsid w:val="003B6DC2"/>
    <w:rsid w:val="003B6E6D"/>
    <w:rsid w:val="003B7077"/>
    <w:rsid w:val="003B73C7"/>
    <w:rsid w:val="003B7AF9"/>
    <w:rsid w:val="003B7BD5"/>
    <w:rsid w:val="003B7C30"/>
    <w:rsid w:val="003B7C66"/>
    <w:rsid w:val="003B7DB3"/>
    <w:rsid w:val="003B7E3D"/>
    <w:rsid w:val="003C0145"/>
    <w:rsid w:val="003C015E"/>
    <w:rsid w:val="003C019B"/>
    <w:rsid w:val="003C0366"/>
    <w:rsid w:val="003C0493"/>
    <w:rsid w:val="003C08A0"/>
    <w:rsid w:val="003C09A0"/>
    <w:rsid w:val="003C0A04"/>
    <w:rsid w:val="003C0A57"/>
    <w:rsid w:val="003C0A83"/>
    <w:rsid w:val="003C0C58"/>
    <w:rsid w:val="003C0CAA"/>
    <w:rsid w:val="003C0F17"/>
    <w:rsid w:val="003C1261"/>
    <w:rsid w:val="003C14AE"/>
    <w:rsid w:val="003C178A"/>
    <w:rsid w:val="003C18F8"/>
    <w:rsid w:val="003C1B5C"/>
    <w:rsid w:val="003C1F07"/>
    <w:rsid w:val="003C23FD"/>
    <w:rsid w:val="003C2513"/>
    <w:rsid w:val="003C2541"/>
    <w:rsid w:val="003C2612"/>
    <w:rsid w:val="003C27EF"/>
    <w:rsid w:val="003C2A7B"/>
    <w:rsid w:val="003C2B0A"/>
    <w:rsid w:val="003C2D8E"/>
    <w:rsid w:val="003C30BC"/>
    <w:rsid w:val="003C332B"/>
    <w:rsid w:val="003C39B2"/>
    <w:rsid w:val="003C3A52"/>
    <w:rsid w:val="003C3C8E"/>
    <w:rsid w:val="003C3E15"/>
    <w:rsid w:val="003C3EB2"/>
    <w:rsid w:val="003C41F6"/>
    <w:rsid w:val="003C444B"/>
    <w:rsid w:val="003C4453"/>
    <w:rsid w:val="003C4476"/>
    <w:rsid w:val="003C4662"/>
    <w:rsid w:val="003C46D0"/>
    <w:rsid w:val="003C5031"/>
    <w:rsid w:val="003C516B"/>
    <w:rsid w:val="003C5208"/>
    <w:rsid w:val="003C5569"/>
    <w:rsid w:val="003C5A66"/>
    <w:rsid w:val="003C5AC2"/>
    <w:rsid w:val="003C5CD4"/>
    <w:rsid w:val="003C5EBC"/>
    <w:rsid w:val="003C5EE5"/>
    <w:rsid w:val="003C5FC9"/>
    <w:rsid w:val="003C60DC"/>
    <w:rsid w:val="003C6120"/>
    <w:rsid w:val="003C6B36"/>
    <w:rsid w:val="003C6E89"/>
    <w:rsid w:val="003C7166"/>
    <w:rsid w:val="003C7592"/>
    <w:rsid w:val="003C77B9"/>
    <w:rsid w:val="003C7828"/>
    <w:rsid w:val="003C78D5"/>
    <w:rsid w:val="003C7979"/>
    <w:rsid w:val="003C7A0B"/>
    <w:rsid w:val="003C7A18"/>
    <w:rsid w:val="003C7B86"/>
    <w:rsid w:val="003C7BA0"/>
    <w:rsid w:val="003C7BD4"/>
    <w:rsid w:val="003C7CA0"/>
    <w:rsid w:val="003C7E33"/>
    <w:rsid w:val="003D021E"/>
    <w:rsid w:val="003D02A6"/>
    <w:rsid w:val="003D037A"/>
    <w:rsid w:val="003D0596"/>
    <w:rsid w:val="003D093B"/>
    <w:rsid w:val="003D0A35"/>
    <w:rsid w:val="003D0D34"/>
    <w:rsid w:val="003D0D9E"/>
    <w:rsid w:val="003D0E00"/>
    <w:rsid w:val="003D0E52"/>
    <w:rsid w:val="003D0EC8"/>
    <w:rsid w:val="003D1242"/>
    <w:rsid w:val="003D12BD"/>
    <w:rsid w:val="003D13A7"/>
    <w:rsid w:val="003D13D9"/>
    <w:rsid w:val="003D1481"/>
    <w:rsid w:val="003D15EC"/>
    <w:rsid w:val="003D17B3"/>
    <w:rsid w:val="003D18DB"/>
    <w:rsid w:val="003D1A89"/>
    <w:rsid w:val="003D1B05"/>
    <w:rsid w:val="003D22E6"/>
    <w:rsid w:val="003D22ED"/>
    <w:rsid w:val="003D2727"/>
    <w:rsid w:val="003D2D7D"/>
    <w:rsid w:val="003D2DFB"/>
    <w:rsid w:val="003D3369"/>
    <w:rsid w:val="003D345A"/>
    <w:rsid w:val="003D35ED"/>
    <w:rsid w:val="003D391F"/>
    <w:rsid w:val="003D39D4"/>
    <w:rsid w:val="003D3A5E"/>
    <w:rsid w:val="003D3BE0"/>
    <w:rsid w:val="003D3E8D"/>
    <w:rsid w:val="003D3EE4"/>
    <w:rsid w:val="003D421D"/>
    <w:rsid w:val="003D454B"/>
    <w:rsid w:val="003D459F"/>
    <w:rsid w:val="003D4B19"/>
    <w:rsid w:val="003D4B79"/>
    <w:rsid w:val="003D5292"/>
    <w:rsid w:val="003D5355"/>
    <w:rsid w:val="003D5546"/>
    <w:rsid w:val="003D5B68"/>
    <w:rsid w:val="003D5B94"/>
    <w:rsid w:val="003D5FAF"/>
    <w:rsid w:val="003D625B"/>
    <w:rsid w:val="003D6679"/>
    <w:rsid w:val="003D66DF"/>
    <w:rsid w:val="003D67C6"/>
    <w:rsid w:val="003D6854"/>
    <w:rsid w:val="003D69B4"/>
    <w:rsid w:val="003D69E0"/>
    <w:rsid w:val="003D6D44"/>
    <w:rsid w:val="003D6FBA"/>
    <w:rsid w:val="003D7481"/>
    <w:rsid w:val="003D7636"/>
    <w:rsid w:val="003D769E"/>
    <w:rsid w:val="003D788B"/>
    <w:rsid w:val="003D7B34"/>
    <w:rsid w:val="003D7B74"/>
    <w:rsid w:val="003D7B88"/>
    <w:rsid w:val="003D7C1A"/>
    <w:rsid w:val="003D7C9E"/>
    <w:rsid w:val="003D7CB3"/>
    <w:rsid w:val="003E0225"/>
    <w:rsid w:val="003E02A9"/>
    <w:rsid w:val="003E02B7"/>
    <w:rsid w:val="003E0441"/>
    <w:rsid w:val="003E04A6"/>
    <w:rsid w:val="003E056D"/>
    <w:rsid w:val="003E058A"/>
    <w:rsid w:val="003E0720"/>
    <w:rsid w:val="003E0F47"/>
    <w:rsid w:val="003E150A"/>
    <w:rsid w:val="003E15DC"/>
    <w:rsid w:val="003E1A44"/>
    <w:rsid w:val="003E1D33"/>
    <w:rsid w:val="003E1F6C"/>
    <w:rsid w:val="003E2123"/>
    <w:rsid w:val="003E22A6"/>
    <w:rsid w:val="003E25FD"/>
    <w:rsid w:val="003E2660"/>
    <w:rsid w:val="003E2694"/>
    <w:rsid w:val="003E2FFB"/>
    <w:rsid w:val="003E30B6"/>
    <w:rsid w:val="003E3115"/>
    <w:rsid w:val="003E3308"/>
    <w:rsid w:val="003E33AA"/>
    <w:rsid w:val="003E34B8"/>
    <w:rsid w:val="003E3704"/>
    <w:rsid w:val="003E3832"/>
    <w:rsid w:val="003E3893"/>
    <w:rsid w:val="003E3AD2"/>
    <w:rsid w:val="003E3BE3"/>
    <w:rsid w:val="003E4029"/>
    <w:rsid w:val="003E4664"/>
    <w:rsid w:val="003E46BC"/>
    <w:rsid w:val="003E4749"/>
    <w:rsid w:val="003E48C1"/>
    <w:rsid w:val="003E49E4"/>
    <w:rsid w:val="003E4A7E"/>
    <w:rsid w:val="003E4CC0"/>
    <w:rsid w:val="003E4D81"/>
    <w:rsid w:val="003E4EBA"/>
    <w:rsid w:val="003E4FCB"/>
    <w:rsid w:val="003E5032"/>
    <w:rsid w:val="003E5058"/>
    <w:rsid w:val="003E53A5"/>
    <w:rsid w:val="003E5433"/>
    <w:rsid w:val="003E5569"/>
    <w:rsid w:val="003E55EE"/>
    <w:rsid w:val="003E590B"/>
    <w:rsid w:val="003E5C0B"/>
    <w:rsid w:val="003E5E4C"/>
    <w:rsid w:val="003E6280"/>
    <w:rsid w:val="003E63CE"/>
    <w:rsid w:val="003E65E9"/>
    <w:rsid w:val="003E665C"/>
    <w:rsid w:val="003E69D1"/>
    <w:rsid w:val="003E6A1D"/>
    <w:rsid w:val="003E6A74"/>
    <w:rsid w:val="003E6AC8"/>
    <w:rsid w:val="003E6B1A"/>
    <w:rsid w:val="003E6EBC"/>
    <w:rsid w:val="003E6FD9"/>
    <w:rsid w:val="003E7152"/>
    <w:rsid w:val="003E71D1"/>
    <w:rsid w:val="003E72B6"/>
    <w:rsid w:val="003E7607"/>
    <w:rsid w:val="003E760F"/>
    <w:rsid w:val="003E790F"/>
    <w:rsid w:val="003E7D11"/>
    <w:rsid w:val="003E7FDD"/>
    <w:rsid w:val="003E7FF8"/>
    <w:rsid w:val="003F0117"/>
    <w:rsid w:val="003F02A4"/>
    <w:rsid w:val="003F047C"/>
    <w:rsid w:val="003F066A"/>
    <w:rsid w:val="003F0828"/>
    <w:rsid w:val="003F0B07"/>
    <w:rsid w:val="003F12C6"/>
    <w:rsid w:val="003F13C6"/>
    <w:rsid w:val="003F15E7"/>
    <w:rsid w:val="003F1793"/>
    <w:rsid w:val="003F196D"/>
    <w:rsid w:val="003F1B14"/>
    <w:rsid w:val="003F1C46"/>
    <w:rsid w:val="003F1DB6"/>
    <w:rsid w:val="003F1E71"/>
    <w:rsid w:val="003F1F5C"/>
    <w:rsid w:val="003F2279"/>
    <w:rsid w:val="003F23AB"/>
    <w:rsid w:val="003F23E7"/>
    <w:rsid w:val="003F2507"/>
    <w:rsid w:val="003F2756"/>
    <w:rsid w:val="003F278D"/>
    <w:rsid w:val="003F28E1"/>
    <w:rsid w:val="003F2DE3"/>
    <w:rsid w:val="003F30A6"/>
    <w:rsid w:val="003F3104"/>
    <w:rsid w:val="003F31E0"/>
    <w:rsid w:val="003F3277"/>
    <w:rsid w:val="003F334B"/>
    <w:rsid w:val="003F34C7"/>
    <w:rsid w:val="003F3684"/>
    <w:rsid w:val="003F37C6"/>
    <w:rsid w:val="003F3831"/>
    <w:rsid w:val="003F38A4"/>
    <w:rsid w:val="003F38E2"/>
    <w:rsid w:val="003F3C90"/>
    <w:rsid w:val="003F3D4A"/>
    <w:rsid w:val="003F3DF3"/>
    <w:rsid w:val="003F425D"/>
    <w:rsid w:val="003F4516"/>
    <w:rsid w:val="003F4624"/>
    <w:rsid w:val="003F46FB"/>
    <w:rsid w:val="003F4738"/>
    <w:rsid w:val="003F480C"/>
    <w:rsid w:val="003F4B6E"/>
    <w:rsid w:val="003F4D34"/>
    <w:rsid w:val="003F4D49"/>
    <w:rsid w:val="003F4E36"/>
    <w:rsid w:val="003F4E4B"/>
    <w:rsid w:val="003F5115"/>
    <w:rsid w:val="003F516A"/>
    <w:rsid w:val="003F52F7"/>
    <w:rsid w:val="003F5529"/>
    <w:rsid w:val="003F5C4A"/>
    <w:rsid w:val="003F5DAA"/>
    <w:rsid w:val="003F6173"/>
    <w:rsid w:val="003F656D"/>
    <w:rsid w:val="003F6910"/>
    <w:rsid w:val="003F6948"/>
    <w:rsid w:val="003F6D6E"/>
    <w:rsid w:val="003F7178"/>
    <w:rsid w:val="003F7284"/>
    <w:rsid w:val="003F7496"/>
    <w:rsid w:val="003F796D"/>
    <w:rsid w:val="003F7975"/>
    <w:rsid w:val="003F7AC2"/>
    <w:rsid w:val="003F7B9F"/>
    <w:rsid w:val="003F7C07"/>
    <w:rsid w:val="003F7FBF"/>
    <w:rsid w:val="00400429"/>
    <w:rsid w:val="0040042E"/>
    <w:rsid w:val="0040094D"/>
    <w:rsid w:val="00400D2A"/>
    <w:rsid w:val="00400D3C"/>
    <w:rsid w:val="0040101C"/>
    <w:rsid w:val="004013F0"/>
    <w:rsid w:val="004015A2"/>
    <w:rsid w:val="00401620"/>
    <w:rsid w:val="00401984"/>
    <w:rsid w:val="00401B81"/>
    <w:rsid w:val="00401B91"/>
    <w:rsid w:val="00402100"/>
    <w:rsid w:val="0040210D"/>
    <w:rsid w:val="00402145"/>
    <w:rsid w:val="004021DA"/>
    <w:rsid w:val="004024AB"/>
    <w:rsid w:val="0040278E"/>
    <w:rsid w:val="0040281E"/>
    <w:rsid w:val="00402CC1"/>
    <w:rsid w:val="0040341B"/>
    <w:rsid w:val="004034C6"/>
    <w:rsid w:val="004035EB"/>
    <w:rsid w:val="0040373D"/>
    <w:rsid w:val="00403905"/>
    <w:rsid w:val="00403BC0"/>
    <w:rsid w:val="00403BF0"/>
    <w:rsid w:val="00403D6D"/>
    <w:rsid w:val="00404103"/>
    <w:rsid w:val="00404274"/>
    <w:rsid w:val="00404494"/>
    <w:rsid w:val="00404963"/>
    <w:rsid w:val="004052DC"/>
    <w:rsid w:val="004054EA"/>
    <w:rsid w:val="004055C1"/>
    <w:rsid w:val="00405AF4"/>
    <w:rsid w:val="00405B31"/>
    <w:rsid w:val="00405C71"/>
    <w:rsid w:val="00405CA9"/>
    <w:rsid w:val="00405DF6"/>
    <w:rsid w:val="004060FE"/>
    <w:rsid w:val="004062A9"/>
    <w:rsid w:val="004067F4"/>
    <w:rsid w:val="00406D60"/>
    <w:rsid w:val="0040719C"/>
    <w:rsid w:val="004071D9"/>
    <w:rsid w:val="00407288"/>
    <w:rsid w:val="0040767B"/>
    <w:rsid w:val="0040794A"/>
    <w:rsid w:val="00407B24"/>
    <w:rsid w:val="00407C0F"/>
    <w:rsid w:val="004103CF"/>
    <w:rsid w:val="004105B1"/>
    <w:rsid w:val="00410980"/>
    <w:rsid w:val="004109FC"/>
    <w:rsid w:val="00410D9A"/>
    <w:rsid w:val="00410E0D"/>
    <w:rsid w:val="00410E36"/>
    <w:rsid w:val="00411073"/>
    <w:rsid w:val="0041120F"/>
    <w:rsid w:val="00411239"/>
    <w:rsid w:val="0041138E"/>
    <w:rsid w:val="004113A0"/>
    <w:rsid w:val="0041182C"/>
    <w:rsid w:val="00411841"/>
    <w:rsid w:val="00411992"/>
    <w:rsid w:val="00411E6C"/>
    <w:rsid w:val="00411ECF"/>
    <w:rsid w:val="00412272"/>
    <w:rsid w:val="004127BF"/>
    <w:rsid w:val="004129AF"/>
    <w:rsid w:val="004129F3"/>
    <w:rsid w:val="00412C94"/>
    <w:rsid w:val="00412FDF"/>
    <w:rsid w:val="0041339D"/>
    <w:rsid w:val="0041339F"/>
    <w:rsid w:val="004134C6"/>
    <w:rsid w:val="00413953"/>
    <w:rsid w:val="004139FF"/>
    <w:rsid w:val="00413B21"/>
    <w:rsid w:val="00413B2D"/>
    <w:rsid w:val="00413C2E"/>
    <w:rsid w:val="00413C5F"/>
    <w:rsid w:val="00413CEF"/>
    <w:rsid w:val="00413D8A"/>
    <w:rsid w:val="00414217"/>
    <w:rsid w:val="0041435E"/>
    <w:rsid w:val="00414AAC"/>
    <w:rsid w:val="00414BDA"/>
    <w:rsid w:val="00414BE8"/>
    <w:rsid w:val="00414DA3"/>
    <w:rsid w:val="00414F39"/>
    <w:rsid w:val="0041513E"/>
    <w:rsid w:val="0041515A"/>
    <w:rsid w:val="00415A99"/>
    <w:rsid w:val="00415EB5"/>
    <w:rsid w:val="004162E9"/>
    <w:rsid w:val="0041640B"/>
    <w:rsid w:val="00416502"/>
    <w:rsid w:val="0041673B"/>
    <w:rsid w:val="00416C3B"/>
    <w:rsid w:val="0041713C"/>
    <w:rsid w:val="004171CA"/>
    <w:rsid w:val="0041748A"/>
    <w:rsid w:val="00417561"/>
    <w:rsid w:val="004175F7"/>
    <w:rsid w:val="00417A55"/>
    <w:rsid w:val="00417C63"/>
    <w:rsid w:val="004202B1"/>
    <w:rsid w:val="0042044D"/>
    <w:rsid w:val="0042086A"/>
    <w:rsid w:val="0042087B"/>
    <w:rsid w:val="00420A03"/>
    <w:rsid w:val="00420A19"/>
    <w:rsid w:val="004213C5"/>
    <w:rsid w:val="0042142D"/>
    <w:rsid w:val="0042158A"/>
    <w:rsid w:val="00421621"/>
    <w:rsid w:val="00421D23"/>
    <w:rsid w:val="00422045"/>
    <w:rsid w:val="00422047"/>
    <w:rsid w:val="004221A0"/>
    <w:rsid w:val="004221F2"/>
    <w:rsid w:val="00422224"/>
    <w:rsid w:val="004222B5"/>
    <w:rsid w:val="00422388"/>
    <w:rsid w:val="0042243F"/>
    <w:rsid w:val="0042287E"/>
    <w:rsid w:val="00422995"/>
    <w:rsid w:val="00422B68"/>
    <w:rsid w:val="00422BAA"/>
    <w:rsid w:val="00422BD2"/>
    <w:rsid w:val="00422E88"/>
    <w:rsid w:val="00423422"/>
    <w:rsid w:val="00423523"/>
    <w:rsid w:val="004235A0"/>
    <w:rsid w:val="004236F7"/>
    <w:rsid w:val="0042372E"/>
    <w:rsid w:val="004238A4"/>
    <w:rsid w:val="004238B7"/>
    <w:rsid w:val="00423911"/>
    <w:rsid w:val="00423925"/>
    <w:rsid w:val="0042394C"/>
    <w:rsid w:val="00423C06"/>
    <w:rsid w:val="00423C61"/>
    <w:rsid w:val="00423D19"/>
    <w:rsid w:val="00423DE5"/>
    <w:rsid w:val="00423F97"/>
    <w:rsid w:val="00424080"/>
    <w:rsid w:val="00424345"/>
    <w:rsid w:val="004245BF"/>
    <w:rsid w:val="0042473A"/>
    <w:rsid w:val="0042487E"/>
    <w:rsid w:val="00424B1D"/>
    <w:rsid w:val="00424C60"/>
    <w:rsid w:val="00424EAA"/>
    <w:rsid w:val="0042507B"/>
    <w:rsid w:val="004252DC"/>
    <w:rsid w:val="0042540F"/>
    <w:rsid w:val="00425493"/>
    <w:rsid w:val="004256FC"/>
    <w:rsid w:val="00425731"/>
    <w:rsid w:val="00425817"/>
    <w:rsid w:val="00425870"/>
    <w:rsid w:val="004258F8"/>
    <w:rsid w:val="00425941"/>
    <w:rsid w:val="00425BAF"/>
    <w:rsid w:val="00425CFC"/>
    <w:rsid w:val="00425D38"/>
    <w:rsid w:val="00425D84"/>
    <w:rsid w:val="00426199"/>
    <w:rsid w:val="004261C4"/>
    <w:rsid w:val="0042625F"/>
    <w:rsid w:val="0042634E"/>
    <w:rsid w:val="004265B4"/>
    <w:rsid w:val="0042660D"/>
    <w:rsid w:val="0042665D"/>
    <w:rsid w:val="004267E6"/>
    <w:rsid w:val="00426B32"/>
    <w:rsid w:val="00426BED"/>
    <w:rsid w:val="00426E57"/>
    <w:rsid w:val="00426E7A"/>
    <w:rsid w:val="0042704F"/>
    <w:rsid w:val="00427135"/>
    <w:rsid w:val="0042732E"/>
    <w:rsid w:val="00427388"/>
    <w:rsid w:val="00427531"/>
    <w:rsid w:val="00427588"/>
    <w:rsid w:val="00427668"/>
    <w:rsid w:val="004276D5"/>
    <w:rsid w:val="00427A6B"/>
    <w:rsid w:val="00427B80"/>
    <w:rsid w:val="00427E85"/>
    <w:rsid w:val="00427FD8"/>
    <w:rsid w:val="00430522"/>
    <w:rsid w:val="00430832"/>
    <w:rsid w:val="00430AAD"/>
    <w:rsid w:val="00430C76"/>
    <w:rsid w:val="00430E62"/>
    <w:rsid w:val="00430F50"/>
    <w:rsid w:val="0043103B"/>
    <w:rsid w:val="00431507"/>
    <w:rsid w:val="00431DBE"/>
    <w:rsid w:val="00431FE6"/>
    <w:rsid w:val="004320CA"/>
    <w:rsid w:val="004321A4"/>
    <w:rsid w:val="00432948"/>
    <w:rsid w:val="00432D6B"/>
    <w:rsid w:val="00432EA9"/>
    <w:rsid w:val="0043337B"/>
    <w:rsid w:val="0043383A"/>
    <w:rsid w:val="004338F8"/>
    <w:rsid w:val="004339C0"/>
    <w:rsid w:val="00433DCD"/>
    <w:rsid w:val="00433DF9"/>
    <w:rsid w:val="00433EF0"/>
    <w:rsid w:val="00434375"/>
    <w:rsid w:val="00434399"/>
    <w:rsid w:val="004345A3"/>
    <w:rsid w:val="00434649"/>
    <w:rsid w:val="004346F7"/>
    <w:rsid w:val="0043474D"/>
    <w:rsid w:val="0043480D"/>
    <w:rsid w:val="0043493C"/>
    <w:rsid w:val="00434ADB"/>
    <w:rsid w:val="00434B19"/>
    <w:rsid w:val="00434B73"/>
    <w:rsid w:val="00434D3F"/>
    <w:rsid w:val="00434D43"/>
    <w:rsid w:val="00434FB0"/>
    <w:rsid w:val="00434FFD"/>
    <w:rsid w:val="004350A8"/>
    <w:rsid w:val="0043525E"/>
    <w:rsid w:val="0043546F"/>
    <w:rsid w:val="004354E0"/>
    <w:rsid w:val="00435592"/>
    <w:rsid w:val="0043564D"/>
    <w:rsid w:val="004356FB"/>
    <w:rsid w:val="00435A22"/>
    <w:rsid w:val="00435AFB"/>
    <w:rsid w:val="00435C22"/>
    <w:rsid w:val="00435D7C"/>
    <w:rsid w:val="0043603A"/>
    <w:rsid w:val="00436222"/>
    <w:rsid w:val="004363F1"/>
    <w:rsid w:val="0043655C"/>
    <w:rsid w:val="00436560"/>
    <w:rsid w:val="00436679"/>
    <w:rsid w:val="00436897"/>
    <w:rsid w:val="00436A05"/>
    <w:rsid w:val="00436A40"/>
    <w:rsid w:val="00436BCA"/>
    <w:rsid w:val="00436CCA"/>
    <w:rsid w:val="00436DB1"/>
    <w:rsid w:val="00436E0C"/>
    <w:rsid w:val="00436E2E"/>
    <w:rsid w:val="004370CB"/>
    <w:rsid w:val="004371B9"/>
    <w:rsid w:val="004372EB"/>
    <w:rsid w:val="00437458"/>
    <w:rsid w:val="004374C3"/>
    <w:rsid w:val="00437635"/>
    <w:rsid w:val="00437B7F"/>
    <w:rsid w:val="00437B88"/>
    <w:rsid w:val="00437BD0"/>
    <w:rsid w:val="00437C3E"/>
    <w:rsid w:val="00437D9B"/>
    <w:rsid w:val="00440239"/>
    <w:rsid w:val="00440382"/>
    <w:rsid w:val="004406A7"/>
    <w:rsid w:val="004406F4"/>
    <w:rsid w:val="0044076E"/>
    <w:rsid w:val="004407DC"/>
    <w:rsid w:val="004407E4"/>
    <w:rsid w:val="0044080D"/>
    <w:rsid w:val="004408D0"/>
    <w:rsid w:val="0044090D"/>
    <w:rsid w:val="0044100F"/>
    <w:rsid w:val="00441197"/>
    <w:rsid w:val="004412C0"/>
    <w:rsid w:val="00441423"/>
    <w:rsid w:val="00441539"/>
    <w:rsid w:val="004415AE"/>
    <w:rsid w:val="00441E24"/>
    <w:rsid w:val="00441FC6"/>
    <w:rsid w:val="00442171"/>
    <w:rsid w:val="00442457"/>
    <w:rsid w:val="004424A2"/>
    <w:rsid w:val="004428E5"/>
    <w:rsid w:val="00442AF2"/>
    <w:rsid w:val="00442CC1"/>
    <w:rsid w:val="004431EF"/>
    <w:rsid w:val="00443584"/>
    <w:rsid w:val="0044365E"/>
    <w:rsid w:val="004437CA"/>
    <w:rsid w:val="00443930"/>
    <w:rsid w:val="00443998"/>
    <w:rsid w:val="00443BD1"/>
    <w:rsid w:val="00443E10"/>
    <w:rsid w:val="00443FE5"/>
    <w:rsid w:val="004443C2"/>
    <w:rsid w:val="0044450D"/>
    <w:rsid w:val="00444E8F"/>
    <w:rsid w:val="00445362"/>
    <w:rsid w:val="004455AF"/>
    <w:rsid w:val="00445731"/>
    <w:rsid w:val="00445777"/>
    <w:rsid w:val="00445921"/>
    <w:rsid w:val="00445B3C"/>
    <w:rsid w:val="00445B76"/>
    <w:rsid w:val="00445C99"/>
    <w:rsid w:val="00445F4B"/>
    <w:rsid w:val="0044618E"/>
    <w:rsid w:val="004461CB"/>
    <w:rsid w:val="004462F0"/>
    <w:rsid w:val="004466B0"/>
    <w:rsid w:val="00446723"/>
    <w:rsid w:val="00446AE9"/>
    <w:rsid w:val="00446CF8"/>
    <w:rsid w:val="00446F30"/>
    <w:rsid w:val="0044700C"/>
    <w:rsid w:val="00447075"/>
    <w:rsid w:val="00447466"/>
    <w:rsid w:val="004479FF"/>
    <w:rsid w:val="00447C2D"/>
    <w:rsid w:val="00447CB7"/>
    <w:rsid w:val="00447E34"/>
    <w:rsid w:val="00450203"/>
    <w:rsid w:val="0045057E"/>
    <w:rsid w:val="004505F6"/>
    <w:rsid w:val="004507E7"/>
    <w:rsid w:val="00450997"/>
    <w:rsid w:val="00450BC7"/>
    <w:rsid w:val="00450D30"/>
    <w:rsid w:val="00450F2B"/>
    <w:rsid w:val="004511D5"/>
    <w:rsid w:val="0045152B"/>
    <w:rsid w:val="00451A0C"/>
    <w:rsid w:val="00451FA0"/>
    <w:rsid w:val="004520B2"/>
    <w:rsid w:val="0045233E"/>
    <w:rsid w:val="00452416"/>
    <w:rsid w:val="0045242C"/>
    <w:rsid w:val="00452672"/>
    <w:rsid w:val="00452796"/>
    <w:rsid w:val="0045282D"/>
    <w:rsid w:val="004529D0"/>
    <w:rsid w:val="00452C88"/>
    <w:rsid w:val="00452D92"/>
    <w:rsid w:val="004538B1"/>
    <w:rsid w:val="00453944"/>
    <w:rsid w:val="00453B10"/>
    <w:rsid w:val="00453B87"/>
    <w:rsid w:val="00453CE3"/>
    <w:rsid w:val="00453D85"/>
    <w:rsid w:val="00454037"/>
    <w:rsid w:val="004540FE"/>
    <w:rsid w:val="004545E9"/>
    <w:rsid w:val="004547B6"/>
    <w:rsid w:val="00454A28"/>
    <w:rsid w:val="00454C48"/>
    <w:rsid w:val="00454C5E"/>
    <w:rsid w:val="00454CD3"/>
    <w:rsid w:val="00455213"/>
    <w:rsid w:val="0045534D"/>
    <w:rsid w:val="0045546C"/>
    <w:rsid w:val="00455591"/>
    <w:rsid w:val="004557D5"/>
    <w:rsid w:val="00455866"/>
    <w:rsid w:val="00455898"/>
    <w:rsid w:val="00455D5F"/>
    <w:rsid w:val="00455E17"/>
    <w:rsid w:val="004562BC"/>
    <w:rsid w:val="0045637F"/>
    <w:rsid w:val="00456402"/>
    <w:rsid w:val="00456534"/>
    <w:rsid w:val="004566A5"/>
    <w:rsid w:val="004566CD"/>
    <w:rsid w:val="004567E0"/>
    <w:rsid w:val="0045683F"/>
    <w:rsid w:val="004568D1"/>
    <w:rsid w:val="00456A59"/>
    <w:rsid w:val="00456B76"/>
    <w:rsid w:val="00456E9D"/>
    <w:rsid w:val="00456F51"/>
    <w:rsid w:val="00456F56"/>
    <w:rsid w:val="00456FBD"/>
    <w:rsid w:val="004572C7"/>
    <w:rsid w:val="004573B6"/>
    <w:rsid w:val="00457415"/>
    <w:rsid w:val="00457D35"/>
    <w:rsid w:val="00457FB9"/>
    <w:rsid w:val="00460711"/>
    <w:rsid w:val="00460763"/>
    <w:rsid w:val="00460824"/>
    <w:rsid w:val="00460835"/>
    <w:rsid w:val="004616F3"/>
    <w:rsid w:val="00461950"/>
    <w:rsid w:val="00461A2F"/>
    <w:rsid w:val="00461A93"/>
    <w:rsid w:val="00461A9F"/>
    <w:rsid w:val="00461B84"/>
    <w:rsid w:val="004620ED"/>
    <w:rsid w:val="004622F0"/>
    <w:rsid w:val="00462657"/>
    <w:rsid w:val="00462834"/>
    <w:rsid w:val="00462B3E"/>
    <w:rsid w:val="00462F6B"/>
    <w:rsid w:val="0046306C"/>
    <w:rsid w:val="0046307B"/>
    <w:rsid w:val="004630C4"/>
    <w:rsid w:val="004631A1"/>
    <w:rsid w:val="004635EC"/>
    <w:rsid w:val="004636F7"/>
    <w:rsid w:val="004637BA"/>
    <w:rsid w:val="004639D8"/>
    <w:rsid w:val="00463A9E"/>
    <w:rsid w:val="00463B06"/>
    <w:rsid w:val="00463C45"/>
    <w:rsid w:val="00464045"/>
    <w:rsid w:val="00464280"/>
    <w:rsid w:val="0046432D"/>
    <w:rsid w:val="004643CD"/>
    <w:rsid w:val="0046458E"/>
    <w:rsid w:val="004646D7"/>
    <w:rsid w:val="004647E2"/>
    <w:rsid w:val="004648B7"/>
    <w:rsid w:val="00464BF7"/>
    <w:rsid w:val="00464DF9"/>
    <w:rsid w:val="004650D9"/>
    <w:rsid w:val="004650E1"/>
    <w:rsid w:val="0046553F"/>
    <w:rsid w:val="00465704"/>
    <w:rsid w:val="00465712"/>
    <w:rsid w:val="00465776"/>
    <w:rsid w:val="00465A48"/>
    <w:rsid w:val="00465A6D"/>
    <w:rsid w:val="00465B1F"/>
    <w:rsid w:val="00465B56"/>
    <w:rsid w:val="00465CA9"/>
    <w:rsid w:val="00465D17"/>
    <w:rsid w:val="00465E6C"/>
    <w:rsid w:val="00465E7D"/>
    <w:rsid w:val="004661B9"/>
    <w:rsid w:val="0046622E"/>
    <w:rsid w:val="00466331"/>
    <w:rsid w:val="0046679B"/>
    <w:rsid w:val="004667F7"/>
    <w:rsid w:val="0046681F"/>
    <w:rsid w:val="00466925"/>
    <w:rsid w:val="00466BA0"/>
    <w:rsid w:val="00466D8A"/>
    <w:rsid w:val="00466E15"/>
    <w:rsid w:val="0046702A"/>
    <w:rsid w:val="00467336"/>
    <w:rsid w:val="00467384"/>
    <w:rsid w:val="004673DA"/>
    <w:rsid w:val="0046779A"/>
    <w:rsid w:val="004679BE"/>
    <w:rsid w:val="00467A91"/>
    <w:rsid w:val="00467B29"/>
    <w:rsid w:val="00470327"/>
    <w:rsid w:val="00470740"/>
    <w:rsid w:val="00470775"/>
    <w:rsid w:val="004707B6"/>
    <w:rsid w:val="00470836"/>
    <w:rsid w:val="0047083C"/>
    <w:rsid w:val="00470854"/>
    <w:rsid w:val="00470A02"/>
    <w:rsid w:val="00470BDD"/>
    <w:rsid w:val="00470D52"/>
    <w:rsid w:val="00471135"/>
    <w:rsid w:val="00471170"/>
    <w:rsid w:val="00471205"/>
    <w:rsid w:val="00471373"/>
    <w:rsid w:val="00471432"/>
    <w:rsid w:val="00471631"/>
    <w:rsid w:val="00471697"/>
    <w:rsid w:val="0047172A"/>
    <w:rsid w:val="0047183E"/>
    <w:rsid w:val="00471908"/>
    <w:rsid w:val="00471925"/>
    <w:rsid w:val="00471A2B"/>
    <w:rsid w:val="00471D60"/>
    <w:rsid w:val="00471DF8"/>
    <w:rsid w:val="0047206F"/>
    <w:rsid w:val="00472147"/>
    <w:rsid w:val="004723D0"/>
    <w:rsid w:val="004724A4"/>
    <w:rsid w:val="00472847"/>
    <w:rsid w:val="004729A1"/>
    <w:rsid w:val="004729C8"/>
    <w:rsid w:val="00472D4A"/>
    <w:rsid w:val="00472D75"/>
    <w:rsid w:val="00472DFE"/>
    <w:rsid w:val="00472E6F"/>
    <w:rsid w:val="00472EB3"/>
    <w:rsid w:val="004730F8"/>
    <w:rsid w:val="004731A7"/>
    <w:rsid w:val="004731BB"/>
    <w:rsid w:val="00473294"/>
    <w:rsid w:val="0047330F"/>
    <w:rsid w:val="004733FB"/>
    <w:rsid w:val="00473569"/>
    <w:rsid w:val="0047367B"/>
    <w:rsid w:val="00473725"/>
    <w:rsid w:val="00473D6E"/>
    <w:rsid w:val="00473FF5"/>
    <w:rsid w:val="004740FA"/>
    <w:rsid w:val="00474159"/>
    <w:rsid w:val="0047479F"/>
    <w:rsid w:val="00474816"/>
    <w:rsid w:val="00474A7C"/>
    <w:rsid w:val="00474AF3"/>
    <w:rsid w:val="00474B1B"/>
    <w:rsid w:val="00474BDA"/>
    <w:rsid w:val="00474F11"/>
    <w:rsid w:val="00474F34"/>
    <w:rsid w:val="00475391"/>
    <w:rsid w:val="004753D6"/>
    <w:rsid w:val="00475419"/>
    <w:rsid w:val="00475D72"/>
    <w:rsid w:val="0047646C"/>
    <w:rsid w:val="00476482"/>
    <w:rsid w:val="004769E6"/>
    <w:rsid w:val="00476D9D"/>
    <w:rsid w:val="004772A6"/>
    <w:rsid w:val="004779EC"/>
    <w:rsid w:val="00477A05"/>
    <w:rsid w:val="00477F5B"/>
    <w:rsid w:val="00480086"/>
    <w:rsid w:val="004802BF"/>
    <w:rsid w:val="00480495"/>
    <w:rsid w:val="00480517"/>
    <w:rsid w:val="0048088F"/>
    <w:rsid w:val="00480BA5"/>
    <w:rsid w:val="00480DDE"/>
    <w:rsid w:val="00480E00"/>
    <w:rsid w:val="00480E8A"/>
    <w:rsid w:val="00480F93"/>
    <w:rsid w:val="0048100D"/>
    <w:rsid w:val="00481227"/>
    <w:rsid w:val="004818D8"/>
    <w:rsid w:val="00481AE8"/>
    <w:rsid w:val="00481D3E"/>
    <w:rsid w:val="00481DA8"/>
    <w:rsid w:val="00481F6D"/>
    <w:rsid w:val="004822A2"/>
    <w:rsid w:val="00482397"/>
    <w:rsid w:val="00482654"/>
    <w:rsid w:val="00482745"/>
    <w:rsid w:val="004827F3"/>
    <w:rsid w:val="00482CB6"/>
    <w:rsid w:val="004837D7"/>
    <w:rsid w:val="00483804"/>
    <w:rsid w:val="00483927"/>
    <w:rsid w:val="00484019"/>
    <w:rsid w:val="004847A3"/>
    <w:rsid w:val="004847B5"/>
    <w:rsid w:val="00484BAA"/>
    <w:rsid w:val="00484E04"/>
    <w:rsid w:val="00484F11"/>
    <w:rsid w:val="0048500E"/>
    <w:rsid w:val="0048509B"/>
    <w:rsid w:val="00485449"/>
    <w:rsid w:val="00485CD6"/>
    <w:rsid w:val="00485D5B"/>
    <w:rsid w:val="00485FB1"/>
    <w:rsid w:val="004860BE"/>
    <w:rsid w:val="0048612F"/>
    <w:rsid w:val="004861D6"/>
    <w:rsid w:val="0048627D"/>
    <w:rsid w:val="0048643F"/>
    <w:rsid w:val="004866D7"/>
    <w:rsid w:val="004867C7"/>
    <w:rsid w:val="004867D7"/>
    <w:rsid w:val="00486A24"/>
    <w:rsid w:val="00486BF1"/>
    <w:rsid w:val="00486FC5"/>
    <w:rsid w:val="00487111"/>
    <w:rsid w:val="00487112"/>
    <w:rsid w:val="004872F2"/>
    <w:rsid w:val="00487549"/>
    <w:rsid w:val="0048798F"/>
    <w:rsid w:val="004879AC"/>
    <w:rsid w:val="00487B37"/>
    <w:rsid w:val="00487D0A"/>
    <w:rsid w:val="00487E62"/>
    <w:rsid w:val="00487F56"/>
    <w:rsid w:val="0049044F"/>
    <w:rsid w:val="004904CA"/>
    <w:rsid w:val="004904E7"/>
    <w:rsid w:val="00490576"/>
    <w:rsid w:val="0049065D"/>
    <w:rsid w:val="00490662"/>
    <w:rsid w:val="00490B0C"/>
    <w:rsid w:val="00490BE3"/>
    <w:rsid w:val="00490FAE"/>
    <w:rsid w:val="00491011"/>
    <w:rsid w:val="004914B8"/>
    <w:rsid w:val="00491530"/>
    <w:rsid w:val="0049177B"/>
    <w:rsid w:val="00491803"/>
    <w:rsid w:val="004919FF"/>
    <w:rsid w:val="00491D0A"/>
    <w:rsid w:val="00491D3A"/>
    <w:rsid w:val="0049224C"/>
    <w:rsid w:val="004926EE"/>
    <w:rsid w:val="004926EF"/>
    <w:rsid w:val="00492715"/>
    <w:rsid w:val="00492764"/>
    <w:rsid w:val="00492AA9"/>
    <w:rsid w:val="00492AB5"/>
    <w:rsid w:val="00492CD1"/>
    <w:rsid w:val="00492FF5"/>
    <w:rsid w:val="00493053"/>
    <w:rsid w:val="0049324D"/>
    <w:rsid w:val="0049343C"/>
    <w:rsid w:val="00493476"/>
    <w:rsid w:val="00493689"/>
    <w:rsid w:val="00493886"/>
    <w:rsid w:val="00493B77"/>
    <w:rsid w:val="00493BD6"/>
    <w:rsid w:val="00493E98"/>
    <w:rsid w:val="0049405F"/>
    <w:rsid w:val="00494094"/>
    <w:rsid w:val="00494386"/>
    <w:rsid w:val="004947D2"/>
    <w:rsid w:val="004949ED"/>
    <w:rsid w:val="00494B7D"/>
    <w:rsid w:val="00494FF8"/>
    <w:rsid w:val="00495250"/>
    <w:rsid w:val="00495DD8"/>
    <w:rsid w:val="00495DED"/>
    <w:rsid w:val="00495F16"/>
    <w:rsid w:val="00495F9C"/>
    <w:rsid w:val="004961B1"/>
    <w:rsid w:val="00496257"/>
    <w:rsid w:val="00496303"/>
    <w:rsid w:val="0049671D"/>
    <w:rsid w:val="00496A2A"/>
    <w:rsid w:val="00496C57"/>
    <w:rsid w:val="00496C6B"/>
    <w:rsid w:val="00496D26"/>
    <w:rsid w:val="00496ED5"/>
    <w:rsid w:val="00497275"/>
    <w:rsid w:val="00497519"/>
    <w:rsid w:val="00497655"/>
    <w:rsid w:val="00497AC2"/>
    <w:rsid w:val="00497B03"/>
    <w:rsid w:val="004A0263"/>
    <w:rsid w:val="004A032F"/>
    <w:rsid w:val="004A048F"/>
    <w:rsid w:val="004A0541"/>
    <w:rsid w:val="004A05B0"/>
    <w:rsid w:val="004A092E"/>
    <w:rsid w:val="004A0AAC"/>
    <w:rsid w:val="004A1096"/>
    <w:rsid w:val="004A1197"/>
    <w:rsid w:val="004A1BEA"/>
    <w:rsid w:val="004A1C9B"/>
    <w:rsid w:val="004A1F3F"/>
    <w:rsid w:val="004A1F5D"/>
    <w:rsid w:val="004A1FC0"/>
    <w:rsid w:val="004A20B4"/>
    <w:rsid w:val="004A2399"/>
    <w:rsid w:val="004A26F4"/>
    <w:rsid w:val="004A2954"/>
    <w:rsid w:val="004A2A10"/>
    <w:rsid w:val="004A2A3A"/>
    <w:rsid w:val="004A2A5B"/>
    <w:rsid w:val="004A2C87"/>
    <w:rsid w:val="004A2E17"/>
    <w:rsid w:val="004A30E6"/>
    <w:rsid w:val="004A31AC"/>
    <w:rsid w:val="004A3278"/>
    <w:rsid w:val="004A35DB"/>
    <w:rsid w:val="004A3624"/>
    <w:rsid w:val="004A37AA"/>
    <w:rsid w:val="004A38FD"/>
    <w:rsid w:val="004A3E55"/>
    <w:rsid w:val="004A4089"/>
    <w:rsid w:val="004A418C"/>
    <w:rsid w:val="004A4338"/>
    <w:rsid w:val="004A450B"/>
    <w:rsid w:val="004A4736"/>
    <w:rsid w:val="004A4991"/>
    <w:rsid w:val="004A4ACE"/>
    <w:rsid w:val="004A4BE4"/>
    <w:rsid w:val="004A4EEB"/>
    <w:rsid w:val="004A4F4F"/>
    <w:rsid w:val="004A4FA6"/>
    <w:rsid w:val="004A5027"/>
    <w:rsid w:val="004A5097"/>
    <w:rsid w:val="004A51C6"/>
    <w:rsid w:val="004A5234"/>
    <w:rsid w:val="004A5454"/>
    <w:rsid w:val="004A58DE"/>
    <w:rsid w:val="004A58FB"/>
    <w:rsid w:val="004A5A2F"/>
    <w:rsid w:val="004A61BA"/>
    <w:rsid w:val="004A65E0"/>
    <w:rsid w:val="004A665C"/>
    <w:rsid w:val="004A67B6"/>
    <w:rsid w:val="004A69C0"/>
    <w:rsid w:val="004A6CAD"/>
    <w:rsid w:val="004A6D1E"/>
    <w:rsid w:val="004A6E10"/>
    <w:rsid w:val="004A765D"/>
    <w:rsid w:val="004A76CF"/>
    <w:rsid w:val="004A78EB"/>
    <w:rsid w:val="004A78FD"/>
    <w:rsid w:val="004A7AB1"/>
    <w:rsid w:val="004A7AE4"/>
    <w:rsid w:val="004A7BDC"/>
    <w:rsid w:val="004A7D9F"/>
    <w:rsid w:val="004A7DA4"/>
    <w:rsid w:val="004B021A"/>
    <w:rsid w:val="004B075E"/>
    <w:rsid w:val="004B087A"/>
    <w:rsid w:val="004B09FA"/>
    <w:rsid w:val="004B0A04"/>
    <w:rsid w:val="004B0B8C"/>
    <w:rsid w:val="004B0CB8"/>
    <w:rsid w:val="004B0D2D"/>
    <w:rsid w:val="004B0E63"/>
    <w:rsid w:val="004B158F"/>
    <w:rsid w:val="004B159B"/>
    <w:rsid w:val="004B1818"/>
    <w:rsid w:val="004B1A22"/>
    <w:rsid w:val="004B1AF4"/>
    <w:rsid w:val="004B20C8"/>
    <w:rsid w:val="004B20DC"/>
    <w:rsid w:val="004B2193"/>
    <w:rsid w:val="004B220D"/>
    <w:rsid w:val="004B29AC"/>
    <w:rsid w:val="004B2C1C"/>
    <w:rsid w:val="004B2E21"/>
    <w:rsid w:val="004B2ED2"/>
    <w:rsid w:val="004B2FDC"/>
    <w:rsid w:val="004B35E9"/>
    <w:rsid w:val="004B36A0"/>
    <w:rsid w:val="004B36E7"/>
    <w:rsid w:val="004B3760"/>
    <w:rsid w:val="004B37FE"/>
    <w:rsid w:val="004B3837"/>
    <w:rsid w:val="004B38F9"/>
    <w:rsid w:val="004B3944"/>
    <w:rsid w:val="004B3C7B"/>
    <w:rsid w:val="004B3EC2"/>
    <w:rsid w:val="004B3F0C"/>
    <w:rsid w:val="004B404D"/>
    <w:rsid w:val="004B41D3"/>
    <w:rsid w:val="004B4211"/>
    <w:rsid w:val="004B448B"/>
    <w:rsid w:val="004B478B"/>
    <w:rsid w:val="004B47D1"/>
    <w:rsid w:val="004B4913"/>
    <w:rsid w:val="004B493E"/>
    <w:rsid w:val="004B4A70"/>
    <w:rsid w:val="004B4BDE"/>
    <w:rsid w:val="004B4D04"/>
    <w:rsid w:val="004B4D34"/>
    <w:rsid w:val="004B5343"/>
    <w:rsid w:val="004B53DA"/>
    <w:rsid w:val="004B544D"/>
    <w:rsid w:val="004B54C2"/>
    <w:rsid w:val="004B5522"/>
    <w:rsid w:val="004B55D7"/>
    <w:rsid w:val="004B585F"/>
    <w:rsid w:val="004B5919"/>
    <w:rsid w:val="004B59A3"/>
    <w:rsid w:val="004B5A0F"/>
    <w:rsid w:val="004B5B5B"/>
    <w:rsid w:val="004B5E34"/>
    <w:rsid w:val="004B6035"/>
    <w:rsid w:val="004B6192"/>
    <w:rsid w:val="004B67EF"/>
    <w:rsid w:val="004B6830"/>
    <w:rsid w:val="004B6C49"/>
    <w:rsid w:val="004B6E41"/>
    <w:rsid w:val="004B6EC7"/>
    <w:rsid w:val="004B6F3A"/>
    <w:rsid w:val="004B7178"/>
    <w:rsid w:val="004B74A1"/>
    <w:rsid w:val="004B750F"/>
    <w:rsid w:val="004B778F"/>
    <w:rsid w:val="004B79F7"/>
    <w:rsid w:val="004B7BEC"/>
    <w:rsid w:val="004B7E8D"/>
    <w:rsid w:val="004C01A9"/>
    <w:rsid w:val="004C01C6"/>
    <w:rsid w:val="004C01CB"/>
    <w:rsid w:val="004C0266"/>
    <w:rsid w:val="004C06A4"/>
    <w:rsid w:val="004C06C6"/>
    <w:rsid w:val="004C07B6"/>
    <w:rsid w:val="004C08F8"/>
    <w:rsid w:val="004C0A56"/>
    <w:rsid w:val="004C0E21"/>
    <w:rsid w:val="004C140B"/>
    <w:rsid w:val="004C1717"/>
    <w:rsid w:val="004C1A78"/>
    <w:rsid w:val="004C1A7F"/>
    <w:rsid w:val="004C2053"/>
    <w:rsid w:val="004C21A6"/>
    <w:rsid w:val="004C2401"/>
    <w:rsid w:val="004C268A"/>
    <w:rsid w:val="004C2754"/>
    <w:rsid w:val="004C27F0"/>
    <w:rsid w:val="004C28E1"/>
    <w:rsid w:val="004C2C3E"/>
    <w:rsid w:val="004C2CBC"/>
    <w:rsid w:val="004C316F"/>
    <w:rsid w:val="004C3220"/>
    <w:rsid w:val="004C324F"/>
    <w:rsid w:val="004C335F"/>
    <w:rsid w:val="004C37BD"/>
    <w:rsid w:val="004C4327"/>
    <w:rsid w:val="004C46F0"/>
    <w:rsid w:val="004C4772"/>
    <w:rsid w:val="004C47C7"/>
    <w:rsid w:val="004C4AA6"/>
    <w:rsid w:val="004C4BAD"/>
    <w:rsid w:val="004C4BF7"/>
    <w:rsid w:val="004C4D73"/>
    <w:rsid w:val="004C4D84"/>
    <w:rsid w:val="004C4F07"/>
    <w:rsid w:val="004C5306"/>
    <w:rsid w:val="004C5462"/>
    <w:rsid w:val="004C59FE"/>
    <w:rsid w:val="004C5CD3"/>
    <w:rsid w:val="004C5D9B"/>
    <w:rsid w:val="004C5EDF"/>
    <w:rsid w:val="004C64E9"/>
    <w:rsid w:val="004C655A"/>
    <w:rsid w:val="004C6709"/>
    <w:rsid w:val="004C6868"/>
    <w:rsid w:val="004C6B47"/>
    <w:rsid w:val="004C6BB6"/>
    <w:rsid w:val="004C6C99"/>
    <w:rsid w:val="004C6D2A"/>
    <w:rsid w:val="004C7159"/>
    <w:rsid w:val="004C71DE"/>
    <w:rsid w:val="004C7268"/>
    <w:rsid w:val="004C7357"/>
    <w:rsid w:val="004C7370"/>
    <w:rsid w:val="004C74F1"/>
    <w:rsid w:val="004C75BD"/>
    <w:rsid w:val="004C7902"/>
    <w:rsid w:val="004C7A59"/>
    <w:rsid w:val="004C7E1D"/>
    <w:rsid w:val="004C7FE6"/>
    <w:rsid w:val="004D02D2"/>
    <w:rsid w:val="004D03EE"/>
    <w:rsid w:val="004D06C3"/>
    <w:rsid w:val="004D0865"/>
    <w:rsid w:val="004D0894"/>
    <w:rsid w:val="004D0A31"/>
    <w:rsid w:val="004D0FA4"/>
    <w:rsid w:val="004D0FB3"/>
    <w:rsid w:val="004D10AD"/>
    <w:rsid w:val="004D12CF"/>
    <w:rsid w:val="004D144F"/>
    <w:rsid w:val="004D1454"/>
    <w:rsid w:val="004D1E20"/>
    <w:rsid w:val="004D1F8A"/>
    <w:rsid w:val="004D2071"/>
    <w:rsid w:val="004D218A"/>
    <w:rsid w:val="004D22D6"/>
    <w:rsid w:val="004D2357"/>
    <w:rsid w:val="004D23DE"/>
    <w:rsid w:val="004D2662"/>
    <w:rsid w:val="004D2705"/>
    <w:rsid w:val="004D27D7"/>
    <w:rsid w:val="004D297C"/>
    <w:rsid w:val="004D2B53"/>
    <w:rsid w:val="004D2C51"/>
    <w:rsid w:val="004D2D07"/>
    <w:rsid w:val="004D2E60"/>
    <w:rsid w:val="004D303B"/>
    <w:rsid w:val="004D319E"/>
    <w:rsid w:val="004D325B"/>
    <w:rsid w:val="004D32A0"/>
    <w:rsid w:val="004D32F1"/>
    <w:rsid w:val="004D349D"/>
    <w:rsid w:val="004D35CE"/>
    <w:rsid w:val="004D3626"/>
    <w:rsid w:val="004D36A1"/>
    <w:rsid w:val="004D38CB"/>
    <w:rsid w:val="004D3AA0"/>
    <w:rsid w:val="004D3B45"/>
    <w:rsid w:val="004D3B79"/>
    <w:rsid w:val="004D401C"/>
    <w:rsid w:val="004D437F"/>
    <w:rsid w:val="004D4448"/>
    <w:rsid w:val="004D44C1"/>
    <w:rsid w:val="004D46F8"/>
    <w:rsid w:val="004D4751"/>
    <w:rsid w:val="004D4769"/>
    <w:rsid w:val="004D492A"/>
    <w:rsid w:val="004D4C33"/>
    <w:rsid w:val="004D4C8C"/>
    <w:rsid w:val="004D4DCD"/>
    <w:rsid w:val="004D4EC4"/>
    <w:rsid w:val="004D5047"/>
    <w:rsid w:val="004D5100"/>
    <w:rsid w:val="004D5230"/>
    <w:rsid w:val="004D52AF"/>
    <w:rsid w:val="004D55E6"/>
    <w:rsid w:val="004D57EA"/>
    <w:rsid w:val="004D58D4"/>
    <w:rsid w:val="004D5B03"/>
    <w:rsid w:val="004D5BAE"/>
    <w:rsid w:val="004D5C91"/>
    <w:rsid w:val="004D5F65"/>
    <w:rsid w:val="004D5F6E"/>
    <w:rsid w:val="004D5F9E"/>
    <w:rsid w:val="004D628E"/>
    <w:rsid w:val="004D6996"/>
    <w:rsid w:val="004D6AAB"/>
    <w:rsid w:val="004D6AD6"/>
    <w:rsid w:val="004D6E9B"/>
    <w:rsid w:val="004D70AC"/>
    <w:rsid w:val="004D7188"/>
    <w:rsid w:val="004D7222"/>
    <w:rsid w:val="004D7274"/>
    <w:rsid w:val="004D7452"/>
    <w:rsid w:val="004D7EC8"/>
    <w:rsid w:val="004E0138"/>
    <w:rsid w:val="004E024A"/>
    <w:rsid w:val="004E0632"/>
    <w:rsid w:val="004E085C"/>
    <w:rsid w:val="004E10BA"/>
    <w:rsid w:val="004E127B"/>
    <w:rsid w:val="004E14A1"/>
    <w:rsid w:val="004E17D7"/>
    <w:rsid w:val="004E189C"/>
    <w:rsid w:val="004E1E46"/>
    <w:rsid w:val="004E1F4E"/>
    <w:rsid w:val="004E2091"/>
    <w:rsid w:val="004E25C4"/>
    <w:rsid w:val="004E272B"/>
    <w:rsid w:val="004E274C"/>
    <w:rsid w:val="004E280E"/>
    <w:rsid w:val="004E2D39"/>
    <w:rsid w:val="004E2E0C"/>
    <w:rsid w:val="004E2E53"/>
    <w:rsid w:val="004E3006"/>
    <w:rsid w:val="004E31DF"/>
    <w:rsid w:val="004E3254"/>
    <w:rsid w:val="004E34EC"/>
    <w:rsid w:val="004E3622"/>
    <w:rsid w:val="004E3685"/>
    <w:rsid w:val="004E3960"/>
    <w:rsid w:val="004E3BCA"/>
    <w:rsid w:val="004E3C1D"/>
    <w:rsid w:val="004E3C42"/>
    <w:rsid w:val="004E3C43"/>
    <w:rsid w:val="004E3F61"/>
    <w:rsid w:val="004E3F79"/>
    <w:rsid w:val="004E43C8"/>
    <w:rsid w:val="004E44C1"/>
    <w:rsid w:val="004E4569"/>
    <w:rsid w:val="004E47C0"/>
    <w:rsid w:val="004E4967"/>
    <w:rsid w:val="004E4DBC"/>
    <w:rsid w:val="004E4DC1"/>
    <w:rsid w:val="004E4F8E"/>
    <w:rsid w:val="004E5290"/>
    <w:rsid w:val="004E5440"/>
    <w:rsid w:val="004E546D"/>
    <w:rsid w:val="004E54E4"/>
    <w:rsid w:val="004E5BD3"/>
    <w:rsid w:val="004E5D26"/>
    <w:rsid w:val="004E6026"/>
    <w:rsid w:val="004E60B4"/>
    <w:rsid w:val="004E615E"/>
    <w:rsid w:val="004E6415"/>
    <w:rsid w:val="004E66A5"/>
    <w:rsid w:val="004E67F8"/>
    <w:rsid w:val="004E6969"/>
    <w:rsid w:val="004E76C7"/>
    <w:rsid w:val="004E7701"/>
    <w:rsid w:val="004E779E"/>
    <w:rsid w:val="004E7C0B"/>
    <w:rsid w:val="004E7C16"/>
    <w:rsid w:val="004E7F17"/>
    <w:rsid w:val="004F08BE"/>
    <w:rsid w:val="004F094F"/>
    <w:rsid w:val="004F0997"/>
    <w:rsid w:val="004F0AF6"/>
    <w:rsid w:val="004F0B30"/>
    <w:rsid w:val="004F0C8E"/>
    <w:rsid w:val="004F0CF1"/>
    <w:rsid w:val="004F0E30"/>
    <w:rsid w:val="004F1414"/>
    <w:rsid w:val="004F15AE"/>
    <w:rsid w:val="004F16E2"/>
    <w:rsid w:val="004F17D3"/>
    <w:rsid w:val="004F1A5C"/>
    <w:rsid w:val="004F1BE9"/>
    <w:rsid w:val="004F1C50"/>
    <w:rsid w:val="004F1CA3"/>
    <w:rsid w:val="004F1E4C"/>
    <w:rsid w:val="004F2049"/>
    <w:rsid w:val="004F2063"/>
    <w:rsid w:val="004F239A"/>
    <w:rsid w:val="004F23A3"/>
    <w:rsid w:val="004F24FA"/>
    <w:rsid w:val="004F26D6"/>
    <w:rsid w:val="004F2948"/>
    <w:rsid w:val="004F2B67"/>
    <w:rsid w:val="004F2B71"/>
    <w:rsid w:val="004F2D03"/>
    <w:rsid w:val="004F2D4A"/>
    <w:rsid w:val="004F2D83"/>
    <w:rsid w:val="004F2F82"/>
    <w:rsid w:val="004F3195"/>
    <w:rsid w:val="004F32D2"/>
    <w:rsid w:val="004F32FC"/>
    <w:rsid w:val="004F3357"/>
    <w:rsid w:val="004F375B"/>
    <w:rsid w:val="004F379D"/>
    <w:rsid w:val="004F3870"/>
    <w:rsid w:val="004F39D1"/>
    <w:rsid w:val="004F3A68"/>
    <w:rsid w:val="004F3E3B"/>
    <w:rsid w:val="004F4204"/>
    <w:rsid w:val="004F443B"/>
    <w:rsid w:val="004F446E"/>
    <w:rsid w:val="004F45C9"/>
    <w:rsid w:val="004F4E81"/>
    <w:rsid w:val="004F5156"/>
    <w:rsid w:val="004F572D"/>
    <w:rsid w:val="004F5849"/>
    <w:rsid w:val="004F58E2"/>
    <w:rsid w:val="004F5B32"/>
    <w:rsid w:val="004F5BA7"/>
    <w:rsid w:val="004F5EE2"/>
    <w:rsid w:val="004F60D4"/>
    <w:rsid w:val="004F626B"/>
    <w:rsid w:val="004F62D9"/>
    <w:rsid w:val="004F63D8"/>
    <w:rsid w:val="004F6516"/>
    <w:rsid w:val="004F6539"/>
    <w:rsid w:val="004F7216"/>
    <w:rsid w:val="004F722E"/>
    <w:rsid w:val="004F7627"/>
    <w:rsid w:val="004F76A5"/>
    <w:rsid w:val="004F7DAE"/>
    <w:rsid w:val="0050038B"/>
    <w:rsid w:val="0050051A"/>
    <w:rsid w:val="005007A0"/>
    <w:rsid w:val="005007C6"/>
    <w:rsid w:val="00500CFB"/>
    <w:rsid w:val="00500D12"/>
    <w:rsid w:val="00500E10"/>
    <w:rsid w:val="00500F4B"/>
    <w:rsid w:val="00500F66"/>
    <w:rsid w:val="0050118B"/>
    <w:rsid w:val="005011B6"/>
    <w:rsid w:val="00501434"/>
    <w:rsid w:val="00501509"/>
    <w:rsid w:val="00501545"/>
    <w:rsid w:val="005015FD"/>
    <w:rsid w:val="005019E8"/>
    <w:rsid w:val="00501A98"/>
    <w:rsid w:val="00501D15"/>
    <w:rsid w:val="00501EEF"/>
    <w:rsid w:val="005022AD"/>
    <w:rsid w:val="0050236D"/>
    <w:rsid w:val="00502462"/>
    <w:rsid w:val="005025E8"/>
    <w:rsid w:val="005027FC"/>
    <w:rsid w:val="00502A2D"/>
    <w:rsid w:val="00502AF9"/>
    <w:rsid w:val="00502B6E"/>
    <w:rsid w:val="00502BA0"/>
    <w:rsid w:val="00502D15"/>
    <w:rsid w:val="0050333D"/>
    <w:rsid w:val="0050336B"/>
    <w:rsid w:val="00503978"/>
    <w:rsid w:val="00503B8B"/>
    <w:rsid w:val="00503E51"/>
    <w:rsid w:val="0050422A"/>
    <w:rsid w:val="00504351"/>
    <w:rsid w:val="0050488C"/>
    <w:rsid w:val="00504981"/>
    <w:rsid w:val="005053B6"/>
    <w:rsid w:val="00505417"/>
    <w:rsid w:val="005056B7"/>
    <w:rsid w:val="00505800"/>
    <w:rsid w:val="00505802"/>
    <w:rsid w:val="005059A5"/>
    <w:rsid w:val="005059F1"/>
    <w:rsid w:val="00505B9B"/>
    <w:rsid w:val="00506147"/>
    <w:rsid w:val="0050631E"/>
    <w:rsid w:val="00506997"/>
    <w:rsid w:val="00506A34"/>
    <w:rsid w:val="00506BEE"/>
    <w:rsid w:val="0050713F"/>
    <w:rsid w:val="005071AA"/>
    <w:rsid w:val="005073F9"/>
    <w:rsid w:val="005075D1"/>
    <w:rsid w:val="005079AD"/>
    <w:rsid w:val="00507A5F"/>
    <w:rsid w:val="005101D1"/>
    <w:rsid w:val="00510569"/>
    <w:rsid w:val="00510A62"/>
    <w:rsid w:val="00510AB9"/>
    <w:rsid w:val="00510D19"/>
    <w:rsid w:val="0051111E"/>
    <w:rsid w:val="00511243"/>
    <w:rsid w:val="005115E7"/>
    <w:rsid w:val="005115ED"/>
    <w:rsid w:val="005115F6"/>
    <w:rsid w:val="00511699"/>
    <w:rsid w:val="00511722"/>
    <w:rsid w:val="00511A72"/>
    <w:rsid w:val="00511D08"/>
    <w:rsid w:val="00511EE5"/>
    <w:rsid w:val="00511F1D"/>
    <w:rsid w:val="005121A0"/>
    <w:rsid w:val="00512411"/>
    <w:rsid w:val="005124C9"/>
    <w:rsid w:val="0051270B"/>
    <w:rsid w:val="005128E5"/>
    <w:rsid w:val="0051290F"/>
    <w:rsid w:val="00512965"/>
    <w:rsid w:val="00512A87"/>
    <w:rsid w:val="00512B5E"/>
    <w:rsid w:val="00512C74"/>
    <w:rsid w:val="00512D33"/>
    <w:rsid w:val="00512EE7"/>
    <w:rsid w:val="00513018"/>
    <w:rsid w:val="005131B9"/>
    <w:rsid w:val="005134C1"/>
    <w:rsid w:val="005135DA"/>
    <w:rsid w:val="0051362F"/>
    <w:rsid w:val="00513638"/>
    <w:rsid w:val="005139CA"/>
    <w:rsid w:val="00513FA8"/>
    <w:rsid w:val="00514375"/>
    <w:rsid w:val="005148ED"/>
    <w:rsid w:val="00514CDD"/>
    <w:rsid w:val="00514E05"/>
    <w:rsid w:val="00514F12"/>
    <w:rsid w:val="00514F2A"/>
    <w:rsid w:val="0051560D"/>
    <w:rsid w:val="00515911"/>
    <w:rsid w:val="00515A12"/>
    <w:rsid w:val="00515B26"/>
    <w:rsid w:val="00515B94"/>
    <w:rsid w:val="00515C24"/>
    <w:rsid w:val="00515ECD"/>
    <w:rsid w:val="00516200"/>
    <w:rsid w:val="00516313"/>
    <w:rsid w:val="0051634D"/>
    <w:rsid w:val="00516466"/>
    <w:rsid w:val="0051675E"/>
    <w:rsid w:val="005167C2"/>
    <w:rsid w:val="00516823"/>
    <w:rsid w:val="00517401"/>
    <w:rsid w:val="0051775D"/>
    <w:rsid w:val="00517BA5"/>
    <w:rsid w:val="00517E1D"/>
    <w:rsid w:val="005200AD"/>
    <w:rsid w:val="005200FF"/>
    <w:rsid w:val="00520137"/>
    <w:rsid w:val="0052099C"/>
    <w:rsid w:val="00520C00"/>
    <w:rsid w:val="00520C45"/>
    <w:rsid w:val="00520ED9"/>
    <w:rsid w:val="00520FCE"/>
    <w:rsid w:val="0052123C"/>
    <w:rsid w:val="00521595"/>
    <w:rsid w:val="00521651"/>
    <w:rsid w:val="005216C4"/>
    <w:rsid w:val="0052195C"/>
    <w:rsid w:val="005224D0"/>
    <w:rsid w:val="005225D0"/>
    <w:rsid w:val="00522642"/>
    <w:rsid w:val="00522AAA"/>
    <w:rsid w:val="00522BC3"/>
    <w:rsid w:val="00522D0B"/>
    <w:rsid w:val="00522D28"/>
    <w:rsid w:val="005230C2"/>
    <w:rsid w:val="005231C2"/>
    <w:rsid w:val="00523472"/>
    <w:rsid w:val="00523595"/>
    <w:rsid w:val="0052359A"/>
    <w:rsid w:val="00523A29"/>
    <w:rsid w:val="00523C5A"/>
    <w:rsid w:val="00523DCF"/>
    <w:rsid w:val="00523E09"/>
    <w:rsid w:val="00523EBB"/>
    <w:rsid w:val="005241C0"/>
    <w:rsid w:val="00524443"/>
    <w:rsid w:val="005246D3"/>
    <w:rsid w:val="005246E2"/>
    <w:rsid w:val="00524ACB"/>
    <w:rsid w:val="00524C04"/>
    <w:rsid w:val="00524D78"/>
    <w:rsid w:val="00524E6C"/>
    <w:rsid w:val="005250FC"/>
    <w:rsid w:val="005251BF"/>
    <w:rsid w:val="0052592B"/>
    <w:rsid w:val="00525ADD"/>
    <w:rsid w:val="00525BCC"/>
    <w:rsid w:val="00525DF6"/>
    <w:rsid w:val="0052600C"/>
    <w:rsid w:val="0052601F"/>
    <w:rsid w:val="005264B5"/>
    <w:rsid w:val="005264F0"/>
    <w:rsid w:val="00526948"/>
    <w:rsid w:val="00526A84"/>
    <w:rsid w:val="00526AF2"/>
    <w:rsid w:val="00526CC8"/>
    <w:rsid w:val="00526FCF"/>
    <w:rsid w:val="00527026"/>
    <w:rsid w:val="0052731E"/>
    <w:rsid w:val="0052744B"/>
    <w:rsid w:val="005274EB"/>
    <w:rsid w:val="005276E6"/>
    <w:rsid w:val="00527739"/>
    <w:rsid w:val="00527E11"/>
    <w:rsid w:val="00530226"/>
    <w:rsid w:val="0053071E"/>
    <w:rsid w:val="0053079C"/>
    <w:rsid w:val="00530C1A"/>
    <w:rsid w:val="00530D2F"/>
    <w:rsid w:val="00530ED0"/>
    <w:rsid w:val="00530F14"/>
    <w:rsid w:val="005311AC"/>
    <w:rsid w:val="005316AF"/>
    <w:rsid w:val="00531808"/>
    <w:rsid w:val="00531862"/>
    <w:rsid w:val="0053186E"/>
    <w:rsid w:val="00531907"/>
    <w:rsid w:val="00531A83"/>
    <w:rsid w:val="00531CBB"/>
    <w:rsid w:val="00531CE7"/>
    <w:rsid w:val="005326DE"/>
    <w:rsid w:val="00532BD2"/>
    <w:rsid w:val="00532C7D"/>
    <w:rsid w:val="00532D24"/>
    <w:rsid w:val="00532D59"/>
    <w:rsid w:val="005331E0"/>
    <w:rsid w:val="0053333E"/>
    <w:rsid w:val="0053363E"/>
    <w:rsid w:val="00533827"/>
    <w:rsid w:val="005339AB"/>
    <w:rsid w:val="00533B0F"/>
    <w:rsid w:val="00533BF4"/>
    <w:rsid w:val="00534120"/>
    <w:rsid w:val="00534411"/>
    <w:rsid w:val="00534551"/>
    <w:rsid w:val="00534605"/>
    <w:rsid w:val="00534C6A"/>
    <w:rsid w:val="005352DF"/>
    <w:rsid w:val="00535375"/>
    <w:rsid w:val="005353BC"/>
    <w:rsid w:val="0053563A"/>
    <w:rsid w:val="00535645"/>
    <w:rsid w:val="00535832"/>
    <w:rsid w:val="0053588E"/>
    <w:rsid w:val="00535CCC"/>
    <w:rsid w:val="00535EF4"/>
    <w:rsid w:val="0053602F"/>
    <w:rsid w:val="0053608F"/>
    <w:rsid w:val="0053625C"/>
    <w:rsid w:val="00536332"/>
    <w:rsid w:val="005363B8"/>
    <w:rsid w:val="005363C1"/>
    <w:rsid w:val="0053646C"/>
    <w:rsid w:val="00536768"/>
    <w:rsid w:val="005367DF"/>
    <w:rsid w:val="0053686D"/>
    <w:rsid w:val="00537035"/>
    <w:rsid w:val="00537059"/>
    <w:rsid w:val="0053727B"/>
    <w:rsid w:val="005373BC"/>
    <w:rsid w:val="005373C3"/>
    <w:rsid w:val="00537421"/>
    <w:rsid w:val="0053748D"/>
    <w:rsid w:val="00537595"/>
    <w:rsid w:val="0053779F"/>
    <w:rsid w:val="00537BE6"/>
    <w:rsid w:val="00537EDC"/>
    <w:rsid w:val="00537FFC"/>
    <w:rsid w:val="005400DD"/>
    <w:rsid w:val="005401AF"/>
    <w:rsid w:val="00540407"/>
    <w:rsid w:val="0054057B"/>
    <w:rsid w:val="005406D4"/>
    <w:rsid w:val="00540710"/>
    <w:rsid w:val="005407BD"/>
    <w:rsid w:val="00540928"/>
    <w:rsid w:val="00540AF3"/>
    <w:rsid w:val="00540CEA"/>
    <w:rsid w:val="00540D3B"/>
    <w:rsid w:val="00541216"/>
    <w:rsid w:val="0054127C"/>
    <w:rsid w:val="00541370"/>
    <w:rsid w:val="0054157C"/>
    <w:rsid w:val="00541602"/>
    <w:rsid w:val="00541A78"/>
    <w:rsid w:val="00541C6C"/>
    <w:rsid w:val="00541D41"/>
    <w:rsid w:val="00542575"/>
    <w:rsid w:val="005426F4"/>
    <w:rsid w:val="00542835"/>
    <w:rsid w:val="00542E97"/>
    <w:rsid w:val="00543255"/>
    <w:rsid w:val="0054347C"/>
    <w:rsid w:val="005439E6"/>
    <w:rsid w:val="00543E23"/>
    <w:rsid w:val="00543EB0"/>
    <w:rsid w:val="0054404A"/>
    <w:rsid w:val="005440CA"/>
    <w:rsid w:val="005441F3"/>
    <w:rsid w:val="005447F2"/>
    <w:rsid w:val="00544BBB"/>
    <w:rsid w:val="00544BE6"/>
    <w:rsid w:val="00544CBD"/>
    <w:rsid w:val="00544D39"/>
    <w:rsid w:val="0054539C"/>
    <w:rsid w:val="00545520"/>
    <w:rsid w:val="005455E6"/>
    <w:rsid w:val="0054561E"/>
    <w:rsid w:val="00545649"/>
    <w:rsid w:val="00545843"/>
    <w:rsid w:val="00545871"/>
    <w:rsid w:val="00545A5C"/>
    <w:rsid w:val="00545AE2"/>
    <w:rsid w:val="005460FC"/>
    <w:rsid w:val="00546589"/>
    <w:rsid w:val="005465FC"/>
    <w:rsid w:val="005469C7"/>
    <w:rsid w:val="005469D7"/>
    <w:rsid w:val="00546AE9"/>
    <w:rsid w:val="00546BC4"/>
    <w:rsid w:val="00546E22"/>
    <w:rsid w:val="005470C4"/>
    <w:rsid w:val="0054736E"/>
    <w:rsid w:val="00547758"/>
    <w:rsid w:val="00547A44"/>
    <w:rsid w:val="00547DC6"/>
    <w:rsid w:val="00547F4B"/>
    <w:rsid w:val="00550181"/>
    <w:rsid w:val="00550819"/>
    <w:rsid w:val="00550A76"/>
    <w:rsid w:val="00550CBB"/>
    <w:rsid w:val="00550FF2"/>
    <w:rsid w:val="0055100D"/>
    <w:rsid w:val="0055121C"/>
    <w:rsid w:val="005516F3"/>
    <w:rsid w:val="00551957"/>
    <w:rsid w:val="00551A69"/>
    <w:rsid w:val="00551F9F"/>
    <w:rsid w:val="005520D2"/>
    <w:rsid w:val="00552812"/>
    <w:rsid w:val="005529E3"/>
    <w:rsid w:val="00552A99"/>
    <w:rsid w:val="00553081"/>
    <w:rsid w:val="0055348C"/>
    <w:rsid w:val="005534DC"/>
    <w:rsid w:val="00553B4C"/>
    <w:rsid w:val="00553B72"/>
    <w:rsid w:val="00553D43"/>
    <w:rsid w:val="00553FC1"/>
    <w:rsid w:val="00553FD4"/>
    <w:rsid w:val="00554111"/>
    <w:rsid w:val="005541C3"/>
    <w:rsid w:val="0055426C"/>
    <w:rsid w:val="005546A6"/>
    <w:rsid w:val="0055470B"/>
    <w:rsid w:val="00554F7D"/>
    <w:rsid w:val="0055506C"/>
    <w:rsid w:val="00555114"/>
    <w:rsid w:val="0055556C"/>
    <w:rsid w:val="005557E6"/>
    <w:rsid w:val="00555BEC"/>
    <w:rsid w:val="00555D8E"/>
    <w:rsid w:val="005560E4"/>
    <w:rsid w:val="0055655A"/>
    <w:rsid w:val="00556649"/>
    <w:rsid w:val="00556918"/>
    <w:rsid w:val="00556A22"/>
    <w:rsid w:val="00556E46"/>
    <w:rsid w:val="00556FB3"/>
    <w:rsid w:val="005570C2"/>
    <w:rsid w:val="0055715A"/>
    <w:rsid w:val="0055724B"/>
    <w:rsid w:val="005573FF"/>
    <w:rsid w:val="00557753"/>
    <w:rsid w:val="005577A4"/>
    <w:rsid w:val="00557EAE"/>
    <w:rsid w:val="0056033D"/>
    <w:rsid w:val="00560561"/>
    <w:rsid w:val="0056086C"/>
    <w:rsid w:val="00560C33"/>
    <w:rsid w:val="00560C9C"/>
    <w:rsid w:val="0056120B"/>
    <w:rsid w:val="0056149C"/>
    <w:rsid w:val="005618B3"/>
    <w:rsid w:val="005618FB"/>
    <w:rsid w:val="00561944"/>
    <w:rsid w:val="0056199E"/>
    <w:rsid w:val="00561ADD"/>
    <w:rsid w:val="00561B06"/>
    <w:rsid w:val="00561FBD"/>
    <w:rsid w:val="00562188"/>
    <w:rsid w:val="005621DD"/>
    <w:rsid w:val="00562299"/>
    <w:rsid w:val="005624E8"/>
    <w:rsid w:val="00562599"/>
    <w:rsid w:val="005626A2"/>
    <w:rsid w:val="005626A5"/>
    <w:rsid w:val="00562AEE"/>
    <w:rsid w:val="00562B46"/>
    <w:rsid w:val="00562DBF"/>
    <w:rsid w:val="00562E60"/>
    <w:rsid w:val="00562F5A"/>
    <w:rsid w:val="0056308B"/>
    <w:rsid w:val="00563523"/>
    <w:rsid w:val="00563643"/>
    <w:rsid w:val="00563687"/>
    <w:rsid w:val="00563C32"/>
    <w:rsid w:val="00563D35"/>
    <w:rsid w:val="00563FB1"/>
    <w:rsid w:val="005640BA"/>
    <w:rsid w:val="005643B9"/>
    <w:rsid w:val="00564458"/>
    <w:rsid w:val="0056455D"/>
    <w:rsid w:val="005646BD"/>
    <w:rsid w:val="005646E8"/>
    <w:rsid w:val="00565029"/>
    <w:rsid w:val="00565460"/>
    <w:rsid w:val="00565461"/>
    <w:rsid w:val="005659F5"/>
    <w:rsid w:val="00565D90"/>
    <w:rsid w:val="00565EFB"/>
    <w:rsid w:val="00565F8D"/>
    <w:rsid w:val="00565FA4"/>
    <w:rsid w:val="00565FCF"/>
    <w:rsid w:val="00566173"/>
    <w:rsid w:val="00566280"/>
    <w:rsid w:val="00566638"/>
    <w:rsid w:val="005666C6"/>
    <w:rsid w:val="00566D8D"/>
    <w:rsid w:val="00566E2A"/>
    <w:rsid w:val="00566F83"/>
    <w:rsid w:val="005671AD"/>
    <w:rsid w:val="00567301"/>
    <w:rsid w:val="005673D4"/>
    <w:rsid w:val="005673E0"/>
    <w:rsid w:val="0056783B"/>
    <w:rsid w:val="00567A96"/>
    <w:rsid w:val="00567B80"/>
    <w:rsid w:val="00567DCE"/>
    <w:rsid w:val="00570346"/>
    <w:rsid w:val="00570947"/>
    <w:rsid w:val="0057094A"/>
    <w:rsid w:val="005709F7"/>
    <w:rsid w:val="00570AD0"/>
    <w:rsid w:val="00570C84"/>
    <w:rsid w:val="00570D8C"/>
    <w:rsid w:val="00570DFE"/>
    <w:rsid w:val="00570F74"/>
    <w:rsid w:val="00570FB3"/>
    <w:rsid w:val="005713B2"/>
    <w:rsid w:val="005713DF"/>
    <w:rsid w:val="005714F8"/>
    <w:rsid w:val="005715F1"/>
    <w:rsid w:val="005717E3"/>
    <w:rsid w:val="00571973"/>
    <w:rsid w:val="005719E4"/>
    <w:rsid w:val="00571B42"/>
    <w:rsid w:val="00571B4C"/>
    <w:rsid w:val="00571BCE"/>
    <w:rsid w:val="00571BFD"/>
    <w:rsid w:val="00571C2A"/>
    <w:rsid w:val="00571D29"/>
    <w:rsid w:val="00571D4D"/>
    <w:rsid w:val="00571DED"/>
    <w:rsid w:val="00571E1D"/>
    <w:rsid w:val="00572087"/>
    <w:rsid w:val="00572280"/>
    <w:rsid w:val="005722AF"/>
    <w:rsid w:val="00572365"/>
    <w:rsid w:val="005726E7"/>
    <w:rsid w:val="00572A47"/>
    <w:rsid w:val="00572EC6"/>
    <w:rsid w:val="005730A9"/>
    <w:rsid w:val="005730B1"/>
    <w:rsid w:val="0057310B"/>
    <w:rsid w:val="0057319D"/>
    <w:rsid w:val="00573354"/>
    <w:rsid w:val="0057370A"/>
    <w:rsid w:val="00573764"/>
    <w:rsid w:val="005737D5"/>
    <w:rsid w:val="0057393F"/>
    <w:rsid w:val="00573977"/>
    <w:rsid w:val="00573C36"/>
    <w:rsid w:val="00573E21"/>
    <w:rsid w:val="00573F64"/>
    <w:rsid w:val="0057457E"/>
    <w:rsid w:val="005749BD"/>
    <w:rsid w:val="00574C70"/>
    <w:rsid w:val="0057509E"/>
    <w:rsid w:val="00575112"/>
    <w:rsid w:val="005759D1"/>
    <w:rsid w:val="00575B6A"/>
    <w:rsid w:val="00576023"/>
    <w:rsid w:val="005763D1"/>
    <w:rsid w:val="00576857"/>
    <w:rsid w:val="005768DD"/>
    <w:rsid w:val="0057691F"/>
    <w:rsid w:val="00576A51"/>
    <w:rsid w:val="00576C15"/>
    <w:rsid w:val="00576D61"/>
    <w:rsid w:val="005773FD"/>
    <w:rsid w:val="0057773F"/>
    <w:rsid w:val="00577930"/>
    <w:rsid w:val="00577A01"/>
    <w:rsid w:val="00577A56"/>
    <w:rsid w:val="00577AB4"/>
    <w:rsid w:val="00577B6D"/>
    <w:rsid w:val="00577E62"/>
    <w:rsid w:val="00580004"/>
    <w:rsid w:val="0058009C"/>
    <w:rsid w:val="0058010D"/>
    <w:rsid w:val="00580535"/>
    <w:rsid w:val="005807A5"/>
    <w:rsid w:val="005808A7"/>
    <w:rsid w:val="00580BAE"/>
    <w:rsid w:val="00580E7D"/>
    <w:rsid w:val="0058128D"/>
    <w:rsid w:val="00581422"/>
    <w:rsid w:val="0058142A"/>
    <w:rsid w:val="005818E3"/>
    <w:rsid w:val="00581A04"/>
    <w:rsid w:val="00581B36"/>
    <w:rsid w:val="00581B78"/>
    <w:rsid w:val="00581DF8"/>
    <w:rsid w:val="00581E2B"/>
    <w:rsid w:val="00581FDB"/>
    <w:rsid w:val="0058218D"/>
    <w:rsid w:val="0058228D"/>
    <w:rsid w:val="00582314"/>
    <w:rsid w:val="00582512"/>
    <w:rsid w:val="005825C8"/>
    <w:rsid w:val="00582665"/>
    <w:rsid w:val="00582921"/>
    <w:rsid w:val="00582A53"/>
    <w:rsid w:val="00582B77"/>
    <w:rsid w:val="0058307C"/>
    <w:rsid w:val="00583092"/>
    <w:rsid w:val="0058326A"/>
    <w:rsid w:val="0058334D"/>
    <w:rsid w:val="00583450"/>
    <w:rsid w:val="005834C6"/>
    <w:rsid w:val="00583507"/>
    <w:rsid w:val="005835A0"/>
    <w:rsid w:val="00583D2E"/>
    <w:rsid w:val="00583D74"/>
    <w:rsid w:val="00584387"/>
    <w:rsid w:val="0058439C"/>
    <w:rsid w:val="00584436"/>
    <w:rsid w:val="0058489F"/>
    <w:rsid w:val="00584A98"/>
    <w:rsid w:val="00584B78"/>
    <w:rsid w:val="00584C9D"/>
    <w:rsid w:val="00585024"/>
    <w:rsid w:val="005855E0"/>
    <w:rsid w:val="005857F6"/>
    <w:rsid w:val="00585850"/>
    <w:rsid w:val="00585997"/>
    <w:rsid w:val="005859CB"/>
    <w:rsid w:val="005859EB"/>
    <w:rsid w:val="00585A82"/>
    <w:rsid w:val="00585FE3"/>
    <w:rsid w:val="00586206"/>
    <w:rsid w:val="005862A8"/>
    <w:rsid w:val="0058635F"/>
    <w:rsid w:val="00586566"/>
    <w:rsid w:val="0058680A"/>
    <w:rsid w:val="0058696D"/>
    <w:rsid w:val="00586A44"/>
    <w:rsid w:val="00586BA5"/>
    <w:rsid w:val="0058756F"/>
    <w:rsid w:val="0058758F"/>
    <w:rsid w:val="00587688"/>
    <w:rsid w:val="0058784D"/>
    <w:rsid w:val="005879B1"/>
    <w:rsid w:val="00587AFA"/>
    <w:rsid w:val="00587D2B"/>
    <w:rsid w:val="00587DE2"/>
    <w:rsid w:val="00587DF2"/>
    <w:rsid w:val="00587E1C"/>
    <w:rsid w:val="00587F2C"/>
    <w:rsid w:val="00590073"/>
    <w:rsid w:val="00590117"/>
    <w:rsid w:val="00590328"/>
    <w:rsid w:val="0059034E"/>
    <w:rsid w:val="0059051C"/>
    <w:rsid w:val="00590642"/>
    <w:rsid w:val="00590979"/>
    <w:rsid w:val="00590B55"/>
    <w:rsid w:val="00590B85"/>
    <w:rsid w:val="00590D0C"/>
    <w:rsid w:val="00590E02"/>
    <w:rsid w:val="00590FBD"/>
    <w:rsid w:val="005913CA"/>
    <w:rsid w:val="00591566"/>
    <w:rsid w:val="00591567"/>
    <w:rsid w:val="005915BE"/>
    <w:rsid w:val="00591761"/>
    <w:rsid w:val="005917D3"/>
    <w:rsid w:val="00591D2A"/>
    <w:rsid w:val="00591D6A"/>
    <w:rsid w:val="00591E2A"/>
    <w:rsid w:val="00591ECF"/>
    <w:rsid w:val="00591F2D"/>
    <w:rsid w:val="00592152"/>
    <w:rsid w:val="005924FB"/>
    <w:rsid w:val="00592676"/>
    <w:rsid w:val="00592762"/>
    <w:rsid w:val="005931D9"/>
    <w:rsid w:val="00593395"/>
    <w:rsid w:val="0059351F"/>
    <w:rsid w:val="00593660"/>
    <w:rsid w:val="00593E91"/>
    <w:rsid w:val="00593FD4"/>
    <w:rsid w:val="005940BC"/>
    <w:rsid w:val="0059425C"/>
    <w:rsid w:val="005942CD"/>
    <w:rsid w:val="00594471"/>
    <w:rsid w:val="00594623"/>
    <w:rsid w:val="00594699"/>
    <w:rsid w:val="00594A12"/>
    <w:rsid w:val="00594A57"/>
    <w:rsid w:val="00594B96"/>
    <w:rsid w:val="00594D55"/>
    <w:rsid w:val="00594DE7"/>
    <w:rsid w:val="00594F4E"/>
    <w:rsid w:val="005952FC"/>
    <w:rsid w:val="00595700"/>
    <w:rsid w:val="005958B4"/>
    <w:rsid w:val="00595DE1"/>
    <w:rsid w:val="00595E98"/>
    <w:rsid w:val="005960F2"/>
    <w:rsid w:val="005967B9"/>
    <w:rsid w:val="005968F1"/>
    <w:rsid w:val="00596A8D"/>
    <w:rsid w:val="00596DC1"/>
    <w:rsid w:val="00596DF9"/>
    <w:rsid w:val="00596E7F"/>
    <w:rsid w:val="00597073"/>
    <w:rsid w:val="00597147"/>
    <w:rsid w:val="005972BA"/>
    <w:rsid w:val="00597336"/>
    <w:rsid w:val="0059744A"/>
    <w:rsid w:val="005974C2"/>
    <w:rsid w:val="00597580"/>
    <w:rsid w:val="0059760E"/>
    <w:rsid w:val="00597693"/>
    <w:rsid w:val="005978EA"/>
    <w:rsid w:val="00597BF8"/>
    <w:rsid w:val="00597C1B"/>
    <w:rsid w:val="00597C1F"/>
    <w:rsid w:val="00597D44"/>
    <w:rsid w:val="00597D7E"/>
    <w:rsid w:val="00597ED7"/>
    <w:rsid w:val="00597EDD"/>
    <w:rsid w:val="00597FEB"/>
    <w:rsid w:val="005A0160"/>
    <w:rsid w:val="005A0173"/>
    <w:rsid w:val="005A01D9"/>
    <w:rsid w:val="005A09E3"/>
    <w:rsid w:val="005A0AF2"/>
    <w:rsid w:val="005A0CF9"/>
    <w:rsid w:val="005A0E99"/>
    <w:rsid w:val="005A110C"/>
    <w:rsid w:val="005A135B"/>
    <w:rsid w:val="005A1367"/>
    <w:rsid w:val="005A161D"/>
    <w:rsid w:val="005A17A5"/>
    <w:rsid w:val="005A17FF"/>
    <w:rsid w:val="005A18DC"/>
    <w:rsid w:val="005A1930"/>
    <w:rsid w:val="005A1BFA"/>
    <w:rsid w:val="005A20CF"/>
    <w:rsid w:val="005A2371"/>
    <w:rsid w:val="005A242B"/>
    <w:rsid w:val="005A2482"/>
    <w:rsid w:val="005A28E9"/>
    <w:rsid w:val="005A2C39"/>
    <w:rsid w:val="005A2C8B"/>
    <w:rsid w:val="005A2D40"/>
    <w:rsid w:val="005A2D65"/>
    <w:rsid w:val="005A2EB6"/>
    <w:rsid w:val="005A3101"/>
    <w:rsid w:val="005A3333"/>
    <w:rsid w:val="005A34F9"/>
    <w:rsid w:val="005A3D5F"/>
    <w:rsid w:val="005A3F97"/>
    <w:rsid w:val="005A3FC6"/>
    <w:rsid w:val="005A40EC"/>
    <w:rsid w:val="005A40F6"/>
    <w:rsid w:val="005A4737"/>
    <w:rsid w:val="005A4882"/>
    <w:rsid w:val="005A491F"/>
    <w:rsid w:val="005A4974"/>
    <w:rsid w:val="005A4AC9"/>
    <w:rsid w:val="005A4ADC"/>
    <w:rsid w:val="005A4B5C"/>
    <w:rsid w:val="005A4C14"/>
    <w:rsid w:val="005A4CE4"/>
    <w:rsid w:val="005A4EF6"/>
    <w:rsid w:val="005A4FDA"/>
    <w:rsid w:val="005A4FEB"/>
    <w:rsid w:val="005A5171"/>
    <w:rsid w:val="005A55EF"/>
    <w:rsid w:val="005A5967"/>
    <w:rsid w:val="005A5993"/>
    <w:rsid w:val="005A5A06"/>
    <w:rsid w:val="005A5B21"/>
    <w:rsid w:val="005A5DA4"/>
    <w:rsid w:val="005A5DD9"/>
    <w:rsid w:val="005A6071"/>
    <w:rsid w:val="005A60C6"/>
    <w:rsid w:val="005A6329"/>
    <w:rsid w:val="005A6378"/>
    <w:rsid w:val="005A6617"/>
    <w:rsid w:val="005A6779"/>
    <w:rsid w:val="005A67BC"/>
    <w:rsid w:val="005A6A02"/>
    <w:rsid w:val="005A6CD8"/>
    <w:rsid w:val="005A6DA3"/>
    <w:rsid w:val="005A6DD8"/>
    <w:rsid w:val="005A6E7E"/>
    <w:rsid w:val="005A6E97"/>
    <w:rsid w:val="005A7037"/>
    <w:rsid w:val="005A744B"/>
    <w:rsid w:val="005A7E66"/>
    <w:rsid w:val="005A7EF1"/>
    <w:rsid w:val="005B01E8"/>
    <w:rsid w:val="005B028A"/>
    <w:rsid w:val="005B04DF"/>
    <w:rsid w:val="005B0651"/>
    <w:rsid w:val="005B0782"/>
    <w:rsid w:val="005B0A3D"/>
    <w:rsid w:val="005B0E36"/>
    <w:rsid w:val="005B0F76"/>
    <w:rsid w:val="005B1085"/>
    <w:rsid w:val="005B14BC"/>
    <w:rsid w:val="005B1597"/>
    <w:rsid w:val="005B1845"/>
    <w:rsid w:val="005B1D63"/>
    <w:rsid w:val="005B1E78"/>
    <w:rsid w:val="005B1E8E"/>
    <w:rsid w:val="005B2318"/>
    <w:rsid w:val="005B27D9"/>
    <w:rsid w:val="005B289C"/>
    <w:rsid w:val="005B2913"/>
    <w:rsid w:val="005B2A61"/>
    <w:rsid w:val="005B2C03"/>
    <w:rsid w:val="005B2C5D"/>
    <w:rsid w:val="005B3175"/>
    <w:rsid w:val="005B3352"/>
    <w:rsid w:val="005B349C"/>
    <w:rsid w:val="005B3541"/>
    <w:rsid w:val="005B3871"/>
    <w:rsid w:val="005B3D89"/>
    <w:rsid w:val="005B3DC8"/>
    <w:rsid w:val="005B47BE"/>
    <w:rsid w:val="005B4839"/>
    <w:rsid w:val="005B486C"/>
    <w:rsid w:val="005B4CCE"/>
    <w:rsid w:val="005B4F7F"/>
    <w:rsid w:val="005B500A"/>
    <w:rsid w:val="005B50BC"/>
    <w:rsid w:val="005B5146"/>
    <w:rsid w:val="005B5794"/>
    <w:rsid w:val="005B5A54"/>
    <w:rsid w:val="005B5AA2"/>
    <w:rsid w:val="005B5ADB"/>
    <w:rsid w:val="005B5D74"/>
    <w:rsid w:val="005B5FFB"/>
    <w:rsid w:val="005B6235"/>
    <w:rsid w:val="005B6246"/>
    <w:rsid w:val="005B625E"/>
    <w:rsid w:val="005B6542"/>
    <w:rsid w:val="005B673E"/>
    <w:rsid w:val="005B68DF"/>
    <w:rsid w:val="005B6B96"/>
    <w:rsid w:val="005B6BE7"/>
    <w:rsid w:val="005B6D8A"/>
    <w:rsid w:val="005B6DEC"/>
    <w:rsid w:val="005B6ED9"/>
    <w:rsid w:val="005B70BB"/>
    <w:rsid w:val="005B7135"/>
    <w:rsid w:val="005B719F"/>
    <w:rsid w:val="005B736C"/>
    <w:rsid w:val="005B7420"/>
    <w:rsid w:val="005B7566"/>
    <w:rsid w:val="005B759B"/>
    <w:rsid w:val="005B7717"/>
    <w:rsid w:val="005B7B59"/>
    <w:rsid w:val="005B7C92"/>
    <w:rsid w:val="005B7E7B"/>
    <w:rsid w:val="005C004E"/>
    <w:rsid w:val="005C007F"/>
    <w:rsid w:val="005C02D5"/>
    <w:rsid w:val="005C037C"/>
    <w:rsid w:val="005C064A"/>
    <w:rsid w:val="005C08E4"/>
    <w:rsid w:val="005C09B5"/>
    <w:rsid w:val="005C0A77"/>
    <w:rsid w:val="005C0C39"/>
    <w:rsid w:val="005C0C52"/>
    <w:rsid w:val="005C0F56"/>
    <w:rsid w:val="005C152D"/>
    <w:rsid w:val="005C15C8"/>
    <w:rsid w:val="005C1825"/>
    <w:rsid w:val="005C182D"/>
    <w:rsid w:val="005C190A"/>
    <w:rsid w:val="005C1984"/>
    <w:rsid w:val="005C19C1"/>
    <w:rsid w:val="005C19DD"/>
    <w:rsid w:val="005C1E1E"/>
    <w:rsid w:val="005C1E73"/>
    <w:rsid w:val="005C1F4D"/>
    <w:rsid w:val="005C21DB"/>
    <w:rsid w:val="005C23CC"/>
    <w:rsid w:val="005C2420"/>
    <w:rsid w:val="005C2F6F"/>
    <w:rsid w:val="005C3167"/>
    <w:rsid w:val="005C32BA"/>
    <w:rsid w:val="005C345A"/>
    <w:rsid w:val="005C3A49"/>
    <w:rsid w:val="005C3B8E"/>
    <w:rsid w:val="005C3BFF"/>
    <w:rsid w:val="005C3C6E"/>
    <w:rsid w:val="005C3CC6"/>
    <w:rsid w:val="005C3DC8"/>
    <w:rsid w:val="005C3EBC"/>
    <w:rsid w:val="005C40C1"/>
    <w:rsid w:val="005C40F6"/>
    <w:rsid w:val="005C4661"/>
    <w:rsid w:val="005C4AB9"/>
    <w:rsid w:val="005C4E80"/>
    <w:rsid w:val="005C4EAA"/>
    <w:rsid w:val="005C4F02"/>
    <w:rsid w:val="005C5405"/>
    <w:rsid w:val="005C54C5"/>
    <w:rsid w:val="005C5722"/>
    <w:rsid w:val="005C5839"/>
    <w:rsid w:val="005C588F"/>
    <w:rsid w:val="005C5F79"/>
    <w:rsid w:val="005C613C"/>
    <w:rsid w:val="005C618C"/>
    <w:rsid w:val="005C6236"/>
    <w:rsid w:val="005C6444"/>
    <w:rsid w:val="005C679A"/>
    <w:rsid w:val="005C68C1"/>
    <w:rsid w:val="005C6D21"/>
    <w:rsid w:val="005C6E7B"/>
    <w:rsid w:val="005C7055"/>
    <w:rsid w:val="005C72A8"/>
    <w:rsid w:val="005C7460"/>
    <w:rsid w:val="005C7490"/>
    <w:rsid w:val="005C781F"/>
    <w:rsid w:val="005C79EA"/>
    <w:rsid w:val="005C7A48"/>
    <w:rsid w:val="005C7C1D"/>
    <w:rsid w:val="005C7C41"/>
    <w:rsid w:val="005C7CB3"/>
    <w:rsid w:val="005D030F"/>
    <w:rsid w:val="005D03B1"/>
    <w:rsid w:val="005D07EE"/>
    <w:rsid w:val="005D0A05"/>
    <w:rsid w:val="005D0A45"/>
    <w:rsid w:val="005D0B9F"/>
    <w:rsid w:val="005D0BE9"/>
    <w:rsid w:val="005D0C0C"/>
    <w:rsid w:val="005D0CB4"/>
    <w:rsid w:val="005D0DBF"/>
    <w:rsid w:val="005D0EE2"/>
    <w:rsid w:val="005D0F5F"/>
    <w:rsid w:val="005D10EA"/>
    <w:rsid w:val="005D13A8"/>
    <w:rsid w:val="005D14B5"/>
    <w:rsid w:val="005D16D5"/>
    <w:rsid w:val="005D1ADE"/>
    <w:rsid w:val="005D1F56"/>
    <w:rsid w:val="005D213F"/>
    <w:rsid w:val="005D2954"/>
    <w:rsid w:val="005D2BF5"/>
    <w:rsid w:val="005D2E22"/>
    <w:rsid w:val="005D3289"/>
    <w:rsid w:val="005D3457"/>
    <w:rsid w:val="005D367D"/>
    <w:rsid w:val="005D384E"/>
    <w:rsid w:val="005D3997"/>
    <w:rsid w:val="005D39D8"/>
    <w:rsid w:val="005D3A14"/>
    <w:rsid w:val="005D3A97"/>
    <w:rsid w:val="005D3B56"/>
    <w:rsid w:val="005D4355"/>
    <w:rsid w:val="005D43C7"/>
    <w:rsid w:val="005D4642"/>
    <w:rsid w:val="005D483C"/>
    <w:rsid w:val="005D4A5D"/>
    <w:rsid w:val="005D4A7A"/>
    <w:rsid w:val="005D5323"/>
    <w:rsid w:val="005D54E0"/>
    <w:rsid w:val="005D566E"/>
    <w:rsid w:val="005D598A"/>
    <w:rsid w:val="005D5CA9"/>
    <w:rsid w:val="005D5D7B"/>
    <w:rsid w:val="005D5D9E"/>
    <w:rsid w:val="005D5FA2"/>
    <w:rsid w:val="005D60EE"/>
    <w:rsid w:val="005D61F1"/>
    <w:rsid w:val="005D6401"/>
    <w:rsid w:val="005D644B"/>
    <w:rsid w:val="005D68FC"/>
    <w:rsid w:val="005D6B31"/>
    <w:rsid w:val="005D6D5B"/>
    <w:rsid w:val="005D6D8F"/>
    <w:rsid w:val="005D6DBA"/>
    <w:rsid w:val="005D6E2E"/>
    <w:rsid w:val="005D6FAE"/>
    <w:rsid w:val="005D716B"/>
    <w:rsid w:val="005D7172"/>
    <w:rsid w:val="005D7298"/>
    <w:rsid w:val="005D749C"/>
    <w:rsid w:val="005D7516"/>
    <w:rsid w:val="005D7625"/>
    <w:rsid w:val="005D7757"/>
    <w:rsid w:val="005D7860"/>
    <w:rsid w:val="005D7924"/>
    <w:rsid w:val="005D79EE"/>
    <w:rsid w:val="005D7C07"/>
    <w:rsid w:val="005D7C2D"/>
    <w:rsid w:val="005D7CBE"/>
    <w:rsid w:val="005D7E32"/>
    <w:rsid w:val="005D7E8D"/>
    <w:rsid w:val="005D7F79"/>
    <w:rsid w:val="005E00EE"/>
    <w:rsid w:val="005E035E"/>
    <w:rsid w:val="005E04D6"/>
    <w:rsid w:val="005E066D"/>
    <w:rsid w:val="005E09FB"/>
    <w:rsid w:val="005E0BE8"/>
    <w:rsid w:val="005E0EAF"/>
    <w:rsid w:val="005E1767"/>
    <w:rsid w:val="005E1874"/>
    <w:rsid w:val="005E1A3E"/>
    <w:rsid w:val="005E1AF6"/>
    <w:rsid w:val="005E1B71"/>
    <w:rsid w:val="005E1DAD"/>
    <w:rsid w:val="005E1F95"/>
    <w:rsid w:val="005E22FB"/>
    <w:rsid w:val="005E2421"/>
    <w:rsid w:val="005E25B4"/>
    <w:rsid w:val="005E260F"/>
    <w:rsid w:val="005E2960"/>
    <w:rsid w:val="005E299C"/>
    <w:rsid w:val="005E2B57"/>
    <w:rsid w:val="005E2E54"/>
    <w:rsid w:val="005E2F92"/>
    <w:rsid w:val="005E3071"/>
    <w:rsid w:val="005E3081"/>
    <w:rsid w:val="005E31F0"/>
    <w:rsid w:val="005E3234"/>
    <w:rsid w:val="005E3268"/>
    <w:rsid w:val="005E34CA"/>
    <w:rsid w:val="005E35AB"/>
    <w:rsid w:val="005E3830"/>
    <w:rsid w:val="005E3897"/>
    <w:rsid w:val="005E39FE"/>
    <w:rsid w:val="005E3DF0"/>
    <w:rsid w:val="005E3EB8"/>
    <w:rsid w:val="005E4253"/>
    <w:rsid w:val="005E4341"/>
    <w:rsid w:val="005E4778"/>
    <w:rsid w:val="005E4815"/>
    <w:rsid w:val="005E487E"/>
    <w:rsid w:val="005E4A13"/>
    <w:rsid w:val="005E4E6A"/>
    <w:rsid w:val="005E5116"/>
    <w:rsid w:val="005E523F"/>
    <w:rsid w:val="005E593B"/>
    <w:rsid w:val="005E597D"/>
    <w:rsid w:val="005E5B32"/>
    <w:rsid w:val="005E5B75"/>
    <w:rsid w:val="005E6022"/>
    <w:rsid w:val="005E60A8"/>
    <w:rsid w:val="005E60EE"/>
    <w:rsid w:val="005E6265"/>
    <w:rsid w:val="005E633A"/>
    <w:rsid w:val="005E6424"/>
    <w:rsid w:val="005E64B9"/>
    <w:rsid w:val="005E6534"/>
    <w:rsid w:val="005E69A4"/>
    <w:rsid w:val="005E6DCA"/>
    <w:rsid w:val="005E70EE"/>
    <w:rsid w:val="005E7726"/>
    <w:rsid w:val="005E7C63"/>
    <w:rsid w:val="005E7DD1"/>
    <w:rsid w:val="005E7E82"/>
    <w:rsid w:val="005E7FE4"/>
    <w:rsid w:val="005F016D"/>
    <w:rsid w:val="005F01DD"/>
    <w:rsid w:val="005F01FE"/>
    <w:rsid w:val="005F026D"/>
    <w:rsid w:val="005F06B4"/>
    <w:rsid w:val="005F08AF"/>
    <w:rsid w:val="005F08DA"/>
    <w:rsid w:val="005F0A65"/>
    <w:rsid w:val="005F0AC8"/>
    <w:rsid w:val="005F0BD2"/>
    <w:rsid w:val="005F1202"/>
    <w:rsid w:val="005F17CD"/>
    <w:rsid w:val="005F2180"/>
    <w:rsid w:val="005F21CE"/>
    <w:rsid w:val="005F233F"/>
    <w:rsid w:val="005F23BD"/>
    <w:rsid w:val="005F2468"/>
    <w:rsid w:val="005F2501"/>
    <w:rsid w:val="005F297E"/>
    <w:rsid w:val="005F2A04"/>
    <w:rsid w:val="005F2BA2"/>
    <w:rsid w:val="005F2DC5"/>
    <w:rsid w:val="005F31F6"/>
    <w:rsid w:val="005F33FB"/>
    <w:rsid w:val="005F341D"/>
    <w:rsid w:val="005F356A"/>
    <w:rsid w:val="005F3761"/>
    <w:rsid w:val="005F451C"/>
    <w:rsid w:val="005F48BB"/>
    <w:rsid w:val="005F4942"/>
    <w:rsid w:val="005F498A"/>
    <w:rsid w:val="005F4AF1"/>
    <w:rsid w:val="005F4B2E"/>
    <w:rsid w:val="005F4B38"/>
    <w:rsid w:val="005F50EE"/>
    <w:rsid w:val="005F5196"/>
    <w:rsid w:val="005F531E"/>
    <w:rsid w:val="005F5366"/>
    <w:rsid w:val="005F54CA"/>
    <w:rsid w:val="005F5757"/>
    <w:rsid w:val="005F57D2"/>
    <w:rsid w:val="005F5B64"/>
    <w:rsid w:val="005F5C8D"/>
    <w:rsid w:val="005F5EC4"/>
    <w:rsid w:val="005F5F6F"/>
    <w:rsid w:val="005F60A9"/>
    <w:rsid w:val="005F60C7"/>
    <w:rsid w:val="005F6214"/>
    <w:rsid w:val="005F6222"/>
    <w:rsid w:val="005F6380"/>
    <w:rsid w:val="005F6572"/>
    <w:rsid w:val="005F6628"/>
    <w:rsid w:val="005F697E"/>
    <w:rsid w:val="005F6CF0"/>
    <w:rsid w:val="005F6DD6"/>
    <w:rsid w:val="005F6E65"/>
    <w:rsid w:val="005F6F21"/>
    <w:rsid w:val="005F700E"/>
    <w:rsid w:val="005F74B1"/>
    <w:rsid w:val="005F7500"/>
    <w:rsid w:val="005F7615"/>
    <w:rsid w:val="005F7745"/>
    <w:rsid w:val="005F7D95"/>
    <w:rsid w:val="005F7EDA"/>
    <w:rsid w:val="005F7F23"/>
    <w:rsid w:val="00600145"/>
    <w:rsid w:val="0060016D"/>
    <w:rsid w:val="0060062E"/>
    <w:rsid w:val="0060064F"/>
    <w:rsid w:val="00600904"/>
    <w:rsid w:val="006009D5"/>
    <w:rsid w:val="00600B75"/>
    <w:rsid w:val="00600C9A"/>
    <w:rsid w:val="00601191"/>
    <w:rsid w:val="00601203"/>
    <w:rsid w:val="00601247"/>
    <w:rsid w:val="006013AE"/>
    <w:rsid w:val="00601436"/>
    <w:rsid w:val="00601565"/>
    <w:rsid w:val="0060159F"/>
    <w:rsid w:val="006018C9"/>
    <w:rsid w:val="00601A11"/>
    <w:rsid w:val="00601C24"/>
    <w:rsid w:val="00601D31"/>
    <w:rsid w:val="00601DE5"/>
    <w:rsid w:val="00601F32"/>
    <w:rsid w:val="00601F57"/>
    <w:rsid w:val="00602080"/>
    <w:rsid w:val="00602247"/>
    <w:rsid w:val="00602463"/>
    <w:rsid w:val="006024CC"/>
    <w:rsid w:val="0060258B"/>
    <w:rsid w:val="006027D7"/>
    <w:rsid w:val="006027FE"/>
    <w:rsid w:val="00602825"/>
    <w:rsid w:val="00602959"/>
    <w:rsid w:val="00602CBD"/>
    <w:rsid w:val="00602CC8"/>
    <w:rsid w:val="00602FAD"/>
    <w:rsid w:val="00603155"/>
    <w:rsid w:val="006031AE"/>
    <w:rsid w:val="006037B8"/>
    <w:rsid w:val="00603971"/>
    <w:rsid w:val="00603A47"/>
    <w:rsid w:val="00603BBD"/>
    <w:rsid w:val="00603E65"/>
    <w:rsid w:val="00604040"/>
    <w:rsid w:val="0060425A"/>
    <w:rsid w:val="006044F0"/>
    <w:rsid w:val="00604754"/>
    <w:rsid w:val="0060475A"/>
    <w:rsid w:val="006049E4"/>
    <w:rsid w:val="00604F7F"/>
    <w:rsid w:val="00605001"/>
    <w:rsid w:val="0060529E"/>
    <w:rsid w:val="006055A4"/>
    <w:rsid w:val="00605888"/>
    <w:rsid w:val="0060594A"/>
    <w:rsid w:val="00605ACD"/>
    <w:rsid w:val="006060AC"/>
    <w:rsid w:val="00606148"/>
    <w:rsid w:val="00606304"/>
    <w:rsid w:val="0060643E"/>
    <w:rsid w:val="006068F8"/>
    <w:rsid w:val="0060693B"/>
    <w:rsid w:val="00606B5B"/>
    <w:rsid w:val="00606C9D"/>
    <w:rsid w:val="00606E10"/>
    <w:rsid w:val="00607086"/>
    <w:rsid w:val="0060722D"/>
    <w:rsid w:val="0060731E"/>
    <w:rsid w:val="0060763B"/>
    <w:rsid w:val="006076BC"/>
    <w:rsid w:val="0060771D"/>
    <w:rsid w:val="006079AF"/>
    <w:rsid w:val="00607F25"/>
    <w:rsid w:val="006100D6"/>
    <w:rsid w:val="00610175"/>
    <w:rsid w:val="0061021C"/>
    <w:rsid w:val="0061043A"/>
    <w:rsid w:val="00610687"/>
    <w:rsid w:val="00610DB3"/>
    <w:rsid w:val="0061106B"/>
    <w:rsid w:val="00611226"/>
    <w:rsid w:val="00611241"/>
    <w:rsid w:val="0061163C"/>
    <w:rsid w:val="0061182A"/>
    <w:rsid w:val="00611AA4"/>
    <w:rsid w:val="00611E95"/>
    <w:rsid w:val="00612291"/>
    <w:rsid w:val="00612312"/>
    <w:rsid w:val="006124A6"/>
    <w:rsid w:val="00612973"/>
    <w:rsid w:val="00612B80"/>
    <w:rsid w:val="00613041"/>
    <w:rsid w:val="0061348D"/>
    <w:rsid w:val="006134EE"/>
    <w:rsid w:val="00613D6D"/>
    <w:rsid w:val="00614291"/>
    <w:rsid w:val="006146DF"/>
    <w:rsid w:val="0061476A"/>
    <w:rsid w:val="0061485A"/>
    <w:rsid w:val="00614CF8"/>
    <w:rsid w:val="00614D68"/>
    <w:rsid w:val="00614DA6"/>
    <w:rsid w:val="00614DC0"/>
    <w:rsid w:val="00614FD4"/>
    <w:rsid w:val="0061520A"/>
    <w:rsid w:val="00615505"/>
    <w:rsid w:val="0061569D"/>
    <w:rsid w:val="00615752"/>
    <w:rsid w:val="006160CF"/>
    <w:rsid w:val="00616529"/>
    <w:rsid w:val="00616779"/>
    <w:rsid w:val="00616802"/>
    <w:rsid w:val="00616940"/>
    <w:rsid w:val="00616A86"/>
    <w:rsid w:val="00616B48"/>
    <w:rsid w:val="00617047"/>
    <w:rsid w:val="00617167"/>
    <w:rsid w:val="0061730D"/>
    <w:rsid w:val="00617369"/>
    <w:rsid w:val="00617797"/>
    <w:rsid w:val="00617864"/>
    <w:rsid w:val="00617956"/>
    <w:rsid w:val="006179A4"/>
    <w:rsid w:val="00617A4D"/>
    <w:rsid w:val="00617B5E"/>
    <w:rsid w:val="00617E1E"/>
    <w:rsid w:val="0062091A"/>
    <w:rsid w:val="00620C00"/>
    <w:rsid w:val="00620CF2"/>
    <w:rsid w:val="00620F0C"/>
    <w:rsid w:val="006210BD"/>
    <w:rsid w:val="0062139B"/>
    <w:rsid w:val="006215AB"/>
    <w:rsid w:val="0062177B"/>
    <w:rsid w:val="00621828"/>
    <w:rsid w:val="00621C0D"/>
    <w:rsid w:val="00621C75"/>
    <w:rsid w:val="00621DA8"/>
    <w:rsid w:val="00621EDD"/>
    <w:rsid w:val="006220AB"/>
    <w:rsid w:val="006228BF"/>
    <w:rsid w:val="00622A55"/>
    <w:rsid w:val="00623918"/>
    <w:rsid w:val="0062398F"/>
    <w:rsid w:val="00623AED"/>
    <w:rsid w:val="00623DCC"/>
    <w:rsid w:val="006243BF"/>
    <w:rsid w:val="00624556"/>
    <w:rsid w:val="006247BF"/>
    <w:rsid w:val="00624B44"/>
    <w:rsid w:val="00624B5A"/>
    <w:rsid w:val="00624E85"/>
    <w:rsid w:val="0062529A"/>
    <w:rsid w:val="006253BE"/>
    <w:rsid w:val="006254DA"/>
    <w:rsid w:val="0062560C"/>
    <w:rsid w:val="006256DD"/>
    <w:rsid w:val="00625CC8"/>
    <w:rsid w:val="00625D5B"/>
    <w:rsid w:val="00625F83"/>
    <w:rsid w:val="0062614C"/>
    <w:rsid w:val="006262A3"/>
    <w:rsid w:val="006265CC"/>
    <w:rsid w:val="006266EF"/>
    <w:rsid w:val="0062688B"/>
    <w:rsid w:val="00626A9B"/>
    <w:rsid w:val="00626C7B"/>
    <w:rsid w:val="00626CAB"/>
    <w:rsid w:val="00626D45"/>
    <w:rsid w:val="00626DE3"/>
    <w:rsid w:val="00626EC3"/>
    <w:rsid w:val="00626F1B"/>
    <w:rsid w:val="00627141"/>
    <w:rsid w:val="00627193"/>
    <w:rsid w:val="006273DD"/>
    <w:rsid w:val="0062759F"/>
    <w:rsid w:val="00627614"/>
    <w:rsid w:val="006276FD"/>
    <w:rsid w:val="0062776D"/>
    <w:rsid w:val="006278EF"/>
    <w:rsid w:val="00627B45"/>
    <w:rsid w:val="00627CBE"/>
    <w:rsid w:val="0063003E"/>
    <w:rsid w:val="00630070"/>
    <w:rsid w:val="006300BF"/>
    <w:rsid w:val="00630317"/>
    <w:rsid w:val="006303C4"/>
    <w:rsid w:val="00630411"/>
    <w:rsid w:val="006304CA"/>
    <w:rsid w:val="0063055D"/>
    <w:rsid w:val="00630592"/>
    <w:rsid w:val="006305D4"/>
    <w:rsid w:val="006311ED"/>
    <w:rsid w:val="00631357"/>
    <w:rsid w:val="006317A9"/>
    <w:rsid w:val="00631801"/>
    <w:rsid w:val="00631892"/>
    <w:rsid w:val="00631911"/>
    <w:rsid w:val="006320F2"/>
    <w:rsid w:val="0063246D"/>
    <w:rsid w:val="006324EA"/>
    <w:rsid w:val="0063275E"/>
    <w:rsid w:val="00632A7A"/>
    <w:rsid w:val="00632ABD"/>
    <w:rsid w:val="00632B49"/>
    <w:rsid w:val="00632B4A"/>
    <w:rsid w:val="00632D5B"/>
    <w:rsid w:val="00632DDC"/>
    <w:rsid w:val="00632EBA"/>
    <w:rsid w:val="00632F03"/>
    <w:rsid w:val="00632F54"/>
    <w:rsid w:val="006330AD"/>
    <w:rsid w:val="006331B5"/>
    <w:rsid w:val="00633BAA"/>
    <w:rsid w:val="00633BE4"/>
    <w:rsid w:val="00633F68"/>
    <w:rsid w:val="00633F9F"/>
    <w:rsid w:val="006342FB"/>
    <w:rsid w:val="00634319"/>
    <w:rsid w:val="00634429"/>
    <w:rsid w:val="006344D8"/>
    <w:rsid w:val="006345E6"/>
    <w:rsid w:val="0063466C"/>
    <w:rsid w:val="00634785"/>
    <w:rsid w:val="00634803"/>
    <w:rsid w:val="006349CA"/>
    <w:rsid w:val="00634C0D"/>
    <w:rsid w:val="00635074"/>
    <w:rsid w:val="0063531E"/>
    <w:rsid w:val="006353A9"/>
    <w:rsid w:val="00635570"/>
    <w:rsid w:val="00635991"/>
    <w:rsid w:val="006359DB"/>
    <w:rsid w:val="00635AB7"/>
    <w:rsid w:val="00635FA1"/>
    <w:rsid w:val="00636123"/>
    <w:rsid w:val="006369DC"/>
    <w:rsid w:val="00636B23"/>
    <w:rsid w:val="00636D08"/>
    <w:rsid w:val="006373EB"/>
    <w:rsid w:val="006374D1"/>
    <w:rsid w:val="00637664"/>
    <w:rsid w:val="0063797C"/>
    <w:rsid w:val="00637A33"/>
    <w:rsid w:val="00637AC3"/>
    <w:rsid w:val="00637DD8"/>
    <w:rsid w:val="00637F71"/>
    <w:rsid w:val="0064006F"/>
    <w:rsid w:val="006403BA"/>
    <w:rsid w:val="00640425"/>
    <w:rsid w:val="0064072C"/>
    <w:rsid w:val="00640995"/>
    <w:rsid w:val="00640E85"/>
    <w:rsid w:val="0064155B"/>
    <w:rsid w:val="006417CB"/>
    <w:rsid w:val="00641DBF"/>
    <w:rsid w:val="00641DE4"/>
    <w:rsid w:val="00641EA6"/>
    <w:rsid w:val="0064208D"/>
    <w:rsid w:val="006420DE"/>
    <w:rsid w:val="00642104"/>
    <w:rsid w:val="006423F1"/>
    <w:rsid w:val="006426D5"/>
    <w:rsid w:val="00642CB2"/>
    <w:rsid w:val="00642F14"/>
    <w:rsid w:val="00643140"/>
    <w:rsid w:val="006431AF"/>
    <w:rsid w:val="006432D6"/>
    <w:rsid w:val="00643405"/>
    <w:rsid w:val="006438C9"/>
    <w:rsid w:val="00643B92"/>
    <w:rsid w:val="00643F4F"/>
    <w:rsid w:val="00643FA3"/>
    <w:rsid w:val="006440D9"/>
    <w:rsid w:val="00644172"/>
    <w:rsid w:val="006441C0"/>
    <w:rsid w:val="00644B33"/>
    <w:rsid w:val="00644B58"/>
    <w:rsid w:val="00644C78"/>
    <w:rsid w:val="00644CA1"/>
    <w:rsid w:val="00644D5D"/>
    <w:rsid w:val="00644FAF"/>
    <w:rsid w:val="00645119"/>
    <w:rsid w:val="006459B4"/>
    <w:rsid w:val="00645B20"/>
    <w:rsid w:val="00645C5F"/>
    <w:rsid w:val="00645C60"/>
    <w:rsid w:val="00645C7E"/>
    <w:rsid w:val="00645D07"/>
    <w:rsid w:val="00645D56"/>
    <w:rsid w:val="00645DCB"/>
    <w:rsid w:val="00645F45"/>
    <w:rsid w:val="006461E7"/>
    <w:rsid w:val="00646634"/>
    <w:rsid w:val="006467BB"/>
    <w:rsid w:val="00646E1D"/>
    <w:rsid w:val="00646F93"/>
    <w:rsid w:val="00646FD1"/>
    <w:rsid w:val="0064700D"/>
    <w:rsid w:val="00647229"/>
    <w:rsid w:val="0064733A"/>
    <w:rsid w:val="00647363"/>
    <w:rsid w:val="00647676"/>
    <w:rsid w:val="0064790B"/>
    <w:rsid w:val="00647A43"/>
    <w:rsid w:val="00647B9D"/>
    <w:rsid w:val="00647C22"/>
    <w:rsid w:val="00647FF9"/>
    <w:rsid w:val="006501A5"/>
    <w:rsid w:val="006501CB"/>
    <w:rsid w:val="006502E1"/>
    <w:rsid w:val="00650522"/>
    <w:rsid w:val="00650622"/>
    <w:rsid w:val="00650C6B"/>
    <w:rsid w:val="00650D39"/>
    <w:rsid w:val="00650E32"/>
    <w:rsid w:val="0065128B"/>
    <w:rsid w:val="00651292"/>
    <w:rsid w:val="00651361"/>
    <w:rsid w:val="006516BD"/>
    <w:rsid w:val="00651861"/>
    <w:rsid w:val="0065196F"/>
    <w:rsid w:val="00651BF4"/>
    <w:rsid w:val="00651D7C"/>
    <w:rsid w:val="00651E77"/>
    <w:rsid w:val="00651F0E"/>
    <w:rsid w:val="00651FA6"/>
    <w:rsid w:val="00652024"/>
    <w:rsid w:val="00652101"/>
    <w:rsid w:val="006525D3"/>
    <w:rsid w:val="006526E4"/>
    <w:rsid w:val="00652813"/>
    <w:rsid w:val="00652A0D"/>
    <w:rsid w:val="00652B56"/>
    <w:rsid w:val="00653195"/>
    <w:rsid w:val="00653466"/>
    <w:rsid w:val="00653638"/>
    <w:rsid w:val="00653651"/>
    <w:rsid w:val="00653765"/>
    <w:rsid w:val="00653900"/>
    <w:rsid w:val="00653D4E"/>
    <w:rsid w:val="00653F25"/>
    <w:rsid w:val="00654684"/>
    <w:rsid w:val="006547FA"/>
    <w:rsid w:val="006548EF"/>
    <w:rsid w:val="00654E44"/>
    <w:rsid w:val="00655238"/>
    <w:rsid w:val="0065537E"/>
    <w:rsid w:val="0065547C"/>
    <w:rsid w:val="006555A7"/>
    <w:rsid w:val="0065578B"/>
    <w:rsid w:val="00655AFF"/>
    <w:rsid w:val="00655C26"/>
    <w:rsid w:val="00655C75"/>
    <w:rsid w:val="00656654"/>
    <w:rsid w:val="00656787"/>
    <w:rsid w:val="00656A12"/>
    <w:rsid w:val="006571C3"/>
    <w:rsid w:val="006573F7"/>
    <w:rsid w:val="006574B5"/>
    <w:rsid w:val="006576D8"/>
    <w:rsid w:val="006577B6"/>
    <w:rsid w:val="00657D22"/>
    <w:rsid w:val="00657EC3"/>
    <w:rsid w:val="00657FE1"/>
    <w:rsid w:val="00660142"/>
    <w:rsid w:val="0066022A"/>
    <w:rsid w:val="0066047A"/>
    <w:rsid w:val="00660564"/>
    <w:rsid w:val="00660675"/>
    <w:rsid w:val="00660DDB"/>
    <w:rsid w:val="00660E56"/>
    <w:rsid w:val="00660FA1"/>
    <w:rsid w:val="00661029"/>
    <w:rsid w:val="0066123E"/>
    <w:rsid w:val="00661449"/>
    <w:rsid w:val="006615EC"/>
    <w:rsid w:val="00661866"/>
    <w:rsid w:val="00661D2A"/>
    <w:rsid w:val="00661EA7"/>
    <w:rsid w:val="00661FC0"/>
    <w:rsid w:val="0066228E"/>
    <w:rsid w:val="00662296"/>
    <w:rsid w:val="006623D3"/>
    <w:rsid w:val="00662716"/>
    <w:rsid w:val="00662759"/>
    <w:rsid w:val="0066291D"/>
    <w:rsid w:val="0066294D"/>
    <w:rsid w:val="00662A8B"/>
    <w:rsid w:val="00662AB6"/>
    <w:rsid w:val="00663951"/>
    <w:rsid w:val="006639CE"/>
    <w:rsid w:val="00663A71"/>
    <w:rsid w:val="00663C89"/>
    <w:rsid w:val="00663D12"/>
    <w:rsid w:val="00664064"/>
    <w:rsid w:val="006641CE"/>
    <w:rsid w:val="006649C0"/>
    <w:rsid w:val="00664E4C"/>
    <w:rsid w:val="00664E6B"/>
    <w:rsid w:val="00664F5D"/>
    <w:rsid w:val="006652F4"/>
    <w:rsid w:val="00665416"/>
    <w:rsid w:val="00665572"/>
    <w:rsid w:val="0066577A"/>
    <w:rsid w:val="00665892"/>
    <w:rsid w:val="00665946"/>
    <w:rsid w:val="00665FA8"/>
    <w:rsid w:val="00666504"/>
    <w:rsid w:val="00666874"/>
    <w:rsid w:val="00666D67"/>
    <w:rsid w:val="00666E15"/>
    <w:rsid w:val="00667011"/>
    <w:rsid w:val="006671BF"/>
    <w:rsid w:val="00667495"/>
    <w:rsid w:val="006675BD"/>
    <w:rsid w:val="0066778F"/>
    <w:rsid w:val="00667890"/>
    <w:rsid w:val="00667A63"/>
    <w:rsid w:val="00667BFB"/>
    <w:rsid w:val="00670087"/>
    <w:rsid w:val="006700F8"/>
    <w:rsid w:val="00670114"/>
    <w:rsid w:val="006701DF"/>
    <w:rsid w:val="0067025E"/>
    <w:rsid w:val="006702F5"/>
    <w:rsid w:val="00670511"/>
    <w:rsid w:val="00670BB9"/>
    <w:rsid w:val="00670BFC"/>
    <w:rsid w:val="00670D68"/>
    <w:rsid w:val="00671005"/>
    <w:rsid w:val="0067106E"/>
    <w:rsid w:val="006713F9"/>
    <w:rsid w:val="00671563"/>
    <w:rsid w:val="0067167C"/>
    <w:rsid w:val="00671C1A"/>
    <w:rsid w:val="00671E0B"/>
    <w:rsid w:val="00671F68"/>
    <w:rsid w:val="00672147"/>
    <w:rsid w:val="00672225"/>
    <w:rsid w:val="006722A9"/>
    <w:rsid w:val="00672415"/>
    <w:rsid w:val="00672538"/>
    <w:rsid w:val="00672666"/>
    <w:rsid w:val="0067278F"/>
    <w:rsid w:val="00672F0B"/>
    <w:rsid w:val="006730EE"/>
    <w:rsid w:val="0067312A"/>
    <w:rsid w:val="0067312D"/>
    <w:rsid w:val="006732EB"/>
    <w:rsid w:val="006736A0"/>
    <w:rsid w:val="00673F9B"/>
    <w:rsid w:val="00674153"/>
    <w:rsid w:val="006741A3"/>
    <w:rsid w:val="00674255"/>
    <w:rsid w:val="006745A6"/>
    <w:rsid w:val="0067467E"/>
    <w:rsid w:val="0067476C"/>
    <w:rsid w:val="0067484E"/>
    <w:rsid w:val="00674AFF"/>
    <w:rsid w:val="00674D91"/>
    <w:rsid w:val="00674E39"/>
    <w:rsid w:val="00674E96"/>
    <w:rsid w:val="0067544B"/>
    <w:rsid w:val="0067549E"/>
    <w:rsid w:val="006755A8"/>
    <w:rsid w:val="006755FB"/>
    <w:rsid w:val="00675609"/>
    <w:rsid w:val="00675665"/>
    <w:rsid w:val="00675C0A"/>
    <w:rsid w:val="00675CD4"/>
    <w:rsid w:val="00675DFC"/>
    <w:rsid w:val="00675E03"/>
    <w:rsid w:val="00675E22"/>
    <w:rsid w:val="00675FA7"/>
    <w:rsid w:val="00676003"/>
    <w:rsid w:val="00676122"/>
    <w:rsid w:val="00676570"/>
    <w:rsid w:val="00676626"/>
    <w:rsid w:val="00676E59"/>
    <w:rsid w:val="00677338"/>
    <w:rsid w:val="006773E0"/>
    <w:rsid w:val="006773F0"/>
    <w:rsid w:val="0067750C"/>
    <w:rsid w:val="00677575"/>
    <w:rsid w:val="006775D6"/>
    <w:rsid w:val="00677710"/>
    <w:rsid w:val="00677974"/>
    <w:rsid w:val="00677BDF"/>
    <w:rsid w:val="00677DBD"/>
    <w:rsid w:val="00677FAA"/>
    <w:rsid w:val="00680513"/>
    <w:rsid w:val="00680628"/>
    <w:rsid w:val="00680789"/>
    <w:rsid w:val="00680D20"/>
    <w:rsid w:val="00680EC0"/>
    <w:rsid w:val="00681095"/>
    <w:rsid w:val="00681154"/>
    <w:rsid w:val="006811D4"/>
    <w:rsid w:val="00681254"/>
    <w:rsid w:val="00681989"/>
    <w:rsid w:val="00681ADE"/>
    <w:rsid w:val="00681BE4"/>
    <w:rsid w:val="00682378"/>
    <w:rsid w:val="00682744"/>
    <w:rsid w:val="00682A29"/>
    <w:rsid w:val="00682AE9"/>
    <w:rsid w:val="00682CE0"/>
    <w:rsid w:val="00682D2E"/>
    <w:rsid w:val="00682DEC"/>
    <w:rsid w:val="0068309C"/>
    <w:rsid w:val="0068317C"/>
    <w:rsid w:val="00683271"/>
    <w:rsid w:val="006833B1"/>
    <w:rsid w:val="00683450"/>
    <w:rsid w:val="00683621"/>
    <w:rsid w:val="0068377F"/>
    <w:rsid w:val="00683C29"/>
    <w:rsid w:val="00683C51"/>
    <w:rsid w:val="00683D02"/>
    <w:rsid w:val="00683D18"/>
    <w:rsid w:val="00683F8D"/>
    <w:rsid w:val="00683FF0"/>
    <w:rsid w:val="00684170"/>
    <w:rsid w:val="0068429A"/>
    <w:rsid w:val="00684320"/>
    <w:rsid w:val="0068468E"/>
    <w:rsid w:val="00684979"/>
    <w:rsid w:val="00684A51"/>
    <w:rsid w:val="00684B0D"/>
    <w:rsid w:val="00684D8A"/>
    <w:rsid w:val="0068510B"/>
    <w:rsid w:val="006853B2"/>
    <w:rsid w:val="00685612"/>
    <w:rsid w:val="0068564D"/>
    <w:rsid w:val="006857DB"/>
    <w:rsid w:val="0068584B"/>
    <w:rsid w:val="00685954"/>
    <w:rsid w:val="00685AEF"/>
    <w:rsid w:val="00685F62"/>
    <w:rsid w:val="0068624E"/>
    <w:rsid w:val="00686255"/>
    <w:rsid w:val="006864C2"/>
    <w:rsid w:val="006865FF"/>
    <w:rsid w:val="00686BE8"/>
    <w:rsid w:val="00686E28"/>
    <w:rsid w:val="00686E71"/>
    <w:rsid w:val="00686EC1"/>
    <w:rsid w:val="006870F6"/>
    <w:rsid w:val="006871E0"/>
    <w:rsid w:val="00687305"/>
    <w:rsid w:val="00687498"/>
    <w:rsid w:val="0068757C"/>
    <w:rsid w:val="0068772A"/>
    <w:rsid w:val="006878B7"/>
    <w:rsid w:val="00687BC1"/>
    <w:rsid w:val="00687C00"/>
    <w:rsid w:val="00687CFC"/>
    <w:rsid w:val="00687D2F"/>
    <w:rsid w:val="006901BE"/>
    <w:rsid w:val="006901D1"/>
    <w:rsid w:val="00690207"/>
    <w:rsid w:val="00690394"/>
    <w:rsid w:val="0069043B"/>
    <w:rsid w:val="00690573"/>
    <w:rsid w:val="006905DA"/>
    <w:rsid w:val="006906B0"/>
    <w:rsid w:val="006907E6"/>
    <w:rsid w:val="0069098B"/>
    <w:rsid w:val="00690B39"/>
    <w:rsid w:val="00690C34"/>
    <w:rsid w:val="00690D03"/>
    <w:rsid w:val="00690D2D"/>
    <w:rsid w:val="00690F94"/>
    <w:rsid w:val="00691E2D"/>
    <w:rsid w:val="00691E50"/>
    <w:rsid w:val="00692278"/>
    <w:rsid w:val="006925C4"/>
    <w:rsid w:val="00692A83"/>
    <w:rsid w:val="00692BEB"/>
    <w:rsid w:val="00692D2A"/>
    <w:rsid w:val="00692D2D"/>
    <w:rsid w:val="00692D74"/>
    <w:rsid w:val="0069306E"/>
    <w:rsid w:val="00693432"/>
    <w:rsid w:val="00693613"/>
    <w:rsid w:val="00693681"/>
    <w:rsid w:val="006936CE"/>
    <w:rsid w:val="006939C1"/>
    <w:rsid w:val="00693E7B"/>
    <w:rsid w:val="00693FCE"/>
    <w:rsid w:val="006941AD"/>
    <w:rsid w:val="006943A3"/>
    <w:rsid w:val="006943A5"/>
    <w:rsid w:val="006944A3"/>
    <w:rsid w:val="00694788"/>
    <w:rsid w:val="006949E3"/>
    <w:rsid w:val="00694BC5"/>
    <w:rsid w:val="00694E88"/>
    <w:rsid w:val="006952A9"/>
    <w:rsid w:val="006952F4"/>
    <w:rsid w:val="0069551C"/>
    <w:rsid w:val="0069554F"/>
    <w:rsid w:val="006955E1"/>
    <w:rsid w:val="006955FB"/>
    <w:rsid w:val="0069560E"/>
    <w:rsid w:val="0069576A"/>
    <w:rsid w:val="00695DB0"/>
    <w:rsid w:val="006960C3"/>
    <w:rsid w:val="006960FB"/>
    <w:rsid w:val="00696120"/>
    <w:rsid w:val="00696386"/>
    <w:rsid w:val="00696447"/>
    <w:rsid w:val="006964B3"/>
    <w:rsid w:val="0069652D"/>
    <w:rsid w:val="00696670"/>
    <w:rsid w:val="006967C0"/>
    <w:rsid w:val="00696802"/>
    <w:rsid w:val="00696A06"/>
    <w:rsid w:val="00696B5A"/>
    <w:rsid w:val="00696C7C"/>
    <w:rsid w:val="00696D20"/>
    <w:rsid w:val="00696E4B"/>
    <w:rsid w:val="00696EDA"/>
    <w:rsid w:val="0069708F"/>
    <w:rsid w:val="00697286"/>
    <w:rsid w:val="00697421"/>
    <w:rsid w:val="006974C5"/>
    <w:rsid w:val="006976D7"/>
    <w:rsid w:val="00697703"/>
    <w:rsid w:val="00697855"/>
    <w:rsid w:val="00697EAE"/>
    <w:rsid w:val="006A00E0"/>
    <w:rsid w:val="006A01E9"/>
    <w:rsid w:val="006A01EA"/>
    <w:rsid w:val="006A01F6"/>
    <w:rsid w:val="006A042D"/>
    <w:rsid w:val="006A05E4"/>
    <w:rsid w:val="006A070F"/>
    <w:rsid w:val="006A0870"/>
    <w:rsid w:val="006A0A04"/>
    <w:rsid w:val="006A0B0D"/>
    <w:rsid w:val="006A0D0C"/>
    <w:rsid w:val="006A0DA0"/>
    <w:rsid w:val="006A0E5E"/>
    <w:rsid w:val="006A0F45"/>
    <w:rsid w:val="006A0FB3"/>
    <w:rsid w:val="006A0FE6"/>
    <w:rsid w:val="006A10BE"/>
    <w:rsid w:val="006A1154"/>
    <w:rsid w:val="006A1415"/>
    <w:rsid w:val="006A17F5"/>
    <w:rsid w:val="006A1899"/>
    <w:rsid w:val="006A1BE3"/>
    <w:rsid w:val="006A1DE9"/>
    <w:rsid w:val="006A2384"/>
    <w:rsid w:val="006A274E"/>
    <w:rsid w:val="006A27E4"/>
    <w:rsid w:val="006A2976"/>
    <w:rsid w:val="006A2D0A"/>
    <w:rsid w:val="006A32B1"/>
    <w:rsid w:val="006A3450"/>
    <w:rsid w:val="006A37D7"/>
    <w:rsid w:val="006A37F8"/>
    <w:rsid w:val="006A3A53"/>
    <w:rsid w:val="006A3DF1"/>
    <w:rsid w:val="006A3E94"/>
    <w:rsid w:val="006A4357"/>
    <w:rsid w:val="006A437C"/>
    <w:rsid w:val="006A4592"/>
    <w:rsid w:val="006A47C2"/>
    <w:rsid w:val="006A4B86"/>
    <w:rsid w:val="006A4D4C"/>
    <w:rsid w:val="006A4EB2"/>
    <w:rsid w:val="006A5373"/>
    <w:rsid w:val="006A55B1"/>
    <w:rsid w:val="006A55BE"/>
    <w:rsid w:val="006A5A81"/>
    <w:rsid w:val="006A5C03"/>
    <w:rsid w:val="006A5C4A"/>
    <w:rsid w:val="006A5CF5"/>
    <w:rsid w:val="006A5DF5"/>
    <w:rsid w:val="006A60A8"/>
    <w:rsid w:val="006A6388"/>
    <w:rsid w:val="006A6772"/>
    <w:rsid w:val="006A6A0B"/>
    <w:rsid w:val="006A6C13"/>
    <w:rsid w:val="006A6CFD"/>
    <w:rsid w:val="006A6EDD"/>
    <w:rsid w:val="006A6F21"/>
    <w:rsid w:val="006A6F75"/>
    <w:rsid w:val="006A6FD8"/>
    <w:rsid w:val="006A6FF2"/>
    <w:rsid w:val="006A70FA"/>
    <w:rsid w:val="006A7169"/>
    <w:rsid w:val="006A7227"/>
    <w:rsid w:val="006A73B8"/>
    <w:rsid w:val="006A753E"/>
    <w:rsid w:val="006A756E"/>
    <w:rsid w:val="006A76A8"/>
    <w:rsid w:val="006A788C"/>
    <w:rsid w:val="006A78D4"/>
    <w:rsid w:val="006A7A92"/>
    <w:rsid w:val="006A7BA7"/>
    <w:rsid w:val="006A7C06"/>
    <w:rsid w:val="006A7ED2"/>
    <w:rsid w:val="006A7F41"/>
    <w:rsid w:val="006B02FB"/>
    <w:rsid w:val="006B05BC"/>
    <w:rsid w:val="006B0710"/>
    <w:rsid w:val="006B0758"/>
    <w:rsid w:val="006B0873"/>
    <w:rsid w:val="006B08D9"/>
    <w:rsid w:val="006B0EC0"/>
    <w:rsid w:val="006B103E"/>
    <w:rsid w:val="006B1070"/>
    <w:rsid w:val="006B13D0"/>
    <w:rsid w:val="006B14E1"/>
    <w:rsid w:val="006B15D0"/>
    <w:rsid w:val="006B177B"/>
    <w:rsid w:val="006B1937"/>
    <w:rsid w:val="006B1BAD"/>
    <w:rsid w:val="006B1C15"/>
    <w:rsid w:val="006B1E15"/>
    <w:rsid w:val="006B2065"/>
    <w:rsid w:val="006B24AB"/>
    <w:rsid w:val="006B25F1"/>
    <w:rsid w:val="006B268C"/>
    <w:rsid w:val="006B26D8"/>
    <w:rsid w:val="006B2F0F"/>
    <w:rsid w:val="006B3059"/>
    <w:rsid w:val="006B34D1"/>
    <w:rsid w:val="006B36F7"/>
    <w:rsid w:val="006B3838"/>
    <w:rsid w:val="006B3A1D"/>
    <w:rsid w:val="006B3D4D"/>
    <w:rsid w:val="006B3EF9"/>
    <w:rsid w:val="006B4110"/>
    <w:rsid w:val="006B46B1"/>
    <w:rsid w:val="006B4726"/>
    <w:rsid w:val="006B4768"/>
    <w:rsid w:val="006B4E1A"/>
    <w:rsid w:val="006B525C"/>
    <w:rsid w:val="006B52D4"/>
    <w:rsid w:val="006B5597"/>
    <w:rsid w:val="006B5994"/>
    <w:rsid w:val="006B59A9"/>
    <w:rsid w:val="006B5BAF"/>
    <w:rsid w:val="006B5DC2"/>
    <w:rsid w:val="006B5E89"/>
    <w:rsid w:val="006B5F3F"/>
    <w:rsid w:val="006B61B9"/>
    <w:rsid w:val="006B6226"/>
    <w:rsid w:val="006B6346"/>
    <w:rsid w:val="006B64D7"/>
    <w:rsid w:val="006B6959"/>
    <w:rsid w:val="006B6A51"/>
    <w:rsid w:val="006B6BBF"/>
    <w:rsid w:val="006B6C61"/>
    <w:rsid w:val="006B6D07"/>
    <w:rsid w:val="006B6E33"/>
    <w:rsid w:val="006B6E88"/>
    <w:rsid w:val="006B70DD"/>
    <w:rsid w:val="006B7647"/>
    <w:rsid w:val="006B7711"/>
    <w:rsid w:val="006B7789"/>
    <w:rsid w:val="006B7791"/>
    <w:rsid w:val="006B7843"/>
    <w:rsid w:val="006B7C9E"/>
    <w:rsid w:val="006B7F1D"/>
    <w:rsid w:val="006C00D3"/>
    <w:rsid w:val="006C02C1"/>
    <w:rsid w:val="006C052B"/>
    <w:rsid w:val="006C06EB"/>
    <w:rsid w:val="006C07F4"/>
    <w:rsid w:val="006C0B90"/>
    <w:rsid w:val="006C0FBE"/>
    <w:rsid w:val="006C1197"/>
    <w:rsid w:val="006C14E3"/>
    <w:rsid w:val="006C1856"/>
    <w:rsid w:val="006C191C"/>
    <w:rsid w:val="006C1970"/>
    <w:rsid w:val="006C1CF1"/>
    <w:rsid w:val="006C1D4C"/>
    <w:rsid w:val="006C1E81"/>
    <w:rsid w:val="006C211E"/>
    <w:rsid w:val="006C2130"/>
    <w:rsid w:val="006C2251"/>
    <w:rsid w:val="006C2F1B"/>
    <w:rsid w:val="006C2F47"/>
    <w:rsid w:val="006C2FAB"/>
    <w:rsid w:val="006C3280"/>
    <w:rsid w:val="006C333C"/>
    <w:rsid w:val="006C3D76"/>
    <w:rsid w:val="006C4100"/>
    <w:rsid w:val="006C4102"/>
    <w:rsid w:val="006C4202"/>
    <w:rsid w:val="006C42D3"/>
    <w:rsid w:val="006C43B3"/>
    <w:rsid w:val="006C44E1"/>
    <w:rsid w:val="006C4BF9"/>
    <w:rsid w:val="006C4C88"/>
    <w:rsid w:val="006C4CAB"/>
    <w:rsid w:val="006C4DA8"/>
    <w:rsid w:val="006C4DF0"/>
    <w:rsid w:val="006C52CB"/>
    <w:rsid w:val="006C52ED"/>
    <w:rsid w:val="006C54BF"/>
    <w:rsid w:val="006C559B"/>
    <w:rsid w:val="006C55DB"/>
    <w:rsid w:val="006C5B5F"/>
    <w:rsid w:val="006C5E2C"/>
    <w:rsid w:val="006C65D2"/>
    <w:rsid w:val="006C6B2D"/>
    <w:rsid w:val="006C6B5D"/>
    <w:rsid w:val="006C7276"/>
    <w:rsid w:val="006C7514"/>
    <w:rsid w:val="006C763D"/>
    <w:rsid w:val="006C7992"/>
    <w:rsid w:val="006C7993"/>
    <w:rsid w:val="006C7D22"/>
    <w:rsid w:val="006C7DB6"/>
    <w:rsid w:val="006C7DFB"/>
    <w:rsid w:val="006C7E16"/>
    <w:rsid w:val="006C7F47"/>
    <w:rsid w:val="006C7F48"/>
    <w:rsid w:val="006C7F65"/>
    <w:rsid w:val="006C7FC0"/>
    <w:rsid w:val="006D0474"/>
    <w:rsid w:val="006D0620"/>
    <w:rsid w:val="006D0846"/>
    <w:rsid w:val="006D0ADE"/>
    <w:rsid w:val="006D0AE3"/>
    <w:rsid w:val="006D0CCC"/>
    <w:rsid w:val="006D0DB3"/>
    <w:rsid w:val="006D0E56"/>
    <w:rsid w:val="006D0E58"/>
    <w:rsid w:val="006D1011"/>
    <w:rsid w:val="006D10BA"/>
    <w:rsid w:val="006D15D1"/>
    <w:rsid w:val="006D1642"/>
    <w:rsid w:val="006D16F8"/>
    <w:rsid w:val="006D1842"/>
    <w:rsid w:val="006D1BCD"/>
    <w:rsid w:val="006D1D75"/>
    <w:rsid w:val="006D1DED"/>
    <w:rsid w:val="006D1E18"/>
    <w:rsid w:val="006D1E6D"/>
    <w:rsid w:val="006D20CC"/>
    <w:rsid w:val="006D23AA"/>
    <w:rsid w:val="006D23C1"/>
    <w:rsid w:val="006D2467"/>
    <w:rsid w:val="006D24D2"/>
    <w:rsid w:val="006D252B"/>
    <w:rsid w:val="006D2544"/>
    <w:rsid w:val="006D2830"/>
    <w:rsid w:val="006D2A53"/>
    <w:rsid w:val="006D2B26"/>
    <w:rsid w:val="006D30D9"/>
    <w:rsid w:val="006D333A"/>
    <w:rsid w:val="006D3498"/>
    <w:rsid w:val="006D3721"/>
    <w:rsid w:val="006D3844"/>
    <w:rsid w:val="006D3AF2"/>
    <w:rsid w:val="006D3DE6"/>
    <w:rsid w:val="006D4619"/>
    <w:rsid w:val="006D4D53"/>
    <w:rsid w:val="006D4E04"/>
    <w:rsid w:val="006D4FF2"/>
    <w:rsid w:val="006D5015"/>
    <w:rsid w:val="006D51FF"/>
    <w:rsid w:val="006D5330"/>
    <w:rsid w:val="006D534F"/>
    <w:rsid w:val="006D54AC"/>
    <w:rsid w:val="006D54B3"/>
    <w:rsid w:val="006D56F7"/>
    <w:rsid w:val="006D5B6A"/>
    <w:rsid w:val="006D5D2E"/>
    <w:rsid w:val="006D5DA1"/>
    <w:rsid w:val="006D5F0C"/>
    <w:rsid w:val="006D6B3E"/>
    <w:rsid w:val="006D6FAE"/>
    <w:rsid w:val="006D7143"/>
    <w:rsid w:val="006D735C"/>
    <w:rsid w:val="006D75F6"/>
    <w:rsid w:val="006D76C3"/>
    <w:rsid w:val="006D7710"/>
    <w:rsid w:val="006D7797"/>
    <w:rsid w:val="006D77C7"/>
    <w:rsid w:val="006D7CBE"/>
    <w:rsid w:val="006D7DF5"/>
    <w:rsid w:val="006D7E3E"/>
    <w:rsid w:val="006E0062"/>
    <w:rsid w:val="006E078C"/>
    <w:rsid w:val="006E07EA"/>
    <w:rsid w:val="006E0A98"/>
    <w:rsid w:val="006E0AFB"/>
    <w:rsid w:val="006E0CCE"/>
    <w:rsid w:val="006E0D62"/>
    <w:rsid w:val="006E0EFD"/>
    <w:rsid w:val="006E0F06"/>
    <w:rsid w:val="006E0FE8"/>
    <w:rsid w:val="006E1897"/>
    <w:rsid w:val="006E230C"/>
    <w:rsid w:val="006E2517"/>
    <w:rsid w:val="006E2750"/>
    <w:rsid w:val="006E283F"/>
    <w:rsid w:val="006E2864"/>
    <w:rsid w:val="006E28E1"/>
    <w:rsid w:val="006E2B8A"/>
    <w:rsid w:val="006E2C5E"/>
    <w:rsid w:val="006E2D4B"/>
    <w:rsid w:val="006E2E56"/>
    <w:rsid w:val="006E303B"/>
    <w:rsid w:val="006E30AC"/>
    <w:rsid w:val="006E32A9"/>
    <w:rsid w:val="006E33F6"/>
    <w:rsid w:val="006E36E8"/>
    <w:rsid w:val="006E3793"/>
    <w:rsid w:val="006E3F9B"/>
    <w:rsid w:val="006E4289"/>
    <w:rsid w:val="006E42D9"/>
    <w:rsid w:val="006E431E"/>
    <w:rsid w:val="006E4409"/>
    <w:rsid w:val="006E4B46"/>
    <w:rsid w:val="006E4BB2"/>
    <w:rsid w:val="006E4F47"/>
    <w:rsid w:val="006E4F90"/>
    <w:rsid w:val="006E5166"/>
    <w:rsid w:val="006E5293"/>
    <w:rsid w:val="006E52FA"/>
    <w:rsid w:val="006E540D"/>
    <w:rsid w:val="006E541D"/>
    <w:rsid w:val="006E566C"/>
    <w:rsid w:val="006E5B26"/>
    <w:rsid w:val="006E5BDA"/>
    <w:rsid w:val="006E5DB9"/>
    <w:rsid w:val="006E5F26"/>
    <w:rsid w:val="006E5FFB"/>
    <w:rsid w:val="006E60F2"/>
    <w:rsid w:val="006E66D2"/>
    <w:rsid w:val="006E67C0"/>
    <w:rsid w:val="006E680C"/>
    <w:rsid w:val="006E7464"/>
    <w:rsid w:val="006E7958"/>
    <w:rsid w:val="006E79A6"/>
    <w:rsid w:val="006E7A92"/>
    <w:rsid w:val="006E7BB5"/>
    <w:rsid w:val="006E7C0C"/>
    <w:rsid w:val="006E7E02"/>
    <w:rsid w:val="006E7F87"/>
    <w:rsid w:val="006F0092"/>
    <w:rsid w:val="006F009A"/>
    <w:rsid w:val="006F043B"/>
    <w:rsid w:val="006F0468"/>
    <w:rsid w:val="006F068C"/>
    <w:rsid w:val="006F0785"/>
    <w:rsid w:val="006F0800"/>
    <w:rsid w:val="006F0B0C"/>
    <w:rsid w:val="006F0C3F"/>
    <w:rsid w:val="006F0CE5"/>
    <w:rsid w:val="006F0E03"/>
    <w:rsid w:val="006F0F44"/>
    <w:rsid w:val="006F13E3"/>
    <w:rsid w:val="006F1894"/>
    <w:rsid w:val="006F192A"/>
    <w:rsid w:val="006F1B91"/>
    <w:rsid w:val="006F1C79"/>
    <w:rsid w:val="006F1CD1"/>
    <w:rsid w:val="006F1D2E"/>
    <w:rsid w:val="006F1DEA"/>
    <w:rsid w:val="006F1E89"/>
    <w:rsid w:val="006F1FD9"/>
    <w:rsid w:val="006F20AD"/>
    <w:rsid w:val="006F20EB"/>
    <w:rsid w:val="006F28DE"/>
    <w:rsid w:val="006F2AFA"/>
    <w:rsid w:val="006F2DA0"/>
    <w:rsid w:val="006F2F3D"/>
    <w:rsid w:val="006F3101"/>
    <w:rsid w:val="006F3244"/>
    <w:rsid w:val="006F3347"/>
    <w:rsid w:val="006F3808"/>
    <w:rsid w:val="006F384A"/>
    <w:rsid w:val="006F3B1D"/>
    <w:rsid w:val="006F3B30"/>
    <w:rsid w:val="006F3BCA"/>
    <w:rsid w:val="006F3D6F"/>
    <w:rsid w:val="006F3EB1"/>
    <w:rsid w:val="006F3F29"/>
    <w:rsid w:val="006F403B"/>
    <w:rsid w:val="006F4321"/>
    <w:rsid w:val="006F4493"/>
    <w:rsid w:val="006F4541"/>
    <w:rsid w:val="006F45DB"/>
    <w:rsid w:val="006F4698"/>
    <w:rsid w:val="006F46A6"/>
    <w:rsid w:val="006F4903"/>
    <w:rsid w:val="006F4905"/>
    <w:rsid w:val="006F4A3E"/>
    <w:rsid w:val="006F4BC4"/>
    <w:rsid w:val="006F4CD7"/>
    <w:rsid w:val="006F4FA2"/>
    <w:rsid w:val="006F4FD6"/>
    <w:rsid w:val="006F5182"/>
    <w:rsid w:val="006F5269"/>
    <w:rsid w:val="006F548B"/>
    <w:rsid w:val="006F591C"/>
    <w:rsid w:val="006F59AA"/>
    <w:rsid w:val="006F5B72"/>
    <w:rsid w:val="006F5BAF"/>
    <w:rsid w:val="006F5C67"/>
    <w:rsid w:val="006F5CDB"/>
    <w:rsid w:val="006F5F5F"/>
    <w:rsid w:val="006F5FBC"/>
    <w:rsid w:val="006F60B6"/>
    <w:rsid w:val="006F6371"/>
    <w:rsid w:val="006F63A0"/>
    <w:rsid w:val="006F6A5F"/>
    <w:rsid w:val="006F6A79"/>
    <w:rsid w:val="006F6AF6"/>
    <w:rsid w:val="006F6B32"/>
    <w:rsid w:val="006F6BFD"/>
    <w:rsid w:val="006F719D"/>
    <w:rsid w:val="006F7266"/>
    <w:rsid w:val="006F7305"/>
    <w:rsid w:val="006F7469"/>
    <w:rsid w:val="006F7726"/>
    <w:rsid w:val="006F7989"/>
    <w:rsid w:val="006F7CD4"/>
    <w:rsid w:val="006F7CF4"/>
    <w:rsid w:val="006F7D97"/>
    <w:rsid w:val="006F7DE5"/>
    <w:rsid w:val="006F7F4B"/>
    <w:rsid w:val="00700103"/>
    <w:rsid w:val="007001D2"/>
    <w:rsid w:val="0070026D"/>
    <w:rsid w:val="007002F4"/>
    <w:rsid w:val="00700693"/>
    <w:rsid w:val="00700928"/>
    <w:rsid w:val="00700A35"/>
    <w:rsid w:val="00700AD2"/>
    <w:rsid w:val="00700B95"/>
    <w:rsid w:val="00700F17"/>
    <w:rsid w:val="0070117C"/>
    <w:rsid w:val="007011AB"/>
    <w:rsid w:val="00701266"/>
    <w:rsid w:val="00701826"/>
    <w:rsid w:val="00701928"/>
    <w:rsid w:val="007020DC"/>
    <w:rsid w:val="0070228C"/>
    <w:rsid w:val="0070247F"/>
    <w:rsid w:val="00702590"/>
    <w:rsid w:val="00702C2E"/>
    <w:rsid w:val="00702E26"/>
    <w:rsid w:val="00702FF2"/>
    <w:rsid w:val="0070304D"/>
    <w:rsid w:val="007030E3"/>
    <w:rsid w:val="0070325A"/>
    <w:rsid w:val="007032DF"/>
    <w:rsid w:val="007032E6"/>
    <w:rsid w:val="007033A5"/>
    <w:rsid w:val="007037C5"/>
    <w:rsid w:val="00703A74"/>
    <w:rsid w:val="00703BDE"/>
    <w:rsid w:val="00703FB2"/>
    <w:rsid w:val="00704111"/>
    <w:rsid w:val="0070413F"/>
    <w:rsid w:val="0070420B"/>
    <w:rsid w:val="0070456A"/>
    <w:rsid w:val="007046D3"/>
    <w:rsid w:val="00704BCF"/>
    <w:rsid w:val="00704D4E"/>
    <w:rsid w:val="00704E5B"/>
    <w:rsid w:val="00704EAA"/>
    <w:rsid w:val="00704F05"/>
    <w:rsid w:val="007055A1"/>
    <w:rsid w:val="007056AC"/>
    <w:rsid w:val="007057DB"/>
    <w:rsid w:val="00705CD3"/>
    <w:rsid w:val="0070629F"/>
    <w:rsid w:val="007064C0"/>
    <w:rsid w:val="00706A5A"/>
    <w:rsid w:val="00706BC1"/>
    <w:rsid w:val="00706CE3"/>
    <w:rsid w:val="00706CE8"/>
    <w:rsid w:val="00707072"/>
    <w:rsid w:val="00707518"/>
    <w:rsid w:val="00707634"/>
    <w:rsid w:val="007077D0"/>
    <w:rsid w:val="00707901"/>
    <w:rsid w:val="007079DB"/>
    <w:rsid w:val="00707BE9"/>
    <w:rsid w:val="00707BF4"/>
    <w:rsid w:val="00707D17"/>
    <w:rsid w:val="00707D9C"/>
    <w:rsid w:val="00707F61"/>
    <w:rsid w:val="00707FE2"/>
    <w:rsid w:val="007101E7"/>
    <w:rsid w:val="007103FA"/>
    <w:rsid w:val="0071052D"/>
    <w:rsid w:val="007105C0"/>
    <w:rsid w:val="00710760"/>
    <w:rsid w:val="0071077E"/>
    <w:rsid w:val="007107BE"/>
    <w:rsid w:val="00710878"/>
    <w:rsid w:val="00710969"/>
    <w:rsid w:val="007113AE"/>
    <w:rsid w:val="00711601"/>
    <w:rsid w:val="00711663"/>
    <w:rsid w:val="007122EE"/>
    <w:rsid w:val="00712332"/>
    <w:rsid w:val="007123D4"/>
    <w:rsid w:val="00712E88"/>
    <w:rsid w:val="00712FEF"/>
    <w:rsid w:val="007130E6"/>
    <w:rsid w:val="00713494"/>
    <w:rsid w:val="00713615"/>
    <w:rsid w:val="0071374B"/>
    <w:rsid w:val="007137E2"/>
    <w:rsid w:val="00713A4F"/>
    <w:rsid w:val="00713A7A"/>
    <w:rsid w:val="00713B13"/>
    <w:rsid w:val="00713C56"/>
    <w:rsid w:val="00713F49"/>
    <w:rsid w:val="00714014"/>
    <w:rsid w:val="007142CD"/>
    <w:rsid w:val="007142FE"/>
    <w:rsid w:val="00714AD3"/>
    <w:rsid w:val="00714B39"/>
    <w:rsid w:val="00714E87"/>
    <w:rsid w:val="007150F0"/>
    <w:rsid w:val="007151CF"/>
    <w:rsid w:val="0071534E"/>
    <w:rsid w:val="007155F6"/>
    <w:rsid w:val="007156B5"/>
    <w:rsid w:val="007156F9"/>
    <w:rsid w:val="00715843"/>
    <w:rsid w:val="007158EB"/>
    <w:rsid w:val="00715BFC"/>
    <w:rsid w:val="00715CED"/>
    <w:rsid w:val="00715EE0"/>
    <w:rsid w:val="007162CF"/>
    <w:rsid w:val="0071650E"/>
    <w:rsid w:val="0071699E"/>
    <w:rsid w:val="00716A48"/>
    <w:rsid w:val="00716C8B"/>
    <w:rsid w:val="00716DB1"/>
    <w:rsid w:val="00716EB8"/>
    <w:rsid w:val="0071702B"/>
    <w:rsid w:val="00717287"/>
    <w:rsid w:val="00717378"/>
    <w:rsid w:val="0071770B"/>
    <w:rsid w:val="00717A84"/>
    <w:rsid w:val="00717B79"/>
    <w:rsid w:val="00717B89"/>
    <w:rsid w:val="00717BD4"/>
    <w:rsid w:val="00717C63"/>
    <w:rsid w:val="00717EF4"/>
    <w:rsid w:val="007200D5"/>
    <w:rsid w:val="0072017E"/>
    <w:rsid w:val="007204A7"/>
    <w:rsid w:val="007209D3"/>
    <w:rsid w:val="00720E21"/>
    <w:rsid w:val="00720FDA"/>
    <w:rsid w:val="0072100F"/>
    <w:rsid w:val="0072109F"/>
    <w:rsid w:val="007211C3"/>
    <w:rsid w:val="00721387"/>
    <w:rsid w:val="00721486"/>
    <w:rsid w:val="00721499"/>
    <w:rsid w:val="007214E6"/>
    <w:rsid w:val="00721562"/>
    <w:rsid w:val="007216EB"/>
    <w:rsid w:val="00721927"/>
    <w:rsid w:val="00721B73"/>
    <w:rsid w:val="00721D0E"/>
    <w:rsid w:val="00721D58"/>
    <w:rsid w:val="00721D99"/>
    <w:rsid w:val="007221A4"/>
    <w:rsid w:val="00722267"/>
    <w:rsid w:val="0072236F"/>
    <w:rsid w:val="007223BE"/>
    <w:rsid w:val="007224A3"/>
    <w:rsid w:val="0072256B"/>
    <w:rsid w:val="007225C5"/>
    <w:rsid w:val="00722731"/>
    <w:rsid w:val="00722764"/>
    <w:rsid w:val="007228D8"/>
    <w:rsid w:val="0072327E"/>
    <w:rsid w:val="007234D8"/>
    <w:rsid w:val="0072359F"/>
    <w:rsid w:val="007235E7"/>
    <w:rsid w:val="007238F3"/>
    <w:rsid w:val="00723C96"/>
    <w:rsid w:val="00723CFA"/>
    <w:rsid w:val="00723E00"/>
    <w:rsid w:val="00723E1C"/>
    <w:rsid w:val="007240C9"/>
    <w:rsid w:val="007242B4"/>
    <w:rsid w:val="00724411"/>
    <w:rsid w:val="007245FB"/>
    <w:rsid w:val="00724DBC"/>
    <w:rsid w:val="00724FAE"/>
    <w:rsid w:val="007250DD"/>
    <w:rsid w:val="007252CE"/>
    <w:rsid w:val="00725454"/>
    <w:rsid w:val="007254A5"/>
    <w:rsid w:val="0072564E"/>
    <w:rsid w:val="00725679"/>
    <w:rsid w:val="007257DD"/>
    <w:rsid w:val="007257E1"/>
    <w:rsid w:val="0072586A"/>
    <w:rsid w:val="00725D2E"/>
    <w:rsid w:val="00725E3E"/>
    <w:rsid w:val="00725E92"/>
    <w:rsid w:val="007264A8"/>
    <w:rsid w:val="007265C6"/>
    <w:rsid w:val="00726994"/>
    <w:rsid w:val="00726B69"/>
    <w:rsid w:val="007270D9"/>
    <w:rsid w:val="007272D5"/>
    <w:rsid w:val="0072766E"/>
    <w:rsid w:val="0072786D"/>
    <w:rsid w:val="0072790E"/>
    <w:rsid w:val="00727B2B"/>
    <w:rsid w:val="00727FB6"/>
    <w:rsid w:val="00727FFE"/>
    <w:rsid w:val="007300AA"/>
    <w:rsid w:val="007300E7"/>
    <w:rsid w:val="00730818"/>
    <w:rsid w:val="00730943"/>
    <w:rsid w:val="00730D4C"/>
    <w:rsid w:val="00731751"/>
    <w:rsid w:val="00731C6D"/>
    <w:rsid w:val="00731F34"/>
    <w:rsid w:val="007320AE"/>
    <w:rsid w:val="007321D5"/>
    <w:rsid w:val="007325BD"/>
    <w:rsid w:val="00732626"/>
    <w:rsid w:val="007327F1"/>
    <w:rsid w:val="00732962"/>
    <w:rsid w:val="00732A16"/>
    <w:rsid w:val="00732A5F"/>
    <w:rsid w:val="00732CBC"/>
    <w:rsid w:val="00732D5D"/>
    <w:rsid w:val="00732D6C"/>
    <w:rsid w:val="00732E94"/>
    <w:rsid w:val="00733151"/>
    <w:rsid w:val="007331E4"/>
    <w:rsid w:val="0073324C"/>
    <w:rsid w:val="0073358A"/>
    <w:rsid w:val="007339F4"/>
    <w:rsid w:val="00733D54"/>
    <w:rsid w:val="00734536"/>
    <w:rsid w:val="007345F1"/>
    <w:rsid w:val="00734727"/>
    <w:rsid w:val="00734745"/>
    <w:rsid w:val="00734845"/>
    <w:rsid w:val="00734A48"/>
    <w:rsid w:val="00734D2D"/>
    <w:rsid w:val="00734E89"/>
    <w:rsid w:val="00734ED9"/>
    <w:rsid w:val="00735281"/>
    <w:rsid w:val="007353AF"/>
    <w:rsid w:val="007353DC"/>
    <w:rsid w:val="00735A1E"/>
    <w:rsid w:val="00735C6A"/>
    <w:rsid w:val="00735E51"/>
    <w:rsid w:val="00735FE6"/>
    <w:rsid w:val="0073601C"/>
    <w:rsid w:val="007361DE"/>
    <w:rsid w:val="0073634E"/>
    <w:rsid w:val="007366F1"/>
    <w:rsid w:val="007367B2"/>
    <w:rsid w:val="00736872"/>
    <w:rsid w:val="00736A9C"/>
    <w:rsid w:val="00736C37"/>
    <w:rsid w:val="00736CE9"/>
    <w:rsid w:val="00736D94"/>
    <w:rsid w:val="00736DC1"/>
    <w:rsid w:val="00736F12"/>
    <w:rsid w:val="00736F85"/>
    <w:rsid w:val="00737217"/>
    <w:rsid w:val="00737269"/>
    <w:rsid w:val="00737358"/>
    <w:rsid w:val="007373C3"/>
    <w:rsid w:val="007374D1"/>
    <w:rsid w:val="00737653"/>
    <w:rsid w:val="00737ABE"/>
    <w:rsid w:val="00737BE9"/>
    <w:rsid w:val="00737C67"/>
    <w:rsid w:val="00737DAA"/>
    <w:rsid w:val="00737FC6"/>
    <w:rsid w:val="00740108"/>
    <w:rsid w:val="00740168"/>
    <w:rsid w:val="0074026C"/>
    <w:rsid w:val="007403C4"/>
    <w:rsid w:val="0074054D"/>
    <w:rsid w:val="00740641"/>
    <w:rsid w:val="0074064F"/>
    <w:rsid w:val="007407E5"/>
    <w:rsid w:val="007409AE"/>
    <w:rsid w:val="00740B29"/>
    <w:rsid w:val="00740B97"/>
    <w:rsid w:val="00740DCC"/>
    <w:rsid w:val="00740DD8"/>
    <w:rsid w:val="00741240"/>
    <w:rsid w:val="007413ED"/>
    <w:rsid w:val="00741661"/>
    <w:rsid w:val="0074194C"/>
    <w:rsid w:val="00741B91"/>
    <w:rsid w:val="00741E4E"/>
    <w:rsid w:val="0074214D"/>
    <w:rsid w:val="0074214F"/>
    <w:rsid w:val="007422E5"/>
    <w:rsid w:val="00742B6C"/>
    <w:rsid w:val="00742D5D"/>
    <w:rsid w:val="00742DA0"/>
    <w:rsid w:val="00742DE7"/>
    <w:rsid w:val="00743091"/>
    <w:rsid w:val="0074324F"/>
    <w:rsid w:val="007433C5"/>
    <w:rsid w:val="007436A0"/>
    <w:rsid w:val="00743BE9"/>
    <w:rsid w:val="00743D07"/>
    <w:rsid w:val="00743E2D"/>
    <w:rsid w:val="00743EE4"/>
    <w:rsid w:val="00744183"/>
    <w:rsid w:val="00744322"/>
    <w:rsid w:val="007443FA"/>
    <w:rsid w:val="0074444A"/>
    <w:rsid w:val="0074476E"/>
    <w:rsid w:val="0074476F"/>
    <w:rsid w:val="0074488D"/>
    <w:rsid w:val="007448E1"/>
    <w:rsid w:val="00744CB8"/>
    <w:rsid w:val="00744FC7"/>
    <w:rsid w:val="0074519B"/>
    <w:rsid w:val="00745562"/>
    <w:rsid w:val="00745691"/>
    <w:rsid w:val="00745BBB"/>
    <w:rsid w:val="00745C63"/>
    <w:rsid w:val="00745CB3"/>
    <w:rsid w:val="007460D5"/>
    <w:rsid w:val="0074644A"/>
    <w:rsid w:val="00746514"/>
    <w:rsid w:val="00746608"/>
    <w:rsid w:val="0074662B"/>
    <w:rsid w:val="0074686B"/>
    <w:rsid w:val="00746F25"/>
    <w:rsid w:val="0074723F"/>
    <w:rsid w:val="007473B7"/>
    <w:rsid w:val="007473D7"/>
    <w:rsid w:val="00747AA5"/>
    <w:rsid w:val="00747FB0"/>
    <w:rsid w:val="00747FEF"/>
    <w:rsid w:val="00750008"/>
    <w:rsid w:val="007500E6"/>
    <w:rsid w:val="007505B0"/>
    <w:rsid w:val="007506A2"/>
    <w:rsid w:val="007508FF"/>
    <w:rsid w:val="00750B50"/>
    <w:rsid w:val="00750D0E"/>
    <w:rsid w:val="00750FDC"/>
    <w:rsid w:val="007510F5"/>
    <w:rsid w:val="007511C0"/>
    <w:rsid w:val="007515FA"/>
    <w:rsid w:val="007518F5"/>
    <w:rsid w:val="00751C68"/>
    <w:rsid w:val="00751E39"/>
    <w:rsid w:val="00751E84"/>
    <w:rsid w:val="00751EDA"/>
    <w:rsid w:val="00751EFD"/>
    <w:rsid w:val="00752069"/>
    <w:rsid w:val="00752144"/>
    <w:rsid w:val="0075217F"/>
    <w:rsid w:val="0075245C"/>
    <w:rsid w:val="007528BA"/>
    <w:rsid w:val="00752A52"/>
    <w:rsid w:val="00752A9B"/>
    <w:rsid w:val="00752CC0"/>
    <w:rsid w:val="00752D7A"/>
    <w:rsid w:val="00752E6F"/>
    <w:rsid w:val="00753068"/>
    <w:rsid w:val="007530E5"/>
    <w:rsid w:val="007531F0"/>
    <w:rsid w:val="0075335C"/>
    <w:rsid w:val="007536AC"/>
    <w:rsid w:val="00753A70"/>
    <w:rsid w:val="00753C72"/>
    <w:rsid w:val="00753D89"/>
    <w:rsid w:val="00754080"/>
    <w:rsid w:val="0075435B"/>
    <w:rsid w:val="007546EE"/>
    <w:rsid w:val="00754789"/>
    <w:rsid w:val="0075478C"/>
    <w:rsid w:val="007549DA"/>
    <w:rsid w:val="00754B79"/>
    <w:rsid w:val="00754F05"/>
    <w:rsid w:val="0075556D"/>
    <w:rsid w:val="00755589"/>
    <w:rsid w:val="0075560D"/>
    <w:rsid w:val="00755722"/>
    <w:rsid w:val="007557B4"/>
    <w:rsid w:val="00755885"/>
    <w:rsid w:val="00755CB1"/>
    <w:rsid w:val="00755CBC"/>
    <w:rsid w:val="00755E4D"/>
    <w:rsid w:val="007563EA"/>
    <w:rsid w:val="0075671F"/>
    <w:rsid w:val="0075688C"/>
    <w:rsid w:val="007569A9"/>
    <w:rsid w:val="007569E0"/>
    <w:rsid w:val="00756B00"/>
    <w:rsid w:val="00756B9B"/>
    <w:rsid w:val="00756BE6"/>
    <w:rsid w:val="00756C1B"/>
    <w:rsid w:val="00756E3F"/>
    <w:rsid w:val="00757099"/>
    <w:rsid w:val="00757181"/>
    <w:rsid w:val="007574C9"/>
    <w:rsid w:val="007574CE"/>
    <w:rsid w:val="007574D1"/>
    <w:rsid w:val="00757518"/>
    <w:rsid w:val="007577A3"/>
    <w:rsid w:val="00757808"/>
    <w:rsid w:val="00757A49"/>
    <w:rsid w:val="00757AD6"/>
    <w:rsid w:val="007600F1"/>
    <w:rsid w:val="007606E6"/>
    <w:rsid w:val="00760948"/>
    <w:rsid w:val="00760A83"/>
    <w:rsid w:val="00760BC3"/>
    <w:rsid w:val="00760CA3"/>
    <w:rsid w:val="00760F31"/>
    <w:rsid w:val="00760FC1"/>
    <w:rsid w:val="00761033"/>
    <w:rsid w:val="007610BA"/>
    <w:rsid w:val="007610F8"/>
    <w:rsid w:val="0076111D"/>
    <w:rsid w:val="00761246"/>
    <w:rsid w:val="00762359"/>
    <w:rsid w:val="0076258C"/>
    <w:rsid w:val="00762721"/>
    <w:rsid w:val="00762956"/>
    <w:rsid w:val="00762969"/>
    <w:rsid w:val="00762A3F"/>
    <w:rsid w:val="00762B5A"/>
    <w:rsid w:val="00762BFE"/>
    <w:rsid w:val="00762C50"/>
    <w:rsid w:val="00762D1B"/>
    <w:rsid w:val="00762E1D"/>
    <w:rsid w:val="00763149"/>
    <w:rsid w:val="007631EF"/>
    <w:rsid w:val="007633E9"/>
    <w:rsid w:val="00763778"/>
    <w:rsid w:val="0076386E"/>
    <w:rsid w:val="00763DAF"/>
    <w:rsid w:val="00764362"/>
    <w:rsid w:val="007646A5"/>
    <w:rsid w:val="007647E7"/>
    <w:rsid w:val="00764969"/>
    <w:rsid w:val="00764D21"/>
    <w:rsid w:val="00764D79"/>
    <w:rsid w:val="00764F5B"/>
    <w:rsid w:val="00764FD2"/>
    <w:rsid w:val="00765060"/>
    <w:rsid w:val="00765311"/>
    <w:rsid w:val="00765327"/>
    <w:rsid w:val="00765369"/>
    <w:rsid w:val="00765954"/>
    <w:rsid w:val="007659F9"/>
    <w:rsid w:val="00765A6C"/>
    <w:rsid w:val="00765B4B"/>
    <w:rsid w:val="00766006"/>
    <w:rsid w:val="00766711"/>
    <w:rsid w:val="00766767"/>
    <w:rsid w:val="00766988"/>
    <w:rsid w:val="00766AD2"/>
    <w:rsid w:val="00766F0C"/>
    <w:rsid w:val="007671B9"/>
    <w:rsid w:val="0076779F"/>
    <w:rsid w:val="00767857"/>
    <w:rsid w:val="007679FD"/>
    <w:rsid w:val="00767B00"/>
    <w:rsid w:val="00767D9E"/>
    <w:rsid w:val="00767F33"/>
    <w:rsid w:val="007703ED"/>
    <w:rsid w:val="007705B2"/>
    <w:rsid w:val="007706AA"/>
    <w:rsid w:val="007709CE"/>
    <w:rsid w:val="00770ACD"/>
    <w:rsid w:val="00770ADA"/>
    <w:rsid w:val="00770B36"/>
    <w:rsid w:val="00770E34"/>
    <w:rsid w:val="00770EFC"/>
    <w:rsid w:val="0077115C"/>
    <w:rsid w:val="00771947"/>
    <w:rsid w:val="007719EB"/>
    <w:rsid w:val="007719ED"/>
    <w:rsid w:val="00771D46"/>
    <w:rsid w:val="00771D93"/>
    <w:rsid w:val="00772265"/>
    <w:rsid w:val="007722BA"/>
    <w:rsid w:val="0077279B"/>
    <w:rsid w:val="007728CB"/>
    <w:rsid w:val="00772CE4"/>
    <w:rsid w:val="00772EDA"/>
    <w:rsid w:val="007730B3"/>
    <w:rsid w:val="0077317E"/>
    <w:rsid w:val="0077377D"/>
    <w:rsid w:val="00773816"/>
    <w:rsid w:val="0077389A"/>
    <w:rsid w:val="00773AAD"/>
    <w:rsid w:val="00773B92"/>
    <w:rsid w:val="00773DC8"/>
    <w:rsid w:val="00773E85"/>
    <w:rsid w:val="007740D7"/>
    <w:rsid w:val="007741A6"/>
    <w:rsid w:val="0077439B"/>
    <w:rsid w:val="007743BC"/>
    <w:rsid w:val="007743C2"/>
    <w:rsid w:val="007746FD"/>
    <w:rsid w:val="0077499D"/>
    <w:rsid w:val="00774BFB"/>
    <w:rsid w:val="00774CC3"/>
    <w:rsid w:val="00774DFF"/>
    <w:rsid w:val="0077569E"/>
    <w:rsid w:val="00775A54"/>
    <w:rsid w:val="00775B60"/>
    <w:rsid w:val="00775D7C"/>
    <w:rsid w:val="00775D91"/>
    <w:rsid w:val="00776223"/>
    <w:rsid w:val="0077638A"/>
    <w:rsid w:val="007763D4"/>
    <w:rsid w:val="0077658B"/>
    <w:rsid w:val="007767DB"/>
    <w:rsid w:val="00776861"/>
    <w:rsid w:val="00776954"/>
    <w:rsid w:val="00776AB8"/>
    <w:rsid w:val="00776E2F"/>
    <w:rsid w:val="00776F6E"/>
    <w:rsid w:val="00776FD4"/>
    <w:rsid w:val="0077733D"/>
    <w:rsid w:val="007777F6"/>
    <w:rsid w:val="00777859"/>
    <w:rsid w:val="00777864"/>
    <w:rsid w:val="00777ACE"/>
    <w:rsid w:val="00777AEC"/>
    <w:rsid w:val="00777C2A"/>
    <w:rsid w:val="00777C51"/>
    <w:rsid w:val="007800DB"/>
    <w:rsid w:val="0078017F"/>
    <w:rsid w:val="007802A4"/>
    <w:rsid w:val="00780565"/>
    <w:rsid w:val="00780656"/>
    <w:rsid w:val="00780686"/>
    <w:rsid w:val="00780820"/>
    <w:rsid w:val="00780B07"/>
    <w:rsid w:val="00780C87"/>
    <w:rsid w:val="00781058"/>
    <w:rsid w:val="00781155"/>
    <w:rsid w:val="00781229"/>
    <w:rsid w:val="007814F0"/>
    <w:rsid w:val="00781793"/>
    <w:rsid w:val="007817E1"/>
    <w:rsid w:val="00781BFC"/>
    <w:rsid w:val="00781D24"/>
    <w:rsid w:val="00781EA5"/>
    <w:rsid w:val="00781F0F"/>
    <w:rsid w:val="00781FE0"/>
    <w:rsid w:val="0078207E"/>
    <w:rsid w:val="0078216A"/>
    <w:rsid w:val="007822EC"/>
    <w:rsid w:val="00782308"/>
    <w:rsid w:val="0078231E"/>
    <w:rsid w:val="007824D9"/>
    <w:rsid w:val="00782678"/>
    <w:rsid w:val="00782A1D"/>
    <w:rsid w:val="00782D0C"/>
    <w:rsid w:val="00783296"/>
    <w:rsid w:val="0078342E"/>
    <w:rsid w:val="00783461"/>
    <w:rsid w:val="007834C5"/>
    <w:rsid w:val="007836F3"/>
    <w:rsid w:val="0078383B"/>
    <w:rsid w:val="0078396C"/>
    <w:rsid w:val="00783A0C"/>
    <w:rsid w:val="00783A89"/>
    <w:rsid w:val="00783B41"/>
    <w:rsid w:val="00783C32"/>
    <w:rsid w:val="00783C7E"/>
    <w:rsid w:val="00783EB1"/>
    <w:rsid w:val="00784095"/>
    <w:rsid w:val="007842FF"/>
    <w:rsid w:val="00784840"/>
    <w:rsid w:val="007857A1"/>
    <w:rsid w:val="0078585E"/>
    <w:rsid w:val="0078587B"/>
    <w:rsid w:val="00785900"/>
    <w:rsid w:val="00785AD8"/>
    <w:rsid w:val="00785CFB"/>
    <w:rsid w:val="00785EE6"/>
    <w:rsid w:val="0078616A"/>
    <w:rsid w:val="007862EA"/>
    <w:rsid w:val="007864A6"/>
    <w:rsid w:val="0078692D"/>
    <w:rsid w:val="00786A7C"/>
    <w:rsid w:val="00786B7F"/>
    <w:rsid w:val="00786D98"/>
    <w:rsid w:val="00786F0A"/>
    <w:rsid w:val="00787631"/>
    <w:rsid w:val="007876B8"/>
    <w:rsid w:val="00787750"/>
    <w:rsid w:val="00787A41"/>
    <w:rsid w:val="00787BB7"/>
    <w:rsid w:val="00787E07"/>
    <w:rsid w:val="007900A3"/>
    <w:rsid w:val="0079039C"/>
    <w:rsid w:val="0079042E"/>
    <w:rsid w:val="00790468"/>
    <w:rsid w:val="0079074B"/>
    <w:rsid w:val="00790A26"/>
    <w:rsid w:val="00790C44"/>
    <w:rsid w:val="00790DDD"/>
    <w:rsid w:val="0079124A"/>
    <w:rsid w:val="00791454"/>
    <w:rsid w:val="0079177D"/>
    <w:rsid w:val="00791795"/>
    <w:rsid w:val="007918D1"/>
    <w:rsid w:val="00791A45"/>
    <w:rsid w:val="00791F7E"/>
    <w:rsid w:val="00792314"/>
    <w:rsid w:val="007925CE"/>
    <w:rsid w:val="00792D97"/>
    <w:rsid w:val="007930E8"/>
    <w:rsid w:val="0079341F"/>
    <w:rsid w:val="0079347C"/>
    <w:rsid w:val="00793A11"/>
    <w:rsid w:val="00793E97"/>
    <w:rsid w:val="007940FD"/>
    <w:rsid w:val="00794323"/>
    <w:rsid w:val="007947B4"/>
    <w:rsid w:val="00794A5F"/>
    <w:rsid w:val="00794C33"/>
    <w:rsid w:val="00794DD2"/>
    <w:rsid w:val="00794FA4"/>
    <w:rsid w:val="0079548F"/>
    <w:rsid w:val="007958D4"/>
    <w:rsid w:val="007958E3"/>
    <w:rsid w:val="007959FB"/>
    <w:rsid w:val="00795E2C"/>
    <w:rsid w:val="0079607F"/>
    <w:rsid w:val="007962AD"/>
    <w:rsid w:val="007962B3"/>
    <w:rsid w:val="007963D5"/>
    <w:rsid w:val="007963D6"/>
    <w:rsid w:val="00796473"/>
    <w:rsid w:val="00796587"/>
    <w:rsid w:val="00796C97"/>
    <w:rsid w:val="00796EA0"/>
    <w:rsid w:val="00797043"/>
    <w:rsid w:val="007971B8"/>
    <w:rsid w:val="0079780B"/>
    <w:rsid w:val="0079794F"/>
    <w:rsid w:val="00797B7E"/>
    <w:rsid w:val="00797E3E"/>
    <w:rsid w:val="00797EA8"/>
    <w:rsid w:val="00797F02"/>
    <w:rsid w:val="00797F9F"/>
    <w:rsid w:val="007A002B"/>
    <w:rsid w:val="007A003D"/>
    <w:rsid w:val="007A00F5"/>
    <w:rsid w:val="007A03C6"/>
    <w:rsid w:val="007A05D6"/>
    <w:rsid w:val="007A0801"/>
    <w:rsid w:val="007A0AF1"/>
    <w:rsid w:val="007A10B2"/>
    <w:rsid w:val="007A1228"/>
    <w:rsid w:val="007A1264"/>
    <w:rsid w:val="007A13DE"/>
    <w:rsid w:val="007A169B"/>
    <w:rsid w:val="007A180F"/>
    <w:rsid w:val="007A18DB"/>
    <w:rsid w:val="007A1ACC"/>
    <w:rsid w:val="007A1AE5"/>
    <w:rsid w:val="007A1BE4"/>
    <w:rsid w:val="007A1CEB"/>
    <w:rsid w:val="007A2054"/>
    <w:rsid w:val="007A22C7"/>
    <w:rsid w:val="007A24F0"/>
    <w:rsid w:val="007A25AC"/>
    <w:rsid w:val="007A2746"/>
    <w:rsid w:val="007A28CE"/>
    <w:rsid w:val="007A2BFB"/>
    <w:rsid w:val="007A2C55"/>
    <w:rsid w:val="007A3237"/>
    <w:rsid w:val="007A3941"/>
    <w:rsid w:val="007A3B66"/>
    <w:rsid w:val="007A3C48"/>
    <w:rsid w:val="007A3D49"/>
    <w:rsid w:val="007A4695"/>
    <w:rsid w:val="007A4762"/>
    <w:rsid w:val="007A4B8A"/>
    <w:rsid w:val="007A4C47"/>
    <w:rsid w:val="007A4CDB"/>
    <w:rsid w:val="007A5150"/>
    <w:rsid w:val="007A5184"/>
    <w:rsid w:val="007A5210"/>
    <w:rsid w:val="007A53B0"/>
    <w:rsid w:val="007A5458"/>
    <w:rsid w:val="007A5708"/>
    <w:rsid w:val="007A575F"/>
    <w:rsid w:val="007A5832"/>
    <w:rsid w:val="007A59D8"/>
    <w:rsid w:val="007A5A1A"/>
    <w:rsid w:val="007A5A74"/>
    <w:rsid w:val="007A5A7B"/>
    <w:rsid w:val="007A5CF4"/>
    <w:rsid w:val="007A5D74"/>
    <w:rsid w:val="007A5FD4"/>
    <w:rsid w:val="007A6000"/>
    <w:rsid w:val="007A6131"/>
    <w:rsid w:val="007A61EF"/>
    <w:rsid w:val="007A660E"/>
    <w:rsid w:val="007A6675"/>
    <w:rsid w:val="007A6F72"/>
    <w:rsid w:val="007A7390"/>
    <w:rsid w:val="007A7649"/>
    <w:rsid w:val="007A7AE6"/>
    <w:rsid w:val="007A7D5E"/>
    <w:rsid w:val="007A7D5F"/>
    <w:rsid w:val="007A7F93"/>
    <w:rsid w:val="007B00B6"/>
    <w:rsid w:val="007B0124"/>
    <w:rsid w:val="007B0448"/>
    <w:rsid w:val="007B0AAE"/>
    <w:rsid w:val="007B0B50"/>
    <w:rsid w:val="007B132A"/>
    <w:rsid w:val="007B14D9"/>
    <w:rsid w:val="007B15D2"/>
    <w:rsid w:val="007B16BC"/>
    <w:rsid w:val="007B1791"/>
    <w:rsid w:val="007B1809"/>
    <w:rsid w:val="007B1A96"/>
    <w:rsid w:val="007B1AC7"/>
    <w:rsid w:val="007B1B85"/>
    <w:rsid w:val="007B1B8B"/>
    <w:rsid w:val="007B1FAA"/>
    <w:rsid w:val="007B229D"/>
    <w:rsid w:val="007B25AB"/>
    <w:rsid w:val="007B266A"/>
    <w:rsid w:val="007B2763"/>
    <w:rsid w:val="007B2B8B"/>
    <w:rsid w:val="007B2CA8"/>
    <w:rsid w:val="007B2CB9"/>
    <w:rsid w:val="007B2EE9"/>
    <w:rsid w:val="007B34D8"/>
    <w:rsid w:val="007B37FB"/>
    <w:rsid w:val="007B3C44"/>
    <w:rsid w:val="007B3CDE"/>
    <w:rsid w:val="007B3E84"/>
    <w:rsid w:val="007B3F63"/>
    <w:rsid w:val="007B411E"/>
    <w:rsid w:val="007B427C"/>
    <w:rsid w:val="007B4455"/>
    <w:rsid w:val="007B4C9F"/>
    <w:rsid w:val="007B4CF7"/>
    <w:rsid w:val="007B4E43"/>
    <w:rsid w:val="007B4E48"/>
    <w:rsid w:val="007B4F26"/>
    <w:rsid w:val="007B52C5"/>
    <w:rsid w:val="007B53FE"/>
    <w:rsid w:val="007B5440"/>
    <w:rsid w:val="007B5581"/>
    <w:rsid w:val="007B5770"/>
    <w:rsid w:val="007B5841"/>
    <w:rsid w:val="007B596A"/>
    <w:rsid w:val="007B59CA"/>
    <w:rsid w:val="007B5A07"/>
    <w:rsid w:val="007B5C52"/>
    <w:rsid w:val="007B5C57"/>
    <w:rsid w:val="007B5FC0"/>
    <w:rsid w:val="007B5FF3"/>
    <w:rsid w:val="007B6113"/>
    <w:rsid w:val="007B633E"/>
    <w:rsid w:val="007B637B"/>
    <w:rsid w:val="007B650F"/>
    <w:rsid w:val="007B68CA"/>
    <w:rsid w:val="007B6AC8"/>
    <w:rsid w:val="007B6B00"/>
    <w:rsid w:val="007B6C93"/>
    <w:rsid w:val="007B71AD"/>
    <w:rsid w:val="007B7227"/>
    <w:rsid w:val="007B731D"/>
    <w:rsid w:val="007B7366"/>
    <w:rsid w:val="007B73DB"/>
    <w:rsid w:val="007B759A"/>
    <w:rsid w:val="007B75FC"/>
    <w:rsid w:val="007B7662"/>
    <w:rsid w:val="007B7680"/>
    <w:rsid w:val="007B7B1D"/>
    <w:rsid w:val="007B7C60"/>
    <w:rsid w:val="007B7FB3"/>
    <w:rsid w:val="007C02A4"/>
    <w:rsid w:val="007C0724"/>
    <w:rsid w:val="007C07A7"/>
    <w:rsid w:val="007C083D"/>
    <w:rsid w:val="007C0B99"/>
    <w:rsid w:val="007C0FD1"/>
    <w:rsid w:val="007C1034"/>
    <w:rsid w:val="007C1116"/>
    <w:rsid w:val="007C1143"/>
    <w:rsid w:val="007C14F6"/>
    <w:rsid w:val="007C15B4"/>
    <w:rsid w:val="007C1679"/>
    <w:rsid w:val="007C1794"/>
    <w:rsid w:val="007C1A45"/>
    <w:rsid w:val="007C1C59"/>
    <w:rsid w:val="007C1CDC"/>
    <w:rsid w:val="007C1E1E"/>
    <w:rsid w:val="007C1EC0"/>
    <w:rsid w:val="007C217E"/>
    <w:rsid w:val="007C2311"/>
    <w:rsid w:val="007C2539"/>
    <w:rsid w:val="007C25F3"/>
    <w:rsid w:val="007C274E"/>
    <w:rsid w:val="007C2B1D"/>
    <w:rsid w:val="007C2D9D"/>
    <w:rsid w:val="007C2E41"/>
    <w:rsid w:val="007C2EFD"/>
    <w:rsid w:val="007C2F0F"/>
    <w:rsid w:val="007C2F1C"/>
    <w:rsid w:val="007C3249"/>
    <w:rsid w:val="007C32C4"/>
    <w:rsid w:val="007C35CF"/>
    <w:rsid w:val="007C3714"/>
    <w:rsid w:val="007C3A1D"/>
    <w:rsid w:val="007C3BB2"/>
    <w:rsid w:val="007C3C5A"/>
    <w:rsid w:val="007C3D2A"/>
    <w:rsid w:val="007C3D60"/>
    <w:rsid w:val="007C3E8E"/>
    <w:rsid w:val="007C3FAF"/>
    <w:rsid w:val="007C3FC9"/>
    <w:rsid w:val="007C410B"/>
    <w:rsid w:val="007C4181"/>
    <w:rsid w:val="007C4292"/>
    <w:rsid w:val="007C46D7"/>
    <w:rsid w:val="007C4A1C"/>
    <w:rsid w:val="007C4BC5"/>
    <w:rsid w:val="007C4C15"/>
    <w:rsid w:val="007C55F2"/>
    <w:rsid w:val="007C58F3"/>
    <w:rsid w:val="007C5B62"/>
    <w:rsid w:val="007C5C73"/>
    <w:rsid w:val="007C61CF"/>
    <w:rsid w:val="007C629D"/>
    <w:rsid w:val="007C6699"/>
    <w:rsid w:val="007C6824"/>
    <w:rsid w:val="007C69A2"/>
    <w:rsid w:val="007C6D61"/>
    <w:rsid w:val="007C6DC2"/>
    <w:rsid w:val="007C6F70"/>
    <w:rsid w:val="007C71DB"/>
    <w:rsid w:val="007C734C"/>
    <w:rsid w:val="007C772C"/>
    <w:rsid w:val="007C77DF"/>
    <w:rsid w:val="007C78F2"/>
    <w:rsid w:val="007C7BBE"/>
    <w:rsid w:val="007C7E77"/>
    <w:rsid w:val="007D01D2"/>
    <w:rsid w:val="007D05BB"/>
    <w:rsid w:val="007D067B"/>
    <w:rsid w:val="007D09BA"/>
    <w:rsid w:val="007D09C6"/>
    <w:rsid w:val="007D11F1"/>
    <w:rsid w:val="007D1338"/>
    <w:rsid w:val="007D1373"/>
    <w:rsid w:val="007D194B"/>
    <w:rsid w:val="007D1EB5"/>
    <w:rsid w:val="007D1FE5"/>
    <w:rsid w:val="007D225A"/>
    <w:rsid w:val="007D23A0"/>
    <w:rsid w:val="007D253F"/>
    <w:rsid w:val="007D2669"/>
    <w:rsid w:val="007D26E3"/>
    <w:rsid w:val="007D2883"/>
    <w:rsid w:val="007D28CA"/>
    <w:rsid w:val="007D2952"/>
    <w:rsid w:val="007D2B37"/>
    <w:rsid w:val="007D2D1D"/>
    <w:rsid w:val="007D2F7F"/>
    <w:rsid w:val="007D31BC"/>
    <w:rsid w:val="007D321A"/>
    <w:rsid w:val="007D3256"/>
    <w:rsid w:val="007D33BA"/>
    <w:rsid w:val="007D3474"/>
    <w:rsid w:val="007D3BCD"/>
    <w:rsid w:val="007D3BDD"/>
    <w:rsid w:val="007D3D73"/>
    <w:rsid w:val="007D3E4C"/>
    <w:rsid w:val="007D3EC4"/>
    <w:rsid w:val="007D4084"/>
    <w:rsid w:val="007D40F4"/>
    <w:rsid w:val="007D44E9"/>
    <w:rsid w:val="007D476D"/>
    <w:rsid w:val="007D48A6"/>
    <w:rsid w:val="007D49A8"/>
    <w:rsid w:val="007D5041"/>
    <w:rsid w:val="007D52BB"/>
    <w:rsid w:val="007D54DC"/>
    <w:rsid w:val="007D550E"/>
    <w:rsid w:val="007D5999"/>
    <w:rsid w:val="007D59B1"/>
    <w:rsid w:val="007D59E9"/>
    <w:rsid w:val="007D5C22"/>
    <w:rsid w:val="007D5D3C"/>
    <w:rsid w:val="007D6065"/>
    <w:rsid w:val="007D60F2"/>
    <w:rsid w:val="007D6904"/>
    <w:rsid w:val="007D6A07"/>
    <w:rsid w:val="007D6AFA"/>
    <w:rsid w:val="007D6B93"/>
    <w:rsid w:val="007D6DEA"/>
    <w:rsid w:val="007D7044"/>
    <w:rsid w:val="007D7266"/>
    <w:rsid w:val="007D76C0"/>
    <w:rsid w:val="007D788A"/>
    <w:rsid w:val="007D796A"/>
    <w:rsid w:val="007D7C00"/>
    <w:rsid w:val="007E00C2"/>
    <w:rsid w:val="007E059C"/>
    <w:rsid w:val="007E05D8"/>
    <w:rsid w:val="007E074A"/>
    <w:rsid w:val="007E078C"/>
    <w:rsid w:val="007E0930"/>
    <w:rsid w:val="007E0937"/>
    <w:rsid w:val="007E0B94"/>
    <w:rsid w:val="007E0EA7"/>
    <w:rsid w:val="007E1053"/>
    <w:rsid w:val="007E1146"/>
    <w:rsid w:val="007E163D"/>
    <w:rsid w:val="007E16AF"/>
    <w:rsid w:val="007E17D9"/>
    <w:rsid w:val="007E1A31"/>
    <w:rsid w:val="007E1A82"/>
    <w:rsid w:val="007E1BEC"/>
    <w:rsid w:val="007E1CCB"/>
    <w:rsid w:val="007E1FFF"/>
    <w:rsid w:val="007E2281"/>
    <w:rsid w:val="007E26EC"/>
    <w:rsid w:val="007E2B26"/>
    <w:rsid w:val="007E2DAB"/>
    <w:rsid w:val="007E2ED1"/>
    <w:rsid w:val="007E2F57"/>
    <w:rsid w:val="007E3C9D"/>
    <w:rsid w:val="007E3F5F"/>
    <w:rsid w:val="007E4263"/>
    <w:rsid w:val="007E42EC"/>
    <w:rsid w:val="007E430F"/>
    <w:rsid w:val="007E43E1"/>
    <w:rsid w:val="007E48CC"/>
    <w:rsid w:val="007E4D53"/>
    <w:rsid w:val="007E4D9D"/>
    <w:rsid w:val="007E4EF5"/>
    <w:rsid w:val="007E4F5E"/>
    <w:rsid w:val="007E5227"/>
    <w:rsid w:val="007E52EC"/>
    <w:rsid w:val="007E55DC"/>
    <w:rsid w:val="007E592E"/>
    <w:rsid w:val="007E5A2B"/>
    <w:rsid w:val="007E5E48"/>
    <w:rsid w:val="007E6C78"/>
    <w:rsid w:val="007E6F05"/>
    <w:rsid w:val="007E717C"/>
    <w:rsid w:val="007E7976"/>
    <w:rsid w:val="007E7AA3"/>
    <w:rsid w:val="007E7DAC"/>
    <w:rsid w:val="007E7E3C"/>
    <w:rsid w:val="007F05C2"/>
    <w:rsid w:val="007F0881"/>
    <w:rsid w:val="007F0886"/>
    <w:rsid w:val="007F0A2E"/>
    <w:rsid w:val="007F0D52"/>
    <w:rsid w:val="007F0E9F"/>
    <w:rsid w:val="007F0ED6"/>
    <w:rsid w:val="007F1040"/>
    <w:rsid w:val="007F108B"/>
    <w:rsid w:val="007F10D0"/>
    <w:rsid w:val="007F14BA"/>
    <w:rsid w:val="007F14C5"/>
    <w:rsid w:val="007F1C5E"/>
    <w:rsid w:val="007F1DAF"/>
    <w:rsid w:val="007F2021"/>
    <w:rsid w:val="007F2483"/>
    <w:rsid w:val="007F2491"/>
    <w:rsid w:val="007F24D9"/>
    <w:rsid w:val="007F27B9"/>
    <w:rsid w:val="007F27FF"/>
    <w:rsid w:val="007F29FB"/>
    <w:rsid w:val="007F31E3"/>
    <w:rsid w:val="007F32F2"/>
    <w:rsid w:val="007F33C6"/>
    <w:rsid w:val="007F347E"/>
    <w:rsid w:val="007F34E7"/>
    <w:rsid w:val="007F3679"/>
    <w:rsid w:val="007F36B3"/>
    <w:rsid w:val="007F37F9"/>
    <w:rsid w:val="007F3AAA"/>
    <w:rsid w:val="007F3CC9"/>
    <w:rsid w:val="007F3CCF"/>
    <w:rsid w:val="007F3DA9"/>
    <w:rsid w:val="007F3E15"/>
    <w:rsid w:val="007F3EA7"/>
    <w:rsid w:val="007F4038"/>
    <w:rsid w:val="007F40EB"/>
    <w:rsid w:val="007F4136"/>
    <w:rsid w:val="007F41C1"/>
    <w:rsid w:val="007F44AF"/>
    <w:rsid w:val="007F45A0"/>
    <w:rsid w:val="007F4665"/>
    <w:rsid w:val="007F4786"/>
    <w:rsid w:val="007F49DA"/>
    <w:rsid w:val="007F4A4E"/>
    <w:rsid w:val="007F4D44"/>
    <w:rsid w:val="007F4FB4"/>
    <w:rsid w:val="007F5057"/>
    <w:rsid w:val="007F51AF"/>
    <w:rsid w:val="007F52FC"/>
    <w:rsid w:val="007F545C"/>
    <w:rsid w:val="007F5602"/>
    <w:rsid w:val="007F580D"/>
    <w:rsid w:val="007F58D2"/>
    <w:rsid w:val="007F59A3"/>
    <w:rsid w:val="007F5E80"/>
    <w:rsid w:val="007F5EF3"/>
    <w:rsid w:val="007F61A9"/>
    <w:rsid w:val="007F61C8"/>
    <w:rsid w:val="007F6681"/>
    <w:rsid w:val="007F67E1"/>
    <w:rsid w:val="007F6838"/>
    <w:rsid w:val="007F683A"/>
    <w:rsid w:val="007F69B9"/>
    <w:rsid w:val="007F6C1E"/>
    <w:rsid w:val="007F6FA2"/>
    <w:rsid w:val="007F7276"/>
    <w:rsid w:val="007F7A3A"/>
    <w:rsid w:val="007F7C69"/>
    <w:rsid w:val="007F7DCB"/>
    <w:rsid w:val="007F7E49"/>
    <w:rsid w:val="007F7F2B"/>
    <w:rsid w:val="0080013D"/>
    <w:rsid w:val="008002A9"/>
    <w:rsid w:val="00800454"/>
    <w:rsid w:val="008005B9"/>
    <w:rsid w:val="008006AA"/>
    <w:rsid w:val="00800859"/>
    <w:rsid w:val="008008D1"/>
    <w:rsid w:val="008008D9"/>
    <w:rsid w:val="00800A8B"/>
    <w:rsid w:val="00800AA3"/>
    <w:rsid w:val="00800AE4"/>
    <w:rsid w:val="00800BA2"/>
    <w:rsid w:val="00800F94"/>
    <w:rsid w:val="00801051"/>
    <w:rsid w:val="0080149D"/>
    <w:rsid w:val="00801772"/>
    <w:rsid w:val="008018B8"/>
    <w:rsid w:val="00801904"/>
    <w:rsid w:val="008019D1"/>
    <w:rsid w:val="0080208F"/>
    <w:rsid w:val="008025D3"/>
    <w:rsid w:val="00802862"/>
    <w:rsid w:val="00802A5A"/>
    <w:rsid w:val="00802C92"/>
    <w:rsid w:val="00802D48"/>
    <w:rsid w:val="00802E1C"/>
    <w:rsid w:val="008030EB"/>
    <w:rsid w:val="008030F9"/>
    <w:rsid w:val="008031F7"/>
    <w:rsid w:val="00803326"/>
    <w:rsid w:val="008033B4"/>
    <w:rsid w:val="008037B7"/>
    <w:rsid w:val="008037D3"/>
    <w:rsid w:val="00803974"/>
    <w:rsid w:val="00803BD6"/>
    <w:rsid w:val="00803E0E"/>
    <w:rsid w:val="00803FE0"/>
    <w:rsid w:val="0080427A"/>
    <w:rsid w:val="00804366"/>
    <w:rsid w:val="00804437"/>
    <w:rsid w:val="00804B46"/>
    <w:rsid w:val="008050FF"/>
    <w:rsid w:val="008055CC"/>
    <w:rsid w:val="008056CD"/>
    <w:rsid w:val="00805822"/>
    <w:rsid w:val="00805ABA"/>
    <w:rsid w:val="00806281"/>
    <w:rsid w:val="008063E7"/>
    <w:rsid w:val="008067CD"/>
    <w:rsid w:val="00806931"/>
    <w:rsid w:val="00806B1C"/>
    <w:rsid w:val="00806CA8"/>
    <w:rsid w:val="00806F35"/>
    <w:rsid w:val="0080701C"/>
    <w:rsid w:val="0080735F"/>
    <w:rsid w:val="00807712"/>
    <w:rsid w:val="0080777F"/>
    <w:rsid w:val="00807907"/>
    <w:rsid w:val="00810134"/>
    <w:rsid w:val="008102CB"/>
    <w:rsid w:val="00810502"/>
    <w:rsid w:val="00810655"/>
    <w:rsid w:val="008106ED"/>
    <w:rsid w:val="008108B2"/>
    <w:rsid w:val="00810922"/>
    <w:rsid w:val="00810AA6"/>
    <w:rsid w:val="00810B33"/>
    <w:rsid w:val="00810D24"/>
    <w:rsid w:val="00810EAD"/>
    <w:rsid w:val="00810ECC"/>
    <w:rsid w:val="008111AA"/>
    <w:rsid w:val="008111EE"/>
    <w:rsid w:val="0081130C"/>
    <w:rsid w:val="008115B5"/>
    <w:rsid w:val="0081166E"/>
    <w:rsid w:val="00811757"/>
    <w:rsid w:val="00811A41"/>
    <w:rsid w:val="00811B14"/>
    <w:rsid w:val="00811BBC"/>
    <w:rsid w:val="00811E9C"/>
    <w:rsid w:val="00811F18"/>
    <w:rsid w:val="00811F2A"/>
    <w:rsid w:val="00811F88"/>
    <w:rsid w:val="00811FDF"/>
    <w:rsid w:val="00812A12"/>
    <w:rsid w:val="00812A4C"/>
    <w:rsid w:val="00812C85"/>
    <w:rsid w:val="00812CC8"/>
    <w:rsid w:val="00812D1E"/>
    <w:rsid w:val="00813513"/>
    <w:rsid w:val="00813591"/>
    <w:rsid w:val="0081383C"/>
    <w:rsid w:val="008138A1"/>
    <w:rsid w:val="00813BD9"/>
    <w:rsid w:val="00813F89"/>
    <w:rsid w:val="00814048"/>
    <w:rsid w:val="00814277"/>
    <w:rsid w:val="0081441E"/>
    <w:rsid w:val="00814535"/>
    <w:rsid w:val="008145A5"/>
    <w:rsid w:val="008145D6"/>
    <w:rsid w:val="00814708"/>
    <w:rsid w:val="008147A5"/>
    <w:rsid w:val="0081486C"/>
    <w:rsid w:val="008148C6"/>
    <w:rsid w:val="008149DB"/>
    <w:rsid w:val="00814D3B"/>
    <w:rsid w:val="00814E44"/>
    <w:rsid w:val="0081503C"/>
    <w:rsid w:val="008150BC"/>
    <w:rsid w:val="00815179"/>
    <w:rsid w:val="008152FA"/>
    <w:rsid w:val="0081534A"/>
    <w:rsid w:val="008153F3"/>
    <w:rsid w:val="00815543"/>
    <w:rsid w:val="00815A2D"/>
    <w:rsid w:val="00815BD2"/>
    <w:rsid w:val="00815FC9"/>
    <w:rsid w:val="00816371"/>
    <w:rsid w:val="0081649C"/>
    <w:rsid w:val="008169CC"/>
    <w:rsid w:val="00816A5F"/>
    <w:rsid w:val="00816B93"/>
    <w:rsid w:val="00816EF9"/>
    <w:rsid w:val="00816F28"/>
    <w:rsid w:val="0081723D"/>
    <w:rsid w:val="0081747A"/>
    <w:rsid w:val="00817583"/>
    <w:rsid w:val="008175BA"/>
    <w:rsid w:val="008176AD"/>
    <w:rsid w:val="008179EA"/>
    <w:rsid w:val="00817A51"/>
    <w:rsid w:val="00817D15"/>
    <w:rsid w:val="00817D51"/>
    <w:rsid w:val="00817D92"/>
    <w:rsid w:val="00817E18"/>
    <w:rsid w:val="00820057"/>
    <w:rsid w:val="00820552"/>
    <w:rsid w:val="0082086C"/>
    <w:rsid w:val="00820C6E"/>
    <w:rsid w:val="00820C7F"/>
    <w:rsid w:val="00820EFD"/>
    <w:rsid w:val="00821506"/>
    <w:rsid w:val="00821539"/>
    <w:rsid w:val="00821559"/>
    <w:rsid w:val="0082164B"/>
    <w:rsid w:val="00821893"/>
    <w:rsid w:val="00821926"/>
    <w:rsid w:val="00821945"/>
    <w:rsid w:val="00821993"/>
    <w:rsid w:val="00821AB2"/>
    <w:rsid w:val="00821AEE"/>
    <w:rsid w:val="00822151"/>
    <w:rsid w:val="00822715"/>
    <w:rsid w:val="0082284D"/>
    <w:rsid w:val="00822862"/>
    <w:rsid w:val="00822C84"/>
    <w:rsid w:val="00822E60"/>
    <w:rsid w:val="0082319A"/>
    <w:rsid w:val="008231AB"/>
    <w:rsid w:val="008232CD"/>
    <w:rsid w:val="00823308"/>
    <w:rsid w:val="00823446"/>
    <w:rsid w:val="00823895"/>
    <w:rsid w:val="00823B7E"/>
    <w:rsid w:val="00823CD6"/>
    <w:rsid w:val="00823F56"/>
    <w:rsid w:val="008240EC"/>
    <w:rsid w:val="00824197"/>
    <w:rsid w:val="008242BB"/>
    <w:rsid w:val="008242DC"/>
    <w:rsid w:val="0082449B"/>
    <w:rsid w:val="008244C7"/>
    <w:rsid w:val="00824978"/>
    <w:rsid w:val="00824B85"/>
    <w:rsid w:val="00824C0A"/>
    <w:rsid w:val="00824EEF"/>
    <w:rsid w:val="00825077"/>
    <w:rsid w:val="008251A5"/>
    <w:rsid w:val="0082537C"/>
    <w:rsid w:val="00825404"/>
    <w:rsid w:val="00825955"/>
    <w:rsid w:val="00825D16"/>
    <w:rsid w:val="00825D5F"/>
    <w:rsid w:val="00825DCB"/>
    <w:rsid w:val="00826135"/>
    <w:rsid w:val="00826382"/>
    <w:rsid w:val="008263F1"/>
    <w:rsid w:val="00826516"/>
    <w:rsid w:val="00826886"/>
    <w:rsid w:val="008268AD"/>
    <w:rsid w:val="00826ADA"/>
    <w:rsid w:val="00826B8A"/>
    <w:rsid w:val="00826CC2"/>
    <w:rsid w:val="00826F61"/>
    <w:rsid w:val="00826F63"/>
    <w:rsid w:val="00826F95"/>
    <w:rsid w:val="0082711C"/>
    <w:rsid w:val="00827171"/>
    <w:rsid w:val="008271EA"/>
    <w:rsid w:val="00827251"/>
    <w:rsid w:val="0082733B"/>
    <w:rsid w:val="0082736E"/>
    <w:rsid w:val="008274F6"/>
    <w:rsid w:val="008277B0"/>
    <w:rsid w:val="008279DF"/>
    <w:rsid w:val="00827C9D"/>
    <w:rsid w:val="00827CA0"/>
    <w:rsid w:val="00827E7A"/>
    <w:rsid w:val="00827E88"/>
    <w:rsid w:val="00830203"/>
    <w:rsid w:val="008304E6"/>
    <w:rsid w:val="008307D4"/>
    <w:rsid w:val="00830814"/>
    <w:rsid w:val="00830B05"/>
    <w:rsid w:val="00830C83"/>
    <w:rsid w:val="00830CB6"/>
    <w:rsid w:val="00830D48"/>
    <w:rsid w:val="00830E17"/>
    <w:rsid w:val="008310D6"/>
    <w:rsid w:val="008310F0"/>
    <w:rsid w:val="008315C2"/>
    <w:rsid w:val="00831856"/>
    <w:rsid w:val="00831BD0"/>
    <w:rsid w:val="00831F9B"/>
    <w:rsid w:val="00832009"/>
    <w:rsid w:val="008321F6"/>
    <w:rsid w:val="0083256F"/>
    <w:rsid w:val="00832804"/>
    <w:rsid w:val="008328B4"/>
    <w:rsid w:val="00832AA0"/>
    <w:rsid w:val="00832B66"/>
    <w:rsid w:val="00832D6B"/>
    <w:rsid w:val="00832F16"/>
    <w:rsid w:val="00833049"/>
    <w:rsid w:val="008334D5"/>
    <w:rsid w:val="008336B8"/>
    <w:rsid w:val="008339A3"/>
    <w:rsid w:val="00833BF1"/>
    <w:rsid w:val="00833D80"/>
    <w:rsid w:val="00834589"/>
    <w:rsid w:val="008348F2"/>
    <w:rsid w:val="00834BB0"/>
    <w:rsid w:val="00834DF6"/>
    <w:rsid w:val="00834F74"/>
    <w:rsid w:val="00835319"/>
    <w:rsid w:val="00835460"/>
    <w:rsid w:val="008355E4"/>
    <w:rsid w:val="008356C1"/>
    <w:rsid w:val="0083584A"/>
    <w:rsid w:val="008358DC"/>
    <w:rsid w:val="00835AAE"/>
    <w:rsid w:val="00835B45"/>
    <w:rsid w:val="00835B61"/>
    <w:rsid w:val="00835BB5"/>
    <w:rsid w:val="00835C07"/>
    <w:rsid w:val="008362FE"/>
    <w:rsid w:val="00836849"/>
    <w:rsid w:val="00836B9E"/>
    <w:rsid w:val="00836D1C"/>
    <w:rsid w:val="0083773E"/>
    <w:rsid w:val="00837B77"/>
    <w:rsid w:val="00837C01"/>
    <w:rsid w:val="00837C1C"/>
    <w:rsid w:val="00837E6F"/>
    <w:rsid w:val="0084013C"/>
    <w:rsid w:val="00840153"/>
    <w:rsid w:val="0084074F"/>
    <w:rsid w:val="00840782"/>
    <w:rsid w:val="0084081D"/>
    <w:rsid w:val="008408F3"/>
    <w:rsid w:val="00840937"/>
    <w:rsid w:val="00840AC0"/>
    <w:rsid w:val="00840B84"/>
    <w:rsid w:val="00840F5D"/>
    <w:rsid w:val="008410AC"/>
    <w:rsid w:val="00841263"/>
    <w:rsid w:val="00841605"/>
    <w:rsid w:val="008416C7"/>
    <w:rsid w:val="0084170D"/>
    <w:rsid w:val="00841E00"/>
    <w:rsid w:val="00841F82"/>
    <w:rsid w:val="00841FFD"/>
    <w:rsid w:val="00842247"/>
    <w:rsid w:val="0084269B"/>
    <w:rsid w:val="0084270A"/>
    <w:rsid w:val="00842C76"/>
    <w:rsid w:val="00842E81"/>
    <w:rsid w:val="00843336"/>
    <w:rsid w:val="00843701"/>
    <w:rsid w:val="00843950"/>
    <w:rsid w:val="0084395D"/>
    <w:rsid w:val="00843E96"/>
    <w:rsid w:val="00844127"/>
    <w:rsid w:val="008441B3"/>
    <w:rsid w:val="00844403"/>
    <w:rsid w:val="008446E0"/>
    <w:rsid w:val="0084479C"/>
    <w:rsid w:val="008448ED"/>
    <w:rsid w:val="008449BE"/>
    <w:rsid w:val="00844E02"/>
    <w:rsid w:val="00844F45"/>
    <w:rsid w:val="008451AE"/>
    <w:rsid w:val="008454D7"/>
    <w:rsid w:val="008455BA"/>
    <w:rsid w:val="00845698"/>
    <w:rsid w:val="00845A61"/>
    <w:rsid w:val="00845AE9"/>
    <w:rsid w:val="00845C8B"/>
    <w:rsid w:val="00845F8B"/>
    <w:rsid w:val="00846288"/>
    <w:rsid w:val="008465F5"/>
    <w:rsid w:val="0084662F"/>
    <w:rsid w:val="00846670"/>
    <w:rsid w:val="0084679E"/>
    <w:rsid w:val="008467CB"/>
    <w:rsid w:val="0084698C"/>
    <w:rsid w:val="008469BA"/>
    <w:rsid w:val="00846C45"/>
    <w:rsid w:val="00846D40"/>
    <w:rsid w:val="00846F9B"/>
    <w:rsid w:val="00847071"/>
    <w:rsid w:val="0084739B"/>
    <w:rsid w:val="00847577"/>
    <w:rsid w:val="008475A0"/>
    <w:rsid w:val="008475EB"/>
    <w:rsid w:val="00847839"/>
    <w:rsid w:val="00847F50"/>
    <w:rsid w:val="008500AF"/>
    <w:rsid w:val="00850485"/>
    <w:rsid w:val="0085060B"/>
    <w:rsid w:val="00850659"/>
    <w:rsid w:val="0085081E"/>
    <w:rsid w:val="00850853"/>
    <w:rsid w:val="008508BA"/>
    <w:rsid w:val="008509D1"/>
    <w:rsid w:val="00850F86"/>
    <w:rsid w:val="00851244"/>
    <w:rsid w:val="00851316"/>
    <w:rsid w:val="00851633"/>
    <w:rsid w:val="008516C2"/>
    <w:rsid w:val="00851721"/>
    <w:rsid w:val="008518EA"/>
    <w:rsid w:val="008519F4"/>
    <w:rsid w:val="00851BF6"/>
    <w:rsid w:val="00852199"/>
    <w:rsid w:val="00852849"/>
    <w:rsid w:val="008529D0"/>
    <w:rsid w:val="00852A46"/>
    <w:rsid w:val="008530A1"/>
    <w:rsid w:val="0085325F"/>
    <w:rsid w:val="00853322"/>
    <w:rsid w:val="00853328"/>
    <w:rsid w:val="00853351"/>
    <w:rsid w:val="008535FC"/>
    <w:rsid w:val="00853C7A"/>
    <w:rsid w:val="00853E49"/>
    <w:rsid w:val="008546E2"/>
    <w:rsid w:val="00854878"/>
    <w:rsid w:val="008548DC"/>
    <w:rsid w:val="00854C4A"/>
    <w:rsid w:val="00854C77"/>
    <w:rsid w:val="00854D9A"/>
    <w:rsid w:val="00854E99"/>
    <w:rsid w:val="00855072"/>
    <w:rsid w:val="0085508C"/>
    <w:rsid w:val="00855127"/>
    <w:rsid w:val="008551A4"/>
    <w:rsid w:val="0085534D"/>
    <w:rsid w:val="00855701"/>
    <w:rsid w:val="00855A45"/>
    <w:rsid w:val="00855C80"/>
    <w:rsid w:val="00855CDD"/>
    <w:rsid w:val="00855EB9"/>
    <w:rsid w:val="00855F01"/>
    <w:rsid w:val="00855F4F"/>
    <w:rsid w:val="00855FBF"/>
    <w:rsid w:val="008563C3"/>
    <w:rsid w:val="008564A2"/>
    <w:rsid w:val="008566D0"/>
    <w:rsid w:val="00856B75"/>
    <w:rsid w:val="00856B8E"/>
    <w:rsid w:val="00856D0F"/>
    <w:rsid w:val="00856E9E"/>
    <w:rsid w:val="00856EF3"/>
    <w:rsid w:val="00856F26"/>
    <w:rsid w:val="00856F2F"/>
    <w:rsid w:val="00857082"/>
    <w:rsid w:val="00857187"/>
    <w:rsid w:val="0085727D"/>
    <w:rsid w:val="008572C7"/>
    <w:rsid w:val="008574A2"/>
    <w:rsid w:val="00857548"/>
    <w:rsid w:val="008576AE"/>
    <w:rsid w:val="008579CD"/>
    <w:rsid w:val="00857DBD"/>
    <w:rsid w:val="00860012"/>
    <w:rsid w:val="0086004C"/>
    <w:rsid w:val="008600E8"/>
    <w:rsid w:val="008600ED"/>
    <w:rsid w:val="008602F9"/>
    <w:rsid w:val="0086057A"/>
    <w:rsid w:val="008606C0"/>
    <w:rsid w:val="00860761"/>
    <w:rsid w:val="008608C0"/>
    <w:rsid w:val="00860DE7"/>
    <w:rsid w:val="00860F3A"/>
    <w:rsid w:val="00860FA5"/>
    <w:rsid w:val="00861035"/>
    <w:rsid w:val="008613AA"/>
    <w:rsid w:val="008614F7"/>
    <w:rsid w:val="008615E1"/>
    <w:rsid w:val="008619EF"/>
    <w:rsid w:val="00861A98"/>
    <w:rsid w:val="00861CF7"/>
    <w:rsid w:val="00861D6B"/>
    <w:rsid w:val="00861DE4"/>
    <w:rsid w:val="00862116"/>
    <w:rsid w:val="0086212A"/>
    <w:rsid w:val="0086237C"/>
    <w:rsid w:val="00862424"/>
    <w:rsid w:val="008625FD"/>
    <w:rsid w:val="008626CE"/>
    <w:rsid w:val="008629FD"/>
    <w:rsid w:val="00862B9D"/>
    <w:rsid w:val="00862BA6"/>
    <w:rsid w:val="00862DA7"/>
    <w:rsid w:val="00862DFA"/>
    <w:rsid w:val="008634D5"/>
    <w:rsid w:val="00863517"/>
    <w:rsid w:val="0086353C"/>
    <w:rsid w:val="008638A2"/>
    <w:rsid w:val="008639FB"/>
    <w:rsid w:val="00864075"/>
    <w:rsid w:val="008641B1"/>
    <w:rsid w:val="0086426D"/>
    <w:rsid w:val="008645CE"/>
    <w:rsid w:val="0086492D"/>
    <w:rsid w:val="0086499A"/>
    <w:rsid w:val="00864E3D"/>
    <w:rsid w:val="00865490"/>
    <w:rsid w:val="008656A2"/>
    <w:rsid w:val="00865835"/>
    <w:rsid w:val="00865D48"/>
    <w:rsid w:val="00865D4B"/>
    <w:rsid w:val="00865E4F"/>
    <w:rsid w:val="0086698D"/>
    <w:rsid w:val="00866A6B"/>
    <w:rsid w:val="00866A96"/>
    <w:rsid w:val="00866B89"/>
    <w:rsid w:val="00866BAD"/>
    <w:rsid w:val="00866CFE"/>
    <w:rsid w:val="00866E8F"/>
    <w:rsid w:val="008670EE"/>
    <w:rsid w:val="0086737B"/>
    <w:rsid w:val="0086747F"/>
    <w:rsid w:val="008674C2"/>
    <w:rsid w:val="008675D9"/>
    <w:rsid w:val="008677DE"/>
    <w:rsid w:val="00867864"/>
    <w:rsid w:val="00867966"/>
    <w:rsid w:val="00867BC1"/>
    <w:rsid w:val="00867BD1"/>
    <w:rsid w:val="00867C2A"/>
    <w:rsid w:val="00867CEA"/>
    <w:rsid w:val="00867DF7"/>
    <w:rsid w:val="00867E2E"/>
    <w:rsid w:val="00867EDF"/>
    <w:rsid w:val="00867F3D"/>
    <w:rsid w:val="00867F74"/>
    <w:rsid w:val="00870080"/>
    <w:rsid w:val="0087008F"/>
    <w:rsid w:val="00870177"/>
    <w:rsid w:val="00870259"/>
    <w:rsid w:val="00870398"/>
    <w:rsid w:val="008705FA"/>
    <w:rsid w:val="00870601"/>
    <w:rsid w:val="008707ED"/>
    <w:rsid w:val="00870970"/>
    <w:rsid w:val="008709B9"/>
    <w:rsid w:val="00870BE6"/>
    <w:rsid w:val="0087137C"/>
    <w:rsid w:val="008715CA"/>
    <w:rsid w:val="00871930"/>
    <w:rsid w:val="00871AD6"/>
    <w:rsid w:val="00871EDC"/>
    <w:rsid w:val="0087209F"/>
    <w:rsid w:val="008721EA"/>
    <w:rsid w:val="00872384"/>
    <w:rsid w:val="0087248C"/>
    <w:rsid w:val="0087258B"/>
    <w:rsid w:val="008725F5"/>
    <w:rsid w:val="008726F9"/>
    <w:rsid w:val="00872730"/>
    <w:rsid w:val="008727A9"/>
    <w:rsid w:val="008728DA"/>
    <w:rsid w:val="00872900"/>
    <w:rsid w:val="00872A56"/>
    <w:rsid w:val="00872A84"/>
    <w:rsid w:val="0087309D"/>
    <w:rsid w:val="008738B1"/>
    <w:rsid w:val="00873B75"/>
    <w:rsid w:val="00873BA1"/>
    <w:rsid w:val="00873D30"/>
    <w:rsid w:val="00873D65"/>
    <w:rsid w:val="00873DB5"/>
    <w:rsid w:val="00873EEF"/>
    <w:rsid w:val="0087426A"/>
    <w:rsid w:val="008742FA"/>
    <w:rsid w:val="0087438D"/>
    <w:rsid w:val="008743E5"/>
    <w:rsid w:val="00874460"/>
    <w:rsid w:val="008746A6"/>
    <w:rsid w:val="0087489E"/>
    <w:rsid w:val="00874D0A"/>
    <w:rsid w:val="00874D57"/>
    <w:rsid w:val="008752B4"/>
    <w:rsid w:val="0087548A"/>
    <w:rsid w:val="0087558C"/>
    <w:rsid w:val="008755D7"/>
    <w:rsid w:val="0087561C"/>
    <w:rsid w:val="0087566F"/>
    <w:rsid w:val="00875697"/>
    <w:rsid w:val="008759FF"/>
    <w:rsid w:val="00875CFA"/>
    <w:rsid w:val="0087610D"/>
    <w:rsid w:val="00876642"/>
    <w:rsid w:val="008766DC"/>
    <w:rsid w:val="00876948"/>
    <w:rsid w:val="0087696B"/>
    <w:rsid w:val="00876C95"/>
    <w:rsid w:val="00876DFB"/>
    <w:rsid w:val="00876F48"/>
    <w:rsid w:val="0087707A"/>
    <w:rsid w:val="008772E2"/>
    <w:rsid w:val="0087730C"/>
    <w:rsid w:val="00877342"/>
    <w:rsid w:val="008774D6"/>
    <w:rsid w:val="008778B9"/>
    <w:rsid w:val="00877CDB"/>
    <w:rsid w:val="00877F5F"/>
    <w:rsid w:val="0088035C"/>
    <w:rsid w:val="00880378"/>
    <w:rsid w:val="00880809"/>
    <w:rsid w:val="008808DB"/>
    <w:rsid w:val="00880969"/>
    <w:rsid w:val="00880984"/>
    <w:rsid w:val="00880985"/>
    <w:rsid w:val="00880EB1"/>
    <w:rsid w:val="00880FC6"/>
    <w:rsid w:val="0088119E"/>
    <w:rsid w:val="0088129D"/>
    <w:rsid w:val="008812F2"/>
    <w:rsid w:val="00881562"/>
    <w:rsid w:val="00881A91"/>
    <w:rsid w:val="00881B17"/>
    <w:rsid w:val="00881C4F"/>
    <w:rsid w:val="00881F6D"/>
    <w:rsid w:val="008821AB"/>
    <w:rsid w:val="008823E3"/>
    <w:rsid w:val="00882512"/>
    <w:rsid w:val="00882642"/>
    <w:rsid w:val="00882677"/>
    <w:rsid w:val="00882966"/>
    <w:rsid w:val="00882C74"/>
    <w:rsid w:val="00882EF1"/>
    <w:rsid w:val="0088302E"/>
    <w:rsid w:val="008830B6"/>
    <w:rsid w:val="008832AF"/>
    <w:rsid w:val="00883599"/>
    <w:rsid w:val="008835FD"/>
    <w:rsid w:val="0088375A"/>
    <w:rsid w:val="008837B1"/>
    <w:rsid w:val="0088389D"/>
    <w:rsid w:val="00883903"/>
    <w:rsid w:val="00883964"/>
    <w:rsid w:val="00883A43"/>
    <w:rsid w:val="00883B5E"/>
    <w:rsid w:val="00883C32"/>
    <w:rsid w:val="00883F3D"/>
    <w:rsid w:val="00884153"/>
    <w:rsid w:val="00884226"/>
    <w:rsid w:val="00884508"/>
    <w:rsid w:val="00884D28"/>
    <w:rsid w:val="00885231"/>
    <w:rsid w:val="008855A3"/>
    <w:rsid w:val="00885A3C"/>
    <w:rsid w:val="00885CBA"/>
    <w:rsid w:val="0088614E"/>
    <w:rsid w:val="0088615F"/>
    <w:rsid w:val="008862BE"/>
    <w:rsid w:val="00886566"/>
    <w:rsid w:val="008865EB"/>
    <w:rsid w:val="008866FA"/>
    <w:rsid w:val="00886823"/>
    <w:rsid w:val="00886982"/>
    <w:rsid w:val="00886D53"/>
    <w:rsid w:val="00886EB3"/>
    <w:rsid w:val="00887337"/>
    <w:rsid w:val="008874A3"/>
    <w:rsid w:val="008879EB"/>
    <w:rsid w:val="0089001D"/>
    <w:rsid w:val="0089001E"/>
    <w:rsid w:val="008900AE"/>
    <w:rsid w:val="008900BA"/>
    <w:rsid w:val="00890235"/>
    <w:rsid w:val="008905DA"/>
    <w:rsid w:val="0089084A"/>
    <w:rsid w:val="00890CEE"/>
    <w:rsid w:val="00890E12"/>
    <w:rsid w:val="00890E65"/>
    <w:rsid w:val="008910B2"/>
    <w:rsid w:val="008911F9"/>
    <w:rsid w:val="00891283"/>
    <w:rsid w:val="0089138B"/>
    <w:rsid w:val="00891BC9"/>
    <w:rsid w:val="00891F60"/>
    <w:rsid w:val="0089236A"/>
    <w:rsid w:val="00892748"/>
    <w:rsid w:val="00892D20"/>
    <w:rsid w:val="00892D36"/>
    <w:rsid w:val="00892EFC"/>
    <w:rsid w:val="00892F78"/>
    <w:rsid w:val="008930C1"/>
    <w:rsid w:val="00893212"/>
    <w:rsid w:val="00893662"/>
    <w:rsid w:val="0089366E"/>
    <w:rsid w:val="008936B5"/>
    <w:rsid w:val="008939AA"/>
    <w:rsid w:val="00893C11"/>
    <w:rsid w:val="00893E7E"/>
    <w:rsid w:val="008942A1"/>
    <w:rsid w:val="008943C2"/>
    <w:rsid w:val="0089441D"/>
    <w:rsid w:val="008944C3"/>
    <w:rsid w:val="008944DD"/>
    <w:rsid w:val="00894562"/>
    <w:rsid w:val="008945DC"/>
    <w:rsid w:val="00894654"/>
    <w:rsid w:val="00894893"/>
    <w:rsid w:val="00894951"/>
    <w:rsid w:val="00894B76"/>
    <w:rsid w:val="00894C77"/>
    <w:rsid w:val="00894DCE"/>
    <w:rsid w:val="00894DCF"/>
    <w:rsid w:val="00894E7A"/>
    <w:rsid w:val="00894F4F"/>
    <w:rsid w:val="00895099"/>
    <w:rsid w:val="00895112"/>
    <w:rsid w:val="00895562"/>
    <w:rsid w:val="00895751"/>
    <w:rsid w:val="008959DF"/>
    <w:rsid w:val="00895D09"/>
    <w:rsid w:val="00895EE4"/>
    <w:rsid w:val="00896147"/>
    <w:rsid w:val="008961AA"/>
    <w:rsid w:val="0089630F"/>
    <w:rsid w:val="00896561"/>
    <w:rsid w:val="0089663B"/>
    <w:rsid w:val="008966D3"/>
    <w:rsid w:val="0089678E"/>
    <w:rsid w:val="00896822"/>
    <w:rsid w:val="00896903"/>
    <w:rsid w:val="00896D47"/>
    <w:rsid w:val="00896DCC"/>
    <w:rsid w:val="00896E0A"/>
    <w:rsid w:val="008972F2"/>
    <w:rsid w:val="008973BC"/>
    <w:rsid w:val="00897594"/>
    <w:rsid w:val="00897749"/>
    <w:rsid w:val="00897BA9"/>
    <w:rsid w:val="00897DAC"/>
    <w:rsid w:val="008A0086"/>
    <w:rsid w:val="008A029E"/>
    <w:rsid w:val="008A0517"/>
    <w:rsid w:val="008A0601"/>
    <w:rsid w:val="008A0A67"/>
    <w:rsid w:val="008A0ACE"/>
    <w:rsid w:val="008A0B1C"/>
    <w:rsid w:val="008A0DD4"/>
    <w:rsid w:val="008A15CC"/>
    <w:rsid w:val="008A182A"/>
    <w:rsid w:val="008A1853"/>
    <w:rsid w:val="008A195B"/>
    <w:rsid w:val="008A1D41"/>
    <w:rsid w:val="008A1F2C"/>
    <w:rsid w:val="008A1FD9"/>
    <w:rsid w:val="008A20F7"/>
    <w:rsid w:val="008A27E7"/>
    <w:rsid w:val="008A2A44"/>
    <w:rsid w:val="008A2D21"/>
    <w:rsid w:val="008A2D75"/>
    <w:rsid w:val="008A2E1F"/>
    <w:rsid w:val="008A36E0"/>
    <w:rsid w:val="008A3714"/>
    <w:rsid w:val="008A3921"/>
    <w:rsid w:val="008A3C65"/>
    <w:rsid w:val="008A3ECA"/>
    <w:rsid w:val="008A3F4E"/>
    <w:rsid w:val="008A4306"/>
    <w:rsid w:val="008A46A6"/>
    <w:rsid w:val="008A46BB"/>
    <w:rsid w:val="008A4852"/>
    <w:rsid w:val="008A4A26"/>
    <w:rsid w:val="008A4CF3"/>
    <w:rsid w:val="008A4D73"/>
    <w:rsid w:val="008A4EC9"/>
    <w:rsid w:val="008A4F6C"/>
    <w:rsid w:val="008A5100"/>
    <w:rsid w:val="008A5126"/>
    <w:rsid w:val="008A524C"/>
    <w:rsid w:val="008A53EC"/>
    <w:rsid w:val="008A570A"/>
    <w:rsid w:val="008A5872"/>
    <w:rsid w:val="008A5A22"/>
    <w:rsid w:val="008A5A83"/>
    <w:rsid w:val="008A61B2"/>
    <w:rsid w:val="008A6977"/>
    <w:rsid w:val="008A6979"/>
    <w:rsid w:val="008A6D31"/>
    <w:rsid w:val="008A6E18"/>
    <w:rsid w:val="008A6E59"/>
    <w:rsid w:val="008A70BE"/>
    <w:rsid w:val="008A70CD"/>
    <w:rsid w:val="008A7899"/>
    <w:rsid w:val="008A7922"/>
    <w:rsid w:val="008A7A92"/>
    <w:rsid w:val="008A7ADC"/>
    <w:rsid w:val="008A7B50"/>
    <w:rsid w:val="008A7F9D"/>
    <w:rsid w:val="008B0194"/>
    <w:rsid w:val="008B0219"/>
    <w:rsid w:val="008B0400"/>
    <w:rsid w:val="008B04E2"/>
    <w:rsid w:val="008B0917"/>
    <w:rsid w:val="008B0A1B"/>
    <w:rsid w:val="008B0B1B"/>
    <w:rsid w:val="008B0BA2"/>
    <w:rsid w:val="008B11DA"/>
    <w:rsid w:val="008B16A7"/>
    <w:rsid w:val="008B16B2"/>
    <w:rsid w:val="008B171B"/>
    <w:rsid w:val="008B1A82"/>
    <w:rsid w:val="008B1FBC"/>
    <w:rsid w:val="008B202B"/>
    <w:rsid w:val="008B205B"/>
    <w:rsid w:val="008B23C1"/>
    <w:rsid w:val="008B250A"/>
    <w:rsid w:val="008B2A1E"/>
    <w:rsid w:val="008B2AF5"/>
    <w:rsid w:val="008B2C50"/>
    <w:rsid w:val="008B304E"/>
    <w:rsid w:val="008B30B0"/>
    <w:rsid w:val="008B31CA"/>
    <w:rsid w:val="008B3273"/>
    <w:rsid w:val="008B335C"/>
    <w:rsid w:val="008B349B"/>
    <w:rsid w:val="008B34FC"/>
    <w:rsid w:val="008B37C6"/>
    <w:rsid w:val="008B3911"/>
    <w:rsid w:val="008B3978"/>
    <w:rsid w:val="008B3A38"/>
    <w:rsid w:val="008B3BD4"/>
    <w:rsid w:val="008B3C14"/>
    <w:rsid w:val="008B3DC1"/>
    <w:rsid w:val="008B41F0"/>
    <w:rsid w:val="008B4326"/>
    <w:rsid w:val="008B477B"/>
    <w:rsid w:val="008B4786"/>
    <w:rsid w:val="008B48E3"/>
    <w:rsid w:val="008B4976"/>
    <w:rsid w:val="008B4A34"/>
    <w:rsid w:val="008B4AC0"/>
    <w:rsid w:val="008B4BEA"/>
    <w:rsid w:val="008B4C3B"/>
    <w:rsid w:val="008B4CB4"/>
    <w:rsid w:val="008B5352"/>
    <w:rsid w:val="008B5D5C"/>
    <w:rsid w:val="008B5D69"/>
    <w:rsid w:val="008B5D9E"/>
    <w:rsid w:val="008B5EE6"/>
    <w:rsid w:val="008B5FF7"/>
    <w:rsid w:val="008B63CA"/>
    <w:rsid w:val="008B678D"/>
    <w:rsid w:val="008B67FD"/>
    <w:rsid w:val="008B6835"/>
    <w:rsid w:val="008B6A61"/>
    <w:rsid w:val="008B6AEA"/>
    <w:rsid w:val="008B6D72"/>
    <w:rsid w:val="008B6E9D"/>
    <w:rsid w:val="008B6EAD"/>
    <w:rsid w:val="008B7143"/>
    <w:rsid w:val="008B7189"/>
    <w:rsid w:val="008B71A5"/>
    <w:rsid w:val="008B72E2"/>
    <w:rsid w:val="008B7301"/>
    <w:rsid w:val="008B7390"/>
    <w:rsid w:val="008B73E3"/>
    <w:rsid w:val="008B748E"/>
    <w:rsid w:val="008B750E"/>
    <w:rsid w:val="008B7AA6"/>
    <w:rsid w:val="008B7BA4"/>
    <w:rsid w:val="008B7CC4"/>
    <w:rsid w:val="008B7FD9"/>
    <w:rsid w:val="008C0030"/>
    <w:rsid w:val="008C0131"/>
    <w:rsid w:val="008C0425"/>
    <w:rsid w:val="008C0829"/>
    <w:rsid w:val="008C0D33"/>
    <w:rsid w:val="008C0E29"/>
    <w:rsid w:val="008C0FEC"/>
    <w:rsid w:val="008C1057"/>
    <w:rsid w:val="008C12C1"/>
    <w:rsid w:val="008C12ED"/>
    <w:rsid w:val="008C154C"/>
    <w:rsid w:val="008C1BBD"/>
    <w:rsid w:val="008C20DA"/>
    <w:rsid w:val="008C24FA"/>
    <w:rsid w:val="008C267F"/>
    <w:rsid w:val="008C270F"/>
    <w:rsid w:val="008C28DF"/>
    <w:rsid w:val="008C297F"/>
    <w:rsid w:val="008C2D25"/>
    <w:rsid w:val="008C302F"/>
    <w:rsid w:val="008C322E"/>
    <w:rsid w:val="008C3408"/>
    <w:rsid w:val="008C3603"/>
    <w:rsid w:val="008C38A3"/>
    <w:rsid w:val="008C3BEE"/>
    <w:rsid w:val="008C3CD4"/>
    <w:rsid w:val="008C4060"/>
    <w:rsid w:val="008C414A"/>
    <w:rsid w:val="008C4176"/>
    <w:rsid w:val="008C4633"/>
    <w:rsid w:val="008C4649"/>
    <w:rsid w:val="008C4701"/>
    <w:rsid w:val="008C4849"/>
    <w:rsid w:val="008C4890"/>
    <w:rsid w:val="008C4A25"/>
    <w:rsid w:val="008C4A6B"/>
    <w:rsid w:val="008C4BD7"/>
    <w:rsid w:val="008C4D80"/>
    <w:rsid w:val="008C4FC7"/>
    <w:rsid w:val="008C5073"/>
    <w:rsid w:val="008C50E1"/>
    <w:rsid w:val="008C516B"/>
    <w:rsid w:val="008C5276"/>
    <w:rsid w:val="008C5342"/>
    <w:rsid w:val="008C5572"/>
    <w:rsid w:val="008C55BA"/>
    <w:rsid w:val="008C5708"/>
    <w:rsid w:val="008C5E95"/>
    <w:rsid w:val="008C5EF4"/>
    <w:rsid w:val="008C61E5"/>
    <w:rsid w:val="008C6235"/>
    <w:rsid w:val="008C644E"/>
    <w:rsid w:val="008C660C"/>
    <w:rsid w:val="008C675F"/>
    <w:rsid w:val="008C6996"/>
    <w:rsid w:val="008C6BE3"/>
    <w:rsid w:val="008C6C69"/>
    <w:rsid w:val="008C6F89"/>
    <w:rsid w:val="008C702D"/>
    <w:rsid w:val="008C7089"/>
    <w:rsid w:val="008C71DB"/>
    <w:rsid w:val="008C7519"/>
    <w:rsid w:val="008C76A9"/>
    <w:rsid w:val="008C7734"/>
    <w:rsid w:val="008C7765"/>
    <w:rsid w:val="008C77DE"/>
    <w:rsid w:val="008C788D"/>
    <w:rsid w:val="008C7906"/>
    <w:rsid w:val="008C7C33"/>
    <w:rsid w:val="008C7DEC"/>
    <w:rsid w:val="008C7E8E"/>
    <w:rsid w:val="008D02ED"/>
    <w:rsid w:val="008D0462"/>
    <w:rsid w:val="008D0BC0"/>
    <w:rsid w:val="008D0DED"/>
    <w:rsid w:val="008D0E50"/>
    <w:rsid w:val="008D0ECC"/>
    <w:rsid w:val="008D0FA0"/>
    <w:rsid w:val="008D1151"/>
    <w:rsid w:val="008D1176"/>
    <w:rsid w:val="008D1461"/>
    <w:rsid w:val="008D15EB"/>
    <w:rsid w:val="008D185F"/>
    <w:rsid w:val="008D1D00"/>
    <w:rsid w:val="008D1DB3"/>
    <w:rsid w:val="008D1DDE"/>
    <w:rsid w:val="008D1DE8"/>
    <w:rsid w:val="008D1F0C"/>
    <w:rsid w:val="008D27FD"/>
    <w:rsid w:val="008D2A7D"/>
    <w:rsid w:val="008D2A97"/>
    <w:rsid w:val="008D2C7B"/>
    <w:rsid w:val="008D302A"/>
    <w:rsid w:val="008D302C"/>
    <w:rsid w:val="008D30F7"/>
    <w:rsid w:val="008D30F9"/>
    <w:rsid w:val="008D3168"/>
    <w:rsid w:val="008D35E1"/>
    <w:rsid w:val="008D3812"/>
    <w:rsid w:val="008D39C4"/>
    <w:rsid w:val="008D3ADE"/>
    <w:rsid w:val="008D3ECC"/>
    <w:rsid w:val="008D3FD9"/>
    <w:rsid w:val="008D4283"/>
    <w:rsid w:val="008D45BD"/>
    <w:rsid w:val="008D472D"/>
    <w:rsid w:val="008D4732"/>
    <w:rsid w:val="008D4777"/>
    <w:rsid w:val="008D488C"/>
    <w:rsid w:val="008D4A31"/>
    <w:rsid w:val="008D4B97"/>
    <w:rsid w:val="008D4C4A"/>
    <w:rsid w:val="008D4CAC"/>
    <w:rsid w:val="008D4F31"/>
    <w:rsid w:val="008D5433"/>
    <w:rsid w:val="008D5466"/>
    <w:rsid w:val="008D572A"/>
    <w:rsid w:val="008D5808"/>
    <w:rsid w:val="008D5BFD"/>
    <w:rsid w:val="008D5CC5"/>
    <w:rsid w:val="008D5E23"/>
    <w:rsid w:val="008D5F3B"/>
    <w:rsid w:val="008D5F58"/>
    <w:rsid w:val="008D6058"/>
    <w:rsid w:val="008D61DB"/>
    <w:rsid w:val="008D6467"/>
    <w:rsid w:val="008D66EF"/>
    <w:rsid w:val="008D670A"/>
    <w:rsid w:val="008D6880"/>
    <w:rsid w:val="008D6AAD"/>
    <w:rsid w:val="008D6BB4"/>
    <w:rsid w:val="008D6C6D"/>
    <w:rsid w:val="008D6DF4"/>
    <w:rsid w:val="008D6E33"/>
    <w:rsid w:val="008D72A4"/>
    <w:rsid w:val="008D7B4F"/>
    <w:rsid w:val="008D7D33"/>
    <w:rsid w:val="008D7F21"/>
    <w:rsid w:val="008D7FD6"/>
    <w:rsid w:val="008E0345"/>
    <w:rsid w:val="008E0599"/>
    <w:rsid w:val="008E05A3"/>
    <w:rsid w:val="008E0709"/>
    <w:rsid w:val="008E0729"/>
    <w:rsid w:val="008E0987"/>
    <w:rsid w:val="008E0A38"/>
    <w:rsid w:val="008E0C66"/>
    <w:rsid w:val="008E0E34"/>
    <w:rsid w:val="008E0E38"/>
    <w:rsid w:val="008E0EC5"/>
    <w:rsid w:val="008E14B2"/>
    <w:rsid w:val="008E1704"/>
    <w:rsid w:val="008E1D69"/>
    <w:rsid w:val="008E1DB4"/>
    <w:rsid w:val="008E21E0"/>
    <w:rsid w:val="008E2214"/>
    <w:rsid w:val="008E22C2"/>
    <w:rsid w:val="008E23B8"/>
    <w:rsid w:val="008E2472"/>
    <w:rsid w:val="008E26A3"/>
    <w:rsid w:val="008E2BD0"/>
    <w:rsid w:val="008E2DF6"/>
    <w:rsid w:val="008E3275"/>
    <w:rsid w:val="008E37D3"/>
    <w:rsid w:val="008E3A0B"/>
    <w:rsid w:val="008E3BAF"/>
    <w:rsid w:val="008E3CA6"/>
    <w:rsid w:val="008E3F2F"/>
    <w:rsid w:val="008E4299"/>
    <w:rsid w:val="008E444C"/>
    <w:rsid w:val="008E4708"/>
    <w:rsid w:val="008E4ADC"/>
    <w:rsid w:val="008E4D45"/>
    <w:rsid w:val="008E4EAE"/>
    <w:rsid w:val="008E4EE2"/>
    <w:rsid w:val="008E52B1"/>
    <w:rsid w:val="008E56F7"/>
    <w:rsid w:val="008E583F"/>
    <w:rsid w:val="008E5BA4"/>
    <w:rsid w:val="008E5CA5"/>
    <w:rsid w:val="008E5E36"/>
    <w:rsid w:val="008E5F67"/>
    <w:rsid w:val="008E6299"/>
    <w:rsid w:val="008E6599"/>
    <w:rsid w:val="008E68D1"/>
    <w:rsid w:val="008E694B"/>
    <w:rsid w:val="008E6BD2"/>
    <w:rsid w:val="008E6FA6"/>
    <w:rsid w:val="008E70D0"/>
    <w:rsid w:val="008E714E"/>
    <w:rsid w:val="008E74D6"/>
    <w:rsid w:val="008E77EB"/>
    <w:rsid w:val="008E7970"/>
    <w:rsid w:val="008E79F3"/>
    <w:rsid w:val="008E7A26"/>
    <w:rsid w:val="008E7BC7"/>
    <w:rsid w:val="008E7E69"/>
    <w:rsid w:val="008F005D"/>
    <w:rsid w:val="008F008E"/>
    <w:rsid w:val="008F018D"/>
    <w:rsid w:val="008F01E5"/>
    <w:rsid w:val="008F01FF"/>
    <w:rsid w:val="008F039E"/>
    <w:rsid w:val="008F041F"/>
    <w:rsid w:val="008F146B"/>
    <w:rsid w:val="008F15DF"/>
    <w:rsid w:val="008F18AE"/>
    <w:rsid w:val="008F18B4"/>
    <w:rsid w:val="008F193F"/>
    <w:rsid w:val="008F1C09"/>
    <w:rsid w:val="008F1D63"/>
    <w:rsid w:val="008F1FB7"/>
    <w:rsid w:val="008F203E"/>
    <w:rsid w:val="008F2429"/>
    <w:rsid w:val="008F26C9"/>
    <w:rsid w:val="008F26DD"/>
    <w:rsid w:val="008F2734"/>
    <w:rsid w:val="008F2794"/>
    <w:rsid w:val="008F27E9"/>
    <w:rsid w:val="008F2A80"/>
    <w:rsid w:val="008F2CE3"/>
    <w:rsid w:val="008F2EDE"/>
    <w:rsid w:val="008F301A"/>
    <w:rsid w:val="008F3461"/>
    <w:rsid w:val="008F3666"/>
    <w:rsid w:val="008F3AF5"/>
    <w:rsid w:val="008F3E01"/>
    <w:rsid w:val="008F431F"/>
    <w:rsid w:val="008F44D0"/>
    <w:rsid w:val="008F46B5"/>
    <w:rsid w:val="008F4750"/>
    <w:rsid w:val="008F4988"/>
    <w:rsid w:val="008F4B67"/>
    <w:rsid w:val="008F4BF1"/>
    <w:rsid w:val="008F4CDE"/>
    <w:rsid w:val="008F4E39"/>
    <w:rsid w:val="008F4FEE"/>
    <w:rsid w:val="008F506C"/>
    <w:rsid w:val="008F52FA"/>
    <w:rsid w:val="008F532F"/>
    <w:rsid w:val="008F5686"/>
    <w:rsid w:val="008F56E5"/>
    <w:rsid w:val="008F5C3C"/>
    <w:rsid w:val="008F5C3D"/>
    <w:rsid w:val="008F5E01"/>
    <w:rsid w:val="008F6092"/>
    <w:rsid w:val="008F6176"/>
    <w:rsid w:val="008F63AD"/>
    <w:rsid w:val="008F63F7"/>
    <w:rsid w:val="008F7368"/>
    <w:rsid w:val="008F7369"/>
    <w:rsid w:val="008F7667"/>
    <w:rsid w:val="008F79A6"/>
    <w:rsid w:val="008F7B19"/>
    <w:rsid w:val="008F7E3B"/>
    <w:rsid w:val="00900254"/>
    <w:rsid w:val="00900555"/>
    <w:rsid w:val="00900747"/>
    <w:rsid w:val="0090076E"/>
    <w:rsid w:val="00900C28"/>
    <w:rsid w:val="00901164"/>
    <w:rsid w:val="009015A1"/>
    <w:rsid w:val="00901731"/>
    <w:rsid w:val="009017D8"/>
    <w:rsid w:val="00901B9F"/>
    <w:rsid w:val="00901C5E"/>
    <w:rsid w:val="00901FE0"/>
    <w:rsid w:val="00902115"/>
    <w:rsid w:val="0090224B"/>
    <w:rsid w:val="009022A5"/>
    <w:rsid w:val="00902321"/>
    <w:rsid w:val="009026AC"/>
    <w:rsid w:val="00902B66"/>
    <w:rsid w:val="00902DD4"/>
    <w:rsid w:val="00902FA9"/>
    <w:rsid w:val="009030CB"/>
    <w:rsid w:val="009030FA"/>
    <w:rsid w:val="00903176"/>
    <w:rsid w:val="00903193"/>
    <w:rsid w:val="0090361F"/>
    <w:rsid w:val="0090380D"/>
    <w:rsid w:val="00903912"/>
    <w:rsid w:val="00903930"/>
    <w:rsid w:val="00903AF0"/>
    <w:rsid w:val="00903E59"/>
    <w:rsid w:val="00903F62"/>
    <w:rsid w:val="009040C4"/>
    <w:rsid w:val="0090418C"/>
    <w:rsid w:val="009041B9"/>
    <w:rsid w:val="00904312"/>
    <w:rsid w:val="00904FA2"/>
    <w:rsid w:val="00905087"/>
    <w:rsid w:val="00905325"/>
    <w:rsid w:val="009053BE"/>
    <w:rsid w:val="009054F8"/>
    <w:rsid w:val="00905851"/>
    <w:rsid w:val="0090588D"/>
    <w:rsid w:val="00905E60"/>
    <w:rsid w:val="00905ECF"/>
    <w:rsid w:val="00905F1D"/>
    <w:rsid w:val="0090613F"/>
    <w:rsid w:val="00906359"/>
    <w:rsid w:val="00906509"/>
    <w:rsid w:val="009069D2"/>
    <w:rsid w:val="009069EE"/>
    <w:rsid w:val="00906A3A"/>
    <w:rsid w:val="00906C43"/>
    <w:rsid w:val="00906E15"/>
    <w:rsid w:val="00906EB5"/>
    <w:rsid w:val="0090712D"/>
    <w:rsid w:val="0090727A"/>
    <w:rsid w:val="009072A4"/>
    <w:rsid w:val="00907437"/>
    <w:rsid w:val="009075AC"/>
    <w:rsid w:val="00907706"/>
    <w:rsid w:val="00907891"/>
    <w:rsid w:val="0090793D"/>
    <w:rsid w:val="00907D56"/>
    <w:rsid w:val="00907ECD"/>
    <w:rsid w:val="00907EE0"/>
    <w:rsid w:val="00907FF4"/>
    <w:rsid w:val="009104FF"/>
    <w:rsid w:val="009105E0"/>
    <w:rsid w:val="00910643"/>
    <w:rsid w:val="00910BFA"/>
    <w:rsid w:val="009110C2"/>
    <w:rsid w:val="009110C6"/>
    <w:rsid w:val="00911358"/>
    <w:rsid w:val="00911792"/>
    <w:rsid w:val="00911823"/>
    <w:rsid w:val="00911936"/>
    <w:rsid w:val="00911B6D"/>
    <w:rsid w:val="00911FB7"/>
    <w:rsid w:val="0091225C"/>
    <w:rsid w:val="009128BF"/>
    <w:rsid w:val="00912CEB"/>
    <w:rsid w:val="00912CFE"/>
    <w:rsid w:val="00912E31"/>
    <w:rsid w:val="00912E52"/>
    <w:rsid w:val="00913520"/>
    <w:rsid w:val="009137A1"/>
    <w:rsid w:val="00913BEE"/>
    <w:rsid w:val="00913C2F"/>
    <w:rsid w:val="00913CFC"/>
    <w:rsid w:val="00913D28"/>
    <w:rsid w:val="00913E2A"/>
    <w:rsid w:val="00913FB5"/>
    <w:rsid w:val="00913FF7"/>
    <w:rsid w:val="0091428C"/>
    <w:rsid w:val="0091432D"/>
    <w:rsid w:val="00914546"/>
    <w:rsid w:val="00914685"/>
    <w:rsid w:val="0091471F"/>
    <w:rsid w:val="009147D1"/>
    <w:rsid w:val="009148F5"/>
    <w:rsid w:val="0091491E"/>
    <w:rsid w:val="0091496C"/>
    <w:rsid w:val="00914D3C"/>
    <w:rsid w:val="00914E58"/>
    <w:rsid w:val="00915782"/>
    <w:rsid w:val="00915C45"/>
    <w:rsid w:val="00915E16"/>
    <w:rsid w:val="00915F76"/>
    <w:rsid w:val="009160DE"/>
    <w:rsid w:val="00916930"/>
    <w:rsid w:val="00916A71"/>
    <w:rsid w:val="00916EF2"/>
    <w:rsid w:val="00917175"/>
    <w:rsid w:val="009173BD"/>
    <w:rsid w:val="0091753E"/>
    <w:rsid w:val="00917700"/>
    <w:rsid w:val="009177D2"/>
    <w:rsid w:val="009178EF"/>
    <w:rsid w:val="00917FA4"/>
    <w:rsid w:val="009200FF"/>
    <w:rsid w:val="0092019D"/>
    <w:rsid w:val="009204B5"/>
    <w:rsid w:val="009205FB"/>
    <w:rsid w:val="009207EC"/>
    <w:rsid w:val="00920955"/>
    <w:rsid w:val="009209AB"/>
    <w:rsid w:val="00920BDB"/>
    <w:rsid w:val="00920C1E"/>
    <w:rsid w:val="00920DD7"/>
    <w:rsid w:val="00920EBE"/>
    <w:rsid w:val="0092112D"/>
    <w:rsid w:val="009216CF"/>
    <w:rsid w:val="009217FA"/>
    <w:rsid w:val="00921832"/>
    <w:rsid w:val="00921A0F"/>
    <w:rsid w:val="00921C4D"/>
    <w:rsid w:val="00921D06"/>
    <w:rsid w:val="009220FC"/>
    <w:rsid w:val="0092210B"/>
    <w:rsid w:val="00922290"/>
    <w:rsid w:val="0092229D"/>
    <w:rsid w:val="009224D8"/>
    <w:rsid w:val="009226AF"/>
    <w:rsid w:val="0092275C"/>
    <w:rsid w:val="00922B02"/>
    <w:rsid w:val="00922DE6"/>
    <w:rsid w:val="00922FD8"/>
    <w:rsid w:val="00923031"/>
    <w:rsid w:val="009234C2"/>
    <w:rsid w:val="00923589"/>
    <w:rsid w:val="0092368A"/>
    <w:rsid w:val="00923E01"/>
    <w:rsid w:val="0092487E"/>
    <w:rsid w:val="00924891"/>
    <w:rsid w:val="00924B54"/>
    <w:rsid w:val="00924CA7"/>
    <w:rsid w:val="00924CDD"/>
    <w:rsid w:val="00924CEF"/>
    <w:rsid w:val="00924FA3"/>
    <w:rsid w:val="00925053"/>
    <w:rsid w:val="0092512A"/>
    <w:rsid w:val="009251D3"/>
    <w:rsid w:val="009252CA"/>
    <w:rsid w:val="0092549F"/>
    <w:rsid w:val="0092581D"/>
    <w:rsid w:val="009259EB"/>
    <w:rsid w:val="00925ABA"/>
    <w:rsid w:val="00925C98"/>
    <w:rsid w:val="00925DFF"/>
    <w:rsid w:val="009262E6"/>
    <w:rsid w:val="009263F6"/>
    <w:rsid w:val="00926B52"/>
    <w:rsid w:val="00926BC2"/>
    <w:rsid w:val="00926EA6"/>
    <w:rsid w:val="009273F9"/>
    <w:rsid w:val="009275ED"/>
    <w:rsid w:val="009277B6"/>
    <w:rsid w:val="00927857"/>
    <w:rsid w:val="00927872"/>
    <w:rsid w:val="00927BE3"/>
    <w:rsid w:val="00927D46"/>
    <w:rsid w:val="00927E80"/>
    <w:rsid w:val="00927F45"/>
    <w:rsid w:val="009300CC"/>
    <w:rsid w:val="00930388"/>
    <w:rsid w:val="009303F6"/>
    <w:rsid w:val="00930615"/>
    <w:rsid w:val="00930F33"/>
    <w:rsid w:val="00931333"/>
    <w:rsid w:val="00931496"/>
    <w:rsid w:val="009314E9"/>
    <w:rsid w:val="009315F6"/>
    <w:rsid w:val="009316AF"/>
    <w:rsid w:val="009317A8"/>
    <w:rsid w:val="00931880"/>
    <w:rsid w:val="00931A70"/>
    <w:rsid w:val="00931DE4"/>
    <w:rsid w:val="00931E6F"/>
    <w:rsid w:val="009320D7"/>
    <w:rsid w:val="0093223E"/>
    <w:rsid w:val="00932246"/>
    <w:rsid w:val="0093233E"/>
    <w:rsid w:val="00932753"/>
    <w:rsid w:val="009329EB"/>
    <w:rsid w:val="00932B19"/>
    <w:rsid w:val="00932BC3"/>
    <w:rsid w:val="00932C25"/>
    <w:rsid w:val="00932FCE"/>
    <w:rsid w:val="00933181"/>
    <w:rsid w:val="009333FF"/>
    <w:rsid w:val="0093395F"/>
    <w:rsid w:val="0093397A"/>
    <w:rsid w:val="009339D4"/>
    <w:rsid w:val="00933A7F"/>
    <w:rsid w:val="00933B49"/>
    <w:rsid w:val="00933C91"/>
    <w:rsid w:val="00933E2A"/>
    <w:rsid w:val="00933F19"/>
    <w:rsid w:val="00933F5F"/>
    <w:rsid w:val="0093428E"/>
    <w:rsid w:val="00934291"/>
    <w:rsid w:val="00934381"/>
    <w:rsid w:val="009343AD"/>
    <w:rsid w:val="009343C8"/>
    <w:rsid w:val="0093446D"/>
    <w:rsid w:val="0093453D"/>
    <w:rsid w:val="00934700"/>
    <w:rsid w:val="00934712"/>
    <w:rsid w:val="009347F6"/>
    <w:rsid w:val="00934ADA"/>
    <w:rsid w:val="00934D2E"/>
    <w:rsid w:val="00934D32"/>
    <w:rsid w:val="00934E6F"/>
    <w:rsid w:val="00934F65"/>
    <w:rsid w:val="009350F4"/>
    <w:rsid w:val="00935183"/>
    <w:rsid w:val="009355C7"/>
    <w:rsid w:val="0093583F"/>
    <w:rsid w:val="00935954"/>
    <w:rsid w:val="0093599B"/>
    <w:rsid w:val="00935AB6"/>
    <w:rsid w:val="00935B27"/>
    <w:rsid w:val="00935BAA"/>
    <w:rsid w:val="00935F86"/>
    <w:rsid w:val="0093619D"/>
    <w:rsid w:val="0093625F"/>
    <w:rsid w:val="00936570"/>
    <w:rsid w:val="00936642"/>
    <w:rsid w:val="0093669F"/>
    <w:rsid w:val="0093684A"/>
    <w:rsid w:val="00936875"/>
    <w:rsid w:val="0093687F"/>
    <w:rsid w:val="00936CBA"/>
    <w:rsid w:val="00936F0D"/>
    <w:rsid w:val="00936F36"/>
    <w:rsid w:val="009375F8"/>
    <w:rsid w:val="009377D6"/>
    <w:rsid w:val="009379F0"/>
    <w:rsid w:val="00937A45"/>
    <w:rsid w:val="00937A5F"/>
    <w:rsid w:val="00937C3C"/>
    <w:rsid w:val="0094011B"/>
    <w:rsid w:val="00940203"/>
    <w:rsid w:val="009404A4"/>
    <w:rsid w:val="009404FC"/>
    <w:rsid w:val="009407DF"/>
    <w:rsid w:val="00940941"/>
    <w:rsid w:val="00940B33"/>
    <w:rsid w:val="00941310"/>
    <w:rsid w:val="00941323"/>
    <w:rsid w:val="0094137A"/>
    <w:rsid w:val="009414FB"/>
    <w:rsid w:val="00941A76"/>
    <w:rsid w:val="00941B6F"/>
    <w:rsid w:val="00941B74"/>
    <w:rsid w:val="00941BD0"/>
    <w:rsid w:val="00941C9F"/>
    <w:rsid w:val="00941CB5"/>
    <w:rsid w:val="00941D70"/>
    <w:rsid w:val="0094200D"/>
    <w:rsid w:val="009420C5"/>
    <w:rsid w:val="009424DC"/>
    <w:rsid w:val="00942520"/>
    <w:rsid w:val="009425A2"/>
    <w:rsid w:val="00942BC5"/>
    <w:rsid w:val="00942CF8"/>
    <w:rsid w:val="00942D00"/>
    <w:rsid w:val="00943640"/>
    <w:rsid w:val="0094378D"/>
    <w:rsid w:val="00943A50"/>
    <w:rsid w:val="00943BD5"/>
    <w:rsid w:val="00943C60"/>
    <w:rsid w:val="00943DCB"/>
    <w:rsid w:val="00943EA3"/>
    <w:rsid w:val="009441B8"/>
    <w:rsid w:val="009441D7"/>
    <w:rsid w:val="00944472"/>
    <w:rsid w:val="00944593"/>
    <w:rsid w:val="00944618"/>
    <w:rsid w:val="009449BC"/>
    <w:rsid w:val="00944D86"/>
    <w:rsid w:val="00944F24"/>
    <w:rsid w:val="0094508D"/>
    <w:rsid w:val="00945137"/>
    <w:rsid w:val="00945193"/>
    <w:rsid w:val="009452C4"/>
    <w:rsid w:val="009457D1"/>
    <w:rsid w:val="009457F3"/>
    <w:rsid w:val="00945DA9"/>
    <w:rsid w:val="0094609A"/>
    <w:rsid w:val="00946111"/>
    <w:rsid w:val="0094663D"/>
    <w:rsid w:val="009466DC"/>
    <w:rsid w:val="00946B93"/>
    <w:rsid w:val="00946EE2"/>
    <w:rsid w:val="00947260"/>
    <w:rsid w:val="009473BE"/>
    <w:rsid w:val="00947514"/>
    <w:rsid w:val="009475CF"/>
    <w:rsid w:val="009477E0"/>
    <w:rsid w:val="00947BEB"/>
    <w:rsid w:val="00947ED0"/>
    <w:rsid w:val="009500FD"/>
    <w:rsid w:val="009506B6"/>
    <w:rsid w:val="00950C62"/>
    <w:rsid w:val="00950D02"/>
    <w:rsid w:val="00950F4D"/>
    <w:rsid w:val="00950F60"/>
    <w:rsid w:val="00951173"/>
    <w:rsid w:val="009512CF"/>
    <w:rsid w:val="0095147F"/>
    <w:rsid w:val="00951605"/>
    <w:rsid w:val="00951E90"/>
    <w:rsid w:val="00952004"/>
    <w:rsid w:val="009522C8"/>
    <w:rsid w:val="00952352"/>
    <w:rsid w:val="00952B8F"/>
    <w:rsid w:val="00952FA3"/>
    <w:rsid w:val="00953207"/>
    <w:rsid w:val="0095348B"/>
    <w:rsid w:val="009537CD"/>
    <w:rsid w:val="00953854"/>
    <w:rsid w:val="009538C4"/>
    <w:rsid w:val="00953C21"/>
    <w:rsid w:val="00953F9F"/>
    <w:rsid w:val="0095477B"/>
    <w:rsid w:val="00954876"/>
    <w:rsid w:val="00954889"/>
    <w:rsid w:val="00954BE9"/>
    <w:rsid w:val="00954EDF"/>
    <w:rsid w:val="00954FA2"/>
    <w:rsid w:val="009552C5"/>
    <w:rsid w:val="00955957"/>
    <w:rsid w:val="00955C98"/>
    <w:rsid w:val="00955D1C"/>
    <w:rsid w:val="00955D9A"/>
    <w:rsid w:val="00955E1F"/>
    <w:rsid w:val="00955F27"/>
    <w:rsid w:val="00955F42"/>
    <w:rsid w:val="0095605C"/>
    <w:rsid w:val="00956146"/>
    <w:rsid w:val="009562B6"/>
    <w:rsid w:val="00956444"/>
    <w:rsid w:val="009566A2"/>
    <w:rsid w:val="009567E0"/>
    <w:rsid w:val="0095680C"/>
    <w:rsid w:val="009568BC"/>
    <w:rsid w:val="00956B59"/>
    <w:rsid w:val="00956C5D"/>
    <w:rsid w:val="00956D72"/>
    <w:rsid w:val="00956E4D"/>
    <w:rsid w:val="00956F45"/>
    <w:rsid w:val="00956FC9"/>
    <w:rsid w:val="00956FE5"/>
    <w:rsid w:val="009571FC"/>
    <w:rsid w:val="009572CA"/>
    <w:rsid w:val="009573CE"/>
    <w:rsid w:val="0095762D"/>
    <w:rsid w:val="00957655"/>
    <w:rsid w:val="00957A32"/>
    <w:rsid w:val="00957C87"/>
    <w:rsid w:val="00957EA0"/>
    <w:rsid w:val="00957F1B"/>
    <w:rsid w:val="0096022F"/>
    <w:rsid w:val="00960420"/>
    <w:rsid w:val="0096082C"/>
    <w:rsid w:val="009609CC"/>
    <w:rsid w:val="00960A81"/>
    <w:rsid w:val="00960D4B"/>
    <w:rsid w:val="00960D68"/>
    <w:rsid w:val="00960F30"/>
    <w:rsid w:val="00960F7D"/>
    <w:rsid w:val="00960F80"/>
    <w:rsid w:val="00960FEA"/>
    <w:rsid w:val="009611DE"/>
    <w:rsid w:val="0096126E"/>
    <w:rsid w:val="009616B7"/>
    <w:rsid w:val="00961764"/>
    <w:rsid w:val="00961915"/>
    <w:rsid w:val="00961AC9"/>
    <w:rsid w:val="00961DEA"/>
    <w:rsid w:val="00961FD5"/>
    <w:rsid w:val="0096224E"/>
    <w:rsid w:val="009626C2"/>
    <w:rsid w:val="009627DF"/>
    <w:rsid w:val="00962B53"/>
    <w:rsid w:val="00962C08"/>
    <w:rsid w:val="00962F6F"/>
    <w:rsid w:val="00962FFE"/>
    <w:rsid w:val="009630AA"/>
    <w:rsid w:val="00963116"/>
    <w:rsid w:val="009632BD"/>
    <w:rsid w:val="0096333A"/>
    <w:rsid w:val="0096346A"/>
    <w:rsid w:val="0096392B"/>
    <w:rsid w:val="0096393A"/>
    <w:rsid w:val="009639DD"/>
    <w:rsid w:val="00963E44"/>
    <w:rsid w:val="00963E6C"/>
    <w:rsid w:val="00963EFE"/>
    <w:rsid w:val="00963F57"/>
    <w:rsid w:val="00964212"/>
    <w:rsid w:val="009642A2"/>
    <w:rsid w:val="009646A8"/>
    <w:rsid w:val="0096480F"/>
    <w:rsid w:val="00964BCD"/>
    <w:rsid w:val="00964BEB"/>
    <w:rsid w:val="00964CC2"/>
    <w:rsid w:val="00964EA3"/>
    <w:rsid w:val="0096506E"/>
    <w:rsid w:val="009656A0"/>
    <w:rsid w:val="009656FD"/>
    <w:rsid w:val="00965728"/>
    <w:rsid w:val="0096572D"/>
    <w:rsid w:val="00965734"/>
    <w:rsid w:val="0096576D"/>
    <w:rsid w:val="0096598D"/>
    <w:rsid w:val="00965C40"/>
    <w:rsid w:val="00965C9D"/>
    <w:rsid w:val="00965D52"/>
    <w:rsid w:val="00965FD5"/>
    <w:rsid w:val="0096689D"/>
    <w:rsid w:val="00966A5E"/>
    <w:rsid w:val="0097042D"/>
    <w:rsid w:val="0097060E"/>
    <w:rsid w:val="009708A7"/>
    <w:rsid w:val="00971134"/>
    <w:rsid w:val="009712CE"/>
    <w:rsid w:val="00971814"/>
    <w:rsid w:val="0097183A"/>
    <w:rsid w:val="00971851"/>
    <w:rsid w:val="00971E48"/>
    <w:rsid w:val="00971EDC"/>
    <w:rsid w:val="00971F66"/>
    <w:rsid w:val="00971FFA"/>
    <w:rsid w:val="009720B6"/>
    <w:rsid w:val="0097232A"/>
    <w:rsid w:val="009725E6"/>
    <w:rsid w:val="009726EB"/>
    <w:rsid w:val="0097271D"/>
    <w:rsid w:val="00972890"/>
    <w:rsid w:val="009728CC"/>
    <w:rsid w:val="00972C9E"/>
    <w:rsid w:val="00972EC9"/>
    <w:rsid w:val="009731A0"/>
    <w:rsid w:val="00973333"/>
    <w:rsid w:val="0097349F"/>
    <w:rsid w:val="0097350F"/>
    <w:rsid w:val="00973BAD"/>
    <w:rsid w:val="00973D2A"/>
    <w:rsid w:val="00973E51"/>
    <w:rsid w:val="009740F1"/>
    <w:rsid w:val="00974357"/>
    <w:rsid w:val="00974359"/>
    <w:rsid w:val="00974737"/>
    <w:rsid w:val="009747DD"/>
    <w:rsid w:val="00974809"/>
    <w:rsid w:val="00974B0C"/>
    <w:rsid w:val="00974B75"/>
    <w:rsid w:val="00974C71"/>
    <w:rsid w:val="00974F02"/>
    <w:rsid w:val="00975115"/>
    <w:rsid w:val="00975306"/>
    <w:rsid w:val="00975A65"/>
    <w:rsid w:val="00975AC4"/>
    <w:rsid w:val="00975CA8"/>
    <w:rsid w:val="0097650D"/>
    <w:rsid w:val="0097655C"/>
    <w:rsid w:val="00976685"/>
    <w:rsid w:val="00976A3F"/>
    <w:rsid w:val="00976B47"/>
    <w:rsid w:val="00976C98"/>
    <w:rsid w:val="00976D69"/>
    <w:rsid w:val="00976E29"/>
    <w:rsid w:val="00976E6A"/>
    <w:rsid w:val="00976F5D"/>
    <w:rsid w:val="0097711C"/>
    <w:rsid w:val="009771BD"/>
    <w:rsid w:val="00977337"/>
    <w:rsid w:val="009776D9"/>
    <w:rsid w:val="00977935"/>
    <w:rsid w:val="00977950"/>
    <w:rsid w:val="00977A20"/>
    <w:rsid w:val="00977A42"/>
    <w:rsid w:val="00977A9C"/>
    <w:rsid w:val="00977C27"/>
    <w:rsid w:val="00977D97"/>
    <w:rsid w:val="009807CD"/>
    <w:rsid w:val="00980D93"/>
    <w:rsid w:val="00980D9B"/>
    <w:rsid w:val="009811C3"/>
    <w:rsid w:val="009811CB"/>
    <w:rsid w:val="00981239"/>
    <w:rsid w:val="00981371"/>
    <w:rsid w:val="009813D7"/>
    <w:rsid w:val="009814E8"/>
    <w:rsid w:val="009818BA"/>
    <w:rsid w:val="009819E2"/>
    <w:rsid w:val="00981A71"/>
    <w:rsid w:val="00981A73"/>
    <w:rsid w:val="00981AE8"/>
    <w:rsid w:val="009822C1"/>
    <w:rsid w:val="0098234D"/>
    <w:rsid w:val="009825C8"/>
    <w:rsid w:val="009825D7"/>
    <w:rsid w:val="009827FF"/>
    <w:rsid w:val="00982921"/>
    <w:rsid w:val="009829A6"/>
    <w:rsid w:val="009829CB"/>
    <w:rsid w:val="00982ABE"/>
    <w:rsid w:val="00982B80"/>
    <w:rsid w:val="00982CC7"/>
    <w:rsid w:val="0098362F"/>
    <w:rsid w:val="0098377B"/>
    <w:rsid w:val="009837FC"/>
    <w:rsid w:val="009838A1"/>
    <w:rsid w:val="0098396B"/>
    <w:rsid w:val="00983A17"/>
    <w:rsid w:val="00983D08"/>
    <w:rsid w:val="00983D1D"/>
    <w:rsid w:val="00983DA9"/>
    <w:rsid w:val="00983F3C"/>
    <w:rsid w:val="00984151"/>
    <w:rsid w:val="0098424B"/>
    <w:rsid w:val="009842F1"/>
    <w:rsid w:val="009848B0"/>
    <w:rsid w:val="00984E84"/>
    <w:rsid w:val="00985081"/>
    <w:rsid w:val="0098531F"/>
    <w:rsid w:val="0098537B"/>
    <w:rsid w:val="009853A5"/>
    <w:rsid w:val="00985505"/>
    <w:rsid w:val="00985559"/>
    <w:rsid w:val="00985714"/>
    <w:rsid w:val="0098592A"/>
    <w:rsid w:val="00985B11"/>
    <w:rsid w:val="00985C45"/>
    <w:rsid w:val="00985D28"/>
    <w:rsid w:val="0098628E"/>
    <w:rsid w:val="009865DC"/>
    <w:rsid w:val="0098683D"/>
    <w:rsid w:val="00986A47"/>
    <w:rsid w:val="00986B60"/>
    <w:rsid w:val="00986E36"/>
    <w:rsid w:val="00987106"/>
    <w:rsid w:val="00987389"/>
    <w:rsid w:val="009873F1"/>
    <w:rsid w:val="00987696"/>
    <w:rsid w:val="00987951"/>
    <w:rsid w:val="0098799A"/>
    <w:rsid w:val="009879AB"/>
    <w:rsid w:val="00987B21"/>
    <w:rsid w:val="00987E8E"/>
    <w:rsid w:val="00987FC7"/>
    <w:rsid w:val="00990221"/>
    <w:rsid w:val="00990518"/>
    <w:rsid w:val="009907E6"/>
    <w:rsid w:val="0099090B"/>
    <w:rsid w:val="009909DC"/>
    <w:rsid w:val="00990AC5"/>
    <w:rsid w:val="00990AC7"/>
    <w:rsid w:val="00990C01"/>
    <w:rsid w:val="00990FC8"/>
    <w:rsid w:val="009910BA"/>
    <w:rsid w:val="00991556"/>
    <w:rsid w:val="009916B3"/>
    <w:rsid w:val="009917ED"/>
    <w:rsid w:val="00991962"/>
    <w:rsid w:val="00991E32"/>
    <w:rsid w:val="00991F0E"/>
    <w:rsid w:val="00991F89"/>
    <w:rsid w:val="0099211C"/>
    <w:rsid w:val="0099279F"/>
    <w:rsid w:val="009927C0"/>
    <w:rsid w:val="00992860"/>
    <w:rsid w:val="00992DDB"/>
    <w:rsid w:val="00992DFE"/>
    <w:rsid w:val="00993D45"/>
    <w:rsid w:val="00994222"/>
    <w:rsid w:val="009942DC"/>
    <w:rsid w:val="00994378"/>
    <w:rsid w:val="00994854"/>
    <w:rsid w:val="00994A51"/>
    <w:rsid w:val="00994A8E"/>
    <w:rsid w:val="00994C66"/>
    <w:rsid w:val="0099507E"/>
    <w:rsid w:val="00995475"/>
    <w:rsid w:val="00995D09"/>
    <w:rsid w:val="00995D76"/>
    <w:rsid w:val="00995DC0"/>
    <w:rsid w:val="00995F2D"/>
    <w:rsid w:val="009963B9"/>
    <w:rsid w:val="00996564"/>
    <w:rsid w:val="0099658F"/>
    <w:rsid w:val="0099683C"/>
    <w:rsid w:val="00996CC5"/>
    <w:rsid w:val="00996D63"/>
    <w:rsid w:val="00996E1B"/>
    <w:rsid w:val="0099705A"/>
    <w:rsid w:val="009972E5"/>
    <w:rsid w:val="0099743A"/>
    <w:rsid w:val="00997563"/>
    <w:rsid w:val="009977E0"/>
    <w:rsid w:val="00997B19"/>
    <w:rsid w:val="00997BE1"/>
    <w:rsid w:val="00997D53"/>
    <w:rsid w:val="00997E2A"/>
    <w:rsid w:val="009A0092"/>
    <w:rsid w:val="009A00F6"/>
    <w:rsid w:val="009A0364"/>
    <w:rsid w:val="009A048C"/>
    <w:rsid w:val="009A04A4"/>
    <w:rsid w:val="009A0581"/>
    <w:rsid w:val="009A05B1"/>
    <w:rsid w:val="009A066F"/>
    <w:rsid w:val="009A07B0"/>
    <w:rsid w:val="009A096E"/>
    <w:rsid w:val="009A0BD6"/>
    <w:rsid w:val="009A0DBB"/>
    <w:rsid w:val="009A0DD5"/>
    <w:rsid w:val="009A10C2"/>
    <w:rsid w:val="009A113F"/>
    <w:rsid w:val="009A15D0"/>
    <w:rsid w:val="009A1619"/>
    <w:rsid w:val="009A186B"/>
    <w:rsid w:val="009A18DA"/>
    <w:rsid w:val="009A19C9"/>
    <w:rsid w:val="009A1B07"/>
    <w:rsid w:val="009A232C"/>
    <w:rsid w:val="009A27B6"/>
    <w:rsid w:val="009A28C7"/>
    <w:rsid w:val="009A2968"/>
    <w:rsid w:val="009A2C02"/>
    <w:rsid w:val="009A2DA1"/>
    <w:rsid w:val="009A2EC9"/>
    <w:rsid w:val="009A3050"/>
    <w:rsid w:val="009A30F6"/>
    <w:rsid w:val="009A33EA"/>
    <w:rsid w:val="009A3505"/>
    <w:rsid w:val="009A354E"/>
    <w:rsid w:val="009A3582"/>
    <w:rsid w:val="009A3E04"/>
    <w:rsid w:val="009A3F7C"/>
    <w:rsid w:val="009A40F6"/>
    <w:rsid w:val="009A435C"/>
    <w:rsid w:val="009A44EB"/>
    <w:rsid w:val="009A453A"/>
    <w:rsid w:val="009A499D"/>
    <w:rsid w:val="009A4FA2"/>
    <w:rsid w:val="009A555B"/>
    <w:rsid w:val="009A5580"/>
    <w:rsid w:val="009A561D"/>
    <w:rsid w:val="009A59F5"/>
    <w:rsid w:val="009A5DAC"/>
    <w:rsid w:val="009A609B"/>
    <w:rsid w:val="009A621E"/>
    <w:rsid w:val="009A64D2"/>
    <w:rsid w:val="009A6540"/>
    <w:rsid w:val="009A6700"/>
    <w:rsid w:val="009A6763"/>
    <w:rsid w:val="009A69DE"/>
    <w:rsid w:val="009A70D5"/>
    <w:rsid w:val="009A7346"/>
    <w:rsid w:val="009A741A"/>
    <w:rsid w:val="009A7466"/>
    <w:rsid w:val="009A768B"/>
    <w:rsid w:val="009A7878"/>
    <w:rsid w:val="009A7A66"/>
    <w:rsid w:val="009A7B65"/>
    <w:rsid w:val="009B015C"/>
    <w:rsid w:val="009B01C4"/>
    <w:rsid w:val="009B026F"/>
    <w:rsid w:val="009B036A"/>
    <w:rsid w:val="009B049F"/>
    <w:rsid w:val="009B06F4"/>
    <w:rsid w:val="009B09FB"/>
    <w:rsid w:val="009B0B1F"/>
    <w:rsid w:val="009B0D8D"/>
    <w:rsid w:val="009B1319"/>
    <w:rsid w:val="009B139B"/>
    <w:rsid w:val="009B16BF"/>
    <w:rsid w:val="009B170A"/>
    <w:rsid w:val="009B18F9"/>
    <w:rsid w:val="009B1ADD"/>
    <w:rsid w:val="009B1C29"/>
    <w:rsid w:val="009B1C9E"/>
    <w:rsid w:val="009B1CB3"/>
    <w:rsid w:val="009B1D4F"/>
    <w:rsid w:val="009B272D"/>
    <w:rsid w:val="009B2893"/>
    <w:rsid w:val="009B2A89"/>
    <w:rsid w:val="009B2E14"/>
    <w:rsid w:val="009B2E9C"/>
    <w:rsid w:val="009B36E7"/>
    <w:rsid w:val="009B3794"/>
    <w:rsid w:val="009B383B"/>
    <w:rsid w:val="009B38E5"/>
    <w:rsid w:val="009B3A2B"/>
    <w:rsid w:val="009B3C70"/>
    <w:rsid w:val="009B3E8F"/>
    <w:rsid w:val="009B4091"/>
    <w:rsid w:val="009B413C"/>
    <w:rsid w:val="009B42C8"/>
    <w:rsid w:val="009B439C"/>
    <w:rsid w:val="009B447B"/>
    <w:rsid w:val="009B47F8"/>
    <w:rsid w:val="009B495A"/>
    <w:rsid w:val="009B4ABB"/>
    <w:rsid w:val="009B4B01"/>
    <w:rsid w:val="009B4ECA"/>
    <w:rsid w:val="009B518E"/>
    <w:rsid w:val="009B5330"/>
    <w:rsid w:val="009B5334"/>
    <w:rsid w:val="009B5443"/>
    <w:rsid w:val="009B57A8"/>
    <w:rsid w:val="009B5A80"/>
    <w:rsid w:val="009B5E9D"/>
    <w:rsid w:val="009B609A"/>
    <w:rsid w:val="009B61E8"/>
    <w:rsid w:val="009B62EE"/>
    <w:rsid w:val="009B64D2"/>
    <w:rsid w:val="009B65B5"/>
    <w:rsid w:val="009B6717"/>
    <w:rsid w:val="009B689D"/>
    <w:rsid w:val="009B69D2"/>
    <w:rsid w:val="009B6D36"/>
    <w:rsid w:val="009B6D5C"/>
    <w:rsid w:val="009B6E90"/>
    <w:rsid w:val="009B748E"/>
    <w:rsid w:val="009B7764"/>
    <w:rsid w:val="009B790D"/>
    <w:rsid w:val="009B79B0"/>
    <w:rsid w:val="009B7A20"/>
    <w:rsid w:val="009B7E29"/>
    <w:rsid w:val="009B7FCA"/>
    <w:rsid w:val="009C05BA"/>
    <w:rsid w:val="009C06E5"/>
    <w:rsid w:val="009C07B5"/>
    <w:rsid w:val="009C0FB1"/>
    <w:rsid w:val="009C100C"/>
    <w:rsid w:val="009C1012"/>
    <w:rsid w:val="009C111C"/>
    <w:rsid w:val="009C112C"/>
    <w:rsid w:val="009C1167"/>
    <w:rsid w:val="009C123D"/>
    <w:rsid w:val="009C1322"/>
    <w:rsid w:val="009C14A9"/>
    <w:rsid w:val="009C1904"/>
    <w:rsid w:val="009C1BE1"/>
    <w:rsid w:val="009C20AF"/>
    <w:rsid w:val="009C2401"/>
    <w:rsid w:val="009C25E2"/>
    <w:rsid w:val="009C272E"/>
    <w:rsid w:val="009C28EF"/>
    <w:rsid w:val="009C2A29"/>
    <w:rsid w:val="009C30BB"/>
    <w:rsid w:val="009C330D"/>
    <w:rsid w:val="009C34C8"/>
    <w:rsid w:val="009C3753"/>
    <w:rsid w:val="009C399E"/>
    <w:rsid w:val="009C3A32"/>
    <w:rsid w:val="009C3C7F"/>
    <w:rsid w:val="009C3D9F"/>
    <w:rsid w:val="009C3EE4"/>
    <w:rsid w:val="009C41EF"/>
    <w:rsid w:val="009C44B8"/>
    <w:rsid w:val="009C4511"/>
    <w:rsid w:val="009C46F5"/>
    <w:rsid w:val="009C482D"/>
    <w:rsid w:val="009C4A3C"/>
    <w:rsid w:val="009C4FD4"/>
    <w:rsid w:val="009C533C"/>
    <w:rsid w:val="009C56F8"/>
    <w:rsid w:val="009C5B39"/>
    <w:rsid w:val="009C5C9B"/>
    <w:rsid w:val="009C5CEC"/>
    <w:rsid w:val="009C5CF4"/>
    <w:rsid w:val="009C5E71"/>
    <w:rsid w:val="009C61DA"/>
    <w:rsid w:val="009C63C2"/>
    <w:rsid w:val="009C688B"/>
    <w:rsid w:val="009C68A2"/>
    <w:rsid w:val="009C6939"/>
    <w:rsid w:val="009C6B52"/>
    <w:rsid w:val="009C6E8B"/>
    <w:rsid w:val="009C75D2"/>
    <w:rsid w:val="009C77A6"/>
    <w:rsid w:val="009C7847"/>
    <w:rsid w:val="009C7A54"/>
    <w:rsid w:val="009C7B2B"/>
    <w:rsid w:val="009C7BE9"/>
    <w:rsid w:val="009C7E2B"/>
    <w:rsid w:val="009C7EBC"/>
    <w:rsid w:val="009D0003"/>
    <w:rsid w:val="009D0074"/>
    <w:rsid w:val="009D024D"/>
    <w:rsid w:val="009D038E"/>
    <w:rsid w:val="009D050E"/>
    <w:rsid w:val="009D0510"/>
    <w:rsid w:val="009D0522"/>
    <w:rsid w:val="009D092C"/>
    <w:rsid w:val="009D0933"/>
    <w:rsid w:val="009D0A27"/>
    <w:rsid w:val="009D1052"/>
    <w:rsid w:val="009D1177"/>
    <w:rsid w:val="009D1280"/>
    <w:rsid w:val="009D13C2"/>
    <w:rsid w:val="009D1438"/>
    <w:rsid w:val="009D145E"/>
    <w:rsid w:val="009D1C95"/>
    <w:rsid w:val="009D1DBC"/>
    <w:rsid w:val="009D21E6"/>
    <w:rsid w:val="009D2497"/>
    <w:rsid w:val="009D28A9"/>
    <w:rsid w:val="009D2EC5"/>
    <w:rsid w:val="009D3104"/>
    <w:rsid w:val="009D3196"/>
    <w:rsid w:val="009D36A0"/>
    <w:rsid w:val="009D388C"/>
    <w:rsid w:val="009D3A07"/>
    <w:rsid w:val="009D3A9D"/>
    <w:rsid w:val="009D3EBA"/>
    <w:rsid w:val="009D3ED6"/>
    <w:rsid w:val="009D4695"/>
    <w:rsid w:val="009D4C2E"/>
    <w:rsid w:val="009D5313"/>
    <w:rsid w:val="009D5558"/>
    <w:rsid w:val="009D55C8"/>
    <w:rsid w:val="009D59AC"/>
    <w:rsid w:val="009D6106"/>
    <w:rsid w:val="009D6219"/>
    <w:rsid w:val="009D6389"/>
    <w:rsid w:val="009D63F2"/>
    <w:rsid w:val="009D651E"/>
    <w:rsid w:val="009D6583"/>
    <w:rsid w:val="009D6607"/>
    <w:rsid w:val="009D67F1"/>
    <w:rsid w:val="009D6848"/>
    <w:rsid w:val="009D6901"/>
    <w:rsid w:val="009D690D"/>
    <w:rsid w:val="009D6EDD"/>
    <w:rsid w:val="009D7173"/>
    <w:rsid w:val="009D721B"/>
    <w:rsid w:val="009D740E"/>
    <w:rsid w:val="009D7544"/>
    <w:rsid w:val="009D78D7"/>
    <w:rsid w:val="009D78F7"/>
    <w:rsid w:val="009D7A79"/>
    <w:rsid w:val="009D7BB4"/>
    <w:rsid w:val="009D7D7F"/>
    <w:rsid w:val="009E01D4"/>
    <w:rsid w:val="009E02DB"/>
    <w:rsid w:val="009E0361"/>
    <w:rsid w:val="009E04AE"/>
    <w:rsid w:val="009E0559"/>
    <w:rsid w:val="009E0626"/>
    <w:rsid w:val="009E07B0"/>
    <w:rsid w:val="009E0A41"/>
    <w:rsid w:val="009E0CBF"/>
    <w:rsid w:val="009E0D00"/>
    <w:rsid w:val="009E0F15"/>
    <w:rsid w:val="009E11BC"/>
    <w:rsid w:val="009E130A"/>
    <w:rsid w:val="009E1351"/>
    <w:rsid w:val="009E1423"/>
    <w:rsid w:val="009E15A2"/>
    <w:rsid w:val="009E183C"/>
    <w:rsid w:val="009E18C3"/>
    <w:rsid w:val="009E199D"/>
    <w:rsid w:val="009E1AEF"/>
    <w:rsid w:val="009E1D74"/>
    <w:rsid w:val="009E1E25"/>
    <w:rsid w:val="009E2068"/>
    <w:rsid w:val="009E2187"/>
    <w:rsid w:val="009E2345"/>
    <w:rsid w:val="009E2829"/>
    <w:rsid w:val="009E2986"/>
    <w:rsid w:val="009E2D4C"/>
    <w:rsid w:val="009E2F02"/>
    <w:rsid w:val="009E3153"/>
    <w:rsid w:val="009E322B"/>
    <w:rsid w:val="009E328E"/>
    <w:rsid w:val="009E33D5"/>
    <w:rsid w:val="009E34D2"/>
    <w:rsid w:val="009E37CC"/>
    <w:rsid w:val="009E3B8A"/>
    <w:rsid w:val="009E3D2A"/>
    <w:rsid w:val="009E3D35"/>
    <w:rsid w:val="009E3DA6"/>
    <w:rsid w:val="009E43B7"/>
    <w:rsid w:val="009E4783"/>
    <w:rsid w:val="009E4846"/>
    <w:rsid w:val="009E4AC4"/>
    <w:rsid w:val="009E5235"/>
    <w:rsid w:val="009E545A"/>
    <w:rsid w:val="009E58D6"/>
    <w:rsid w:val="009E5A04"/>
    <w:rsid w:val="009E5B22"/>
    <w:rsid w:val="009E5CF2"/>
    <w:rsid w:val="009E5E13"/>
    <w:rsid w:val="009E6156"/>
    <w:rsid w:val="009E61EB"/>
    <w:rsid w:val="009E6251"/>
    <w:rsid w:val="009E62A9"/>
    <w:rsid w:val="009E6380"/>
    <w:rsid w:val="009E6ABA"/>
    <w:rsid w:val="009E6FCD"/>
    <w:rsid w:val="009E7010"/>
    <w:rsid w:val="009E708B"/>
    <w:rsid w:val="009E70EF"/>
    <w:rsid w:val="009E71EF"/>
    <w:rsid w:val="009E738C"/>
    <w:rsid w:val="009E7660"/>
    <w:rsid w:val="009E7804"/>
    <w:rsid w:val="009E7929"/>
    <w:rsid w:val="009E79E1"/>
    <w:rsid w:val="009E7ACA"/>
    <w:rsid w:val="009E7EA2"/>
    <w:rsid w:val="009E7EEC"/>
    <w:rsid w:val="009E7FEE"/>
    <w:rsid w:val="009F000E"/>
    <w:rsid w:val="009F005A"/>
    <w:rsid w:val="009F02AA"/>
    <w:rsid w:val="009F06A9"/>
    <w:rsid w:val="009F074E"/>
    <w:rsid w:val="009F09AA"/>
    <w:rsid w:val="009F09BE"/>
    <w:rsid w:val="009F0A2F"/>
    <w:rsid w:val="009F0B0B"/>
    <w:rsid w:val="009F0B91"/>
    <w:rsid w:val="009F0CAE"/>
    <w:rsid w:val="009F0D0A"/>
    <w:rsid w:val="009F0F63"/>
    <w:rsid w:val="009F1109"/>
    <w:rsid w:val="009F1430"/>
    <w:rsid w:val="009F145A"/>
    <w:rsid w:val="009F155D"/>
    <w:rsid w:val="009F15AC"/>
    <w:rsid w:val="009F1815"/>
    <w:rsid w:val="009F19EA"/>
    <w:rsid w:val="009F1BCD"/>
    <w:rsid w:val="009F1C53"/>
    <w:rsid w:val="009F1C90"/>
    <w:rsid w:val="009F1D4B"/>
    <w:rsid w:val="009F1DA2"/>
    <w:rsid w:val="009F261B"/>
    <w:rsid w:val="009F28CF"/>
    <w:rsid w:val="009F2994"/>
    <w:rsid w:val="009F2BA4"/>
    <w:rsid w:val="009F2C38"/>
    <w:rsid w:val="009F2CC9"/>
    <w:rsid w:val="009F2D3C"/>
    <w:rsid w:val="009F2D58"/>
    <w:rsid w:val="009F2E89"/>
    <w:rsid w:val="009F2EA4"/>
    <w:rsid w:val="009F3225"/>
    <w:rsid w:val="009F3334"/>
    <w:rsid w:val="009F359C"/>
    <w:rsid w:val="009F3750"/>
    <w:rsid w:val="009F3903"/>
    <w:rsid w:val="009F3A46"/>
    <w:rsid w:val="009F3BE8"/>
    <w:rsid w:val="009F3D8F"/>
    <w:rsid w:val="009F3FB3"/>
    <w:rsid w:val="009F3FD7"/>
    <w:rsid w:val="009F3FF1"/>
    <w:rsid w:val="009F431F"/>
    <w:rsid w:val="009F4447"/>
    <w:rsid w:val="009F45D9"/>
    <w:rsid w:val="009F4620"/>
    <w:rsid w:val="009F4667"/>
    <w:rsid w:val="009F4768"/>
    <w:rsid w:val="009F4C34"/>
    <w:rsid w:val="009F4D43"/>
    <w:rsid w:val="009F4E19"/>
    <w:rsid w:val="009F501B"/>
    <w:rsid w:val="009F5276"/>
    <w:rsid w:val="009F527E"/>
    <w:rsid w:val="009F550D"/>
    <w:rsid w:val="009F55B4"/>
    <w:rsid w:val="009F55BC"/>
    <w:rsid w:val="009F5A18"/>
    <w:rsid w:val="009F5AE6"/>
    <w:rsid w:val="009F5AF7"/>
    <w:rsid w:val="009F5B30"/>
    <w:rsid w:val="009F5CFB"/>
    <w:rsid w:val="009F5F04"/>
    <w:rsid w:val="009F5FBF"/>
    <w:rsid w:val="009F62C3"/>
    <w:rsid w:val="009F63F8"/>
    <w:rsid w:val="009F654B"/>
    <w:rsid w:val="009F659D"/>
    <w:rsid w:val="009F6609"/>
    <w:rsid w:val="009F669C"/>
    <w:rsid w:val="009F6853"/>
    <w:rsid w:val="009F6AE3"/>
    <w:rsid w:val="009F6CB7"/>
    <w:rsid w:val="009F6DE7"/>
    <w:rsid w:val="009F6F16"/>
    <w:rsid w:val="009F6F9D"/>
    <w:rsid w:val="009F76E4"/>
    <w:rsid w:val="009F77AB"/>
    <w:rsid w:val="009F79F0"/>
    <w:rsid w:val="009F7BF6"/>
    <w:rsid w:val="009F7C69"/>
    <w:rsid w:val="009F7F1F"/>
    <w:rsid w:val="00A003EF"/>
    <w:rsid w:val="00A00615"/>
    <w:rsid w:val="00A008DF"/>
    <w:rsid w:val="00A00C12"/>
    <w:rsid w:val="00A00EAC"/>
    <w:rsid w:val="00A01076"/>
    <w:rsid w:val="00A013CA"/>
    <w:rsid w:val="00A013FD"/>
    <w:rsid w:val="00A014DB"/>
    <w:rsid w:val="00A01592"/>
    <w:rsid w:val="00A01605"/>
    <w:rsid w:val="00A0161A"/>
    <w:rsid w:val="00A0178B"/>
    <w:rsid w:val="00A0186B"/>
    <w:rsid w:val="00A01A8A"/>
    <w:rsid w:val="00A01F66"/>
    <w:rsid w:val="00A01F70"/>
    <w:rsid w:val="00A021A4"/>
    <w:rsid w:val="00A0229B"/>
    <w:rsid w:val="00A023F1"/>
    <w:rsid w:val="00A025F7"/>
    <w:rsid w:val="00A02707"/>
    <w:rsid w:val="00A029AF"/>
    <w:rsid w:val="00A029DF"/>
    <w:rsid w:val="00A02BA2"/>
    <w:rsid w:val="00A02BB8"/>
    <w:rsid w:val="00A02BCF"/>
    <w:rsid w:val="00A02F59"/>
    <w:rsid w:val="00A02F63"/>
    <w:rsid w:val="00A032FC"/>
    <w:rsid w:val="00A03360"/>
    <w:rsid w:val="00A03883"/>
    <w:rsid w:val="00A038D1"/>
    <w:rsid w:val="00A03B99"/>
    <w:rsid w:val="00A03CFC"/>
    <w:rsid w:val="00A04054"/>
    <w:rsid w:val="00A0448A"/>
    <w:rsid w:val="00A046BA"/>
    <w:rsid w:val="00A046DA"/>
    <w:rsid w:val="00A05046"/>
    <w:rsid w:val="00A053E9"/>
    <w:rsid w:val="00A054EA"/>
    <w:rsid w:val="00A055A8"/>
    <w:rsid w:val="00A05A80"/>
    <w:rsid w:val="00A05E8A"/>
    <w:rsid w:val="00A06118"/>
    <w:rsid w:val="00A068E2"/>
    <w:rsid w:val="00A06B5C"/>
    <w:rsid w:val="00A06CC7"/>
    <w:rsid w:val="00A06CE6"/>
    <w:rsid w:val="00A06ED7"/>
    <w:rsid w:val="00A06F22"/>
    <w:rsid w:val="00A072F8"/>
    <w:rsid w:val="00A0730E"/>
    <w:rsid w:val="00A07400"/>
    <w:rsid w:val="00A0761B"/>
    <w:rsid w:val="00A07739"/>
    <w:rsid w:val="00A0779F"/>
    <w:rsid w:val="00A077F7"/>
    <w:rsid w:val="00A07ADD"/>
    <w:rsid w:val="00A07B82"/>
    <w:rsid w:val="00A07C7F"/>
    <w:rsid w:val="00A07D1A"/>
    <w:rsid w:val="00A07F7D"/>
    <w:rsid w:val="00A07FA9"/>
    <w:rsid w:val="00A101D0"/>
    <w:rsid w:val="00A101E0"/>
    <w:rsid w:val="00A1024D"/>
    <w:rsid w:val="00A102B6"/>
    <w:rsid w:val="00A10A03"/>
    <w:rsid w:val="00A10BA6"/>
    <w:rsid w:val="00A10DF9"/>
    <w:rsid w:val="00A10E11"/>
    <w:rsid w:val="00A10FCA"/>
    <w:rsid w:val="00A110B4"/>
    <w:rsid w:val="00A114B8"/>
    <w:rsid w:val="00A116E2"/>
    <w:rsid w:val="00A118AC"/>
    <w:rsid w:val="00A11DFC"/>
    <w:rsid w:val="00A11E91"/>
    <w:rsid w:val="00A11FDB"/>
    <w:rsid w:val="00A12437"/>
    <w:rsid w:val="00A12537"/>
    <w:rsid w:val="00A12575"/>
    <w:rsid w:val="00A1273C"/>
    <w:rsid w:val="00A1280F"/>
    <w:rsid w:val="00A128A9"/>
    <w:rsid w:val="00A12A80"/>
    <w:rsid w:val="00A12F07"/>
    <w:rsid w:val="00A130A7"/>
    <w:rsid w:val="00A13BCD"/>
    <w:rsid w:val="00A13D14"/>
    <w:rsid w:val="00A1404A"/>
    <w:rsid w:val="00A1413F"/>
    <w:rsid w:val="00A1443C"/>
    <w:rsid w:val="00A1449D"/>
    <w:rsid w:val="00A146E4"/>
    <w:rsid w:val="00A14CA2"/>
    <w:rsid w:val="00A14FD9"/>
    <w:rsid w:val="00A1500E"/>
    <w:rsid w:val="00A150C5"/>
    <w:rsid w:val="00A15446"/>
    <w:rsid w:val="00A1557B"/>
    <w:rsid w:val="00A15732"/>
    <w:rsid w:val="00A15804"/>
    <w:rsid w:val="00A15891"/>
    <w:rsid w:val="00A159D2"/>
    <w:rsid w:val="00A15B23"/>
    <w:rsid w:val="00A15D68"/>
    <w:rsid w:val="00A15D6C"/>
    <w:rsid w:val="00A15E2B"/>
    <w:rsid w:val="00A162B8"/>
    <w:rsid w:val="00A165F1"/>
    <w:rsid w:val="00A16AB3"/>
    <w:rsid w:val="00A16AB9"/>
    <w:rsid w:val="00A16F7E"/>
    <w:rsid w:val="00A173AC"/>
    <w:rsid w:val="00A17639"/>
    <w:rsid w:val="00A1797E"/>
    <w:rsid w:val="00A17AED"/>
    <w:rsid w:val="00A17FF4"/>
    <w:rsid w:val="00A20247"/>
    <w:rsid w:val="00A2047F"/>
    <w:rsid w:val="00A2051F"/>
    <w:rsid w:val="00A207C1"/>
    <w:rsid w:val="00A20A76"/>
    <w:rsid w:val="00A20C87"/>
    <w:rsid w:val="00A20D5F"/>
    <w:rsid w:val="00A20FD2"/>
    <w:rsid w:val="00A210CF"/>
    <w:rsid w:val="00A210EA"/>
    <w:rsid w:val="00A211D3"/>
    <w:rsid w:val="00A215EA"/>
    <w:rsid w:val="00A2165F"/>
    <w:rsid w:val="00A216B7"/>
    <w:rsid w:val="00A21709"/>
    <w:rsid w:val="00A2176A"/>
    <w:rsid w:val="00A21C57"/>
    <w:rsid w:val="00A21E1D"/>
    <w:rsid w:val="00A21F0B"/>
    <w:rsid w:val="00A22119"/>
    <w:rsid w:val="00A223F1"/>
    <w:rsid w:val="00A22488"/>
    <w:rsid w:val="00A22597"/>
    <w:rsid w:val="00A225F9"/>
    <w:rsid w:val="00A226E2"/>
    <w:rsid w:val="00A22D71"/>
    <w:rsid w:val="00A22F1B"/>
    <w:rsid w:val="00A22F45"/>
    <w:rsid w:val="00A2319D"/>
    <w:rsid w:val="00A23329"/>
    <w:rsid w:val="00A234DE"/>
    <w:rsid w:val="00A234EC"/>
    <w:rsid w:val="00A23677"/>
    <w:rsid w:val="00A236A0"/>
    <w:rsid w:val="00A23AE9"/>
    <w:rsid w:val="00A23B74"/>
    <w:rsid w:val="00A23C90"/>
    <w:rsid w:val="00A23DEB"/>
    <w:rsid w:val="00A24370"/>
    <w:rsid w:val="00A2440A"/>
    <w:rsid w:val="00A244EF"/>
    <w:rsid w:val="00A2450B"/>
    <w:rsid w:val="00A24B05"/>
    <w:rsid w:val="00A24BE4"/>
    <w:rsid w:val="00A24D63"/>
    <w:rsid w:val="00A24F4D"/>
    <w:rsid w:val="00A25144"/>
    <w:rsid w:val="00A252F3"/>
    <w:rsid w:val="00A2536B"/>
    <w:rsid w:val="00A255D3"/>
    <w:rsid w:val="00A25CAC"/>
    <w:rsid w:val="00A25D89"/>
    <w:rsid w:val="00A25E19"/>
    <w:rsid w:val="00A25E24"/>
    <w:rsid w:val="00A262D5"/>
    <w:rsid w:val="00A26953"/>
    <w:rsid w:val="00A26962"/>
    <w:rsid w:val="00A269EC"/>
    <w:rsid w:val="00A269F5"/>
    <w:rsid w:val="00A26B43"/>
    <w:rsid w:val="00A26ED8"/>
    <w:rsid w:val="00A27298"/>
    <w:rsid w:val="00A272DF"/>
    <w:rsid w:val="00A275CD"/>
    <w:rsid w:val="00A27620"/>
    <w:rsid w:val="00A2785D"/>
    <w:rsid w:val="00A278D0"/>
    <w:rsid w:val="00A27A56"/>
    <w:rsid w:val="00A30062"/>
    <w:rsid w:val="00A307EF"/>
    <w:rsid w:val="00A30BE1"/>
    <w:rsid w:val="00A30CB1"/>
    <w:rsid w:val="00A31086"/>
    <w:rsid w:val="00A31143"/>
    <w:rsid w:val="00A31363"/>
    <w:rsid w:val="00A3138C"/>
    <w:rsid w:val="00A3138F"/>
    <w:rsid w:val="00A3150C"/>
    <w:rsid w:val="00A31763"/>
    <w:rsid w:val="00A318D9"/>
    <w:rsid w:val="00A3192E"/>
    <w:rsid w:val="00A31DFA"/>
    <w:rsid w:val="00A31FD3"/>
    <w:rsid w:val="00A32142"/>
    <w:rsid w:val="00A322F7"/>
    <w:rsid w:val="00A3235C"/>
    <w:rsid w:val="00A32697"/>
    <w:rsid w:val="00A327CD"/>
    <w:rsid w:val="00A32867"/>
    <w:rsid w:val="00A32CDE"/>
    <w:rsid w:val="00A32F2F"/>
    <w:rsid w:val="00A33305"/>
    <w:rsid w:val="00A339DB"/>
    <w:rsid w:val="00A33ADF"/>
    <w:rsid w:val="00A33C54"/>
    <w:rsid w:val="00A33E86"/>
    <w:rsid w:val="00A33F75"/>
    <w:rsid w:val="00A33F9E"/>
    <w:rsid w:val="00A34254"/>
    <w:rsid w:val="00A3427F"/>
    <w:rsid w:val="00A34285"/>
    <w:rsid w:val="00A34420"/>
    <w:rsid w:val="00A346B8"/>
    <w:rsid w:val="00A34747"/>
    <w:rsid w:val="00A348CB"/>
    <w:rsid w:val="00A34ACA"/>
    <w:rsid w:val="00A34BD9"/>
    <w:rsid w:val="00A34DC2"/>
    <w:rsid w:val="00A34F79"/>
    <w:rsid w:val="00A3547E"/>
    <w:rsid w:val="00A35505"/>
    <w:rsid w:val="00A355C9"/>
    <w:rsid w:val="00A355F3"/>
    <w:rsid w:val="00A35740"/>
    <w:rsid w:val="00A357C1"/>
    <w:rsid w:val="00A35A17"/>
    <w:rsid w:val="00A35A1E"/>
    <w:rsid w:val="00A35AD2"/>
    <w:rsid w:val="00A35C29"/>
    <w:rsid w:val="00A35DE5"/>
    <w:rsid w:val="00A35E1E"/>
    <w:rsid w:val="00A35E37"/>
    <w:rsid w:val="00A36369"/>
    <w:rsid w:val="00A363A1"/>
    <w:rsid w:val="00A36443"/>
    <w:rsid w:val="00A36522"/>
    <w:rsid w:val="00A366D8"/>
    <w:rsid w:val="00A369AB"/>
    <w:rsid w:val="00A36ABB"/>
    <w:rsid w:val="00A36B97"/>
    <w:rsid w:val="00A36BB8"/>
    <w:rsid w:val="00A36D78"/>
    <w:rsid w:val="00A370D0"/>
    <w:rsid w:val="00A37158"/>
    <w:rsid w:val="00A37474"/>
    <w:rsid w:val="00A374CA"/>
    <w:rsid w:val="00A375F0"/>
    <w:rsid w:val="00A375FD"/>
    <w:rsid w:val="00A37855"/>
    <w:rsid w:val="00A37A09"/>
    <w:rsid w:val="00A37B16"/>
    <w:rsid w:val="00A37B6B"/>
    <w:rsid w:val="00A37C2A"/>
    <w:rsid w:val="00A37C2D"/>
    <w:rsid w:val="00A37CBF"/>
    <w:rsid w:val="00A37DF9"/>
    <w:rsid w:val="00A37EE7"/>
    <w:rsid w:val="00A401AC"/>
    <w:rsid w:val="00A4020D"/>
    <w:rsid w:val="00A40269"/>
    <w:rsid w:val="00A404FD"/>
    <w:rsid w:val="00A409C7"/>
    <w:rsid w:val="00A40AE1"/>
    <w:rsid w:val="00A411C2"/>
    <w:rsid w:val="00A4126F"/>
    <w:rsid w:val="00A4127D"/>
    <w:rsid w:val="00A413A2"/>
    <w:rsid w:val="00A414C3"/>
    <w:rsid w:val="00A416A1"/>
    <w:rsid w:val="00A41703"/>
    <w:rsid w:val="00A41D1A"/>
    <w:rsid w:val="00A41D37"/>
    <w:rsid w:val="00A41EAE"/>
    <w:rsid w:val="00A41EB6"/>
    <w:rsid w:val="00A4220C"/>
    <w:rsid w:val="00A423B6"/>
    <w:rsid w:val="00A425AE"/>
    <w:rsid w:val="00A42B19"/>
    <w:rsid w:val="00A42E03"/>
    <w:rsid w:val="00A4310C"/>
    <w:rsid w:val="00A4313C"/>
    <w:rsid w:val="00A434B8"/>
    <w:rsid w:val="00A43516"/>
    <w:rsid w:val="00A4389C"/>
    <w:rsid w:val="00A43E8E"/>
    <w:rsid w:val="00A4459C"/>
    <w:rsid w:val="00A448E4"/>
    <w:rsid w:val="00A4494C"/>
    <w:rsid w:val="00A44A7C"/>
    <w:rsid w:val="00A44D30"/>
    <w:rsid w:val="00A44DBB"/>
    <w:rsid w:val="00A44F2D"/>
    <w:rsid w:val="00A44F39"/>
    <w:rsid w:val="00A44F67"/>
    <w:rsid w:val="00A45534"/>
    <w:rsid w:val="00A45A17"/>
    <w:rsid w:val="00A45A38"/>
    <w:rsid w:val="00A45E3A"/>
    <w:rsid w:val="00A4606F"/>
    <w:rsid w:val="00A465AD"/>
    <w:rsid w:val="00A46964"/>
    <w:rsid w:val="00A46B25"/>
    <w:rsid w:val="00A46B42"/>
    <w:rsid w:val="00A46C64"/>
    <w:rsid w:val="00A46F7F"/>
    <w:rsid w:val="00A46FA9"/>
    <w:rsid w:val="00A46FE1"/>
    <w:rsid w:val="00A475C3"/>
    <w:rsid w:val="00A476EB"/>
    <w:rsid w:val="00A47B50"/>
    <w:rsid w:val="00A47BA0"/>
    <w:rsid w:val="00A47C52"/>
    <w:rsid w:val="00A502DB"/>
    <w:rsid w:val="00A50725"/>
    <w:rsid w:val="00A50793"/>
    <w:rsid w:val="00A50886"/>
    <w:rsid w:val="00A50AC4"/>
    <w:rsid w:val="00A50D6F"/>
    <w:rsid w:val="00A50F33"/>
    <w:rsid w:val="00A50FE8"/>
    <w:rsid w:val="00A51258"/>
    <w:rsid w:val="00A51327"/>
    <w:rsid w:val="00A51449"/>
    <w:rsid w:val="00A5149D"/>
    <w:rsid w:val="00A5162B"/>
    <w:rsid w:val="00A51944"/>
    <w:rsid w:val="00A519C1"/>
    <w:rsid w:val="00A51D13"/>
    <w:rsid w:val="00A51DC8"/>
    <w:rsid w:val="00A51E38"/>
    <w:rsid w:val="00A52385"/>
    <w:rsid w:val="00A529F2"/>
    <w:rsid w:val="00A52AA6"/>
    <w:rsid w:val="00A52F29"/>
    <w:rsid w:val="00A53214"/>
    <w:rsid w:val="00A532D3"/>
    <w:rsid w:val="00A534EA"/>
    <w:rsid w:val="00A53620"/>
    <w:rsid w:val="00A53638"/>
    <w:rsid w:val="00A536DD"/>
    <w:rsid w:val="00A5381F"/>
    <w:rsid w:val="00A539BE"/>
    <w:rsid w:val="00A5406F"/>
    <w:rsid w:val="00A54086"/>
    <w:rsid w:val="00A54107"/>
    <w:rsid w:val="00A54176"/>
    <w:rsid w:val="00A54227"/>
    <w:rsid w:val="00A54341"/>
    <w:rsid w:val="00A5440D"/>
    <w:rsid w:val="00A544BF"/>
    <w:rsid w:val="00A545C9"/>
    <w:rsid w:val="00A54BD3"/>
    <w:rsid w:val="00A54D20"/>
    <w:rsid w:val="00A555E2"/>
    <w:rsid w:val="00A556B1"/>
    <w:rsid w:val="00A55725"/>
    <w:rsid w:val="00A557CC"/>
    <w:rsid w:val="00A55804"/>
    <w:rsid w:val="00A55916"/>
    <w:rsid w:val="00A55C78"/>
    <w:rsid w:val="00A55DC1"/>
    <w:rsid w:val="00A564E1"/>
    <w:rsid w:val="00A564F2"/>
    <w:rsid w:val="00A56676"/>
    <w:rsid w:val="00A56772"/>
    <w:rsid w:val="00A56A40"/>
    <w:rsid w:val="00A56A81"/>
    <w:rsid w:val="00A56BF4"/>
    <w:rsid w:val="00A56E34"/>
    <w:rsid w:val="00A56EDB"/>
    <w:rsid w:val="00A56F2E"/>
    <w:rsid w:val="00A57071"/>
    <w:rsid w:val="00A570B4"/>
    <w:rsid w:val="00A5728F"/>
    <w:rsid w:val="00A57AC1"/>
    <w:rsid w:val="00A57BE9"/>
    <w:rsid w:val="00A57CAB"/>
    <w:rsid w:val="00A6013E"/>
    <w:rsid w:val="00A6016A"/>
    <w:rsid w:val="00A60178"/>
    <w:rsid w:val="00A602B7"/>
    <w:rsid w:val="00A6065E"/>
    <w:rsid w:val="00A60796"/>
    <w:rsid w:val="00A607E7"/>
    <w:rsid w:val="00A60843"/>
    <w:rsid w:val="00A60A90"/>
    <w:rsid w:val="00A60CA0"/>
    <w:rsid w:val="00A60DEE"/>
    <w:rsid w:val="00A60E1C"/>
    <w:rsid w:val="00A6128D"/>
    <w:rsid w:val="00A617E0"/>
    <w:rsid w:val="00A61867"/>
    <w:rsid w:val="00A6187C"/>
    <w:rsid w:val="00A61A8A"/>
    <w:rsid w:val="00A61D45"/>
    <w:rsid w:val="00A61DD4"/>
    <w:rsid w:val="00A61E58"/>
    <w:rsid w:val="00A61F40"/>
    <w:rsid w:val="00A62147"/>
    <w:rsid w:val="00A6272F"/>
    <w:rsid w:val="00A627EC"/>
    <w:rsid w:val="00A62C16"/>
    <w:rsid w:val="00A62C34"/>
    <w:rsid w:val="00A63967"/>
    <w:rsid w:val="00A639A7"/>
    <w:rsid w:val="00A63A50"/>
    <w:rsid w:val="00A63AAF"/>
    <w:rsid w:val="00A63B1D"/>
    <w:rsid w:val="00A6432F"/>
    <w:rsid w:val="00A644CA"/>
    <w:rsid w:val="00A646E3"/>
    <w:rsid w:val="00A64B19"/>
    <w:rsid w:val="00A64BEB"/>
    <w:rsid w:val="00A64C94"/>
    <w:rsid w:val="00A64E28"/>
    <w:rsid w:val="00A65373"/>
    <w:rsid w:val="00A653FC"/>
    <w:rsid w:val="00A65404"/>
    <w:rsid w:val="00A6577F"/>
    <w:rsid w:val="00A65884"/>
    <w:rsid w:val="00A658CD"/>
    <w:rsid w:val="00A658E3"/>
    <w:rsid w:val="00A65A25"/>
    <w:rsid w:val="00A65A26"/>
    <w:rsid w:val="00A65C56"/>
    <w:rsid w:val="00A65EEB"/>
    <w:rsid w:val="00A660F4"/>
    <w:rsid w:val="00A6654A"/>
    <w:rsid w:val="00A66B66"/>
    <w:rsid w:val="00A66F2A"/>
    <w:rsid w:val="00A6712C"/>
    <w:rsid w:val="00A6724F"/>
    <w:rsid w:val="00A67383"/>
    <w:rsid w:val="00A67491"/>
    <w:rsid w:val="00A6750E"/>
    <w:rsid w:val="00A6785B"/>
    <w:rsid w:val="00A67985"/>
    <w:rsid w:val="00A67B2B"/>
    <w:rsid w:val="00A67EDD"/>
    <w:rsid w:val="00A7035B"/>
    <w:rsid w:val="00A70501"/>
    <w:rsid w:val="00A70520"/>
    <w:rsid w:val="00A70530"/>
    <w:rsid w:val="00A70956"/>
    <w:rsid w:val="00A70A04"/>
    <w:rsid w:val="00A70A78"/>
    <w:rsid w:val="00A70C45"/>
    <w:rsid w:val="00A70D01"/>
    <w:rsid w:val="00A70F3E"/>
    <w:rsid w:val="00A710A7"/>
    <w:rsid w:val="00A71168"/>
    <w:rsid w:val="00A711DB"/>
    <w:rsid w:val="00A71207"/>
    <w:rsid w:val="00A71A10"/>
    <w:rsid w:val="00A71A13"/>
    <w:rsid w:val="00A72041"/>
    <w:rsid w:val="00A72165"/>
    <w:rsid w:val="00A723FD"/>
    <w:rsid w:val="00A7261C"/>
    <w:rsid w:val="00A726F2"/>
    <w:rsid w:val="00A72B7F"/>
    <w:rsid w:val="00A72D12"/>
    <w:rsid w:val="00A72E63"/>
    <w:rsid w:val="00A72EC5"/>
    <w:rsid w:val="00A72F36"/>
    <w:rsid w:val="00A7327B"/>
    <w:rsid w:val="00A732F0"/>
    <w:rsid w:val="00A73344"/>
    <w:rsid w:val="00A73398"/>
    <w:rsid w:val="00A735F4"/>
    <w:rsid w:val="00A73619"/>
    <w:rsid w:val="00A738FD"/>
    <w:rsid w:val="00A73939"/>
    <w:rsid w:val="00A73B71"/>
    <w:rsid w:val="00A73E07"/>
    <w:rsid w:val="00A73E4F"/>
    <w:rsid w:val="00A73ED0"/>
    <w:rsid w:val="00A747CB"/>
    <w:rsid w:val="00A74974"/>
    <w:rsid w:val="00A74A30"/>
    <w:rsid w:val="00A74A5B"/>
    <w:rsid w:val="00A74E9B"/>
    <w:rsid w:val="00A74EC2"/>
    <w:rsid w:val="00A74F7A"/>
    <w:rsid w:val="00A74FF0"/>
    <w:rsid w:val="00A75147"/>
    <w:rsid w:val="00A752E8"/>
    <w:rsid w:val="00A75682"/>
    <w:rsid w:val="00A757CB"/>
    <w:rsid w:val="00A7583C"/>
    <w:rsid w:val="00A759FD"/>
    <w:rsid w:val="00A760EA"/>
    <w:rsid w:val="00A7646E"/>
    <w:rsid w:val="00A766BE"/>
    <w:rsid w:val="00A76723"/>
    <w:rsid w:val="00A76B00"/>
    <w:rsid w:val="00A76C24"/>
    <w:rsid w:val="00A76FEE"/>
    <w:rsid w:val="00A771A4"/>
    <w:rsid w:val="00A771F8"/>
    <w:rsid w:val="00A775D7"/>
    <w:rsid w:val="00A777BC"/>
    <w:rsid w:val="00A7789D"/>
    <w:rsid w:val="00A77D6B"/>
    <w:rsid w:val="00A77DA3"/>
    <w:rsid w:val="00A77FCD"/>
    <w:rsid w:val="00A800D0"/>
    <w:rsid w:val="00A80134"/>
    <w:rsid w:val="00A803AB"/>
    <w:rsid w:val="00A803D6"/>
    <w:rsid w:val="00A805AF"/>
    <w:rsid w:val="00A805EE"/>
    <w:rsid w:val="00A807C6"/>
    <w:rsid w:val="00A80BFB"/>
    <w:rsid w:val="00A80E7D"/>
    <w:rsid w:val="00A80FAF"/>
    <w:rsid w:val="00A81124"/>
    <w:rsid w:val="00A81799"/>
    <w:rsid w:val="00A8191F"/>
    <w:rsid w:val="00A81944"/>
    <w:rsid w:val="00A821AE"/>
    <w:rsid w:val="00A824A3"/>
    <w:rsid w:val="00A826E8"/>
    <w:rsid w:val="00A828F2"/>
    <w:rsid w:val="00A8298F"/>
    <w:rsid w:val="00A829A6"/>
    <w:rsid w:val="00A82CB7"/>
    <w:rsid w:val="00A82E5A"/>
    <w:rsid w:val="00A8358E"/>
    <w:rsid w:val="00A83CA2"/>
    <w:rsid w:val="00A83E6D"/>
    <w:rsid w:val="00A8429D"/>
    <w:rsid w:val="00A84404"/>
    <w:rsid w:val="00A8490C"/>
    <w:rsid w:val="00A84B58"/>
    <w:rsid w:val="00A84D45"/>
    <w:rsid w:val="00A84FCA"/>
    <w:rsid w:val="00A84FD5"/>
    <w:rsid w:val="00A8512C"/>
    <w:rsid w:val="00A85312"/>
    <w:rsid w:val="00A85395"/>
    <w:rsid w:val="00A853F5"/>
    <w:rsid w:val="00A85430"/>
    <w:rsid w:val="00A854A6"/>
    <w:rsid w:val="00A857CA"/>
    <w:rsid w:val="00A857F6"/>
    <w:rsid w:val="00A85985"/>
    <w:rsid w:val="00A8598E"/>
    <w:rsid w:val="00A85C45"/>
    <w:rsid w:val="00A861C1"/>
    <w:rsid w:val="00A861F2"/>
    <w:rsid w:val="00A863C4"/>
    <w:rsid w:val="00A8646A"/>
    <w:rsid w:val="00A866A0"/>
    <w:rsid w:val="00A86B26"/>
    <w:rsid w:val="00A86D43"/>
    <w:rsid w:val="00A86F27"/>
    <w:rsid w:val="00A870E0"/>
    <w:rsid w:val="00A871EA"/>
    <w:rsid w:val="00A874B4"/>
    <w:rsid w:val="00A874E8"/>
    <w:rsid w:val="00A879E2"/>
    <w:rsid w:val="00A87B1C"/>
    <w:rsid w:val="00A87B3F"/>
    <w:rsid w:val="00A87BE5"/>
    <w:rsid w:val="00A87C48"/>
    <w:rsid w:val="00A87F8B"/>
    <w:rsid w:val="00A902E2"/>
    <w:rsid w:val="00A90344"/>
    <w:rsid w:val="00A904A6"/>
    <w:rsid w:val="00A904B1"/>
    <w:rsid w:val="00A905D2"/>
    <w:rsid w:val="00A905F0"/>
    <w:rsid w:val="00A90880"/>
    <w:rsid w:val="00A90BA1"/>
    <w:rsid w:val="00A90DAB"/>
    <w:rsid w:val="00A90EA5"/>
    <w:rsid w:val="00A90F69"/>
    <w:rsid w:val="00A91121"/>
    <w:rsid w:val="00A911C6"/>
    <w:rsid w:val="00A914EC"/>
    <w:rsid w:val="00A9166A"/>
    <w:rsid w:val="00A91A35"/>
    <w:rsid w:val="00A91B8B"/>
    <w:rsid w:val="00A91E8F"/>
    <w:rsid w:val="00A928EF"/>
    <w:rsid w:val="00A92A7A"/>
    <w:rsid w:val="00A92E9A"/>
    <w:rsid w:val="00A93092"/>
    <w:rsid w:val="00A930FC"/>
    <w:rsid w:val="00A934C5"/>
    <w:rsid w:val="00A93662"/>
    <w:rsid w:val="00A9377B"/>
    <w:rsid w:val="00A93982"/>
    <w:rsid w:val="00A93A46"/>
    <w:rsid w:val="00A93B64"/>
    <w:rsid w:val="00A93BF3"/>
    <w:rsid w:val="00A93CE7"/>
    <w:rsid w:val="00A93E1B"/>
    <w:rsid w:val="00A9409F"/>
    <w:rsid w:val="00A942ED"/>
    <w:rsid w:val="00A9465F"/>
    <w:rsid w:val="00A94A07"/>
    <w:rsid w:val="00A94E49"/>
    <w:rsid w:val="00A951DA"/>
    <w:rsid w:val="00A953D5"/>
    <w:rsid w:val="00A954CF"/>
    <w:rsid w:val="00A957BA"/>
    <w:rsid w:val="00A95941"/>
    <w:rsid w:val="00A95A8D"/>
    <w:rsid w:val="00A95CE5"/>
    <w:rsid w:val="00A95DC1"/>
    <w:rsid w:val="00A95E3C"/>
    <w:rsid w:val="00A96006"/>
    <w:rsid w:val="00A9637D"/>
    <w:rsid w:val="00A963B4"/>
    <w:rsid w:val="00A965A1"/>
    <w:rsid w:val="00A9675B"/>
    <w:rsid w:val="00A96762"/>
    <w:rsid w:val="00A96870"/>
    <w:rsid w:val="00A968A7"/>
    <w:rsid w:val="00A96CFA"/>
    <w:rsid w:val="00A96F9B"/>
    <w:rsid w:val="00A9705E"/>
    <w:rsid w:val="00A971FB"/>
    <w:rsid w:val="00A9784B"/>
    <w:rsid w:val="00A978DC"/>
    <w:rsid w:val="00A978E8"/>
    <w:rsid w:val="00A97908"/>
    <w:rsid w:val="00A979DE"/>
    <w:rsid w:val="00A979E1"/>
    <w:rsid w:val="00A97B90"/>
    <w:rsid w:val="00A97D33"/>
    <w:rsid w:val="00A97F13"/>
    <w:rsid w:val="00A97F8E"/>
    <w:rsid w:val="00AA0064"/>
    <w:rsid w:val="00AA052C"/>
    <w:rsid w:val="00AA0535"/>
    <w:rsid w:val="00AA0758"/>
    <w:rsid w:val="00AA078F"/>
    <w:rsid w:val="00AA0812"/>
    <w:rsid w:val="00AA0B03"/>
    <w:rsid w:val="00AA0C6B"/>
    <w:rsid w:val="00AA0FA4"/>
    <w:rsid w:val="00AA103F"/>
    <w:rsid w:val="00AA12BD"/>
    <w:rsid w:val="00AA1C3C"/>
    <w:rsid w:val="00AA1C92"/>
    <w:rsid w:val="00AA1E4B"/>
    <w:rsid w:val="00AA1F86"/>
    <w:rsid w:val="00AA20E4"/>
    <w:rsid w:val="00AA2233"/>
    <w:rsid w:val="00AA254D"/>
    <w:rsid w:val="00AA299C"/>
    <w:rsid w:val="00AA2DDA"/>
    <w:rsid w:val="00AA30BA"/>
    <w:rsid w:val="00AA31A4"/>
    <w:rsid w:val="00AA3338"/>
    <w:rsid w:val="00AA33E4"/>
    <w:rsid w:val="00AA3407"/>
    <w:rsid w:val="00AA34DF"/>
    <w:rsid w:val="00AA352A"/>
    <w:rsid w:val="00AA3705"/>
    <w:rsid w:val="00AA38E5"/>
    <w:rsid w:val="00AA3C4C"/>
    <w:rsid w:val="00AA3F1D"/>
    <w:rsid w:val="00AA3F43"/>
    <w:rsid w:val="00AA3F7A"/>
    <w:rsid w:val="00AA4572"/>
    <w:rsid w:val="00AA45C9"/>
    <w:rsid w:val="00AA46AE"/>
    <w:rsid w:val="00AA4D1A"/>
    <w:rsid w:val="00AA4E1A"/>
    <w:rsid w:val="00AA53F8"/>
    <w:rsid w:val="00AA571D"/>
    <w:rsid w:val="00AA5BAB"/>
    <w:rsid w:val="00AA5BFD"/>
    <w:rsid w:val="00AA5CDA"/>
    <w:rsid w:val="00AA5DB9"/>
    <w:rsid w:val="00AA6029"/>
    <w:rsid w:val="00AA6129"/>
    <w:rsid w:val="00AA6723"/>
    <w:rsid w:val="00AA674B"/>
    <w:rsid w:val="00AA677B"/>
    <w:rsid w:val="00AA67B1"/>
    <w:rsid w:val="00AA682E"/>
    <w:rsid w:val="00AA6B86"/>
    <w:rsid w:val="00AA6D5B"/>
    <w:rsid w:val="00AA716E"/>
    <w:rsid w:val="00AA71EB"/>
    <w:rsid w:val="00AA74D9"/>
    <w:rsid w:val="00AA7734"/>
    <w:rsid w:val="00AA7865"/>
    <w:rsid w:val="00AA788B"/>
    <w:rsid w:val="00AA7892"/>
    <w:rsid w:val="00AA78B9"/>
    <w:rsid w:val="00AA7B8D"/>
    <w:rsid w:val="00AA7E25"/>
    <w:rsid w:val="00AA7FBC"/>
    <w:rsid w:val="00AB0006"/>
    <w:rsid w:val="00AB00FD"/>
    <w:rsid w:val="00AB050D"/>
    <w:rsid w:val="00AB0699"/>
    <w:rsid w:val="00AB06A9"/>
    <w:rsid w:val="00AB0839"/>
    <w:rsid w:val="00AB0880"/>
    <w:rsid w:val="00AB089E"/>
    <w:rsid w:val="00AB09EE"/>
    <w:rsid w:val="00AB0B0C"/>
    <w:rsid w:val="00AB0C00"/>
    <w:rsid w:val="00AB0C32"/>
    <w:rsid w:val="00AB0C39"/>
    <w:rsid w:val="00AB0F95"/>
    <w:rsid w:val="00AB118E"/>
    <w:rsid w:val="00AB153F"/>
    <w:rsid w:val="00AB1649"/>
    <w:rsid w:val="00AB1815"/>
    <w:rsid w:val="00AB1B7E"/>
    <w:rsid w:val="00AB2024"/>
    <w:rsid w:val="00AB2075"/>
    <w:rsid w:val="00AB2A32"/>
    <w:rsid w:val="00AB2A73"/>
    <w:rsid w:val="00AB2A9B"/>
    <w:rsid w:val="00AB2AC8"/>
    <w:rsid w:val="00AB2F0F"/>
    <w:rsid w:val="00AB3103"/>
    <w:rsid w:val="00AB325A"/>
    <w:rsid w:val="00AB345C"/>
    <w:rsid w:val="00AB3648"/>
    <w:rsid w:val="00AB3710"/>
    <w:rsid w:val="00AB372B"/>
    <w:rsid w:val="00AB37E1"/>
    <w:rsid w:val="00AB4079"/>
    <w:rsid w:val="00AB4234"/>
    <w:rsid w:val="00AB4AC5"/>
    <w:rsid w:val="00AB4B2E"/>
    <w:rsid w:val="00AB4B4F"/>
    <w:rsid w:val="00AB4B5D"/>
    <w:rsid w:val="00AB55AC"/>
    <w:rsid w:val="00AB579D"/>
    <w:rsid w:val="00AB58C7"/>
    <w:rsid w:val="00AB5B90"/>
    <w:rsid w:val="00AB5C1D"/>
    <w:rsid w:val="00AB5D85"/>
    <w:rsid w:val="00AB5EE5"/>
    <w:rsid w:val="00AB5F92"/>
    <w:rsid w:val="00AB621C"/>
    <w:rsid w:val="00AB6260"/>
    <w:rsid w:val="00AB6532"/>
    <w:rsid w:val="00AB6558"/>
    <w:rsid w:val="00AB6934"/>
    <w:rsid w:val="00AB6A5C"/>
    <w:rsid w:val="00AB6AA1"/>
    <w:rsid w:val="00AB6C3F"/>
    <w:rsid w:val="00AB7A4A"/>
    <w:rsid w:val="00AB7B07"/>
    <w:rsid w:val="00AB7BB0"/>
    <w:rsid w:val="00AB7C6F"/>
    <w:rsid w:val="00AB7F22"/>
    <w:rsid w:val="00AC0434"/>
    <w:rsid w:val="00AC0497"/>
    <w:rsid w:val="00AC0531"/>
    <w:rsid w:val="00AC0A49"/>
    <w:rsid w:val="00AC0C1D"/>
    <w:rsid w:val="00AC0E75"/>
    <w:rsid w:val="00AC122A"/>
    <w:rsid w:val="00AC1388"/>
    <w:rsid w:val="00AC1517"/>
    <w:rsid w:val="00AC1ABB"/>
    <w:rsid w:val="00AC1F5B"/>
    <w:rsid w:val="00AC207A"/>
    <w:rsid w:val="00AC2351"/>
    <w:rsid w:val="00AC23F6"/>
    <w:rsid w:val="00AC25EE"/>
    <w:rsid w:val="00AC2835"/>
    <w:rsid w:val="00AC2888"/>
    <w:rsid w:val="00AC322B"/>
    <w:rsid w:val="00AC35E0"/>
    <w:rsid w:val="00AC376B"/>
    <w:rsid w:val="00AC3916"/>
    <w:rsid w:val="00AC39AC"/>
    <w:rsid w:val="00AC39B3"/>
    <w:rsid w:val="00AC3B58"/>
    <w:rsid w:val="00AC3C3F"/>
    <w:rsid w:val="00AC3D03"/>
    <w:rsid w:val="00AC3F52"/>
    <w:rsid w:val="00AC4178"/>
    <w:rsid w:val="00AC4565"/>
    <w:rsid w:val="00AC459F"/>
    <w:rsid w:val="00AC4707"/>
    <w:rsid w:val="00AC4918"/>
    <w:rsid w:val="00AC4951"/>
    <w:rsid w:val="00AC4CC0"/>
    <w:rsid w:val="00AC53BE"/>
    <w:rsid w:val="00AC5563"/>
    <w:rsid w:val="00AC5584"/>
    <w:rsid w:val="00AC5B70"/>
    <w:rsid w:val="00AC5E02"/>
    <w:rsid w:val="00AC6123"/>
    <w:rsid w:val="00AC620F"/>
    <w:rsid w:val="00AC633A"/>
    <w:rsid w:val="00AC669F"/>
    <w:rsid w:val="00AC6946"/>
    <w:rsid w:val="00AC7159"/>
    <w:rsid w:val="00AC717D"/>
    <w:rsid w:val="00AC72C0"/>
    <w:rsid w:val="00AC73B3"/>
    <w:rsid w:val="00AC74B8"/>
    <w:rsid w:val="00AC757E"/>
    <w:rsid w:val="00AC78A8"/>
    <w:rsid w:val="00AC78AD"/>
    <w:rsid w:val="00AC7A2D"/>
    <w:rsid w:val="00AC7B45"/>
    <w:rsid w:val="00AC7C40"/>
    <w:rsid w:val="00AD056B"/>
    <w:rsid w:val="00AD06AB"/>
    <w:rsid w:val="00AD0781"/>
    <w:rsid w:val="00AD0D1B"/>
    <w:rsid w:val="00AD0D5E"/>
    <w:rsid w:val="00AD0F96"/>
    <w:rsid w:val="00AD1262"/>
    <w:rsid w:val="00AD1285"/>
    <w:rsid w:val="00AD12A4"/>
    <w:rsid w:val="00AD1307"/>
    <w:rsid w:val="00AD13E4"/>
    <w:rsid w:val="00AD175D"/>
    <w:rsid w:val="00AD1AEB"/>
    <w:rsid w:val="00AD1B0F"/>
    <w:rsid w:val="00AD1D76"/>
    <w:rsid w:val="00AD2066"/>
    <w:rsid w:val="00AD280B"/>
    <w:rsid w:val="00AD2B0D"/>
    <w:rsid w:val="00AD2F87"/>
    <w:rsid w:val="00AD35A8"/>
    <w:rsid w:val="00AD3C64"/>
    <w:rsid w:val="00AD3CFD"/>
    <w:rsid w:val="00AD3D9E"/>
    <w:rsid w:val="00AD4459"/>
    <w:rsid w:val="00AD45D0"/>
    <w:rsid w:val="00AD46AC"/>
    <w:rsid w:val="00AD4754"/>
    <w:rsid w:val="00AD4803"/>
    <w:rsid w:val="00AD4868"/>
    <w:rsid w:val="00AD4B0A"/>
    <w:rsid w:val="00AD4F6F"/>
    <w:rsid w:val="00AD5080"/>
    <w:rsid w:val="00AD50E4"/>
    <w:rsid w:val="00AD582C"/>
    <w:rsid w:val="00AD5AA9"/>
    <w:rsid w:val="00AD5E1E"/>
    <w:rsid w:val="00AD6207"/>
    <w:rsid w:val="00AD6842"/>
    <w:rsid w:val="00AD6919"/>
    <w:rsid w:val="00AD6BA1"/>
    <w:rsid w:val="00AD70EE"/>
    <w:rsid w:val="00AD7233"/>
    <w:rsid w:val="00AD7332"/>
    <w:rsid w:val="00AD7503"/>
    <w:rsid w:val="00AD7572"/>
    <w:rsid w:val="00AD77A6"/>
    <w:rsid w:val="00AD7B9C"/>
    <w:rsid w:val="00AD7BE8"/>
    <w:rsid w:val="00AE00AD"/>
    <w:rsid w:val="00AE00E8"/>
    <w:rsid w:val="00AE02ED"/>
    <w:rsid w:val="00AE040F"/>
    <w:rsid w:val="00AE06EF"/>
    <w:rsid w:val="00AE0731"/>
    <w:rsid w:val="00AE0A8F"/>
    <w:rsid w:val="00AE0B30"/>
    <w:rsid w:val="00AE0E98"/>
    <w:rsid w:val="00AE10F3"/>
    <w:rsid w:val="00AE14B1"/>
    <w:rsid w:val="00AE151F"/>
    <w:rsid w:val="00AE1A83"/>
    <w:rsid w:val="00AE1BE2"/>
    <w:rsid w:val="00AE2099"/>
    <w:rsid w:val="00AE216C"/>
    <w:rsid w:val="00AE21DE"/>
    <w:rsid w:val="00AE2481"/>
    <w:rsid w:val="00AE2499"/>
    <w:rsid w:val="00AE26C9"/>
    <w:rsid w:val="00AE288F"/>
    <w:rsid w:val="00AE2978"/>
    <w:rsid w:val="00AE29E9"/>
    <w:rsid w:val="00AE2A8E"/>
    <w:rsid w:val="00AE2DAC"/>
    <w:rsid w:val="00AE2DBA"/>
    <w:rsid w:val="00AE3104"/>
    <w:rsid w:val="00AE3360"/>
    <w:rsid w:val="00AE33AA"/>
    <w:rsid w:val="00AE346D"/>
    <w:rsid w:val="00AE359B"/>
    <w:rsid w:val="00AE375A"/>
    <w:rsid w:val="00AE37FF"/>
    <w:rsid w:val="00AE3B09"/>
    <w:rsid w:val="00AE3B85"/>
    <w:rsid w:val="00AE4142"/>
    <w:rsid w:val="00AE4309"/>
    <w:rsid w:val="00AE4912"/>
    <w:rsid w:val="00AE4A0F"/>
    <w:rsid w:val="00AE4C6A"/>
    <w:rsid w:val="00AE4FCB"/>
    <w:rsid w:val="00AE5078"/>
    <w:rsid w:val="00AE526B"/>
    <w:rsid w:val="00AE5378"/>
    <w:rsid w:val="00AE5403"/>
    <w:rsid w:val="00AE57A8"/>
    <w:rsid w:val="00AE5AEA"/>
    <w:rsid w:val="00AE5BBA"/>
    <w:rsid w:val="00AE5CDF"/>
    <w:rsid w:val="00AE5CE8"/>
    <w:rsid w:val="00AE5F74"/>
    <w:rsid w:val="00AE65DA"/>
    <w:rsid w:val="00AE6A53"/>
    <w:rsid w:val="00AE6CA7"/>
    <w:rsid w:val="00AE7082"/>
    <w:rsid w:val="00AE7112"/>
    <w:rsid w:val="00AE741A"/>
    <w:rsid w:val="00AE7711"/>
    <w:rsid w:val="00AE77AD"/>
    <w:rsid w:val="00AE7A35"/>
    <w:rsid w:val="00AF02AA"/>
    <w:rsid w:val="00AF052A"/>
    <w:rsid w:val="00AF09AB"/>
    <w:rsid w:val="00AF0A68"/>
    <w:rsid w:val="00AF0C6A"/>
    <w:rsid w:val="00AF0C82"/>
    <w:rsid w:val="00AF0DAB"/>
    <w:rsid w:val="00AF0DD6"/>
    <w:rsid w:val="00AF0EE2"/>
    <w:rsid w:val="00AF1071"/>
    <w:rsid w:val="00AF113A"/>
    <w:rsid w:val="00AF1157"/>
    <w:rsid w:val="00AF1596"/>
    <w:rsid w:val="00AF15CA"/>
    <w:rsid w:val="00AF197A"/>
    <w:rsid w:val="00AF19A5"/>
    <w:rsid w:val="00AF1A13"/>
    <w:rsid w:val="00AF1BC0"/>
    <w:rsid w:val="00AF21B7"/>
    <w:rsid w:val="00AF270E"/>
    <w:rsid w:val="00AF2779"/>
    <w:rsid w:val="00AF2B49"/>
    <w:rsid w:val="00AF2BF8"/>
    <w:rsid w:val="00AF2DE5"/>
    <w:rsid w:val="00AF3078"/>
    <w:rsid w:val="00AF3089"/>
    <w:rsid w:val="00AF3170"/>
    <w:rsid w:val="00AF35FA"/>
    <w:rsid w:val="00AF3616"/>
    <w:rsid w:val="00AF398F"/>
    <w:rsid w:val="00AF3BF9"/>
    <w:rsid w:val="00AF3C50"/>
    <w:rsid w:val="00AF4402"/>
    <w:rsid w:val="00AF46B3"/>
    <w:rsid w:val="00AF478F"/>
    <w:rsid w:val="00AF4B51"/>
    <w:rsid w:val="00AF5161"/>
    <w:rsid w:val="00AF5225"/>
    <w:rsid w:val="00AF5714"/>
    <w:rsid w:val="00AF57A1"/>
    <w:rsid w:val="00AF57D4"/>
    <w:rsid w:val="00AF5978"/>
    <w:rsid w:val="00AF5A29"/>
    <w:rsid w:val="00AF5A4F"/>
    <w:rsid w:val="00AF5A9D"/>
    <w:rsid w:val="00AF5C65"/>
    <w:rsid w:val="00AF5C67"/>
    <w:rsid w:val="00AF5E0A"/>
    <w:rsid w:val="00AF6441"/>
    <w:rsid w:val="00AF6648"/>
    <w:rsid w:val="00AF6864"/>
    <w:rsid w:val="00AF687C"/>
    <w:rsid w:val="00AF688C"/>
    <w:rsid w:val="00AF69B0"/>
    <w:rsid w:val="00AF6A3C"/>
    <w:rsid w:val="00AF6BB5"/>
    <w:rsid w:val="00AF6CC4"/>
    <w:rsid w:val="00AF6F06"/>
    <w:rsid w:val="00AF7081"/>
    <w:rsid w:val="00AF72F1"/>
    <w:rsid w:val="00AF76F7"/>
    <w:rsid w:val="00AF7837"/>
    <w:rsid w:val="00AF78FB"/>
    <w:rsid w:val="00B0026F"/>
    <w:rsid w:val="00B0031E"/>
    <w:rsid w:val="00B003D4"/>
    <w:rsid w:val="00B00454"/>
    <w:rsid w:val="00B0073F"/>
    <w:rsid w:val="00B010E6"/>
    <w:rsid w:val="00B012A5"/>
    <w:rsid w:val="00B012D8"/>
    <w:rsid w:val="00B01438"/>
    <w:rsid w:val="00B01654"/>
    <w:rsid w:val="00B01840"/>
    <w:rsid w:val="00B018DE"/>
    <w:rsid w:val="00B018E5"/>
    <w:rsid w:val="00B01A66"/>
    <w:rsid w:val="00B01C19"/>
    <w:rsid w:val="00B01C5E"/>
    <w:rsid w:val="00B01CB6"/>
    <w:rsid w:val="00B01EB1"/>
    <w:rsid w:val="00B01EC8"/>
    <w:rsid w:val="00B01FDF"/>
    <w:rsid w:val="00B02290"/>
    <w:rsid w:val="00B02293"/>
    <w:rsid w:val="00B024D6"/>
    <w:rsid w:val="00B02502"/>
    <w:rsid w:val="00B02545"/>
    <w:rsid w:val="00B02F6E"/>
    <w:rsid w:val="00B02FD4"/>
    <w:rsid w:val="00B030EE"/>
    <w:rsid w:val="00B037E3"/>
    <w:rsid w:val="00B03C77"/>
    <w:rsid w:val="00B03DD7"/>
    <w:rsid w:val="00B03F97"/>
    <w:rsid w:val="00B046BB"/>
    <w:rsid w:val="00B04CAD"/>
    <w:rsid w:val="00B04CF9"/>
    <w:rsid w:val="00B04D54"/>
    <w:rsid w:val="00B04F8B"/>
    <w:rsid w:val="00B05056"/>
    <w:rsid w:val="00B05476"/>
    <w:rsid w:val="00B0549A"/>
    <w:rsid w:val="00B056EE"/>
    <w:rsid w:val="00B057E9"/>
    <w:rsid w:val="00B05B30"/>
    <w:rsid w:val="00B05DFA"/>
    <w:rsid w:val="00B05FC0"/>
    <w:rsid w:val="00B0602C"/>
    <w:rsid w:val="00B0623D"/>
    <w:rsid w:val="00B063F6"/>
    <w:rsid w:val="00B06547"/>
    <w:rsid w:val="00B065B5"/>
    <w:rsid w:val="00B0683A"/>
    <w:rsid w:val="00B06888"/>
    <w:rsid w:val="00B068B4"/>
    <w:rsid w:val="00B069C7"/>
    <w:rsid w:val="00B069DF"/>
    <w:rsid w:val="00B0702C"/>
    <w:rsid w:val="00B07168"/>
    <w:rsid w:val="00B07220"/>
    <w:rsid w:val="00B072DB"/>
    <w:rsid w:val="00B07983"/>
    <w:rsid w:val="00B079B6"/>
    <w:rsid w:val="00B07A26"/>
    <w:rsid w:val="00B07B3A"/>
    <w:rsid w:val="00B07CBF"/>
    <w:rsid w:val="00B07DF2"/>
    <w:rsid w:val="00B10E76"/>
    <w:rsid w:val="00B10E95"/>
    <w:rsid w:val="00B10F4A"/>
    <w:rsid w:val="00B11064"/>
    <w:rsid w:val="00B11351"/>
    <w:rsid w:val="00B11429"/>
    <w:rsid w:val="00B114C7"/>
    <w:rsid w:val="00B11968"/>
    <w:rsid w:val="00B119AD"/>
    <w:rsid w:val="00B11A0D"/>
    <w:rsid w:val="00B11A41"/>
    <w:rsid w:val="00B11FD3"/>
    <w:rsid w:val="00B11FD6"/>
    <w:rsid w:val="00B1202E"/>
    <w:rsid w:val="00B12181"/>
    <w:rsid w:val="00B1266A"/>
    <w:rsid w:val="00B126B4"/>
    <w:rsid w:val="00B12C01"/>
    <w:rsid w:val="00B12E60"/>
    <w:rsid w:val="00B12F5C"/>
    <w:rsid w:val="00B13475"/>
    <w:rsid w:val="00B13570"/>
    <w:rsid w:val="00B13673"/>
    <w:rsid w:val="00B13689"/>
    <w:rsid w:val="00B13CCA"/>
    <w:rsid w:val="00B13F3D"/>
    <w:rsid w:val="00B13F8E"/>
    <w:rsid w:val="00B140CD"/>
    <w:rsid w:val="00B142D1"/>
    <w:rsid w:val="00B14645"/>
    <w:rsid w:val="00B146AF"/>
    <w:rsid w:val="00B148A2"/>
    <w:rsid w:val="00B14E4F"/>
    <w:rsid w:val="00B152E5"/>
    <w:rsid w:val="00B15646"/>
    <w:rsid w:val="00B156B5"/>
    <w:rsid w:val="00B156CE"/>
    <w:rsid w:val="00B15AFF"/>
    <w:rsid w:val="00B15CC8"/>
    <w:rsid w:val="00B15E61"/>
    <w:rsid w:val="00B15F76"/>
    <w:rsid w:val="00B15FE9"/>
    <w:rsid w:val="00B160C8"/>
    <w:rsid w:val="00B160F4"/>
    <w:rsid w:val="00B163B4"/>
    <w:rsid w:val="00B163DC"/>
    <w:rsid w:val="00B164A6"/>
    <w:rsid w:val="00B166FD"/>
    <w:rsid w:val="00B16717"/>
    <w:rsid w:val="00B167BD"/>
    <w:rsid w:val="00B16CBE"/>
    <w:rsid w:val="00B16D74"/>
    <w:rsid w:val="00B16E36"/>
    <w:rsid w:val="00B16E7B"/>
    <w:rsid w:val="00B16FBE"/>
    <w:rsid w:val="00B17159"/>
    <w:rsid w:val="00B1742E"/>
    <w:rsid w:val="00B17609"/>
    <w:rsid w:val="00B177CD"/>
    <w:rsid w:val="00B178BE"/>
    <w:rsid w:val="00B17E8B"/>
    <w:rsid w:val="00B17FFA"/>
    <w:rsid w:val="00B20007"/>
    <w:rsid w:val="00B2018F"/>
    <w:rsid w:val="00B201A2"/>
    <w:rsid w:val="00B203E2"/>
    <w:rsid w:val="00B20560"/>
    <w:rsid w:val="00B2090E"/>
    <w:rsid w:val="00B20A74"/>
    <w:rsid w:val="00B20B1C"/>
    <w:rsid w:val="00B20B3A"/>
    <w:rsid w:val="00B20BD3"/>
    <w:rsid w:val="00B20BD5"/>
    <w:rsid w:val="00B20DC5"/>
    <w:rsid w:val="00B210C1"/>
    <w:rsid w:val="00B21270"/>
    <w:rsid w:val="00B2137D"/>
    <w:rsid w:val="00B21551"/>
    <w:rsid w:val="00B215AD"/>
    <w:rsid w:val="00B216D8"/>
    <w:rsid w:val="00B221E4"/>
    <w:rsid w:val="00B22467"/>
    <w:rsid w:val="00B225A0"/>
    <w:rsid w:val="00B227DF"/>
    <w:rsid w:val="00B228A2"/>
    <w:rsid w:val="00B22ABC"/>
    <w:rsid w:val="00B22EB3"/>
    <w:rsid w:val="00B22EB9"/>
    <w:rsid w:val="00B22F43"/>
    <w:rsid w:val="00B230C9"/>
    <w:rsid w:val="00B231E4"/>
    <w:rsid w:val="00B23347"/>
    <w:rsid w:val="00B23482"/>
    <w:rsid w:val="00B2373E"/>
    <w:rsid w:val="00B2379D"/>
    <w:rsid w:val="00B2386F"/>
    <w:rsid w:val="00B23936"/>
    <w:rsid w:val="00B239DA"/>
    <w:rsid w:val="00B23BF0"/>
    <w:rsid w:val="00B23CBF"/>
    <w:rsid w:val="00B23D0D"/>
    <w:rsid w:val="00B24271"/>
    <w:rsid w:val="00B247D9"/>
    <w:rsid w:val="00B2488E"/>
    <w:rsid w:val="00B24940"/>
    <w:rsid w:val="00B24995"/>
    <w:rsid w:val="00B24BC1"/>
    <w:rsid w:val="00B24D34"/>
    <w:rsid w:val="00B2541E"/>
    <w:rsid w:val="00B255C6"/>
    <w:rsid w:val="00B25624"/>
    <w:rsid w:val="00B257CA"/>
    <w:rsid w:val="00B25B3A"/>
    <w:rsid w:val="00B25B7D"/>
    <w:rsid w:val="00B25C57"/>
    <w:rsid w:val="00B25D38"/>
    <w:rsid w:val="00B26011"/>
    <w:rsid w:val="00B2602E"/>
    <w:rsid w:val="00B262AB"/>
    <w:rsid w:val="00B264D4"/>
    <w:rsid w:val="00B264E3"/>
    <w:rsid w:val="00B26583"/>
    <w:rsid w:val="00B26597"/>
    <w:rsid w:val="00B26720"/>
    <w:rsid w:val="00B2678E"/>
    <w:rsid w:val="00B26A29"/>
    <w:rsid w:val="00B26B5C"/>
    <w:rsid w:val="00B26BD0"/>
    <w:rsid w:val="00B26DE3"/>
    <w:rsid w:val="00B26EEF"/>
    <w:rsid w:val="00B26EF0"/>
    <w:rsid w:val="00B26F51"/>
    <w:rsid w:val="00B2718B"/>
    <w:rsid w:val="00B27390"/>
    <w:rsid w:val="00B2795F"/>
    <w:rsid w:val="00B300CD"/>
    <w:rsid w:val="00B3014D"/>
    <w:rsid w:val="00B30164"/>
    <w:rsid w:val="00B302DC"/>
    <w:rsid w:val="00B3048B"/>
    <w:rsid w:val="00B30560"/>
    <w:rsid w:val="00B308A0"/>
    <w:rsid w:val="00B309AE"/>
    <w:rsid w:val="00B30D32"/>
    <w:rsid w:val="00B30D74"/>
    <w:rsid w:val="00B30FB4"/>
    <w:rsid w:val="00B310C3"/>
    <w:rsid w:val="00B3111B"/>
    <w:rsid w:val="00B31702"/>
    <w:rsid w:val="00B318C0"/>
    <w:rsid w:val="00B31957"/>
    <w:rsid w:val="00B3198B"/>
    <w:rsid w:val="00B31CD0"/>
    <w:rsid w:val="00B31D95"/>
    <w:rsid w:val="00B31F5B"/>
    <w:rsid w:val="00B32BCD"/>
    <w:rsid w:val="00B32BFA"/>
    <w:rsid w:val="00B32E06"/>
    <w:rsid w:val="00B33265"/>
    <w:rsid w:val="00B3330C"/>
    <w:rsid w:val="00B33322"/>
    <w:rsid w:val="00B33468"/>
    <w:rsid w:val="00B335EF"/>
    <w:rsid w:val="00B33640"/>
    <w:rsid w:val="00B3367A"/>
    <w:rsid w:val="00B33842"/>
    <w:rsid w:val="00B33967"/>
    <w:rsid w:val="00B33E05"/>
    <w:rsid w:val="00B342E2"/>
    <w:rsid w:val="00B34555"/>
    <w:rsid w:val="00B34694"/>
    <w:rsid w:val="00B347A0"/>
    <w:rsid w:val="00B34900"/>
    <w:rsid w:val="00B34A57"/>
    <w:rsid w:val="00B34BE0"/>
    <w:rsid w:val="00B34C13"/>
    <w:rsid w:val="00B34ED5"/>
    <w:rsid w:val="00B34F2A"/>
    <w:rsid w:val="00B35780"/>
    <w:rsid w:val="00B35798"/>
    <w:rsid w:val="00B358CC"/>
    <w:rsid w:val="00B35D76"/>
    <w:rsid w:val="00B36001"/>
    <w:rsid w:val="00B36592"/>
    <w:rsid w:val="00B3690C"/>
    <w:rsid w:val="00B36DAC"/>
    <w:rsid w:val="00B37D96"/>
    <w:rsid w:val="00B37DA9"/>
    <w:rsid w:val="00B37E76"/>
    <w:rsid w:val="00B37EC6"/>
    <w:rsid w:val="00B4018D"/>
    <w:rsid w:val="00B40198"/>
    <w:rsid w:val="00B403B5"/>
    <w:rsid w:val="00B40403"/>
    <w:rsid w:val="00B404B1"/>
    <w:rsid w:val="00B40728"/>
    <w:rsid w:val="00B40852"/>
    <w:rsid w:val="00B40980"/>
    <w:rsid w:val="00B4098E"/>
    <w:rsid w:val="00B41AA0"/>
    <w:rsid w:val="00B41B41"/>
    <w:rsid w:val="00B41C13"/>
    <w:rsid w:val="00B41C2D"/>
    <w:rsid w:val="00B41C78"/>
    <w:rsid w:val="00B41EA5"/>
    <w:rsid w:val="00B420D5"/>
    <w:rsid w:val="00B42310"/>
    <w:rsid w:val="00B4249A"/>
    <w:rsid w:val="00B424CC"/>
    <w:rsid w:val="00B42525"/>
    <w:rsid w:val="00B425EA"/>
    <w:rsid w:val="00B427DF"/>
    <w:rsid w:val="00B43074"/>
    <w:rsid w:val="00B431BA"/>
    <w:rsid w:val="00B43612"/>
    <w:rsid w:val="00B437F6"/>
    <w:rsid w:val="00B43AE0"/>
    <w:rsid w:val="00B43BCE"/>
    <w:rsid w:val="00B43C7A"/>
    <w:rsid w:val="00B43CDA"/>
    <w:rsid w:val="00B43F6D"/>
    <w:rsid w:val="00B4408B"/>
    <w:rsid w:val="00B4411E"/>
    <w:rsid w:val="00B44490"/>
    <w:rsid w:val="00B446F9"/>
    <w:rsid w:val="00B4472B"/>
    <w:rsid w:val="00B44923"/>
    <w:rsid w:val="00B44E56"/>
    <w:rsid w:val="00B44FF9"/>
    <w:rsid w:val="00B45609"/>
    <w:rsid w:val="00B4565D"/>
    <w:rsid w:val="00B4599C"/>
    <w:rsid w:val="00B45C4F"/>
    <w:rsid w:val="00B45DB5"/>
    <w:rsid w:val="00B45F76"/>
    <w:rsid w:val="00B46190"/>
    <w:rsid w:val="00B463A8"/>
    <w:rsid w:val="00B46416"/>
    <w:rsid w:val="00B464A7"/>
    <w:rsid w:val="00B464B6"/>
    <w:rsid w:val="00B465FE"/>
    <w:rsid w:val="00B46C4A"/>
    <w:rsid w:val="00B46CF4"/>
    <w:rsid w:val="00B47062"/>
    <w:rsid w:val="00B476BF"/>
    <w:rsid w:val="00B477B8"/>
    <w:rsid w:val="00B47C93"/>
    <w:rsid w:val="00B47D66"/>
    <w:rsid w:val="00B47D7F"/>
    <w:rsid w:val="00B502DC"/>
    <w:rsid w:val="00B5057B"/>
    <w:rsid w:val="00B50779"/>
    <w:rsid w:val="00B5088C"/>
    <w:rsid w:val="00B510DB"/>
    <w:rsid w:val="00B51182"/>
    <w:rsid w:val="00B5121D"/>
    <w:rsid w:val="00B518AA"/>
    <w:rsid w:val="00B519DA"/>
    <w:rsid w:val="00B522F2"/>
    <w:rsid w:val="00B52900"/>
    <w:rsid w:val="00B52933"/>
    <w:rsid w:val="00B52ACE"/>
    <w:rsid w:val="00B52C34"/>
    <w:rsid w:val="00B52FF0"/>
    <w:rsid w:val="00B53020"/>
    <w:rsid w:val="00B53149"/>
    <w:rsid w:val="00B53380"/>
    <w:rsid w:val="00B53579"/>
    <w:rsid w:val="00B53584"/>
    <w:rsid w:val="00B5373D"/>
    <w:rsid w:val="00B53A52"/>
    <w:rsid w:val="00B53A56"/>
    <w:rsid w:val="00B53E8B"/>
    <w:rsid w:val="00B53FE5"/>
    <w:rsid w:val="00B54261"/>
    <w:rsid w:val="00B543F1"/>
    <w:rsid w:val="00B54417"/>
    <w:rsid w:val="00B544B1"/>
    <w:rsid w:val="00B5455A"/>
    <w:rsid w:val="00B54734"/>
    <w:rsid w:val="00B54A16"/>
    <w:rsid w:val="00B54ACF"/>
    <w:rsid w:val="00B54D48"/>
    <w:rsid w:val="00B55259"/>
    <w:rsid w:val="00B553AC"/>
    <w:rsid w:val="00B5566B"/>
    <w:rsid w:val="00B55955"/>
    <w:rsid w:val="00B55AE5"/>
    <w:rsid w:val="00B55BCC"/>
    <w:rsid w:val="00B55E96"/>
    <w:rsid w:val="00B55F23"/>
    <w:rsid w:val="00B5603F"/>
    <w:rsid w:val="00B56101"/>
    <w:rsid w:val="00B5633B"/>
    <w:rsid w:val="00B568BF"/>
    <w:rsid w:val="00B56C1D"/>
    <w:rsid w:val="00B56CE3"/>
    <w:rsid w:val="00B56D4C"/>
    <w:rsid w:val="00B56DA2"/>
    <w:rsid w:val="00B56FBE"/>
    <w:rsid w:val="00B570B4"/>
    <w:rsid w:val="00B572E7"/>
    <w:rsid w:val="00B573D3"/>
    <w:rsid w:val="00B5746B"/>
    <w:rsid w:val="00B57620"/>
    <w:rsid w:val="00B57A9D"/>
    <w:rsid w:val="00B57AA2"/>
    <w:rsid w:val="00B57C05"/>
    <w:rsid w:val="00B57DC8"/>
    <w:rsid w:val="00B57E8C"/>
    <w:rsid w:val="00B6008E"/>
    <w:rsid w:val="00B6016D"/>
    <w:rsid w:val="00B60246"/>
    <w:rsid w:val="00B60368"/>
    <w:rsid w:val="00B6038D"/>
    <w:rsid w:val="00B60518"/>
    <w:rsid w:val="00B605E0"/>
    <w:rsid w:val="00B605FE"/>
    <w:rsid w:val="00B608EC"/>
    <w:rsid w:val="00B609D4"/>
    <w:rsid w:val="00B60B48"/>
    <w:rsid w:val="00B60F65"/>
    <w:rsid w:val="00B611F9"/>
    <w:rsid w:val="00B61412"/>
    <w:rsid w:val="00B61417"/>
    <w:rsid w:val="00B61496"/>
    <w:rsid w:val="00B615FD"/>
    <w:rsid w:val="00B616AD"/>
    <w:rsid w:val="00B617F5"/>
    <w:rsid w:val="00B61B77"/>
    <w:rsid w:val="00B61C07"/>
    <w:rsid w:val="00B61CD1"/>
    <w:rsid w:val="00B61D05"/>
    <w:rsid w:val="00B61E14"/>
    <w:rsid w:val="00B61ECA"/>
    <w:rsid w:val="00B62942"/>
    <w:rsid w:val="00B62943"/>
    <w:rsid w:val="00B629C8"/>
    <w:rsid w:val="00B62A91"/>
    <w:rsid w:val="00B62B6F"/>
    <w:rsid w:val="00B62FAF"/>
    <w:rsid w:val="00B6308B"/>
    <w:rsid w:val="00B632DA"/>
    <w:rsid w:val="00B63330"/>
    <w:rsid w:val="00B6360B"/>
    <w:rsid w:val="00B6361F"/>
    <w:rsid w:val="00B6395A"/>
    <w:rsid w:val="00B63B7B"/>
    <w:rsid w:val="00B63DC5"/>
    <w:rsid w:val="00B641C6"/>
    <w:rsid w:val="00B645D7"/>
    <w:rsid w:val="00B6475E"/>
    <w:rsid w:val="00B64884"/>
    <w:rsid w:val="00B648EE"/>
    <w:rsid w:val="00B64C1F"/>
    <w:rsid w:val="00B64CB3"/>
    <w:rsid w:val="00B64D14"/>
    <w:rsid w:val="00B64D66"/>
    <w:rsid w:val="00B65265"/>
    <w:rsid w:val="00B6536C"/>
    <w:rsid w:val="00B653B0"/>
    <w:rsid w:val="00B65408"/>
    <w:rsid w:val="00B6546A"/>
    <w:rsid w:val="00B655ED"/>
    <w:rsid w:val="00B65601"/>
    <w:rsid w:val="00B6561C"/>
    <w:rsid w:val="00B65649"/>
    <w:rsid w:val="00B65668"/>
    <w:rsid w:val="00B657B7"/>
    <w:rsid w:val="00B6590D"/>
    <w:rsid w:val="00B659FA"/>
    <w:rsid w:val="00B65B71"/>
    <w:rsid w:val="00B65DB6"/>
    <w:rsid w:val="00B6633C"/>
    <w:rsid w:val="00B66378"/>
    <w:rsid w:val="00B665A3"/>
    <w:rsid w:val="00B66670"/>
    <w:rsid w:val="00B666AF"/>
    <w:rsid w:val="00B668AA"/>
    <w:rsid w:val="00B66CE5"/>
    <w:rsid w:val="00B66DF0"/>
    <w:rsid w:val="00B66F34"/>
    <w:rsid w:val="00B66F70"/>
    <w:rsid w:val="00B67366"/>
    <w:rsid w:val="00B673A4"/>
    <w:rsid w:val="00B6753E"/>
    <w:rsid w:val="00B6783C"/>
    <w:rsid w:val="00B67B68"/>
    <w:rsid w:val="00B67B77"/>
    <w:rsid w:val="00B67C4F"/>
    <w:rsid w:val="00B67DC7"/>
    <w:rsid w:val="00B70324"/>
    <w:rsid w:val="00B7068D"/>
    <w:rsid w:val="00B70A9B"/>
    <w:rsid w:val="00B70AFE"/>
    <w:rsid w:val="00B70BF9"/>
    <w:rsid w:val="00B70E21"/>
    <w:rsid w:val="00B71259"/>
    <w:rsid w:val="00B718AF"/>
    <w:rsid w:val="00B71D1B"/>
    <w:rsid w:val="00B720A0"/>
    <w:rsid w:val="00B7221B"/>
    <w:rsid w:val="00B72249"/>
    <w:rsid w:val="00B7231B"/>
    <w:rsid w:val="00B72709"/>
    <w:rsid w:val="00B72C13"/>
    <w:rsid w:val="00B72D82"/>
    <w:rsid w:val="00B72D97"/>
    <w:rsid w:val="00B72F78"/>
    <w:rsid w:val="00B733D7"/>
    <w:rsid w:val="00B734D0"/>
    <w:rsid w:val="00B73665"/>
    <w:rsid w:val="00B73713"/>
    <w:rsid w:val="00B73E2F"/>
    <w:rsid w:val="00B73F70"/>
    <w:rsid w:val="00B74088"/>
    <w:rsid w:val="00B7424F"/>
    <w:rsid w:val="00B74A98"/>
    <w:rsid w:val="00B74DD1"/>
    <w:rsid w:val="00B74FFD"/>
    <w:rsid w:val="00B7508F"/>
    <w:rsid w:val="00B75587"/>
    <w:rsid w:val="00B755B5"/>
    <w:rsid w:val="00B75D36"/>
    <w:rsid w:val="00B75D7E"/>
    <w:rsid w:val="00B75EA4"/>
    <w:rsid w:val="00B75F19"/>
    <w:rsid w:val="00B76241"/>
    <w:rsid w:val="00B7666A"/>
    <w:rsid w:val="00B76671"/>
    <w:rsid w:val="00B7681D"/>
    <w:rsid w:val="00B76AF5"/>
    <w:rsid w:val="00B76B57"/>
    <w:rsid w:val="00B76BBA"/>
    <w:rsid w:val="00B76D63"/>
    <w:rsid w:val="00B76F09"/>
    <w:rsid w:val="00B771DD"/>
    <w:rsid w:val="00B77424"/>
    <w:rsid w:val="00B77533"/>
    <w:rsid w:val="00B775F5"/>
    <w:rsid w:val="00B777B9"/>
    <w:rsid w:val="00B8003B"/>
    <w:rsid w:val="00B801D1"/>
    <w:rsid w:val="00B80454"/>
    <w:rsid w:val="00B806AE"/>
    <w:rsid w:val="00B80814"/>
    <w:rsid w:val="00B80961"/>
    <w:rsid w:val="00B80983"/>
    <w:rsid w:val="00B81182"/>
    <w:rsid w:val="00B81985"/>
    <w:rsid w:val="00B819C9"/>
    <w:rsid w:val="00B81BF5"/>
    <w:rsid w:val="00B81C50"/>
    <w:rsid w:val="00B81E51"/>
    <w:rsid w:val="00B81F0A"/>
    <w:rsid w:val="00B821E0"/>
    <w:rsid w:val="00B82200"/>
    <w:rsid w:val="00B82221"/>
    <w:rsid w:val="00B8228E"/>
    <w:rsid w:val="00B82299"/>
    <w:rsid w:val="00B82415"/>
    <w:rsid w:val="00B8244C"/>
    <w:rsid w:val="00B82470"/>
    <w:rsid w:val="00B82570"/>
    <w:rsid w:val="00B825D6"/>
    <w:rsid w:val="00B827AB"/>
    <w:rsid w:val="00B82882"/>
    <w:rsid w:val="00B828C2"/>
    <w:rsid w:val="00B82A25"/>
    <w:rsid w:val="00B82A73"/>
    <w:rsid w:val="00B82BAF"/>
    <w:rsid w:val="00B82C9B"/>
    <w:rsid w:val="00B82DE5"/>
    <w:rsid w:val="00B82F57"/>
    <w:rsid w:val="00B82F9B"/>
    <w:rsid w:val="00B83296"/>
    <w:rsid w:val="00B832BD"/>
    <w:rsid w:val="00B836AD"/>
    <w:rsid w:val="00B8371D"/>
    <w:rsid w:val="00B837C1"/>
    <w:rsid w:val="00B83824"/>
    <w:rsid w:val="00B838B3"/>
    <w:rsid w:val="00B83965"/>
    <w:rsid w:val="00B83A17"/>
    <w:rsid w:val="00B83AE5"/>
    <w:rsid w:val="00B83B09"/>
    <w:rsid w:val="00B83F29"/>
    <w:rsid w:val="00B840B8"/>
    <w:rsid w:val="00B84127"/>
    <w:rsid w:val="00B8418A"/>
    <w:rsid w:val="00B84530"/>
    <w:rsid w:val="00B845D4"/>
    <w:rsid w:val="00B8461A"/>
    <w:rsid w:val="00B8472E"/>
    <w:rsid w:val="00B8476B"/>
    <w:rsid w:val="00B8541F"/>
    <w:rsid w:val="00B85DED"/>
    <w:rsid w:val="00B85E74"/>
    <w:rsid w:val="00B8608E"/>
    <w:rsid w:val="00B861D5"/>
    <w:rsid w:val="00B8632E"/>
    <w:rsid w:val="00B866FE"/>
    <w:rsid w:val="00B8680E"/>
    <w:rsid w:val="00B87153"/>
    <w:rsid w:val="00B87796"/>
    <w:rsid w:val="00B8795B"/>
    <w:rsid w:val="00B87975"/>
    <w:rsid w:val="00B87CEC"/>
    <w:rsid w:val="00B87E30"/>
    <w:rsid w:val="00B87EA5"/>
    <w:rsid w:val="00B87F7A"/>
    <w:rsid w:val="00B87FE0"/>
    <w:rsid w:val="00B9019A"/>
    <w:rsid w:val="00B901AF"/>
    <w:rsid w:val="00B902D0"/>
    <w:rsid w:val="00B90392"/>
    <w:rsid w:val="00B90B8F"/>
    <w:rsid w:val="00B91012"/>
    <w:rsid w:val="00B91060"/>
    <w:rsid w:val="00B91227"/>
    <w:rsid w:val="00B9137D"/>
    <w:rsid w:val="00B913EC"/>
    <w:rsid w:val="00B914D8"/>
    <w:rsid w:val="00B91785"/>
    <w:rsid w:val="00B91A15"/>
    <w:rsid w:val="00B91B69"/>
    <w:rsid w:val="00B91B7D"/>
    <w:rsid w:val="00B91BC1"/>
    <w:rsid w:val="00B920E8"/>
    <w:rsid w:val="00B92271"/>
    <w:rsid w:val="00B925C5"/>
    <w:rsid w:val="00B926D3"/>
    <w:rsid w:val="00B92AA3"/>
    <w:rsid w:val="00B92B63"/>
    <w:rsid w:val="00B92CE4"/>
    <w:rsid w:val="00B9307F"/>
    <w:rsid w:val="00B931D8"/>
    <w:rsid w:val="00B932E3"/>
    <w:rsid w:val="00B93341"/>
    <w:rsid w:val="00B93553"/>
    <w:rsid w:val="00B9384E"/>
    <w:rsid w:val="00B93A14"/>
    <w:rsid w:val="00B93A68"/>
    <w:rsid w:val="00B93CF0"/>
    <w:rsid w:val="00B93D0D"/>
    <w:rsid w:val="00B946FD"/>
    <w:rsid w:val="00B94AF0"/>
    <w:rsid w:val="00B94B6C"/>
    <w:rsid w:val="00B94C98"/>
    <w:rsid w:val="00B94CBE"/>
    <w:rsid w:val="00B94E92"/>
    <w:rsid w:val="00B95158"/>
    <w:rsid w:val="00B95AE0"/>
    <w:rsid w:val="00B95B3F"/>
    <w:rsid w:val="00B95C20"/>
    <w:rsid w:val="00B95E43"/>
    <w:rsid w:val="00B960E3"/>
    <w:rsid w:val="00B96343"/>
    <w:rsid w:val="00B96684"/>
    <w:rsid w:val="00B967C4"/>
    <w:rsid w:val="00B970B6"/>
    <w:rsid w:val="00B97142"/>
    <w:rsid w:val="00B9740B"/>
    <w:rsid w:val="00B97643"/>
    <w:rsid w:val="00B97678"/>
    <w:rsid w:val="00B97A99"/>
    <w:rsid w:val="00B97AD4"/>
    <w:rsid w:val="00B97B19"/>
    <w:rsid w:val="00B97D38"/>
    <w:rsid w:val="00B97E3B"/>
    <w:rsid w:val="00BA007E"/>
    <w:rsid w:val="00BA0119"/>
    <w:rsid w:val="00BA03D1"/>
    <w:rsid w:val="00BA03EA"/>
    <w:rsid w:val="00BA05A3"/>
    <w:rsid w:val="00BA07EB"/>
    <w:rsid w:val="00BA0828"/>
    <w:rsid w:val="00BA0844"/>
    <w:rsid w:val="00BA0C9B"/>
    <w:rsid w:val="00BA0FF4"/>
    <w:rsid w:val="00BA10E4"/>
    <w:rsid w:val="00BA1749"/>
    <w:rsid w:val="00BA1B99"/>
    <w:rsid w:val="00BA1D61"/>
    <w:rsid w:val="00BA1DE6"/>
    <w:rsid w:val="00BA1E3C"/>
    <w:rsid w:val="00BA1E85"/>
    <w:rsid w:val="00BA1F90"/>
    <w:rsid w:val="00BA2176"/>
    <w:rsid w:val="00BA2515"/>
    <w:rsid w:val="00BA2E03"/>
    <w:rsid w:val="00BA2F9E"/>
    <w:rsid w:val="00BA3229"/>
    <w:rsid w:val="00BA37E8"/>
    <w:rsid w:val="00BA3910"/>
    <w:rsid w:val="00BA3A04"/>
    <w:rsid w:val="00BA3BF0"/>
    <w:rsid w:val="00BA3F53"/>
    <w:rsid w:val="00BA43CD"/>
    <w:rsid w:val="00BA4537"/>
    <w:rsid w:val="00BA45E0"/>
    <w:rsid w:val="00BA48B2"/>
    <w:rsid w:val="00BA4A1E"/>
    <w:rsid w:val="00BA4F30"/>
    <w:rsid w:val="00BA5118"/>
    <w:rsid w:val="00BA544F"/>
    <w:rsid w:val="00BA54C1"/>
    <w:rsid w:val="00BA56A0"/>
    <w:rsid w:val="00BA56C2"/>
    <w:rsid w:val="00BA5902"/>
    <w:rsid w:val="00BA5B97"/>
    <w:rsid w:val="00BA5C03"/>
    <w:rsid w:val="00BA5E88"/>
    <w:rsid w:val="00BA5F32"/>
    <w:rsid w:val="00BA642E"/>
    <w:rsid w:val="00BA6977"/>
    <w:rsid w:val="00BA6B73"/>
    <w:rsid w:val="00BA6F83"/>
    <w:rsid w:val="00BA71BB"/>
    <w:rsid w:val="00BA74A7"/>
    <w:rsid w:val="00BA7607"/>
    <w:rsid w:val="00BA7623"/>
    <w:rsid w:val="00BA7818"/>
    <w:rsid w:val="00BA78A9"/>
    <w:rsid w:val="00BA79BA"/>
    <w:rsid w:val="00BA7A5F"/>
    <w:rsid w:val="00BA7B25"/>
    <w:rsid w:val="00BA7D4D"/>
    <w:rsid w:val="00BA7E02"/>
    <w:rsid w:val="00BB00FE"/>
    <w:rsid w:val="00BB01EC"/>
    <w:rsid w:val="00BB0358"/>
    <w:rsid w:val="00BB0457"/>
    <w:rsid w:val="00BB0BD0"/>
    <w:rsid w:val="00BB0CBD"/>
    <w:rsid w:val="00BB0D7F"/>
    <w:rsid w:val="00BB0E33"/>
    <w:rsid w:val="00BB0F1D"/>
    <w:rsid w:val="00BB1307"/>
    <w:rsid w:val="00BB1438"/>
    <w:rsid w:val="00BB15EF"/>
    <w:rsid w:val="00BB1690"/>
    <w:rsid w:val="00BB1735"/>
    <w:rsid w:val="00BB19B1"/>
    <w:rsid w:val="00BB1BED"/>
    <w:rsid w:val="00BB1C01"/>
    <w:rsid w:val="00BB1CED"/>
    <w:rsid w:val="00BB22DA"/>
    <w:rsid w:val="00BB2328"/>
    <w:rsid w:val="00BB2514"/>
    <w:rsid w:val="00BB268D"/>
    <w:rsid w:val="00BB26C4"/>
    <w:rsid w:val="00BB272E"/>
    <w:rsid w:val="00BB2A75"/>
    <w:rsid w:val="00BB2AB3"/>
    <w:rsid w:val="00BB2B1B"/>
    <w:rsid w:val="00BB2CFB"/>
    <w:rsid w:val="00BB2D29"/>
    <w:rsid w:val="00BB2DD3"/>
    <w:rsid w:val="00BB2F16"/>
    <w:rsid w:val="00BB3309"/>
    <w:rsid w:val="00BB335E"/>
    <w:rsid w:val="00BB34CF"/>
    <w:rsid w:val="00BB36AC"/>
    <w:rsid w:val="00BB3768"/>
    <w:rsid w:val="00BB38B3"/>
    <w:rsid w:val="00BB38E0"/>
    <w:rsid w:val="00BB3946"/>
    <w:rsid w:val="00BB3B23"/>
    <w:rsid w:val="00BB3F2F"/>
    <w:rsid w:val="00BB4003"/>
    <w:rsid w:val="00BB497A"/>
    <w:rsid w:val="00BB4992"/>
    <w:rsid w:val="00BB4A38"/>
    <w:rsid w:val="00BB4A89"/>
    <w:rsid w:val="00BB4CD3"/>
    <w:rsid w:val="00BB4F02"/>
    <w:rsid w:val="00BB51F3"/>
    <w:rsid w:val="00BB5347"/>
    <w:rsid w:val="00BB535A"/>
    <w:rsid w:val="00BB537E"/>
    <w:rsid w:val="00BB54DD"/>
    <w:rsid w:val="00BB54E8"/>
    <w:rsid w:val="00BB582F"/>
    <w:rsid w:val="00BB5928"/>
    <w:rsid w:val="00BB5A90"/>
    <w:rsid w:val="00BB5C14"/>
    <w:rsid w:val="00BB5C75"/>
    <w:rsid w:val="00BB6005"/>
    <w:rsid w:val="00BB63A7"/>
    <w:rsid w:val="00BB6422"/>
    <w:rsid w:val="00BB658E"/>
    <w:rsid w:val="00BB6595"/>
    <w:rsid w:val="00BB6711"/>
    <w:rsid w:val="00BB699A"/>
    <w:rsid w:val="00BB69EE"/>
    <w:rsid w:val="00BB6A9D"/>
    <w:rsid w:val="00BB6B36"/>
    <w:rsid w:val="00BB6BE9"/>
    <w:rsid w:val="00BB6DAE"/>
    <w:rsid w:val="00BB6DD2"/>
    <w:rsid w:val="00BB70AA"/>
    <w:rsid w:val="00BB711D"/>
    <w:rsid w:val="00BB7438"/>
    <w:rsid w:val="00BB7687"/>
    <w:rsid w:val="00BB7E28"/>
    <w:rsid w:val="00BB7F61"/>
    <w:rsid w:val="00BC00B3"/>
    <w:rsid w:val="00BC0400"/>
    <w:rsid w:val="00BC049A"/>
    <w:rsid w:val="00BC0798"/>
    <w:rsid w:val="00BC097F"/>
    <w:rsid w:val="00BC0B93"/>
    <w:rsid w:val="00BC0BCC"/>
    <w:rsid w:val="00BC0DE7"/>
    <w:rsid w:val="00BC0E41"/>
    <w:rsid w:val="00BC0E57"/>
    <w:rsid w:val="00BC0EB8"/>
    <w:rsid w:val="00BC11C8"/>
    <w:rsid w:val="00BC1208"/>
    <w:rsid w:val="00BC1453"/>
    <w:rsid w:val="00BC1815"/>
    <w:rsid w:val="00BC19A7"/>
    <w:rsid w:val="00BC1A36"/>
    <w:rsid w:val="00BC1B07"/>
    <w:rsid w:val="00BC1E16"/>
    <w:rsid w:val="00BC24A2"/>
    <w:rsid w:val="00BC2513"/>
    <w:rsid w:val="00BC2DEE"/>
    <w:rsid w:val="00BC2ECE"/>
    <w:rsid w:val="00BC2F35"/>
    <w:rsid w:val="00BC2FBA"/>
    <w:rsid w:val="00BC330C"/>
    <w:rsid w:val="00BC343F"/>
    <w:rsid w:val="00BC3448"/>
    <w:rsid w:val="00BC35BE"/>
    <w:rsid w:val="00BC3875"/>
    <w:rsid w:val="00BC3A15"/>
    <w:rsid w:val="00BC3BAA"/>
    <w:rsid w:val="00BC3FC8"/>
    <w:rsid w:val="00BC3FD6"/>
    <w:rsid w:val="00BC4170"/>
    <w:rsid w:val="00BC4236"/>
    <w:rsid w:val="00BC42F7"/>
    <w:rsid w:val="00BC44BA"/>
    <w:rsid w:val="00BC45D1"/>
    <w:rsid w:val="00BC45E6"/>
    <w:rsid w:val="00BC4619"/>
    <w:rsid w:val="00BC4797"/>
    <w:rsid w:val="00BC4A21"/>
    <w:rsid w:val="00BC4CD5"/>
    <w:rsid w:val="00BC4CF0"/>
    <w:rsid w:val="00BC4E50"/>
    <w:rsid w:val="00BC4E75"/>
    <w:rsid w:val="00BC4EBC"/>
    <w:rsid w:val="00BC5128"/>
    <w:rsid w:val="00BC522A"/>
    <w:rsid w:val="00BC5305"/>
    <w:rsid w:val="00BC535B"/>
    <w:rsid w:val="00BC566D"/>
    <w:rsid w:val="00BC56C5"/>
    <w:rsid w:val="00BC5882"/>
    <w:rsid w:val="00BC5B36"/>
    <w:rsid w:val="00BC5BE0"/>
    <w:rsid w:val="00BC5BF8"/>
    <w:rsid w:val="00BC5DA2"/>
    <w:rsid w:val="00BC5E58"/>
    <w:rsid w:val="00BC5F09"/>
    <w:rsid w:val="00BC62ED"/>
    <w:rsid w:val="00BC632B"/>
    <w:rsid w:val="00BC63C9"/>
    <w:rsid w:val="00BC6441"/>
    <w:rsid w:val="00BC6C41"/>
    <w:rsid w:val="00BC6C56"/>
    <w:rsid w:val="00BC6DE0"/>
    <w:rsid w:val="00BC6F18"/>
    <w:rsid w:val="00BC6F98"/>
    <w:rsid w:val="00BC7372"/>
    <w:rsid w:val="00BC7594"/>
    <w:rsid w:val="00BC764F"/>
    <w:rsid w:val="00BC76F6"/>
    <w:rsid w:val="00BC7B01"/>
    <w:rsid w:val="00BC7B74"/>
    <w:rsid w:val="00BC7D3B"/>
    <w:rsid w:val="00BC7E33"/>
    <w:rsid w:val="00BD002E"/>
    <w:rsid w:val="00BD0112"/>
    <w:rsid w:val="00BD02A6"/>
    <w:rsid w:val="00BD0586"/>
    <w:rsid w:val="00BD0710"/>
    <w:rsid w:val="00BD0B36"/>
    <w:rsid w:val="00BD0BAE"/>
    <w:rsid w:val="00BD0D0E"/>
    <w:rsid w:val="00BD0F91"/>
    <w:rsid w:val="00BD159E"/>
    <w:rsid w:val="00BD1912"/>
    <w:rsid w:val="00BD1A34"/>
    <w:rsid w:val="00BD1D2F"/>
    <w:rsid w:val="00BD1DCB"/>
    <w:rsid w:val="00BD2126"/>
    <w:rsid w:val="00BD21C5"/>
    <w:rsid w:val="00BD2269"/>
    <w:rsid w:val="00BD2378"/>
    <w:rsid w:val="00BD2552"/>
    <w:rsid w:val="00BD2572"/>
    <w:rsid w:val="00BD25FC"/>
    <w:rsid w:val="00BD271E"/>
    <w:rsid w:val="00BD278F"/>
    <w:rsid w:val="00BD2CAE"/>
    <w:rsid w:val="00BD2CE0"/>
    <w:rsid w:val="00BD2D26"/>
    <w:rsid w:val="00BD3026"/>
    <w:rsid w:val="00BD3680"/>
    <w:rsid w:val="00BD38F1"/>
    <w:rsid w:val="00BD3C3A"/>
    <w:rsid w:val="00BD3CB7"/>
    <w:rsid w:val="00BD3D5F"/>
    <w:rsid w:val="00BD3E96"/>
    <w:rsid w:val="00BD3FFE"/>
    <w:rsid w:val="00BD404D"/>
    <w:rsid w:val="00BD4056"/>
    <w:rsid w:val="00BD411E"/>
    <w:rsid w:val="00BD432D"/>
    <w:rsid w:val="00BD4939"/>
    <w:rsid w:val="00BD49CA"/>
    <w:rsid w:val="00BD512A"/>
    <w:rsid w:val="00BD52B8"/>
    <w:rsid w:val="00BD538A"/>
    <w:rsid w:val="00BD598A"/>
    <w:rsid w:val="00BD5ACC"/>
    <w:rsid w:val="00BD5AEF"/>
    <w:rsid w:val="00BD5BF2"/>
    <w:rsid w:val="00BD5CFF"/>
    <w:rsid w:val="00BD5F16"/>
    <w:rsid w:val="00BD60B0"/>
    <w:rsid w:val="00BD613C"/>
    <w:rsid w:val="00BD64AD"/>
    <w:rsid w:val="00BD6824"/>
    <w:rsid w:val="00BD68A5"/>
    <w:rsid w:val="00BD6BCC"/>
    <w:rsid w:val="00BD6CC7"/>
    <w:rsid w:val="00BD6FBC"/>
    <w:rsid w:val="00BD71AD"/>
    <w:rsid w:val="00BD71B3"/>
    <w:rsid w:val="00BD71FB"/>
    <w:rsid w:val="00BD7278"/>
    <w:rsid w:val="00BD7418"/>
    <w:rsid w:val="00BD745D"/>
    <w:rsid w:val="00BD782A"/>
    <w:rsid w:val="00BD7936"/>
    <w:rsid w:val="00BD7978"/>
    <w:rsid w:val="00BD79D7"/>
    <w:rsid w:val="00BD7BD2"/>
    <w:rsid w:val="00BD7C87"/>
    <w:rsid w:val="00BD7DFC"/>
    <w:rsid w:val="00BD7E0E"/>
    <w:rsid w:val="00BD7F86"/>
    <w:rsid w:val="00BE00FB"/>
    <w:rsid w:val="00BE02F8"/>
    <w:rsid w:val="00BE0A52"/>
    <w:rsid w:val="00BE10A9"/>
    <w:rsid w:val="00BE111F"/>
    <w:rsid w:val="00BE123E"/>
    <w:rsid w:val="00BE154F"/>
    <w:rsid w:val="00BE1784"/>
    <w:rsid w:val="00BE19DB"/>
    <w:rsid w:val="00BE1BAB"/>
    <w:rsid w:val="00BE1E3B"/>
    <w:rsid w:val="00BE1F1D"/>
    <w:rsid w:val="00BE1F36"/>
    <w:rsid w:val="00BE2023"/>
    <w:rsid w:val="00BE21C7"/>
    <w:rsid w:val="00BE237F"/>
    <w:rsid w:val="00BE2531"/>
    <w:rsid w:val="00BE253B"/>
    <w:rsid w:val="00BE2580"/>
    <w:rsid w:val="00BE265D"/>
    <w:rsid w:val="00BE2925"/>
    <w:rsid w:val="00BE2AE3"/>
    <w:rsid w:val="00BE2BB3"/>
    <w:rsid w:val="00BE2BE9"/>
    <w:rsid w:val="00BE2DE1"/>
    <w:rsid w:val="00BE2E54"/>
    <w:rsid w:val="00BE2ECA"/>
    <w:rsid w:val="00BE31D2"/>
    <w:rsid w:val="00BE35B0"/>
    <w:rsid w:val="00BE3A9D"/>
    <w:rsid w:val="00BE3B7D"/>
    <w:rsid w:val="00BE3D85"/>
    <w:rsid w:val="00BE3E7E"/>
    <w:rsid w:val="00BE3F1B"/>
    <w:rsid w:val="00BE3F62"/>
    <w:rsid w:val="00BE4529"/>
    <w:rsid w:val="00BE48AC"/>
    <w:rsid w:val="00BE4986"/>
    <w:rsid w:val="00BE50A1"/>
    <w:rsid w:val="00BE5463"/>
    <w:rsid w:val="00BE5774"/>
    <w:rsid w:val="00BE57A5"/>
    <w:rsid w:val="00BE5981"/>
    <w:rsid w:val="00BE5AB1"/>
    <w:rsid w:val="00BE6245"/>
    <w:rsid w:val="00BE6307"/>
    <w:rsid w:val="00BE6447"/>
    <w:rsid w:val="00BE6604"/>
    <w:rsid w:val="00BE6622"/>
    <w:rsid w:val="00BE67E1"/>
    <w:rsid w:val="00BE68BA"/>
    <w:rsid w:val="00BE6C81"/>
    <w:rsid w:val="00BE6D04"/>
    <w:rsid w:val="00BE6FEA"/>
    <w:rsid w:val="00BE7037"/>
    <w:rsid w:val="00BE7294"/>
    <w:rsid w:val="00BE7300"/>
    <w:rsid w:val="00BE7370"/>
    <w:rsid w:val="00BE76CC"/>
    <w:rsid w:val="00BE76FC"/>
    <w:rsid w:val="00BE775A"/>
    <w:rsid w:val="00BE7C1C"/>
    <w:rsid w:val="00BE7D40"/>
    <w:rsid w:val="00BE7E5D"/>
    <w:rsid w:val="00BF01F4"/>
    <w:rsid w:val="00BF048D"/>
    <w:rsid w:val="00BF08F3"/>
    <w:rsid w:val="00BF0943"/>
    <w:rsid w:val="00BF0950"/>
    <w:rsid w:val="00BF0B9D"/>
    <w:rsid w:val="00BF0D73"/>
    <w:rsid w:val="00BF0ECB"/>
    <w:rsid w:val="00BF10A6"/>
    <w:rsid w:val="00BF1259"/>
    <w:rsid w:val="00BF12D6"/>
    <w:rsid w:val="00BF1388"/>
    <w:rsid w:val="00BF1433"/>
    <w:rsid w:val="00BF18C1"/>
    <w:rsid w:val="00BF1B53"/>
    <w:rsid w:val="00BF1D87"/>
    <w:rsid w:val="00BF1D94"/>
    <w:rsid w:val="00BF2219"/>
    <w:rsid w:val="00BF231F"/>
    <w:rsid w:val="00BF2410"/>
    <w:rsid w:val="00BF2BB2"/>
    <w:rsid w:val="00BF2E83"/>
    <w:rsid w:val="00BF2F43"/>
    <w:rsid w:val="00BF3040"/>
    <w:rsid w:val="00BF3055"/>
    <w:rsid w:val="00BF32E0"/>
    <w:rsid w:val="00BF33B1"/>
    <w:rsid w:val="00BF361E"/>
    <w:rsid w:val="00BF3AAC"/>
    <w:rsid w:val="00BF3C58"/>
    <w:rsid w:val="00BF3CB4"/>
    <w:rsid w:val="00BF3D46"/>
    <w:rsid w:val="00BF3D7A"/>
    <w:rsid w:val="00BF3D7E"/>
    <w:rsid w:val="00BF45A6"/>
    <w:rsid w:val="00BF4854"/>
    <w:rsid w:val="00BF4D97"/>
    <w:rsid w:val="00BF4FEB"/>
    <w:rsid w:val="00BF51E1"/>
    <w:rsid w:val="00BF5386"/>
    <w:rsid w:val="00BF54A7"/>
    <w:rsid w:val="00BF551C"/>
    <w:rsid w:val="00BF5719"/>
    <w:rsid w:val="00BF580C"/>
    <w:rsid w:val="00BF58C3"/>
    <w:rsid w:val="00BF599D"/>
    <w:rsid w:val="00BF5CFF"/>
    <w:rsid w:val="00BF5FA8"/>
    <w:rsid w:val="00BF61D1"/>
    <w:rsid w:val="00BF6260"/>
    <w:rsid w:val="00BF67EA"/>
    <w:rsid w:val="00BF6E53"/>
    <w:rsid w:val="00BF75D2"/>
    <w:rsid w:val="00BF7625"/>
    <w:rsid w:val="00BF7BD4"/>
    <w:rsid w:val="00C00737"/>
    <w:rsid w:val="00C008CD"/>
    <w:rsid w:val="00C00E2D"/>
    <w:rsid w:val="00C00E6C"/>
    <w:rsid w:val="00C00FD5"/>
    <w:rsid w:val="00C0133C"/>
    <w:rsid w:val="00C018B8"/>
    <w:rsid w:val="00C01962"/>
    <w:rsid w:val="00C0197A"/>
    <w:rsid w:val="00C019A8"/>
    <w:rsid w:val="00C019E4"/>
    <w:rsid w:val="00C01CCE"/>
    <w:rsid w:val="00C01F61"/>
    <w:rsid w:val="00C0205D"/>
    <w:rsid w:val="00C021BC"/>
    <w:rsid w:val="00C0278C"/>
    <w:rsid w:val="00C029DD"/>
    <w:rsid w:val="00C02C47"/>
    <w:rsid w:val="00C02C53"/>
    <w:rsid w:val="00C02EC4"/>
    <w:rsid w:val="00C02FBF"/>
    <w:rsid w:val="00C030D3"/>
    <w:rsid w:val="00C03238"/>
    <w:rsid w:val="00C0341B"/>
    <w:rsid w:val="00C03616"/>
    <w:rsid w:val="00C0381E"/>
    <w:rsid w:val="00C039D7"/>
    <w:rsid w:val="00C03A2B"/>
    <w:rsid w:val="00C03A54"/>
    <w:rsid w:val="00C042B2"/>
    <w:rsid w:val="00C045C8"/>
    <w:rsid w:val="00C046D6"/>
    <w:rsid w:val="00C047F3"/>
    <w:rsid w:val="00C0481B"/>
    <w:rsid w:val="00C04D33"/>
    <w:rsid w:val="00C04FE3"/>
    <w:rsid w:val="00C05327"/>
    <w:rsid w:val="00C054E3"/>
    <w:rsid w:val="00C055FA"/>
    <w:rsid w:val="00C05785"/>
    <w:rsid w:val="00C0586E"/>
    <w:rsid w:val="00C059EE"/>
    <w:rsid w:val="00C05A12"/>
    <w:rsid w:val="00C05B64"/>
    <w:rsid w:val="00C05E98"/>
    <w:rsid w:val="00C06197"/>
    <w:rsid w:val="00C068B7"/>
    <w:rsid w:val="00C06A26"/>
    <w:rsid w:val="00C06C27"/>
    <w:rsid w:val="00C06FCA"/>
    <w:rsid w:val="00C070A6"/>
    <w:rsid w:val="00C076A4"/>
    <w:rsid w:val="00C077D4"/>
    <w:rsid w:val="00C077F2"/>
    <w:rsid w:val="00C0798E"/>
    <w:rsid w:val="00C07C3E"/>
    <w:rsid w:val="00C07CFD"/>
    <w:rsid w:val="00C07D0F"/>
    <w:rsid w:val="00C07DBD"/>
    <w:rsid w:val="00C07EFD"/>
    <w:rsid w:val="00C10101"/>
    <w:rsid w:val="00C10433"/>
    <w:rsid w:val="00C10453"/>
    <w:rsid w:val="00C10647"/>
    <w:rsid w:val="00C110CA"/>
    <w:rsid w:val="00C11477"/>
    <w:rsid w:val="00C1164A"/>
    <w:rsid w:val="00C11717"/>
    <w:rsid w:val="00C117C7"/>
    <w:rsid w:val="00C11826"/>
    <w:rsid w:val="00C118A2"/>
    <w:rsid w:val="00C11993"/>
    <w:rsid w:val="00C11EF6"/>
    <w:rsid w:val="00C120AE"/>
    <w:rsid w:val="00C12AE3"/>
    <w:rsid w:val="00C12CF0"/>
    <w:rsid w:val="00C12E48"/>
    <w:rsid w:val="00C12E6A"/>
    <w:rsid w:val="00C13022"/>
    <w:rsid w:val="00C13339"/>
    <w:rsid w:val="00C13817"/>
    <w:rsid w:val="00C13A30"/>
    <w:rsid w:val="00C1415E"/>
    <w:rsid w:val="00C1432D"/>
    <w:rsid w:val="00C14390"/>
    <w:rsid w:val="00C146E1"/>
    <w:rsid w:val="00C14C02"/>
    <w:rsid w:val="00C14E7C"/>
    <w:rsid w:val="00C14F39"/>
    <w:rsid w:val="00C150D4"/>
    <w:rsid w:val="00C1513E"/>
    <w:rsid w:val="00C15E1D"/>
    <w:rsid w:val="00C15EF2"/>
    <w:rsid w:val="00C15F56"/>
    <w:rsid w:val="00C1600C"/>
    <w:rsid w:val="00C16030"/>
    <w:rsid w:val="00C160DD"/>
    <w:rsid w:val="00C16182"/>
    <w:rsid w:val="00C161AF"/>
    <w:rsid w:val="00C1620F"/>
    <w:rsid w:val="00C1630F"/>
    <w:rsid w:val="00C16372"/>
    <w:rsid w:val="00C16436"/>
    <w:rsid w:val="00C16803"/>
    <w:rsid w:val="00C16814"/>
    <w:rsid w:val="00C16844"/>
    <w:rsid w:val="00C16C35"/>
    <w:rsid w:val="00C16C49"/>
    <w:rsid w:val="00C16D6C"/>
    <w:rsid w:val="00C16F9E"/>
    <w:rsid w:val="00C1733A"/>
    <w:rsid w:val="00C17483"/>
    <w:rsid w:val="00C17563"/>
    <w:rsid w:val="00C176C5"/>
    <w:rsid w:val="00C177F4"/>
    <w:rsid w:val="00C178EA"/>
    <w:rsid w:val="00C17AA0"/>
    <w:rsid w:val="00C17D03"/>
    <w:rsid w:val="00C200D3"/>
    <w:rsid w:val="00C20360"/>
    <w:rsid w:val="00C20401"/>
    <w:rsid w:val="00C20561"/>
    <w:rsid w:val="00C20635"/>
    <w:rsid w:val="00C2083B"/>
    <w:rsid w:val="00C20A73"/>
    <w:rsid w:val="00C20A98"/>
    <w:rsid w:val="00C20C53"/>
    <w:rsid w:val="00C21409"/>
    <w:rsid w:val="00C215F8"/>
    <w:rsid w:val="00C21721"/>
    <w:rsid w:val="00C217B7"/>
    <w:rsid w:val="00C217C9"/>
    <w:rsid w:val="00C218FA"/>
    <w:rsid w:val="00C21999"/>
    <w:rsid w:val="00C21B52"/>
    <w:rsid w:val="00C21F32"/>
    <w:rsid w:val="00C21FC5"/>
    <w:rsid w:val="00C220B9"/>
    <w:rsid w:val="00C222B8"/>
    <w:rsid w:val="00C225FB"/>
    <w:rsid w:val="00C22602"/>
    <w:rsid w:val="00C2297E"/>
    <w:rsid w:val="00C22A73"/>
    <w:rsid w:val="00C22CC3"/>
    <w:rsid w:val="00C22CFB"/>
    <w:rsid w:val="00C22CFF"/>
    <w:rsid w:val="00C22F47"/>
    <w:rsid w:val="00C23376"/>
    <w:rsid w:val="00C23829"/>
    <w:rsid w:val="00C23C59"/>
    <w:rsid w:val="00C23F32"/>
    <w:rsid w:val="00C2424F"/>
    <w:rsid w:val="00C24280"/>
    <w:rsid w:val="00C242CA"/>
    <w:rsid w:val="00C24423"/>
    <w:rsid w:val="00C2476D"/>
    <w:rsid w:val="00C24CAB"/>
    <w:rsid w:val="00C25003"/>
    <w:rsid w:val="00C251EE"/>
    <w:rsid w:val="00C2558E"/>
    <w:rsid w:val="00C256C7"/>
    <w:rsid w:val="00C25890"/>
    <w:rsid w:val="00C25898"/>
    <w:rsid w:val="00C25961"/>
    <w:rsid w:val="00C25CBD"/>
    <w:rsid w:val="00C25DA2"/>
    <w:rsid w:val="00C260A5"/>
    <w:rsid w:val="00C261B9"/>
    <w:rsid w:val="00C2623E"/>
    <w:rsid w:val="00C26504"/>
    <w:rsid w:val="00C2657B"/>
    <w:rsid w:val="00C26987"/>
    <w:rsid w:val="00C26A9D"/>
    <w:rsid w:val="00C26BA9"/>
    <w:rsid w:val="00C26BAF"/>
    <w:rsid w:val="00C26DD1"/>
    <w:rsid w:val="00C26EFA"/>
    <w:rsid w:val="00C27252"/>
    <w:rsid w:val="00C274C9"/>
    <w:rsid w:val="00C275A8"/>
    <w:rsid w:val="00C276C4"/>
    <w:rsid w:val="00C2786C"/>
    <w:rsid w:val="00C27A2E"/>
    <w:rsid w:val="00C27A87"/>
    <w:rsid w:val="00C27EE9"/>
    <w:rsid w:val="00C30103"/>
    <w:rsid w:val="00C3014A"/>
    <w:rsid w:val="00C30473"/>
    <w:rsid w:val="00C30B67"/>
    <w:rsid w:val="00C30B8F"/>
    <w:rsid w:val="00C30D2E"/>
    <w:rsid w:val="00C30DD6"/>
    <w:rsid w:val="00C30E19"/>
    <w:rsid w:val="00C30F23"/>
    <w:rsid w:val="00C31122"/>
    <w:rsid w:val="00C312B2"/>
    <w:rsid w:val="00C31328"/>
    <w:rsid w:val="00C316B2"/>
    <w:rsid w:val="00C31E81"/>
    <w:rsid w:val="00C32531"/>
    <w:rsid w:val="00C32B9B"/>
    <w:rsid w:val="00C32E18"/>
    <w:rsid w:val="00C33043"/>
    <w:rsid w:val="00C33088"/>
    <w:rsid w:val="00C3335F"/>
    <w:rsid w:val="00C33477"/>
    <w:rsid w:val="00C33804"/>
    <w:rsid w:val="00C33CCB"/>
    <w:rsid w:val="00C33E3F"/>
    <w:rsid w:val="00C3448D"/>
    <w:rsid w:val="00C34532"/>
    <w:rsid w:val="00C34643"/>
    <w:rsid w:val="00C3488B"/>
    <w:rsid w:val="00C3496C"/>
    <w:rsid w:val="00C34B08"/>
    <w:rsid w:val="00C34BA8"/>
    <w:rsid w:val="00C34EBC"/>
    <w:rsid w:val="00C3500A"/>
    <w:rsid w:val="00C3524A"/>
    <w:rsid w:val="00C35377"/>
    <w:rsid w:val="00C355AD"/>
    <w:rsid w:val="00C3566A"/>
    <w:rsid w:val="00C358D6"/>
    <w:rsid w:val="00C35906"/>
    <w:rsid w:val="00C359A7"/>
    <w:rsid w:val="00C35A17"/>
    <w:rsid w:val="00C35C60"/>
    <w:rsid w:val="00C360A6"/>
    <w:rsid w:val="00C363AF"/>
    <w:rsid w:val="00C36434"/>
    <w:rsid w:val="00C364E2"/>
    <w:rsid w:val="00C365F7"/>
    <w:rsid w:val="00C36B43"/>
    <w:rsid w:val="00C36E80"/>
    <w:rsid w:val="00C37085"/>
    <w:rsid w:val="00C370C8"/>
    <w:rsid w:val="00C37173"/>
    <w:rsid w:val="00C3744F"/>
    <w:rsid w:val="00C3771A"/>
    <w:rsid w:val="00C37896"/>
    <w:rsid w:val="00C378D0"/>
    <w:rsid w:val="00C37957"/>
    <w:rsid w:val="00C37AE4"/>
    <w:rsid w:val="00C37C36"/>
    <w:rsid w:val="00C37CD4"/>
    <w:rsid w:val="00C37DB2"/>
    <w:rsid w:val="00C40374"/>
    <w:rsid w:val="00C4049C"/>
    <w:rsid w:val="00C40695"/>
    <w:rsid w:val="00C4070F"/>
    <w:rsid w:val="00C407D2"/>
    <w:rsid w:val="00C40A91"/>
    <w:rsid w:val="00C40B1A"/>
    <w:rsid w:val="00C40B39"/>
    <w:rsid w:val="00C40F2B"/>
    <w:rsid w:val="00C414AB"/>
    <w:rsid w:val="00C41580"/>
    <w:rsid w:val="00C415DC"/>
    <w:rsid w:val="00C4169E"/>
    <w:rsid w:val="00C41CC9"/>
    <w:rsid w:val="00C41FED"/>
    <w:rsid w:val="00C423F5"/>
    <w:rsid w:val="00C42613"/>
    <w:rsid w:val="00C42795"/>
    <w:rsid w:val="00C42AD4"/>
    <w:rsid w:val="00C42AFC"/>
    <w:rsid w:val="00C42C0F"/>
    <w:rsid w:val="00C42C19"/>
    <w:rsid w:val="00C42FE0"/>
    <w:rsid w:val="00C433B9"/>
    <w:rsid w:val="00C4349E"/>
    <w:rsid w:val="00C437D4"/>
    <w:rsid w:val="00C4380E"/>
    <w:rsid w:val="00C438B3"/>
    <w:rsid w:val="00C438F8"/>
    <w:rsid w:val="00C43A8E"/>
    <w:rsid w:val="00C43D1A"/>
    <w:rsid w:val="00C43F15"/>
    <w:rsid w:val="00C4446E"/>
    <w:rsid w:val="00C44608"/>
    <w:rsid w:val="00C4475E"/>
    <w:rsid w:val="00C44EF8"/>
    <w:rsid w:val="00C45255"/>
    <w:rsid w:val="00C4533B"/>
    <w:rsid w:val="00C4598A"/>
    <w:rsid w:val="00C45D93"/>
    <w:rsid w:val="00C45F1B"/>
    <w:rsid w:val="00C4604C"/>
    <w:rsid w:val="00C462EC"/>
    <w:rsid w:val="00C463DB"/>
    <w:rsid w:val="00C4667C"/>
    <w:rsid w:val="00C468A0"/>
    <w:rsid w:val="00C46911"/>
    <w:rsid w:val="00C46942"/>
    <w:rsid w:val="00C4694F"/>
    <w:rsid w:val="00C46C21"/>
    <w:rsid w:val="00C47130"/>
    <w:rsid w:val="00C472CD"/>
    <w:rsid w:val="00C47802"/>
    <w:rsid w:val="00C4799B"/>
    <w:rsid w:val="00C47B70"/>
    <w:rsid w:val="00C47C31"/>
    <w:rsid w:val="00C47DD1"/>
    <w:rsid w:val="00C47F87"/>
    <w:rsid w:val="00C50482"/>
    <w:rsid w:val="00C50525"/>
    <w:rsid w:val="00C50575"/>
    <w:rsid w:val="00C506FF"/>
    <w:rsid w:val="00C507A7"/>
    <w:rsid w:val="00C507B1"/>
    <w:rsid w:val="00C509CD"/>
    <w:rsid w:val="00C50DAC"/>
    <w:rsid w:val="00C50EB9"/>
    <w:rsid w:val="00C50F3D"/>
    <w:rsid w:val="00C51144"/>
    <w:rsid w:val="00C5141A"/>
    <w:rsid w:val="00C519B9"/>
    <w:rsid w:val="00C51BEE"/>
    <w:rsid w:val="00C51C0D"/>
    <w:rsid w:val="00C51EF9"/>
    <w:rsid w:val="00C527E3"/>
    <w:rsid w:val="00C5286B"/>
    <w:rsid w:val="00C528B2"/>
    <w:rsid w:val="00C5290A"/>
    <w:rsid w:val="00C52A37"/>
    <w:rsid w:val="00C52A72"/>
    <w:rsid w:val="00C53261"/>
    <w:rsid w:val="00C53681"/>
    <w:rsid w:val="00C53807"/>
    <w:rsid w:val="00C539AC"/>
    <w:rsid w:val="00C53B19"/>
    <w:rsid w:val="00C53D8C"/>
    <w:rsid w:val="00C53DC1"/>
    <w:rsid w:val="00C53EB2"/>
    <w:rsid w:val="00C53EF1"/>
    <w:rsid w:val="00C53F39"/>
    <w:rsid w:val="00C54062"/>
    <w:rsid w:val="00C5480C"/>
    <w:rsid w:val="00C54B12"/>
    <w:rsid w:val="00C54BDA"/>
    <w:rsid w:val="00C54C50"/>
    <w:rsid w:val="00C55464"/>
    <w:rsid w:val="00C55505"/>
    <w:rsid w:val="00C5553A"/>
    <w:rsid w:val="00C5569C"/>
    <w:rsid w:val="00C556AE"/>
    <w:rsid w:val="00C557FC"/>
    <w:rsid w:val="00C55A11"/>
    <w:rsid w:val="00C55A95"/>
    <w:rsid w:val="00C55CAB"/>
    <w:rsid w:val="00C55D1D"/>
    <w:rsid w:val="00C55DAD"/>
    <w:rsid w:val="00C56183"/>
    <w:rsid w:val="00C5640F"/>
    <w:rsid w:val="00C564B2"/>
    <w:rsid w:val="00C56B7C"/>
    <w:rsid w:val="00C56C7E"/>
    <w:rsid w:val="00C56DF5"/>
    <w:rsid w:val="00C56E14"/>
    <w:rsid w:val="00C56F0C"/>
    <w:rsid w:val="00C56F97"/>
    <w:rsid w:val="00C57015"/>
    <w:rsid w:val="00C573D8"/>
    <w:rsid w:val="00C57574"/>
    <w:rsid w:val="00C57807"/>
    <w:rsid w:val="00C57B06"/>
    <w:rsid w:val="00C57D03"/>
    <w:rsid w:val="00C57D37"/>
    <w:rsid w:val="00C57D6B"/>
    <w:rsid w:val="00C57E5C"/>
    <w:rsid w:val="00C57E6C"/>
    <w:rsid w:val="00C57F1D"/>
    <w:rsid w:val="00C600D6"/>
    <w:rsid w:val="00C601CD"/>
    <w:rsid w:val="00C603D4"/>
    <w:rsid w:val="00C6059E"/>
    <w:rsid w:val="00C60705"/>
    <w:rsid w:val="00C60814"/>
    <w:rsid w:val="00C609FF"/>
    <w:rsid w:val="00C60C12"/>
    <w:rsid w:val="00C60FCC"/>
    <w:rsid w:val="00C61144"/>
    <w:rsid w:val="00C61345"/>
    <w:rsid w:val="00C61403"/>
    <w:rsid w:val="00C618DE"/>
    <w:rsid w:val="00C61EF8"/>
    <w:rsid w:val="00C62188"/>
    <w:rsid w:val="00C6223E"/>
    <w:rsid w:val="00C622AA"/>
    <w:rsid w:val="00C626A6"/>
    <w:rsid w:val="00C629AE"/>
    <w:rsid w:val="00C629DA"/>
    <w:rsid w:val="00C62CF3"/>
    <w:rsid w:val="00C630FB"/>
    <w:rsid w:val="00C6315A"/>
    <w:rsid w:val="00C63251"/>
    <w:rsid w:val="00C63378"/>
    <w:rsid w:val="00C63405"/>
    <w:rsid w:val="00C634C4"/>
    <w:rsid w:val="00C63671"/>
    <w:rsid w:val="00C63AC5"/>
    <w:rsid w:val="00C63E00"/>
    <w:rsid w:val="00C6416C"/>
    <w:rsid w:val="00C641B6"/>
    <w:rsid w:val="00C641C7"/>
    <w:rsid w:val="00C6441A"/>
    <w:rsid w:val="00C644ED"/>
    <w:rsid w:val="00C6471C"/>
    <w:rsid w:val="00C6490B"/>
    <w:rsid w:val="00C64E11"/>
    <w:rsid w:val="00C6509D"/>
    <w:rsid w:val="00C651F4"/>
    <w:rsid w:val="00C652BD"/>
    <w:rsid w:val="00C65387"/>
    <w:rsid w:val="00C65578"/>
    <w:rsid w:val="00C65B93"/>
    <w:rsid w:val="00C661FA"/>
    <w:rsid w:val="00C66223"/>
    <w:rsid w:val="00C66550"/>
    <w:rsid w:val="00C66716"/>
    <w:rsid w:val="00C668D8"/>
    <w:rsid w:val="00C66DD2"/>
    <w:rsid w:val="00C6700A"/>
    <w:rsid w:val="00C6728E"/>
    <w:rsid w:val="00C67462"/>
    <w:rsid w:val="00C675A7"/>
    <w:rsid w:val="00C675E9"/>
    <w:rsid w:val="00C6764C"/>
    <w:rsid w:val="00C67783"/>
    <w:rsid w:val="00C677ED"/>
    <w:rsid w:val="00C67917"/>
    <w:rsid w:val="00C679CC"/>
    <w:rsid w:val="00C67B6A"/>
    <w:rsid w:val="00C67B91"/>
    <w:rsid w:val="00C67BC2"/>
    <w:rsid w:val="00C67D70"/>
    <w:rsid w:val="00C67ED5"/>
    <w:rsid w:val="00C67FA5"/>
    <w:rsid w:val="00C70267"/>
    <w:rsid w:val="00C7032D"/>
    <w:rsid w:val="00C70A10"/>
    <w:rsid w:val="00C70E0E"/>
    <w:rsid w:val="00C70F89"/>
    <w:rsid w:val="00C71004"/>
    <w:rsid w:val="00C71111"/>
    <w:rsid w:val="00C71165"/>
    <w:rsid w:val="00C7121D"/>
    <w:rsid w:val="00C7129D"/>
    <w:rsid w:val="00C71CAC"/>
    <w:rsid w:val="00C722AD"/>
    <w:rsid w:val="00C72498"/>
    <w:rsid w:val="00C726D6"/>
    <w:rsid w:val="00C729E3"/>
    <w:rsid w:val="00C72AAD"/>
    <w:rsid w:val="00C72D02"/>
    <w:rsid w:val="00C72FF4"/>
    <w:rsid w:val="00C732FF"/>
    <w:rsid w:val="00C73337"/>
    <w:rsid w:val="00C735C5"/>
    <w:rsid w:val="00C735E9"/>
    <w:rsid w:val="00C736FE"/>
    <w:rsid w:val="00C737C7"/>
    <w:rsid w:val="00C73820"/>
    <w:rsid w:val="00C7383A"/>
    <w:rsid w:val="00C7388D"/>
    <w:rsid w:val="00C73B34"/>
    <w:rsid w:val="00C73E54"/>
    <w:rsid w:val="00C74016"/>
    <w:rsid w:val="00C74465"/>
    <w:rsid w:val="00C74516"/>
    <w:rsid w:val="00C74534"/>
    <w:rsid w:val="00C746A8"/>
    <w:rsid w:val="00C7474F"/>
    <w:rsid w:val="00C749F1"/>
    <w:rsid w:val="00C74D5F"/>
    <w:rsid w:val="00C74FCE"/>
    <w:rsid w:val="00C75320"/>
    <w:rsid w:val="00C753A9"/>
    <w:rsid w:val="00C75871"/>
    <w:rsid w:val="00C75874"/>
    <w:rsid w:val="00C758CE"/>
    <w:rsid w:val="00C7595B"/>
    <w:rsid w:val="00C75B05"/>
    <w:rsid w:val="00C75B38"/>
    <w:rsid w:val="00C75EF0"/>
    <w:rsid w:val="00C762C8"/>
    <w:rsid w:val="00C76559"/>
    <w:rsid w:val="00C76602"/>
    <w:rsid w:val="00C76A37"/>
    <w:rsid w:val="00C76CA5"/>
    <w:rsid w:val="00C76EAA"/>
    <w:rsid w:val="00C77463"/>
    <w:rsid w:val="00C775A9"/>
    <w:rsid w:val="00C7785E"/>
    <w:rsid w:val="00C7787C"/>
    <w:rsid w:val="00C77A8F"/>
    <w:rsid w:val="00C77B7D"/>
    <w:rsid w:val="00C77B83"/>
    <w:rsid w:val="00C77BCC"/>
    <w:rsid w:val="00C77BFE"/>
    <w:rsid w:val="00C77D41"/>
    <w:rsid w:val="00C8003C"/>
    <w:rsid w:val="00C80119"/>
    <w:rsid w:val="00C801FE"/>
    <w:rsid w:val="00C8023B"/>
    <w:rsid w:val="00C80805"/>
    <w:rsid w:val="00C80895"/>
    <w:rsid w:val="00C80D13"/>
    <w:rsid w:val="00C80DC4"/>
    <w:rsid w:val="00C8146C"/>
    <w:rsid w:val="00C8159A"/>
    <w:rsid w:val="00C81809"/>
    <w:rsid w:val="00C8187A"/>
    <w:rsid w:val="00C8192F"/>
    <w:rsid w:val="00C81B4C"/>
    <w:rsid w:val="00C81CB1"/>
    <w:rsid w:val="00C81E9D"/>
    <w:rsid w:val="00C81F4A"/>
    <w:rsid w:val="00C82098"/>
    <w:rsid w:val="00C821E1"/>
    <w:rsid w:val="00C821F6"/>
    <w:rsid w:val="00C82268"/>
    <w:rsid w:val="00C82445"/>
    <w:rsid w:val="00C824ED"/>
    <w:rsid w:val="00C82592"/>
    <w:rsid w:val="00C82686"/>
    <w:rsid w:val="00C8274D"/>
    <w:rsid w:val="00C8276F"/>
    <w:rsid w:val="00C8293D"/>
    <w:rsid w:val="00C830E6"/>
    <w:rsid w:val="00C8316E"/>
    <w:rsid w:val="00C8350A"/>
    <w:rsid w:val="00C83514"/>
    <w:rsid w:val="00C83550"/>
    <w:rsid w:val="00C835E3"/>
    <w:rsid w:val="00C83734"/>
    <w:rsid w:val="00C838A1"/>
    <w:rsid w:val="00C839DF"/>
    <w:rsid w:val="00C839F2"/>
    <w:rsid w:val="00C83A00"/>
    <w:rsid w:val="00C83D09"/>
    <w:rsid w:val="00C8402F"/>
    <w:rsid w:val="00C840CD"/>
    <w:rsid w:val="00C842E7"/>
    <w:rsid w:val="00C843CC"/>
    <w:rsid w:val="00C843D3"/>
    <w:rsid w:val="00C84649"/>
    <w:rsid w:val="00C8480C"/>
    <w:rsid w:val="00C849F2"/>
    <w:rsid w:val="00C84A8F"/>
    <w:rsid w:val="00C84B09"/>
    <w:rsid w:val="00C84B35"/>
    <w:rsid w:val="00C84C85"/>
    <w:rsid w:val="00C84CA2"/>
    <w:rsid w:val="00C84CA6"/>
    <w:rsid w:val="00C84F28"/>
    <w:rsid w:val="00C85348"/>
    <w:rsid w:val="00C854C5"/>
    <w:rsid w:val="00C857A1"/>
    <w:rsid w:val="00C85997"/>
    <w:rsid w:val="00C85A58"/>
    <w:rsid w:val="00C85B16"/>
    <w:rsid w:val="00C85DA0"/>
    <w:rsid w:val="00C85E80"/>
    <w:rsid w:val="00C86416"/>
    <w:rsid w:val="00C86519"/>
    <w:rsid w:val="00C86839"/>
    <w:rsid w:val="00C8699B"/>
    <w:rsid w:val="00C869E1"/>
    <w:rsid w:val="00C86B2E"/>
    <w:rsid w:val="00C86D14"/>
    <w:rsid w:val="00C870AC"/>
    <w:rsid w:val="00C871D1"/>
    <w:rsid w:val="00C872A8"/>
    <w:rsid w:val="00C87369"/>
    <w:rsid w:val="00C87704"/>
    <w:rsid w:val="00C8785D"/>
    <w:rsid w:val="00C87885"/>
    <w:rsid w:val="00C87948"/>
    <w:rsid w:val="00C879EB"/>
    <w:rsid w:val="00C87A55"/>
    <w:rsid w:val="00C87CDC"/>
    <w:rsid w:val="00C87EF3"/>
    <w:rsid w:val="00C90035"/>
    <w:rsid w:val="00C9018F"/>
    <w:rsid w:val="00C90270"/>
    <w:rsid w:val="00C90306"/>
    <w:rsid w:val="00C90476"/>
    <w:rsid w:val="00C904AE"/>
    <w:rsid w:val="00C90799"/>
    <w:rsid w:val="00C90CCB"/>
    <w:rsid w:val="00C90CD1"/>
    <w:rsid w:val="00C90D20"/>
    <w:rsid w:val="00C9116B"/>
    <w:rsid w:val="00C91289"/>
    <w:rsid w:val="00C91446"/>
    <w:rsid w:val="00C91616"/>
    <w:rsid w:val="00C918A1"/>
    <w:rsid w:val="00C91A44"/>
    <w:rsid w:val="00C91D96"/>
    <w:rsid w:val="00C91DC2"/>
    <w:rsid w:val="00C91EFD"/>
    <w:rsid w:val="00C91FDB"/>
    <w:rsid w:val="00C924FE"/>
    <w:rsid w:val="00C92748"/>
    <w:rsid w:val="00C927A0"/>
    <w:rsid w:val="00C92AE9"/>
    <w:rsid w:val="00C92E46"/>
    <w:rsid w:val="00C934C0"/>
    <w:rsid w:val="00C9351A"/>
    <w:rsid w:val="00C9356F"/>
    <w:rsid w:val="00C936A6"/>
    <w:rsid w:val="00C938FB"/>
    <w:rsid w:val="00C93976"/>
    <w:rsid w:val="00C93B12"/>
    <w:rsid w:val="00C93F3C"/>
    <w:rsid w:val="00C9411E"/>
    <w:rsid w:val="00C944ED"/>
    <w:rsid w:val="00C94590"/>
    <w:rsid w:val="00C94669"/>
    <w:rsid w:val="00C946E1"/>
    <w:rsid w:val="00C948BF"/>
    <w:rsid w:val="00C94CCB"/>
    <w:rsid w:val="00C94D12"/>
    <w:rsid w:val="00C95360"/>
    <w:rsid w:val="00C95547"/>
    <w:rsid w:val="00C956A9"/>
    <w:rsid w:val="00C956CC"/>
    <w:rsid w:val="00C95900"/>
    <w:rsid w:val="00C95C46"/>
    <w:rsid w:val="00C95E81"/>
    <w:rsid w:val="00C95EEA"/>
    <w:rsid w:val="00C95F8B"/>
    <w:rsid w:val="00C96006"/>
    <w:rsid w:val="00C964E6"/>
    <w:rsid w:val="00C9651B"/>
    <w:rsid w:val="00C96A29"/>
    <w:rsid w:val="00C96ABC"/>
    <w:rsid w:val="00C9756F"/>
    <w:rsid w:val="00C9782B"/>
    <w:rsid w:val="00C97CD9"/>
    <w:rsid w:val="00C97D9E"/>
    <w:rsid w:val="00CA009B"/>
    <w:rsid w:val="00CA0221"/>
    <w:rsid w:val="00CA0331"/>
    <w:rsid w:val="00CA03BD"/>
    <w:rsid w:val="00CA0411"/>
    <w:rsid w:val="00CA0528"/>
    <w:rsid w:val="00CA0614"/>
    <w:rsid w:val="00CA0634"/>
    <w:rsid w:val="00CA07DA"/>
    <w:rsid w:val="00CA081E"/>
    <w:rsid w:val="00CA0E47"/>
    <w:rsid w:val="00CA1109"/>
    <w:rsid w:val="00CA122D"/>
    <w:rsid w:val="00CA129F"/>
    <w:rsid w:val="00CA13C1"/>
    <w:rsid w:val="00CA145E"/>
    <w:rsid w:val="00CA182B"/>
    <w:rsid w:val="00CA19B3"/>
    <w:rsid w:val="00CA1C2D"/>
    <w:rsid w:val="00CA207B"/>
    <w:rsid w:val="00CA2082"/>
    <w:rsid w:val="00CA20F3"/>
    <w:rsid w:val="00CA2191"/>
    <w:rsid w:val="00CA2427"/>
    <w:rsid w:val="00CA28B8"/>
    <w:rsid w:val="00CA2B7F"/>
    <w:rsid w:val="00CA2B8A"/>
    <w:rsid w:val="00CA2C8E"/>
    <w:rsid w:val="00CA2E5A"/>
    <w:rsid w:val="00CA3089"/>
    <w:rsid w:val="00CA3310"/>
    <w:rsid w:val="00CA3375"/>
    <w:rsid w:val="00CA34B8"/>
    <w:rsid w:val="00CA40A3"/>
    <w:rsid w:val="00CA476C"/>
    <w:rsid w:val="00CA4C78"/>
    <w:rsid w:val="00CA4D03"/>
    <w:rsid w:val="00CA4E4A"/>
    <w:rsid w:val="00CA51AA"/>
    <w:rsid w:val="00CA5B70"/>
    <w:rsid w:val="00CA5C14"/>
    <w:rsid w:val="00CA5C8D"/>
    <w:rsid w:val="00CA5EAC"/>
    <w:rsid w:val="00CA63FD"/>
    <w:rsid w:val="00CA66CC"/>
    <w:rsid w:val="00CA68C9"/>
    <w:rsid w:val="00CA693F"/>
    <w:rsid w:val="00CA69B4"/>
    <w:rsid w:val="00CA6CC7"/>
    <w:rsid w:val="00CA6F1C"/>
    <w:rsid w:val="00CA70CA"/>
    <w:rsid w:val="00CA729F"/>
    <w:rsid w:val="00CA72B0"/>
    <w:rsid w:val="00CA74B5"/>
    <w:rsid w:val="00CA74F4"/>
    <w:rsid w:val="00CA7768"/>
    <w:rsid w:val="00CA788F"/>
    <w:rsid w:val="00CA79C6"/>
    <w:rsid w:val="00CA7AB0"/>
    <w:rsid w:val="00CA7B78"/>
    <w:rsid w:val="00CA7CFC"/>
    <w:rsid w:val="00CA7FAC"/>
    <w:rsid w:val="00CB00F5"/>
    <w:rsid w:val="00CB039C"/>
    <w:rsid w:val="00CB0703"/>
    <w:rsid w:val="00CB0727"/>
    <w:rsid w:val="00CB0853"/>
    <w:rsid w:val="00CB0CCC"/>
    <w:rsid w:val="00CB14FF"/>
    <w:rsid w:val="00CB161B"/>
    <w:rsid w:val="00CB17A2"/>
    <w:rsid w:val="00CB189C"/>
    <w:rsid w:val="00CB19A0"/>
    <w:rsid w:val="00CB19E2"/>
    <w:rsid w:val="00CB1BFF"/>
    <w:rsid w:val="00CB1C4A"/>
    <w:rsid w:val="00CB1DF7"/>
    <w:rsid w:val="00CB1E6F"/>
    <w:rsid w:val="00CB1E74"/>
    <w:rsid w:val="00CB1F34"/>
    <w:rsid w:val="00CB235C"/>
    <w:rsid w:val="00CB262E"/>
    <w:rsid w:val="00CB2A71"/>
    <w:rsid w:val="00CB2A95"/>
    <w:rsid w:val="00CB2D32"/>
    <w:rsid w:val="00CB2E41"/>
    <w:rsid w:val="00CB30B9"/>
    <w:rsid w:val="00CB3130"/>
    <w:rsid w:val="00CB3278"/>
    <w:rsid w:val="00CB3648"/>
    <w:rsid w:val="00CB3928"/>
    <w:rsid w:val="00CB3F35"/>
    <w:rsid w:val="00CB4182"/>
    <w:rsid w:val="00CB4272"/>
    <w:rsid w:val="00CB450D"/>
    <w:rsid w:val="00CB4629"/>
    <w:rsid w:val="00CB494B"/>
    <w:rsid w:val="00CB4960"/>
    <w:rsid w:val="00CB4BB4"/>
    <w:rsid w:val="00CB4DE2"/>
    <w:rsid w:val="00CB52CC"/>
    <w:rsid w:val="00CB53A0"/>
    <w:rsid w:val="00CB5404"/>
    <w:rsid w:val="00CB5BC2"/>
    <w:rsid w:val="00CB5C69"/>
    <w:rsid w:val="00CB5C94"/>
    <w:rsid w:val="00CB5EE8"/>
    <w:rsid w:val="00CB5F34"/>
    <w:rsid w:val="00CB6122"/>
    <w:rsid w:val="00CB61D2"/>
    <w:rsid w:val="00CB632F"/>
    <w:rsid w:val="00CB6479"/>
    <w:rsid w:val="00CB66CA"/>
    <w:rsid w:val="00CB66D1"/>
    <w:rsid w:val="00CB677B"/>
    <w:rsid w:val="00CB68B7"/>
    <w:rsid w:val="00CB6C16"/>
    <w:rsid w:val="00CB6E04"/>
    <w:rsid w:val="00CB70E1"/>
    <w:rsid w:val="00CB7578"/>
    <w:rsid w:val="00CB7907"/>
    <w:rsid w:val="00CB7982"/>
    <w:rsid w:val="00CB7D9E"/>
    <w:rsid w:val="00CB7DA4"/>
    <w:rsid w:val="00CB7DD6"/>
    <w:rsid w:val="00CB7E71"/>
    <w:rsid w:val="00CB7FC9"/>
    <w:rsid w:val="00CC013D"/>
    <w:rsid w:val="00CC0168"/>
    <w:rsid w:val="00CC02D0"/>
    <w:rsid w:val="00CC04BA"/>
    <w:rsid w:val="00CC0542"/>
    <w:rsid w:val="00CC0888"/>
    <w:rsid w:val="00CC0966"/>
    <w:rsid w:val="00CC0A10"/>
    <w:rsid w:val="00CC0E8F"/>
    <w:rsid w:val="00CC1334"/>
    <w:rsid w:val="00CC15C8"/>
    <w:rsid w:val="00CC17A9"/>
    <w:rsid w:val="00CC186F"/>
    <w:rsid w:val="00CC18F8"/>
    <w:rsid w:val="00CC1BC7"/>
    <w:rsid w:val="00CC1C9A"/>
    <w:rsid w:val="00CC1CCF"/>
    <w:rsid w:val="00CC1E15"/>
    <w:rsid w:val="00CC2054"/>
    <w:rsid w:val="00CC21E8"/>
    <w:rsid w:val="00CC269E"/>
    <w:rsid w:val="00CC28E9"/>
    <w:rsid w:val="00CC294D"/>
    <w:rsid w:val="00CC3040"/>
    <w:rsid w:val="00CC335D"/>
    <w:rsid w:val="00CC34A1"/>
    <w:rsid w:val="00CC35E4"/>
    <w:rsid w:val="00CC3698"/>
    <w:rsid w:val="00CC3C25"/>
    <w:rsid w:val="00CC3F3C"/>
    <w:rsid w:val="00CC3FE8"/>
    <w:rsid w:val="00CC3FF3"/>
    <w:rsid w:val="00CC4271"/>
    <w:rsid w:val="00CC4457"/>
    <w:rsid w:val="00CC468E"/>
    <w:rsid w:val="00CC4948"/>
    <w:rsid w:val="00CC4FEE"/>
    <w:rsid w:val="00CC5074"/>
    <w:rsid w:val="00CC50AE"/>
    <w:rsid w:val="00CC5104"/>
    <w:rsid w:val="00CC51A7"/>
    <w:rsid w:val="00CC539E"/>
    <w:rsid w:val="00CC5428"/>
    <w:rsid w:val="00CC5447"/>
    <w:rsid w:val="00CC54E3"/>
    <w:rsid w:val="00CC5509"/>
    <w:rsid w:val="00CC5679"/>
    <w:rsid w:val="00CC578F"/>
    <w:rsid w:val="00CC5925"/>
    <w:rsid w:val="00CC5B90"/>
    <w:rsid w:val="00CC5BAC"/>
    <w:rsid w:val="00CC5DC1"/>
    <w:rsid w:val="00CC6008"/>
    <w:rsid w:val="00CC6079"/>
    <w:rsid w:val="00CC62B0"/>
    <w:rsid w:val="00CC62B7"/>
    <w:rsid w:val="00CC6444"/>
    <w:rsid w:val="00CC6CBF"/>
    <w:rsid w:val="00CC6CE7"/>
    <w:rsid w:val="00CC720A"/>
    <w:rsid w:val="00CC73DF"/>
    <w:rsid w:val="00CC74F1"/>
    <w:rsid w:val="00CC766E"/>
    <w:rsid w:val="00CC7757"/>
    <w:rsid w:val="00CC7B12"/>
    <w:rsid w:val="00CC7BF9"/>
    <w:rsid w:val="00CC7E8C"/>
    <w:rsid w:val="00CC7EC7"/>
    <w:rsid w:val="00CC7EEF"/>
    <w:rsid w:val="00CC7FF9"/>
    <w:rsid w:val="00CD0339"/>
    <w:rsid w:val="00CD033A"/>
    <w:rsid w:val="00CD051C"/>
    <w:rsid w:val="00CD0E62"/>
    <w:rsid w:val="00CD0EB1"/>
    <w:rsid w:val="00CD0EE2"/>
    <w:rsid w:val="00CD12DC"/>
    <w:rsid w:val="00CD12F7"/>
    <w:rsid w:val="00CD1551"/>
    <w:rsid w:val="00CD15EF"/>
    <w:rsid w:val="00CD160D"/>
    <w:rsid w:val="00CD165E"/>
    <w:rsid w:val="00CD1786"/>
    <w:rsid w:val="00CD18BB"/>
    <w:rsid w:val="00CD1A93"/>
    <w:rsid w:val="00CD1F12"/>
    <w:rsid w:val="00CD2775"/>
    <w:rsid w:val="00CD289E"/>
    <w:rsid w:val="00CD290B"/>
    <w:rsid w:val="00CD29E3"/>
    <w:rsid w:val="00CD2C7B"/>
    <w:rsid w:val="00CD2EFD"/>
    <w:rsid w:val="00CD30E7"/>
    <w:rsid w:val="00CD3150"/>
    <w:rsid w:val="00CD3615"/>
    <w:rsid w:val="00CD3726"/>
    <w:rsid w:val="00CD3845"/>
    <w:rsid w:val="00CD39F8"/>
    <w:rsid w:val="00CD3A38"/>
    <w:rsid w:val="00CD3D3E"/>
    <w:rsid w:val="00CD3DB5"/>
    <w:rsid w:val="00CD3E0D"/>
    <w:rsid w:val="00CD4171"/>
    <w:rsid w:val="00CD4428"/>
    <w:rsid w:val="00CD4463"/>
    <w:rsid w:val="00CD4491"/>
    <w:rsid w:val="00CD45F2"/>
    <w:rsid w:val="00CD4998"/>
    <w:rsid w:val="00CD4AA5"/>
    <w:rsid w:val="00CD4C2A"/>
    <w:rsid w:val="00CD4EAD"/>
    <w:rsid w:val="00CD4F9E"/>
    <w:rsid w:val="00CD4FC3"/>
    <w:rsid w:val="00CD5353"/>
    <w:rsid w:val="00CD576E"/>
    <w:rsid w:val="00CD578B"/>
    <w:rsid w:val="00CD57B8"/>
    <w:rsid w:val="00CD592B"/>
    <w:rsid w:val="00CD5A4E"/>
    <w:rsid w:val="00CD5B9B"/>
    <w:rsid w:val="00CD5F83"/>
    <w:rsid w:val="00CD6048"/>
    <w:rsid w:val="00CD652D"/>
    <w:rsid w:val="00CD6A28"/>
    <w:rsid w:val="00CD6A51"/>
    <w:rsid w:val="00CD6C30"/>
    <w:rsid w:val="00CD6C70"/>
    <w:rsid w:val="00CD6EB8"/>
    <w:rsid w:val="00CD6F93"/>
    <w:rsid w:val="00CD703E"/>
    <w:rsid w:val="00CD70CC"/>
    <w:rsid w:val="00CD7176"/>
    <w:rsid w:val="00CD71C1"/>
    <w:rsid w:val="00CD71D8"/>
    <w:rsid w:val="00CD7567"/>
    <w:rsid w:val="00CD7777"/>
    <w:rsid w:val="00CD7ACD"/>
    <w:rsid w:val="00CD7CA9"/>
    <w:rsid w:val="00CD7D1D"/>
    <w:rsid w:val="00CD7D25"/>
    <w:rsid w:val="00CE05C6"/>
    <w:rsid w:val="00CE0640"/>
    <w:rsid w:val="00CE0A76"/>
    <w:rsid w:val="00CE0CAA"/>
    <w:rsid w:val="00CE0CCF"/>
    <w:rsid w:val="00CE0D76"/>
    <w:rsid w:val="00CE1095"/>
    <w:rsid w:val="00CE119E"/>
    <w:rsid w:val="00CE1397"/>
    <w:rsid w:val="00CE13D2"/>
    <w:rsid w:val="00CE144F"/>
    <w:rsid w:val="00CE1560"/>
    <w:rsid w:val="00CE174E"/>
    <w:rsid w:val="00CE18AF"/>
    <w:rsid w:val="00CE18B7"/>
    <w:rsid w:val="00CE1C29"/>
    <w:rsid w:val="00CE1C34"/>
    <w:rsid w:val="00CE1D40"/>
    <w:rsid w:val="00CE1D45"/>
    <w:rsid w:val="00CE1F66"/>
    <w:rsid w:val="00CE21A9"/>
    <w:rsid w:val="00CE23DA"/>
    <w:rsid w:val="00CE2491"/>
    <w:rsid w:val="00CE27F0"/>
    <w:rsid w:val="00CE281C"/>
    <w:rsid w:val="00CE2860"/>
    <w:rsid w:val="00CE2B02"/>
    <w:rsid w:val="00CE2BD9"/>
    <w:rsid w:val="00CE2C3F"/>
    <w:rsid w:val="00CE2FCA"/>
    <w:rsid w:val="00CE2FD6"/>
    <w:rsid w:val="00CE30AD"/>
    <w:rsid w:val="00CE30B8"/>
    <w:rsid w:val="00CE3125"/>
    <w:rsid w:val="00CE34FC"/>
    <w:rsid w:val="00CE3562"/>
    <w:rsid w:val="00CE36B2"/>
    <w:rsid w:val="00CE3B50"/>
    <w:rsid w:val="00CE3BCA"/>
    <w:rsid w:val="00CE3CC6"/>
    <w:rsid w:val="00CE3CC9"/>
    <w:rsid w:val="00CE3FD3"/>
    <w:rsid w:val="00CE40AC"/>
    <w:rsid w:val="00CE424F"/>
    <w:rsid w:val="00CE45C7"/>
    <w:rsid w:val="00CE45F3"/>
    <w:rsid w:val="00CE48A1"/>
    <w:rsid w:val="00CE49F4"/>
    <w:rsid w:val="00CE4BA0"/>
    <w:rsid w:val="00CE4C6A"/>
    <w:rsid w:val="00CE4E1B"/>
    <w:rsid w:val="00CE4E7C"/>
    <w:rsid w:val="00CE505C"/>
    <w:rsid w:val="00CE542F"/>
    <w:rsid w:val="00CE55D5"/>
    <w:rsid w:val="00CE56EA"/>
    <w:rsid w:val="00CE585A"/>
    <w:rsid w:val="00CE58A9"/>
    <w:rsid w:val="00CE58CF"/>
    <w:rsid w:val="00CE5914"/>
    <w:rsid w:val="00CE59CD"/>
    <w:rsid w:val="00CE5A38"/>
    <w:rsid w:val="00CE5DB5"/>
    <w:rsid w:val="00CE5F9E"/>
    <w:rsid w:val="00CE639B"/>
    <w:rsid w:val="00CE63DF"/>
    <w:rsid w:val="00CE659A"/>
    <w:rsid w:val="00CE6857"/>
    <w:rsid w:val="00CE6A6C"/>
    <w:rsid w:val="00CE6B61"/>
    <w:rsid w:val="00CE6EE5"/>
    <w:rsid w:val="00CE7078"/>
    <w:rsid w:val="00CE71DA"/>
    <w:rsid w:val="00CE71F5"/>
    <w:rsid w:val="00CE7204"/>
    <w:rsid w:val="00CE7249"/>
    <w:rsid w:val="00CE7437"/>
    <w:rsid w:val="00CE76DA"/>
    <w:rsid w:val="00CE772F"/>
    <w:rsid w:val="00CE77ED"/>
    <w:rsid w:val="00CE787E"/>
    <w:rsid w:val="00CE78B1"/>
    <w:rsid w:val="00CE7C9D"/>
    <w:rsid w:val="00CE7D73"/>
    <w:rsid w:val="00CE7D94"/>
    <w:rsid w:val="00CE7F2C"/>
    <w:rsid w:val="00CE7F47"/>
    <w:rsid w:val="00CF00BF"/>
    <w:rsid w:val="00CF02C1"/>
    <w:rsid w:val="00CF0598"/>
    <w:rsid w:val="00CF0674"/>
    <w:rsid w:val="00CF072F"/>
    <w:rsid w:val="00CF0797"/>
    <w:rsid w:val="00CF093B"/>
    <w:rsid w:val="00CF0E10"/>
    <w:rsid w:val="00CF0ED4"/>
    <w:rsid w:val="00CF1253"/>
    <w:rsid w:val="00CF12F5"/>
    <w:rsid w:val="00CF16AD"/>
    <w:rsid w:val="00CF16FF"/>
    <w:rsid w:val="00CF1803"/>
    <w:rsid w:val="00CF19C1"/>
    <w:rsid w:val="00CF1C06"/>
    <w:rsid w:val="00CF1DE4"/>
    <w:rsid w:val="00CF1E36"/>
    <w:rsid w:val="00CF1EEE"/>
    <w:rsid w:val="00CF2007"/>
    <w:rsid w:val="00CF239C"/>
    <w:rsid w:val="00CF2591"/>
    <w:rsid w:val="00CF2868"/>
    <w:rsid w:val="00CF2A59"/>
    <w:rsid w:val="00CF2C69"/>
    <w:rsid w:val="00CF2C84"/>
    <w:rsid w:val="00CF2DE0"/>
    <w:rsid w:val="00CF2DFD"/>
    <w:rsid w:val="00CF2F89"/>
    <w:rsid w:val="00CF30DC"/>
    <w:rsid w:val="00CF3343"/>
    <w:rsid w:val="00CF33EA"/>
    <w:rsid w:val="00CF35AC"/>
    <w:rsid w:val="00CF3716"/>
    <w:rsid w:val="00CF3C96"/>
    <w:rsid w:val="00CF3EA7"/>
    <w:rsid w:val="00CF3ECC"/>
    <w:rsid w:val="00CF3F1E"/>
    <w:rsid w:val="00CF3FB9"/>
    <w:rsid w:val="00CF4142"/>
    <w:rsid w:val="00CF41DD"/>
    <w:rsid w:val="00CF4287"/>
    <w:rsid w:val="00CF42BD"/>
    <w:rsid w:val="00CF4455"/>
    <w:rsid w:val="00CF445C"/>
    <w:rsid w:val="00CF446F"/>
    <w:rsid w:val="00CF4939"/>
    <w:rsid w:val="00CF4994"/>
    <w:rsid w:val="00CF4C38"/>
    <w:rsid w:val="00CF4DAC"/>
    <w:rsid w:val="00CF4F86"/>
    <w:rsid w:val="00CF5082"/>
    <w:rsid w:val="00CF5119"/>
    <w:rsid w:val="00CF5149"/>
    <w:rsid w:val="00CF5778"/>
    <w:rsid w:val="00CF5C36"/>
    <w:rsid w:val="00CF5C98"/>
    <w:rsid w:val="00CF6561"/>
    <w:rsid w:val="00CF677A"/>
    <w:rsid w:val="00CF67E6"/>
    <w:rsid w:val="00CF6A61"/>
    <w:rsid w:val="00CF6B38"/>
    <w:rsid w:val="00CF749F"/>
    <w:rsid w:val="00CF7736"/>
    <w:rsid w:val="00CF7CED"/>
    <w:rsid w:val="00CF7D0C"/>
    <w:rsid w:val="00CF7D18"/>
    <w:rsid w:val="00CF7E36"/>
    <w:rsid w:val="00CF7FB5"/>
    <w:rsid w:val="00CF7FB7"/>
    <w:rsid w:val="00D0005F"/>
    <w:rsid w:val="00D0026D"/>
    <w:rsid w:val="00D0054B"/>
    <w:rsid w:val="00D005E2"/>
    <w:rsid w:val="00D0067E"/>
    <w:rsid w:val="00D00689"/>
    <w:rsid w:val="00D0068A"/>
    <w:rsid w:val="00D009F9"/>
    <w:rsid w:val="00D00A92"/>
    <w:rsid w:val="00D00B24"/>
    <w:rsid w:val="00D00CBF"/>
    <w:rsid w:val="00D00F54"/>
    <w:rsid w:val="00D0152F"/>
    <w:rsid w:val="00D01971"/>
    <w:rsid w:val="00D01B20"/>
    <w:rsid w:val="00D020F9"/>
    <w:rsid w:val="00D02388"/>
    <w:rsid w:val="00D027B8"/>
    <w:rsid w:val="00D02B67"/>
    <w:rsid w:val="00D02C4A"/>
    <w:rsid w:val="00D02DE3"/>
    <w:rsid w:val="00D02E58"/>
    <w:rsid w:val="00D02FA6"/>
    <w:rsid w:val="00D031D9"/>
    <w:rsid w:val="00D0375E"/>
    <w:rsid w:val="00D03889"/>
    <w:rsid w:val="00D039B2"/>
    <w:rsid w:val="00D03C38"/>
    <w:rsid w:val="00D03DD3"/>
    <w:rsid w:val="00D04160"/>
    <w:rsid w:val="00D0446D"/>
    <w:rsid w:val="00D044C4"/>
    <w:rsid w:val="00D046E5"/>
    <w:rsid w:val="00D0477C"/>
    <w:rsid w:val="00D047A2"/>
    <w:rsid w:val="00D049D5"/>
    <w:rsid w:val="00D04BBE"/>
    <w:rsid w:val="00D04BD8"/>
    <w:rsid w:val="00D04C7B"/>
    <w:rsid w:val="00D04DAE"/>
    <w:rsid w:val="00D04F9B"/>
    <w:rsid w:val="00D050A1"/>
    <w:rsid w:val="00D050F4"/>
    <w:rsid w:val="00D05161"/>
    <w:rsid w:val="00D05471"/>
    <w:rsid w:val="00D054E4"/>
    <w:rsid w:val="00D056E9"/>
    <w:rsid w:val="00D0570A"/>
    <w:rsid w:val="00D057A2"/>
    <w:rsid w:val="00D05C12"/>
    <w:rsid w:val="00D05CF1"/>
    <w:rsid w:val="00D05E9A"/>
    <w:rsid w:val="00D05F59"/>
    <w:rsid w:val="00D06129"/>
    <w:rsid w:val="00D06529"/>
    <w:rsid w:val="00D068E4"/>
    <w:rsid w:val="00D068F9"/>
    <w:rsid w:val="00D06BD8"/>
    <w:rsid w:val="00D06C35"/>
    <w:rsid w:val="00D070A5"/>
    <w:rsid w:val="00D07339"/>
    <w:rsid w:val="00D07B1F"/>
    <w:rsid w:val="00D1002D"/>
    <w:rsid w:val="00D1050C"/>
    <w:rsid w:val="00D1065E"/>
    <w:rsid w:val="00D10AB8"/>
    <w:rsid w:val="00D10B70"/>
    <w:rsid w:val="00D10D6D"/>
    <w:rsid w:val="00D116A5"/>
    <w:rsid w:val="00D117B7"/>
    <w:rsid w:val="00D11AC4"/>
    <w:rsid w:val="00D11D30"/>
    <w:rsid w:val="00D11FF0"/>
    <w:rsid w:val="00D12673"/>
    <w:rsid w:val="00D127BE"/>
    <w:rsid w:val="00D128F6"/>
    <w:rsid w:val="00D12B02"/>
    <w:rsid w:val="00D12B3E"/>
    <w:rsid w:val="00D138A5"/>
    <w:rsid w:val="00D13916"/>
    <w:rsid w:val="00D13BF8"/>
    <w:rsid w:val="00D13C62"/>
    <w:rsid w:val="00D14013"/>
    <w:rsid w:val="00D140BA"/>
    <w:rsid w:val="00D143B5"/>
    <w:rsid w:val="00D1469A"/>
    <w:rsid w:val="00D14EEB"/>
    <w:rsid w:val="00D15186"/>
    <w:rsid w:val="00D153BD"/>
    <w:rsid w:val="00D15484"/>
    <w:rsid w:val="00D15607"/>
    <w:rsid w:val="00D1577E"/>
    <w:rsid w:val="00D157E1"/>
    <w:rsid w:val="00D15A52"/>
    <w:rsid w:val="00D15B32"/>
    <w:rsid w:val="00D15D1F"/>
    <w:rsid w:val="00D161BD"/>
    <w:rsid w:val="00D16843"/>
    <w:rsid w:val="00D16DC6"/>
    <w:rsid w:val="00D16E84"/>
    <w:rsid w:val="00D16E8A"/>
    <w:rsid w:val="00D17019"/>
    <w:rsid w:val="00D17133"/>
    <w:rsid w:val="00D172E3"/>
    <w:rsid w:val="00D175ED"/>
    <w:rsid w:val="00D176DE"/>
    <w:rsid w:val="00D17B69"/>
    <w:rsid w:val="00D20ADC"/>
    <w:rsid w:val="00D20AE6"/>
    <w:rsid w:val="00D20B7F"/>
    <w:rsid w:val="00D210A1"/>
    <w:rsid w:val="00D2115B"/>
    <w:rsid w:val="00D2140C"/>
    <w:rsid w:val="00D21540"/>
    <w:rsid w:val="00D217FA"/>
    <w:rsid w:val="00D21B96"/>
    <w:rsid w:val="00D21CDD"/>
    <w:rsid w:val="00D21DA1"/>
    <w:rsid w:val="00D21ECB"/>
    <w:rsid w:val="00D2210F"/>
    <w:rsid w:val="00D22236"/>
    <w:rsid w:val="00D2257A"/>
    <w:rsid w:val="00D22771"/>
    <w:rsid w:val="00D228EB"/>
    <w:rsid w:val="00D2292B"/>
    <w:rsid w:val="00D22BA2"/>
    <w:rsid w:val="00D22F74"/>
    <w:rsid w:val="00D22F8C"/>
    <w:rsid w:val="00D22FC9"/>
    <w:rsid w:val="00D231BF"/>
    <w:rsid w:val="00D2326B"/>
    <w:rsid w:val="00D232DB"/>
    <w:rsid w:val="00D2333F"/>
    <w:rsid w:val="00D23367"/>
    <w:rsid w:val="00D23484"/>
    <w:rsid w:val="00D235AF"/>
    <w:rsid w:val="00D2361B"/>
    <w:rsid w:val="00D2387E"/>
    <w:rsid w:val="00D2435F"/>
    <w:rsid w:val="00D24547"/>
    <w:rsid w:val="00D24928"/>
    <w:rsid w:val="00D24A3B"/>
    <w:rsid w:val="00D24A40"/>
    <w:rsid w:val="00D24DFC"/>
    <w:rsid w:val="00D25035"/>
    <w:rsid w:val="00D251CE"/>
    <w:rsid w:val="00D252D9"/>
    <w:rsid w:val="00D255BE"/>
    <w:rsid w:val="00D2567D"/>
    <w:rsid w:val="00D259D0"/>
    <w:rsid w:val="00D25ADD"/>
    <w:rsid w:val="00D25B8B"/>
    <w:rsid w:val="00D25DB1"/>
    <w:rsid w:val="00D2603F"/>
    <w:rsid w:val="00D26043"/>
    <w:rsid w:val="00D261FF"/>
    <w:rsid w:val="00D26423"/>
    <w:rsid w:val="00D2665C"/>
    <w:rsid w:val="00D26BF2"/>
    <w:rsid w:val="00D26CF1"/>
    <w:rsid w:val="00D26E4D"/>
    <w:rsid w:val="00D26FD1"/>
    <w:rsid w:val="00D275E8"/>
    <w:rsid w:val="00D27770"/>
    <w:rsid w:val="00D27805"/>
    <w:rsid w:val="00D2790E"/>
    <w:rsid w:val="00D27922"/>
    <w:rsid w:val="00D27EC3"/>
    <w:rsid w:val="00D30128"/>
    <w:rsid w:val="00D301A1"/>
    <w:rsid w:val="00D3029B"/>
    <w:rsid w:val="00D30375"/>
    <w:rsid w:val="00D303C9"/>
    <w:rsid w:val="00D305C3"/>
    <w:rsid w:val="00D30752"/>
    <w:rsid w:val="00D3087C"/>
    <w:rsid w:val="00D30F3C"/>
    <w:rsid w:val="00D31338"/>
    <w:rsid w:val="00D313FA"/>
    <w:rsid w:val="00D319ED"/>
    <w:rsid w:val="00D31F42"/>
    <w:rsid w:val="00D32243"/>
    <w:rsid w:val="00D32547"/>
    <w:rsid w:val="00D326C5"/>
    <w:rsid w:val="00D326F7"/>
    <w:rsid w:val="00D32940"/>
    <w:rsid w:val="00D32BE0"/>
    <w:rsid w:val="00D33134"/>
    <w:rsid w:val="00D33171"/>
    <w:rsid w:val="00D3329D"/>
    <w:rsid w:val="00D33729"/>
    <w:rsid w:val="00D33C1B"/>
    <w:rsid w:val="00D33D14"/>
    <w:rsid w:val="00D33D62"/>
    <w:rsid w:val="00D33F8B"/>
    <w:rsid w:val="00D3416E"/>
    <w:rsid w:val="00D34736"/>
    <w:rsid w:val="00D34989"/>
    <w:rsid w:val="00D34A77"/>
    <w:rsid w:val="00D34FEE"/>
    <w:rsid w:val="00D350B1"/>
    <w:rsid w:val="00D351F8"/>
    <w:rsid w:val="00D354B1"/>
    <w:rsid w:val="00D35643"/>
    <w:rsid w:val="00D35775"/>
    <w:rsid w:val="00D35E3A"/>
    <w:rsid w:val="00D36435"/>
    <w:rsid w:val="00D36645"/>
    <w:rsid w:val="00D3669A"/>
    <w:rsid w:val="00D3685D"/>
    <w:rsid w:val="00D36924"/>
    <w:rsid w:val="00D36C0E"/>
    <w:rsid w:val="00D36D67"/>
    <w:rsid w:val="00D3706F"/>
    <w:rsid w:val="00D375A5"/>
    <w:rsid w:val="00D377D3"/>
    <w:rsid w:val="00D377E2"/>
    <w:rsid w:val="00D37BAC"/>
    <w:rsid w:val="00D37CDC"/>
    <w:rsid w:val="00D402F2"/>
    <w:rsid w:val="00D402FA"/>
    <w:rsid w:val="00D40363"/>
    <w:rsid w:val="00D40855"/>
    <w:rsid w:val="00D40B17"/>
    <w:rsid w:val="00D40B2F"/>
    <w:rsid w:val="00D40E9D"/>
    <w:rsid w:val="00D40FC1"/>
    <w:rsid w:val="00D413AB"/>
    <w:rsid w:val="00D4143A"/>
    <w:rsid w:val="00D41462"/>
    <w:rsid w:val="00D414C3"/>
    <w:rsid w:val="00D41567"/>
    <w:rsid w:val="00D416ED"/>
    <w:rsid w:val="00D4175E"/>
    <w:rsid w:val="00D41905"/>
    <w:rsid w:val="00D41990"/>
    <w:rsid w:val="00D41AC2"/>
    <w:rsid w:val="00D41F59"/>
    <w:rsid w:val="00D4278E"/>
    <w:rsid w:val="00D42A30"/>
    <w:rsid w:val="00D42A7F"/>
    <w:rsid w:val="00D435E0"/>
    <w:rsid w:val="00D436EF"/>
    <w:rsid w:val="00D43A2A"/>
    <w:rsid w:val="00D43AD2"/>
    <w:rsid w:val="00D43AE7"/>
    <w:rsid w:val="00D43C4B"/>
    <w:rsid w:val="00D43E96"/>
    <w:rsid w:val="00D440E9"/>
    <w:rsid w:val="00D445DB"/>
    <w:rsid w:val="00D44756"/>
    <w:rsid w:val="00D4477E"/>
    <w:rsid w:val="00D447E2"/>
    <w:rsid w:val="00D4492B"/>
    <w:rsid w:val="00D44995"/>
    <w:rsid w:val="00D44B6C"/>
    <w:rsid w:val="00D44C02"/>
    <w:rsid w:val="00D44DEA"/>
    <w:rsid w:val="00D44F6C"/>
    <w:rsid w:val="00D45516"/>
    <w:rsid w:val="00D45876"/>
    <w:rsid w:val="00D45A8E"/>
    <w:rsid w:val="00D46376"/>
    <w:rsid w:val="00D467D5"/>
    <w:rsid w:val="00D46861"/>
    <w:rsid w:val="00D46A39"/>
    <w:rsid w:val="00D46DF9"/>
    <w:rsid w:val="00D46E62"/>
    <w:rsid w:val="00D47134"/>
    <w:rsid w:val="00D4740B"/>
    <w:rsid w:val="00D474DA"/>
    <w:rsid w:val="00D47610"/>
    <w:rsid w:val="00D47672"/>
    <w:rsid w:val="00D479ED"/>
    <w:rsid w:val="00D47ACA"/>
    <w:rsid w:val="00D5019D"/>
    <w:rsid w:val="00D50577"/>
    <w:rsid w:val="00D508DC"/>
    <w:rsid w:val="00D50D3D"/>
    <w:rsid w:val="00D50E2C"/>
    <w:rsid w:val="00D50FBA"/>
    <w:rsid w:val="00D51380"/>
    <w:rsid w:val="00D51541"/>
    <w:rsid w:val="00D51598"/>
    <w:rsid w:val="00D5161B"/>
    <w:rsid w:val="00D51B05"/>
    <w:rsid w:val="00D51EF9"/>
    <w:rsid w:val="00D51F8B"/>
    <w:rsid w:val="00D52029"/>
    <w:rsid w:val="00D521B9"/>
    <w:rsid w:val="00D52479"/>
    <w:rsid w:val="00D525F0"/>
    <w:rsid w:val="00D52697"/>
    <w:rsid w:val="00D52A80"/>
    <w:rsid w:val="00D52A82"/>
    <w:rsid w:val="00D52CAC"/>
    <w:rsid w:val="00D52CC4"/>
    <w:rsid w:val="00D52E8D"/>
    <w:rsid w:val="00D52EE5"/>
    <w:rsid w:val="00D531D5"/>
    <w:rsid w:val="00D53322"/>
    <w:rsid w:val="00D53504"/>
    <w:rsid w:val="00D535F6"/>
    <w:rsid w:val="00D536A8"/>
    <w:rsid w:val="00D536F6"/>
    <w:rsid w:val="00D53904"/>
    <w:rsid w:val="00D53B47"/>
    <w:rsid w:val="00D53C5D"/>
    <w:rsid w:val="00D53DA2"/>
    <w:rsid w:val="00D53ED3"/>
    <w:rsid w:val="00D54239"/>
    <w:rsid w:val="00D5464F"/>
    <w:rsid w:val="00D54AEE"/>
    <w:rsid w:val="00D54FCF"/>
    <w:rsid w:val="00D553AF"/>
    <w:rsid w:val="00D554D7"/>
    <w:rsid w:val="00D5565D"/>
    <w:rsid w:val="00D55706"/>
    <w:rsid w:val="00D55980"/>
    <w:rsid w:val="00D55AC3"/>
    <w:rsid w:val="00D55E56"/>
    <w:rsid w:val="00D55F89"/>
    <w:rsid w:val="00D5624C"/>
    <w:rsid w:val="00D56368"/>
    <w:rsid w:val="00D56373"/>
    <w:rsid w:val="00D56559"/>
    <w:rsid w:val="00D56798"/>
    <w:rsid w:val="00D56B9A"/>
    <w:rsid w:val="00D56B9F"/>
    <w:rsid w:val="00D56CD9"/>
    <w:rsid w:val="00D56EC2"/>
    <w:rsid w:val="00D570D6"/>
    <w:rsid w:val="00D571CA"/>
    <w:rsid w:val="00D5732A"/>
    <w:rsid w:val="00D57346"/>
    <w:rsid w:val="00D57978"/>
    <w:rsid w:val="00D57C89"/>
    <w:rsid w:val="00D601B3"/>
    <w:rsid w:val="00D605AB"/>
    <w:rsid w:val="00D60729"/>
    <w:rsid w:val="00D6073B"/>
    <w:rsid w:val="00D60C16"/>
    <w:rsid w:val="00D60CFF"/>
    <w:rsid w:val="00D60F2F"/>
    <w:rsid w:val="00D61290"/>
    <w:rsid w:val="00D6149E"/>
    <w:rsid w:val="00D6159C"/>
    <w:rsid w:val="00D615DE"/>
    <w:rsid w:val="00D61B95"/>
    <w:rsid w:val="00D61BAB"/>
    <w:rsid w:val="00D61FC2"/>
    <w:rsid w:val="00D6203B"/>
    <w:rsid w:val="00D6228D"/>
    <w:rsid w:val="00D62434"/>
    <w:rsid w:val="00D6245F"/>
    <w:rsid w:val="00D625FA"/>
    <w:rsid w:val="00D62708"/>
    <w:rsid w:val="00D629BD"/>
    <w:rsid w:val="00D62D41"/>
    <w:rsid w:val="00D62F22"/>
    <w:rsid w:val="00D62FC2"/>
    <w:rsid w:val="00D63154"/>
    <w:rsid w:val="00D63177"/>
    <w:rsid w:val="00D634D2"/>
    <w:rsid w:val="00D638CE"/>
    <w:rsid w:val="00D63AB5"/>
    <w:rsid w:val="00D63BBE"/>
    <w:rsid w:val="00D63C75"/>
    <w:rsid w:val="00D63E3B"/>
    <w:rsid w:val="00D63E3C"/>
    <w:rsid w:val="00D63E75"/>
    <w:rsid w:val="00D63F89"/>
    <w:rsid w:val="00D63F8D"/>
    <w:rsid w:val="00D6404E"/>
    <w:rsid w:val="00D640D6"/>
    <w:rsid w:val="00D640EB"/>
    <w:rsid w:val="00D64BE1"/>
    <w:rsid w:val="00D650B5"/>
    <w:rsid w:val="00D65177"/>
    <w:rsid w:val="00D653DE"/>
    <w:rsid w:val="00D65916"/>
    <w:rsid w:val="00D659BC"/>
    <w:rsid w:val="00D65A5C"/>
    <w:rsid w:val="00D65AAF"/>
    <w:rsid w:val="00D65AD6"/>
    <w:rsid w:val="00D65B2A"/>
    <w:rsid w:val="00D65C79"/>
    <w:rsid w:val="00D65D6E"/>
    <w:rsid w:val="00D66070"/>
    <w:rsid w:val="00D660A7"/>
    <w:rsid w:val="00D661A3"/>
    <w:rsid w:val="00D662E9"/>
    <w:rsid w:val="00D66A89"/>
    <w:rsid w:val="00D66B85"/>
    <w:rsid w:val="00D66D04"/>
    <w:rsid w:val="00D66E0A"/>
    <w:rsid w:val="00D67191"/>
    <w:rsid w:val="00D67699"/>
    <w:rsid w:val="00D6772D"/>
    <w:rsid w:val="00D677B3"/>
    <w:rsid w:val="00D67823"/>
    <w:rsid w:val="00D679DD"/>
    <w:rsid w:val="00D67A37"/>
    <w:rsid w:val="00D67B5F"/>
    <w:rsid w:val="00D67BB2"/>
    <w:rsid w:val="00D67C0E"/>
    <w:rsid w:val="00D70D95"/>
    <w:rsid w:val="00D70E5E"/>
    <w:rsid w:val="00D70F4E"/>
    <w:rsid w:val="00D71233"/>
    <w:rsid w:val="00D712E3"/>
    <w:rsid w:val="00D71393"/>
    <w:rsid w:val="00D71434"/>
    <w:rsid w:val="00D71621"/>
    <w:rsid w:val="00D716E2"/>
    <w:rsid w:val="00D7191E"/>
    <w:rsid w:val="00D7197A"/>
    <w:rsid w:val="00D71DE4"/>
    <w:rsid w:val="00D72050"/>
    <w:rsid w:val="00D7270B"/>
    <w:rsid w:val="00D7278D"/>
    <w:rsid w:val="00D727B3"/>
    <w:rsid w:val="00D727D3"/>
    <w:rsid w:val="00D7285A"/>
    <w:rsid w:val="00D72A30"/>
    <w:rsid w:val="00D72E71"/>
    <w:rsid w:val="00D7316B"/>
    <w:rsid w:val="00D73506"/>
    <w:rsid w:val="00D73904"/>
    <w:rsid w:val="00D73B48"/>
    <w:rsid w:val="00D73B5D"/>
    <w:rsid w:val="00D74173"/>
    <w:rsid w:val="00D741EC"/>
    <w:rsid w:val="00D74CAC"/>
    <w:rsid w:val="00D7503B"/>
    <w:rsid w:val="00D75088"/>
    <w:rsid w:val="00D75158"/>
    <w:rsid w:val="00D75300"/>
    <w:rsid w:val="00D75310"/>
    <w:rsid w:val="00D75360"/>
    <w:rsid w:val="00D75361"/>
    <w:rsid w:val="00D754B4"/>
    <w:rsid w:val="00D75786"/>
    <w:rsid w:val="00D759A2"/>
    <w:rsid w:val="00D75C81"/>
    <w:rsid w:val="00D76076"/>
    <w:rsid w:val="00D760C8"/>
    <w:rsid w:val="00D760E7"/>
    <w:rsid w:val="00D7617A"/>
    <w:rsid w:val="00D76468"/>
    <w:rsid w:val="00D76791"/>
    <w:rsid w:val="00D767CF"/>
    <w:rsid w:val="00D769EC"/>
    <w:rsid w:val="00D76A16"/>
    <w:rsid w:val="00D76CAF"/>
    <w:rsid w:val="00D76CE6"/>
    <w:rsid w:val="00D76D66"/>
    <w:rsid w:val="00D76D83"/>
    <w:rsid w:val="00D77376"/>
    <w:rsid w:val="00D7742B"/>
    <w:rsid w:val="00D7750B"/>
    <w:rsid w:val="00D775AF"/>
    <w:rsid w:val="00D775EB"/>
    <w:rsid w:val="00D776BD"/>
    <w:rsid w:val="00D77771"/>
    <w:rsid w:val="00D77BCA"/>
    <w:rsid w:val="00D77CBB"/>
    <w:rsid w:val="00D77E1F"/>
    <w:rsid w:val="00D80409"/>
    <w:rsid w:val="00D8052A"/>
    <w:rsid w:val="00D805E0"/>
    <w:rsid w:val="00D805F8"/>
    <w:rsid w:val="00D80663"/>
    <w:rsid w:val="00D80A62"/>
    <w:rsid w:val="00D80B30"/>
    <w:rsid w:val="00D80BDF"/>
    <w:rsid w:val="00D80C43"/>
    <w:rsid w:val="00D80E5A"/>
    <w:rsid w:val="00D80EC3"/>
    <w:rsid w:val="00D80FD3"/>
    <w:rsid w:val="00D812A3"/>
    <w:rsid w:val="00D81454"/>
    <w:rsid w:val="00D81580"/>
    <w:rsid w:val="00D816CD"/>
    <w:rsid w:val="00D817E8"/>
    <w:rsid w:val="00D81963"/>
    <w:rsid w:val="00D81C0F"/>
    <w:rsid w:val="00D81D28"/>
    <w:rsid w:val="00D81E27"/>
    <w:rsid w:val="00D81E76"/>
    <w:rsid w:val="00D82094"/>
    <w:rsid w:val="00D8211D"/>
    <w:rsid w:val="00D82177"/>
    <w:rsid w:val="00D822A4"/>
    <w:rsid w:val="00D82A7D"/>
    <w:rsid w:val="00D82C70"/>
    <w:rsid w:val="00D82D6A"/>
    <w:rsid w:val="00D83112"/>
    <w:rsid w:val="00D832D8"/>
    <w:rsid w:val="00D832F8"/>
    <w:rsid w:val="00D83535"/>
    <w:rsid w:val="00D83561"/>
    <w:rsid w:val="00D835FF"/>
    <w:rsid w:val="00D8361B"/>
    <w:rsid w:val="00D837C9"/>
    <w:rsid w:val="00D83835"/>
    <w:rsid w:val="00D838C2"/>
    <w:rsid w:val="00D83949"/>
    <w:rsid w:val="00D83A96"/>
    <w:rsid w:val="00D83ADB"/>
    <w:rsid w:val="00D83B2A"/>
    <w:rsid w:val="00D83B67"/>
    <w:rsid w:val="00D83B89"/>
    <w:rsid w:val="00D83FC3"/>
    <w:rsid w:val="00D84241"/>
    <w:rsid w:val="00D849B2"/>
    <w:rsid w:val="00D84B19"/>
    <w:rsid w:val="00D84B90"/>
    <w:rsid w:val="00D84C00"/>
    <w:rsid w:val="00D84DAE"/>
    <w:rsid w:val="00D85004"/>
    <w:rsid w:val="00D85093"/>
    <w:rsid w:val="00D850CF"/>
    <w:rsid w:val="00D850EA"/>
    <w:rsid w:val="00D8511F"/>
    <w:rsid w:val="00D8517D"/>
    <w:rsid w:val="00D8557C"/>
    <w:rsid w:val="00D857A7"/>
    <w:rsid w:val="00D8593C"/>
    <w:rsid w:val="00D85F9F"/>
    <w:rsid w:val="00D85FC7"/>
    <w:rsid w:val="00D86253"/>
    <w:rsid w:val="00D86BA3"/>
    <w:rsid w:val="00D86E30"/>
    <w:rsid w:val="00D8744B"/>
    <w:rsid w:val="00D87652"/>
    <w:rsid w:val="00D87679"/>
    <w:rsid w:val="00D87A41"/>
    <w:rsid w:val="00D87D85"/>
    <w:rsid w:val="00D87D9A"/>
    <w:rsid w:val="00D87FC2"/>
    <w:rsid w:val="00D9001D"/>
    <w:rsid w:val="00D901A5"/>
    <w:rsid w:val="00D901F3"/>
    <w:rsid w:val="00D90307"/>
    <w:rsid w:val="00D9095B"/>
    <w:rsid w:val="00D90976"/>
    <w:rsid w:val="00D90CEC"/>
    <w:rsid w:val="00D91011"/>
    <w:rsid w:val="00D910BB"/>
    <w:rsid w:val="00D91275"/>
    <w:rsid w:val="00D91529"/>
    <w:rsid w:val="00D915A8"/>
    <w:rsid w:val="00D91748"/>
    <w:rsid w:val="00D9182E"/>
    <w:rsid w:val="00D91DA3"/>
    <w:rsid w:val="00D91EB6"/>
    <w:rsid w:val="00D91FCB"/>
    <w:rsid w:val="00D9252C"/>
    <w:rsid w:val="00D92805"/>
    <w:rsid w:val="00D9291A"/>
    <w:rsid w:val="00D92927"/>
    <w:rsid w:val="00D92DDA"/>
    <w:rsid w:val="00D92F0D"/>
    <w:rsid w:val="00D93014"/>
    <w:rsid w:val="00D93141"/>
    <w:rsid w:val="00D93E01"/>
    <w:rsid w:val="00D93FA1"/>
    <w:rsid w:val="00D9430D"/>
    <w:rsid w:val="00D944A0"/>
    <w:rsid w:val="00D944B4"/>
    <w:rsid w:val="00D94666"/>
    <w:rsid w:val="00D94704"/>
    <w:rsid w:val="00D94745"/>
    <w:rsid w:val="00D94E0F"/>
    <w:rsid w:val="00D94E49"/>
    <w:rsid w:val="00D950C6"/>
    <w:rsid w:val="00D954D2"/>
    <w:rsid w:val="00D95785"/>
    <w:rsid w:val="00D9594C"/>
    <w:rsid w:val="00D95A43"/>
    <w:rsid w:val="00D95A7F"/>
    <w:rsid w:val="00D95A9D"/>
    <w:rsid w:val="00D95B75"/>
    <w:rsid w:val="00D95D1F"/>
    <w:rsid w:val="00D95E99"/>
    <w:rsid w:val="00D95ED0"/>
    <w:rsid w:val="00D95ED8"/>
    <w:rsid w:val="00D96045"/>
    <w:rsid w:val="00D96053"/>
    <w:rsid w:val="00D9614B"/>
    <w:rsid w:val="00D96171"/>
    <w:rsid w:val="00D96227"/>
    <w:rsid w:val="00D96523"/>
    <w:rsid w:val="00D96695"/>
    <w:rsid w:val="00D96707"/>
    <w:rsid w:val="00D968B0"/>
    <w:rsid w:val="00D96AAD"/>
    <w:rsid w:val="00D96BFD"/>
    <w:rsid w:val="00D96EF8"/>
    <w:rsid w:val="00D96FA8"/>
    <w:rsid w:val="00D9720B"/>
    <w:rsid w:val="00D9734F"/>
    <w:rsid w:val="00D9750B"/>
    <w:rsid w:val="00D97640"/>
    <w:rsid w:val="00D9786F"/>
    <w:rsid w:val="00D97B0F"/>
    <w:rsid w:val="00D97EDA"/>
    <w:rsid w:val="00D97F7A"/>
    <w:rsid w:val="00DA0020"/>
    <w:rsid w:val="00DA012E"/>
    <w:rsid w:val="00DA03D6"/>
    <w:rsid w:val="00DA04A0"/>
    <w:rsid w:val="00DA04D3"/>
    <w:rsid w:val="00DA054C"/>
    <w:rsid w:val="00DA07A6"/>
    <w:rsid w:val="00DA083D"/>
    <w:rsid w:val="00DA0995"/>
    <w:rsid w:val="00DA0B8C"/>
    <w:rsid w:val="00DA1334"/>
    <w:rsid w:val="00DA18CB"/>
    <w:rsid w:val="00DA1A19"/>
    <w:rsid w:val="00DA231E"/>
    <w:rsid w:val="00DA27C8"/>
    <w:rsid w:val="00DA2963"/>
    <w:rsid w:val="00DA2C2E"/>
    <w:rsid w:val="00DA3540"/>
    <w:rsid w:val="00DA366B"/>
    <w:rsid w:val="00DA375C"/>
    <w:rsid w:val="00DA37F9"/>
    <w:rsid w:val="00DA38CE"/>
    <w:rsid w:val="00DA3A4D"/>
    <w:rsid w:val="00DA3DDA"/>
    <w:rsid w:val="00DA3E00"/>
    <w:rsid w:val="00DA3EA4"/>
    <w:rsid w:val="00DA3F8C"/>
    <w:rsid w:val="00DA3FA7"/>
    <w:rsid w:val="00DA40EA"/>
    <w:rsid w:val="00DA4187"/>
    <w:rsid w:val="00DA4244"/>
    <w:rsid w:val="00DA4440"/>
    <w:rsid w:val="00DA4AC4"/>
    <w:rsid w:val="00DA4B99"/>
    <w:rsid w:val="00DA4C4D"/>
    <w:rsid w:val="00DA508F"/>
    <w:rsid w:val="00DA5134"/>
    <w:rsid w:val="00DA5177"/>
    <w:rsid w:val="00DA537F"/>
    <w:rsid w:val="00DA549D"/>
    <w:rsid w:val="00DA54BB"/>
    <w:rsid w:val="00DA5983"/>
    <w:rsid w:val="00DA5985"/>
    <w:rsid w:val="00DA5D56"/>
    <w:rsid w:val="00DA5E87"/>
    <w:rsid w:val="00DA5FC7"/>
    <w:rsid w:val="00DA614C"/>
    <w:rsid w:val="00DA6514"/>
    <w:rsid w:val="00DA6921"/>
    <w:rsid w:val="00DA69B6"/>
    <w:rsid w:val="00DA6E31"/>
    <w:rsid w:val="00DA732C"/>
    <w:rsid w:val="00DA7562"/>
    <w:rsid w:val="00DA789A"/>
    <w:rsid w:val="00DA7EEE"/>
    <w:rsid w:val="00DA7F55"/>
    <w:rsid w:val="00DB021A"/>
    <w:rsid w:val="00DB03E8"/>
    <w:rsid w:val="00DB044E"/>
    <w:rsid w:val="00DB04FE"/>
    <w:rsid w:val="00DB07B2"/>
    <w:rsid w:val="00DB0A2F"/>
    <w:rsid w:val="00DB0A60"/>
    <w:rsid w:val="00DB0EBA"/>
    <w:rsid w:val="00DB1048"/>
    <w:rsid w:val="00DB130E"/>
    <w:rsid w:val="00DB15C4"/>
    <w:rsid w:val="00DB167E"/>
    <w:rsid w:val="00DB1682"/>
    <w:rsid w:val="00DB1791"/>
    <w:rsid w:val="00DB1B60"/>
    <w:rsid w:val="00DB1BF1"/>
    <w:rsid w:val="00DB1E5A"/>
    <w:rsid w:val="00DB2063"/>
    <w:rsid w:val="00DB2068"/>
    <w:rsid w:val="00DB211D"/>
    <w:rsid w:val="00DB2251"/>
    <w:rsid w:val="00DB268A"/>
    <w:rsid w:val="00DB27D6"/>
    <w:rsid w:val="00DB28A3"/>
    <w:rsid w:val="00DB2B27"/>
    <w:rsid w:val="00DB2B61"/>
    <w:rsid w:val="00DB2CC1"/>
    <w:rsid w:val="00DB2CEF"/>
    <w:rsid w:val="00DB2D4F"/>
    <w:rsid w:val="00DB30B2"/>
    <w:rsid w:val="00DB3129"/>
    <w:rsid w:val="00DB3541"/>
    <w:rsid w:val="00DB3899"/>
    <w:rsid w:val="00DB3AFF"/>
    <w:rsid w:val="00DB3F78"/>
    <w:rsid w:val="00DB4011"/>
    <w:rsid w:val="00DB4071"/>
    <w:rsid w:val="00DB40BA"/>
    <w:rsid w:val="00DB42DD"/>
    <w:rsid w:val="00DB4384"/>
    <w:rsid w:val="00DB4685"/>
    <w:rsid w:val="00DB506B"/>
    <w:rsid w:val="00DB535F"/>
    <w:rsid w:val="00DB5365"/>
    <w:rsid w:val="00DB577D"/>
    <w:rsid w:val="00DB57EA"/>
    <w:rsid w:val="00DB58B5"/>
    <w:rsid w:val="00DB5927"/>
    <w:rsid w:val="00DB5ABC"/>
    <w:rsid w:val="00DB5C8D"/>
    <w:rsid w:val="00DB5D4A"/>
    <w:rsid w:val="00DB6311"/>
    <w:rsid w:val="00DB65B0"/>
    <w:rsid w:val="00DB6641"/>
    <w:rsid w:val="00DB6671"/>
    <w:rsid w:val="00DB6A09"/>
    <w:rsid w:val="00DB6BA6"/>
    <w:rsid w:val="00DB6C02"/>
    <w:rsid w:val="00DB6C5D"/>
    <w:rsid w:val="00DB6CCE"/>
    <w:rsid w:val="00DB6E1A"/>
    <w:rsid w:val="00DB6E63"/>
    <w:rsid w:val="00DB719F"/>
    <w:rsid w:val="00DB71A0"/>
    <w:rsid w:val="00DB7373"/>
    <w:rsid w:val="00DB74ED"/>
    <w:rsid w:val="00DB7523"/>
    <w:rsid w:val="00DB790F"/>
    <w:rsid w:val="00DB7CC3"/>
    <w:rsid w:val="00DB7E6F"/>
    <w:rsid w:val="00DB7FE2"/>
    <w:rsid w:val="00DC0174"/>
    <w:rsid w:val="00DC01CC"/>
    <w:rsid w:val="00DC0396"/>
    <w:rsid w:val="00DC0530"/>
    <w:rsid w:val="00DC0778"/>
    <w:rsid w:val="00DC07C7"/>
    <w:rsid w:val="00DC082B"/>
    <w:rsid w:val="00DC0BA4"/>
    <w:rsid w:val="00DC0E69"/>
    <w:rsid w:val="00DC12B6"/>
    <w:rsid w:val="00DC1453"/>
    <w:rsid w:val="00DC18AA"/>
    <w:rsid w:val="00DC1961"/>
    <w:rsid w:val="00DC1A44"/>
    <w:rsid w:val="00DC1B06"/>
    <w:rsid w:val="00DC1B7F"/>
    <w:rsid w:val="00DC1C03"/>
    <w:rsid w:val="00DC1F63"/>
    <w:rsid w:val="00DC25F1"/>
    <w:rsid w:val="00DC2852"/>
    <w:rsid w:val="00DC294A"/>
    <w:rsid w:val="00DC2BDB"/>
    <w:rsid w:val="00DC2F9A"/>
    <w:rsid w:val="00DC3019"/>
    <w:rsid w:val="00DC30B0"/>
    <w:rsid w:val="00DC315C"/>
    <w:rsid w:val="00DC3420"/>
    <w:rsid w:val="00DC3575"/>
    <w:rsid w:val="00DC360C"/>
    <w:rsid w:val="00DC3859"/>
    <w:rsid w:val="00DC3D7A"/>
    <w:rsid w:val="00DC3DB9"/>
    <w:rsid w:val="00DC3F0F"/>
    <w:rsid w:val="00DC3FE0"/>
    <w:rsid w:val="00DC41E2"/>
    <w:rsid w:val="00DC41F6"/>
    <w:rsid w:val="00DC4375"/>
    <w:rsid w:val="00DC44BB"/>
    <w:rsid w:val="00DC45A2"/>
    <w:rsid w:val="00DC47FE"/>
    <w:rsid w:val="00DC4940"/>
    <w:rsid w:val="00DC4AB5"/>
    <w:rsid w:val="00DC4BB8"/>
    <w:rsid w:val="00DC52D5"/>
    <w:rsid w:val="00DC5550"/>
    <w:rsid w:val="00DC5635"/>
    <w:rsid w:val="00DC5809"/>
    <w:rsid w:val="00DC5842"/>
    <w:rsid w:val="00DC58BF"/>
    <w:rsid w:val="00DC5A06"/>
    <w:rsid w:val="00DC5D97"/>
    <w:rsid w:val="00DC5F4D"/>
    <w:rsid w:val="00DC61BA"/>
    <w:rsid w:val="00DC6563"/>
    <w:rsid w:val="00DC6784"/>
    <w:rsid w:val="00DC6A77"/>
    <w:rsid w:val="00DC6B09"/>
    <w:rsid w:val="00DC6BA5"/>
    <w:rsid w:val="00DC6C78"/>
    <w:rsid w:val="00DC7001"/>
    <w:rsid w:val="00DC71DD"/>
    <w:rsid w:val="00DC72DA"/>
    <w:rsid w:val="00DC72E2"/>
    <w:rsid w:val="00DC73CF"/>
    <w:rsid w:val="00DC73FF"/>
    <w:rsid w:val="00DC75E3"/>
    <w:rsid w:val="00DC776D"/>
    <w:rsid w:val="00DC778D"/>
    <w:rsid w:val="00DC785D"/>
    <w:rsid w:val="00DC7D07"/>
    <w:rsid w:val="00DC7DCE"/>
    <w:rsid w:val="00DD0008"/>
    <w:rsid w:val="00DD015A"/>
    <w:rsid w:val="00DD034B"/>
    <w:rsid w:val="00DD035D"/>
    <w:rsid w:val="00DD0373"/>
    <w:rsid w:val="00DD03AC"/>
    <w:rsid w:val="00DD05FC"/>
    <w:rsid w:val="00DD0895"/>
    <w:rsid w:val="00DD08A4"/>
    <w:rsid w:val="00DD1009"/>
    <w:rsid w:val="00DD115D"/>
    <w:rsid w:val="00DD13D9"/>
    <w:rsid w:val="00DD1714"/>
    <w:rsid w:val="00DD1745"/>
    <w:rsid w:val="00DD1A80"/>
    <w:rsid w:val="00DD1B63"/>
    <w:rsid w:val="00DD1D8A"/>
    <w:rsid w:val="00DD20E2"/>
    <w:rsid w:val="00DD2138"/>
    <w:rsid w:val="00DD235F"/>
    <w:rsid w:val="00DD2389"/>
    <w:rsid w:val="00DD259C"/>
    <w:rsid w:val="00DD2627"/>
    <w:rsid w:val="00DD2B7B"/>
    <w:rsid w:val="00DD2BB3"/>
    <w:rsid w:val="00DD2CA1"/>
    <w:rsid w:val="00DD2E3F"/>
    <w:rsid w:val="00DD2E50"/>
    <w:rsid w:val="00DD30E1"/>
    <w:rsid w:val="00DD3148"/>
    <w:rsid w:val="00DD3184"/>
    <w:rsid w:val="00DD32E9"/>
    <w:rsid w:val="00DD34B8"/>
    <w:rsid w:val="00DD3672"/>
    <w:rsid w:val="00DD379C"/>
    <w:rsid w:val="00DD37B0"/>
    <w:rsid w:val="00DD384C"/>
    <w:rsid w:val="00DD3975"/>
    <w:rsid w:val="00DD39DF"/>
    <w:rsid w:val="00DD3FAE"/>
    <w:rsid w:val="00DD3FF6"/>
    <w:rsid w:val="00DD4025"/>
    <w:rsid w:val="00DD4117"/>
    <w:rsid w:val="00DD42E6"/>
    <w:rsid w:val="00DD43BF"/>
    <w:rsid w:val="00DD43DE"/>
    <w:rsid w:val="00DD4901"/>
    <w:rsid w:val="00DD4C28"/>
    <w:rsid w:val="00DD4C31"/>
    <w:rsid w:val="00DD4E5D"/>
    <w:rsid w:val="00DD4E79"/>
    <w:rsid w:val="00DD4F09"/>
    <w:rsid w:val="00DD5A78"/>
    <w:rsid w:val="00DD5EB1"/>
    <w:rsid w:val="00DD676F"/>
    <w:rsid w:val="00DD68D9"/>
    <w:rsid w:val="00DD6915"/>
    <w:rsid w:val="00DD6A9F"/>
    <w:rsid w:val="00DD6C78"/>
    <w:rsid w:val="00DD6CAE"/>
    <w:rsid w:val="00DD6EEE"/>
    <w:rsid w:val="00DD7040"/>
    <w:rsid w:val="00DD71A2"/>
    <w:rsid w:val="00DD7236"/>
    <w:rsid w:val="00DD7911"/>
    <w:rsid w:val="00DD7933"/>
    <w:rsid w:val="00DD7A66"/>
    <w:rsid w:val="00DD7AEC"/>
    <w:rsid w:val="00DE0079"/>
    <w:rsid w:val="00DE0417"/>
    <w:rsid w:val="00DE0493"/>
    <w:rsid w:val="00DE0496"/>
    <w:rsid w:val="00DE0549"/>
    <w:rsid w:val="00DE0AE8"/>
    <w:rsid w:val="00DE0B81"/>
    <w:rsid w:val="00DE0DBE"/>
    <w:rsid w:val="00DE1007"/>
    <w:rsid w:val="00DE1178"/>
    <w:rsid w:val="00DE127F"/>
    <w:rsid w:val="00DE1331"/>
    <w:rsid w:val="00DE16FA"/>
    <w:rsid w:val="00DE19DB"/>
    <w:rsid w:val="00DE1BDA"/>
    <w:rsid w:val="00DE1E85"/>
    <w:rsid w:val="00DE23E5"/>
    <w:rsid w:val="00DE2490"/>
    <w:rsid w:val="00DE24E8"/>
    <w:rsid w:val="00DE2793"/>
    <w:rsid w:val="00DE2A91"/>
    <w:rsid w:val="00DE2B60"/>
    <w:rsid w:val="00DE2DF0"/>
    <w:rsid w:val="00DE2F0A"/>
    <w:rsid w:val="00DE2FB1"/>
    <w:rsid w:val="00DE3131"/>
    <w:rsid w:val="00DE338D"/>
    <w:rsid w:val="00DE3445"/>
    <w:rsid w:val="00DE3E28"/>
    <w:rsid w:val="00DE41AA"/>
    <w:rsid w:val="00DE4929"/>
    <w:rsid w:val="00DE4D30"/>
    <w:rsid w:val="00DE514D"/>
    <w:rsid w:val="00DE534F"/>
    <w:rsid w:val="00DE547A"/>
    <w:rsid w:val="00DE55F0"/>
    <w:rsid w:val="00DE5650"/>
    <w:rsid w:val="00DE5737"/>
    <w:rsid w:val="00DE57BC"/>
    <w:rsid w:val="00DE5898"/>
    <w:rsid w:val="00DE5963"/>
    <w:rsid w:val="00DE5C70"/>
    <w:rsid w:val="00DE6049"/>
    <w:rsid w:val="00DE615E"/>
    <w:rsid w:val="00DE617C"/>
    <w:rsid w:val="00DE62EF"/>
    <w:rsid w:val="00DE6576"/>
    <w:rsid w:val="00DE67F7"/>
    <w:rsid w:val="00DE68DE"/>
    <w:rsid w:val="00DE6937"/>
    <w:rsid w:val="00DE6AFF"/>
    <w:rsid w:val="00DE6C34"/>
    <w:rsid w:val="00DE6EB0"/>
    <w:rsid w:val="00DE6F18"/>
    <w:rsid w:val="00DE7306"/>
    <w:rsid w:val="00DE73AD"/>
    <w:rsid w:val="00DE767E"/>
    <w:rsid w:val="00DE76C2"/>
    <w:rsid w:val="00DE7A74"/>
    <w:rsid w:val="00DE7B77"/>
    <w:rsid w:val="00DE7E7E"/>
    <w:rsid w:val="00DE7EBF"/>
    <w:rsid w:val="00DF000C"/>
    <w:rsid w:val="00DF0080"/>
    <w:rsid w:val="00DF00CE"/>
    <w:rsid w:val="00DF01A8"/>
    <w:rsid w:val="00DF0273"/>
    <w:rsid w:val="00DF0301"/>
    <w:rsid w:val="00DF0458"/>
    <w:rsid w:val="00DF0554"/>
    <w:rsid w:val="00DF0721"/>
    <w:rsid w:val="00DF07D2"/>
    <w:rsid w:val="00DF0CDA"/>
    <w:rsid w:val="00DF0D46"/>
    <w:rsid w:val="00DF0E7A"/>
    <w:rsid w:val="00DF0F77"/>
    <w:rsid w:val="00DF0FC7"/>
    <w:rsid w:val="00DF1084"/>
    <w:rsid w:val="00DF1449"/>
    <w:rsid w:val="00DF156B"/>
    <w:rsid w:val="00DF1746"/>
    <w:rsid w:val="00DF17F1"/>
    <w:rsid w:val="00DF180F"/>
    <w:rsid w:val="00DF1867"/>
    <w:rsid w:val="00DF18A2"/>
    <w:rsid w:val="00DF1982"/>
    <w:rsid w:val="00DF1B50"/>
    <w:rsid w:val="00DF1FB1"/>
    <w:rsid w:val="00DF2031"/>
    <w:rsid w:val="00DF217A"/>
    <w:rsid w:val="00DF2408"/>
    <w:rsid w:val="00DF2716"/>
    <w:rsid w:val="00DF2767"/>
    <w:rsid w:val="00DF27C0"/>
    <w:rsid w:val="00DF2966"/>
    <w:rsid w:val="00DF2BC7"/>
    <w:rsid w:val="00DF2D05"/>
    <w:rsid w:val="00DF2DA8"/>
    <w:rsid w:val="00DF2E12"/>
    <w:rsid w:val="00DF2EB4"/>
    <w:rsid w:val="00DF3082"/>
    <w:rsid w:val="00DF3107"/>
    <w:rsid w:val="00DF35E2"/>
    <w:rsid w:val="00DF3A7F"/>
    <w:rsid w:val="00DF3B09"/>
    <w:rsid w:val="00DF3C32"/>
    <w:rsid w:val="00DF4538"/>
    <w:rsid w:val="00DF4689"/>
    <w:rsid w:val="00DF4842"/>
    <w:rsid w:val="00DF4AEB"/>
    <w:rsid w:val="00DF4B25"/>
    <w:rsid w:val="00DF4B49"/>
    <w:rsid w:val="00DF4E10"/>
    <w:rsid w:val="00DF4E69"/>
    <w:rsid w:val="00DF4E9E"/>
    <w:rsid w:val="00DF4F7B"/>
    <w:rsid w:val="00DF5311"/>
    <w:rsid w:val="00DF5399"/>
    <w:rsid w:val="00DF5428"/>
    <w:rsid w:val="00DF54F6"/>
    <w:rsid w:val="00DF554B"/>
    <w:rsid w:val="00DF5638"/>
    <w:rsid w:val="00DF593D"/>
    <w:rsid w:val="00DF5A34"/>
    <w:rsid w:val="00DF5A5C"/>
    <w:rsid w:val="00DF5C5B"/>
    <w:rsid w:val="00DF5E98"/>
    <w:rsid w:val="00DF6068"/>
    <w:rsid w:val="00DF60A8"/>
    <w:rsid w:val="00DF6200"/>
    <w:rsid w:val="00DF6246"/>
    <w:rsid w:val="00DF65F2"/>
    <w:rsid w:val="00DF664F"/>
    <w:rsid w:val="00DF689C"/>
    <w:rsid w:val="00DF6B8A"/>
    <w:rsid w:val="00DF7022"/>
    <w:rsid w:val="00DF71AD"/>
    <w:rsid w:val="00DF7B94"/>
    <w:rsid w:val="00DF7C0D"/>
    <w:rsid w:val="00DF7D8A"/>
    <w:rsid w:val="00DF7F01"/>
    <w:rsid w:val="00E00342"/>
    <w:rsid w:val="00E00425"/>
    <w:rsid w:val="00E007D3"/>
    <w:rsid w:val="00E0087D"/>
    <w:rsid w:val="00E010BD"/>
    <w:rsid w:val="00E0122C"/>
    <w:rsid w:val="00E013DC"/>
    <w:rsid w:val="00E014EE"/>
    <w:rsid w:val="00E01586"/>
    <w:rsid w:val="00E01907"/>
    <w:rsid w:val="00E01A72"/>
    <w:rsid w:val="00E01BCC"/>
    <w:rsid w:val="00E01DF2"/>
    <w:rsid w:val="00E01F6D"/>
    <w:rsid w:val="00E0241D"/>
    <w:rsid w:val="00E0249C"/>
    <w:rsid w:val="00E024F2"/>
    <w:rsid w:val="00E027AB"/>
    <w:rsid w:val="00E02911"/>
    <w:rsid w:val="00E02939"/>
    <w:rsid w:val="00E02DA7"/>
    <w:rsid w:val="00E02F6E"/>
    <w:rsid w:val="00E02FB3"/>
    <w:rsid w:val="00E02FF7"/>
    <w:rsid w:val="00E030F6"/>
    <w:rsid w:val="00E031B2"/>
    <w:rsid w:val="00E03217"/>
    <w:rsid w:val="00E033A4"/>
    <w:rsid w:val="00E0347D"/>
    <w:rsid w:val="00E036AE"/>
    <w:rsid w:val="00E03800"/>
    <w:rsid w:val="00E03838"/>
    <w:rsid w:val="00E03A90"/>
    <w:rsid w:val="00E03C2A"/>
    <w:rsid w:val="00E03D15"/>
    <w:rsid w:val="00E04030"/>
    <w:rsid w:val="00E041B2"/>
    <w:rsid w:val="00E042EE"/>
    <w:rsid w:val="00E04307"/>
    <w:rsid w:val="00E04338"/>
    <w:rsid w:val="00E043C4"/>
    <w:rsid w:val="00E043E1"/>
    <w:rsid w:val="00E04707"/>
    <w:rsid w:val="00E0478C"/>
    <w:rsid w:val="00E04A33"/>
    <w:rsid w:val="00E04A3E"/>
    <w:rsid w:val="00E04E3C"/>
    <w:rsid w:val="00E04F2E"/>
    <w:rsid w:val="00E0522B"/>
    <w:rsid w:val="00E0533E"/>
    <w:rsid w:val="00E053A0"/>
    <w:rsid w:val="00E05668"/>
    <w:rsid w:val="00E05968"/>
    <w:rsid w:val="00E05B44"/>
    <w:rsid w:val="00E05B8A"/>
    <w:rsid w:val="00E05BB2"/>
    <w:rsid w:val="00E05BC4"/>
    <w:rsid w:val="00E061D1"/>
    <w:rsid w:val="00E06267"/>
    <w:rsid w:val="00E062C4"/>
    <w:rsid w:val="00E06391"/>
    <w:rsid w:val="00E0646A"/>
    <w:rsid w:val="00E06636"/>
    <w:rsid w:val="00E06BF7"/>
    <w:rsid w:val="00E06C78"/>
    <w:rsid w:val="00E06EFD"/>
    <w:rsid w:val="00E07471"/>
    <w:rsid w:val="00E07584"/>
    <w:rsid w:val="00E07F80"/>
    <w:rsid w:val="00E102BD"/>
    <w:rsid w:val="00E103AF"/>
    <w:rsid w:val="00E103F4"/>
    <w:rsid w:val="00E104E2"/>
    <w:rsid w:val="00E10588"/>
    <w:rsid w:val="00E106B4"/>
    <w:rsid w:val="00E1088C"/>
    <w:rsid w:val="00E10D72"/>
    <w:rsid w:val="00E10EEB"/>
    <w:rsid w:val="00E11095"/>
    <w:rsid w:val="00E111C6"/>
    <w:rsid w:val="00E112CD"/>
    <w:rsid w:val="00E11C24"/>
    <w:rsid w:val="00E11FD8"/>
    <w:rsid w:val="00E12699"/>
    <w:rsid w:val="00E127E5"/>
    <w:rsid w:val="00E129B5"/>
    <w:rsid w:val="00E12E65"/>
    <w:rsid w:val="00E12F91"/>
    <w:rsid w:val="00E130AD"/>
    <w:rsid w:val="00E13179"/>
    <w:rsid w:val="00E134C0"/>
    <w:rsid w:val="00E13827"/>
    <w:rsid w:val="00E13A38"/>
    <w:rsid w:val="00E13FBE"/>
    <w:rsid w:val="00E14368"/>
    <w:rsid w:val="00E143B0"/>
    <w:rsid w:val="00E14A29"/>
    <w:rsid w:val="00E14D90"/>
    <w:rsid w:val="00E14ED9"/>
    <w:rsid w:val="00E15152"/>
    <w:rsid w:val="00E1557D"/>
    <w:rsid w:val="00E156F0"/>
    <w:rsid w:val="00E15740"/>
    <w:rsid w:val="00E1591E"/>
    <w:rsid w:val="00E15A0F"/>
    <w:rsid w:val="00E15B50"/>
    <w:rsid w:val="00E15CBF"/>
    <w:rsid w:val="00E15F7B"/>
    <w:rsid w:val="00E15FA2"/>
    <w:rsid w:val="00E160E6"/>
    <w:rsid w:val="00E162C2"/>
    <w:rsid w:val="00E164C0"/>
    <w:rsid w:val="00E164FA"/>
    <w:rsid w:val="00E1671D"/>
    <w:rsid w:val="00E16A02"/>
    <w:rsid w:val="00E16A08"/>
    <w:rsid w:val="00E16A58"/>
    <w:rsid w:val="00E16B8D"/>
    <w:rsid w:val="00E16CE1"/>
    <w:rsid w:val="00E16DF8"/>
    <w:rsid w:val="00E16FD1"/>
    <w:rsid w:val="00E1713C"/>
    <w:rsid w:val="00E171B8"/>
    <w:rsid w:val="00E172B0"/>
    <w:rsid w:val="00E173F9"/>
    <w:rsid w:val="00E175D9"/>
    <w:rsid w:val="00E178A1"/>
    <w:rsid w:val="00E17945"/>
    <w:rsid w:val="00E17987"/>
    <w:rsid w:val="00E17A84"/>
    <w:rsid w:val="00E17BF5"/>
    <w:rsid w:val="00E17D9A"/>
    <w:rsid w:val="00E17E35"/>
    <w:rsid w:val="00E2004D"/>
    <w:rsid w:val="00E20125"/>
    <w:rsid w:val="00E201C4"/>
    <w:rsid w:val="00E201D6"/>
    <w:rsid w:val="00E20207"/>
    <w:rsid w:val="00E204D9"/>
    <w:rsid w:val="00E209DA"/>
    <w:rsid w:val="00E209EC"/>
    <w:rsid w:val="00E20C03"/>
    <w:rsid w:val="00E20CA9"/>
    <w:rsid w:val="00E20CC3"/>
    <w:rsid w:val="00E214AC"/>
    <w:rsid w:val="00E21659"/>
    <w:rsid w:val="00E2177F"/>
    <w:rsid w:val="00E2192D"/>
    <w:rsid w:val="00E21BF9"/>
    <w:rsid w:val="00E21FD0"/>
    <w:rsid w:val="00E21FED"/>
    <w:rsid w:val="00E22003"/>
    <w:rsid w:val="00E220A9"/>
    <w:rsid w:val="00E220FD"/>
    <w:rsid w:val="00E22193"/>
    <w:rsid w:val="00E222AC"/>
    <w:rsid w:val="00E222FA"/>
    <w:rsid w:val="00E22D1B"/>
    <w:rsid w:val="00E22FC1"/>
    <w:rsid w:val="00E23083"/>
    <w:rsid w:val="00E232D5"/>
    <w:rsid w:val="00E237E9"/>
    <w:rsid w:val="00E239A6"/>
    <w:rsid w:val="00E23C67"/>
    <w:rsid w:val="00E23E13"/>
    <w:rsid w:val="00E23E8C"/>
    <w:rsid w:val="00E24097"/>
    <w:rsid w:val="00E240E9"/>
    <w:rsid w:val="00E24256"/>
    <w:rsid w:val="00E24369"/>
    <w:rsid w:val="00E243CD"/>
    <w:rsid w:val="00E24453"/>
    <w:rsid w:val="00E2456B"/>
    <w:rsid w:val="00E248F1"/>
    <w:rsid w:val="00E24AB6"/>
    <w:rsid w:val="00E24D52"/>
    <w:rsid w:val="00E24E74"/>
    <w:rsid w:val="00E24E8D"/>
    <w:rsid w:val="00E24F6F"/>
    <w:rsid w:val="00E250F6"/>
    <w:rsid w:val="00E252F1"/>
    <w:rsid w:val="00E258DA"/>
    <w:rsid w:val="00E25906"/>
    <w:rsid w:val="00E25B30"/>
    <w:rsid w:val="00E25E5D"/>
    <w:rsid w:val="00E2615B"/>
    <w:rsid w:val="00E261F8"/>
    <w:rsid w:val="00E26604"/>
    <w:rsid w:val="00E26663"/>
    <w:rsid w:val="00E26793"/>
    <w:rsid w:val="00E268DD"/>
    <w:rsid w:val="00E269CF"/>
    <w:rsid w:val="00E26A1A"/>
    <w:rsid w:val="00E26E02"/>
    <w:rsid w:val="00E270AD"/>
    <w:rsid w:val="00E2739F"/>
    <w:rsid w:val="00E273D1"/>
    <w:rsid w:val="00E274CF"/>
    <w:rsid w:val="00E2753B"/>
    <w:rsid w:val="00E27636"/>
    <w:rsid w:val="00E276F9"/>
    <w:rsid w:val="00E27754"/>
    <w:rsid w:val="00E27771"/>
    <w:rsid w:val="00E2782F"/>
    <w:rsid w:val="00E27BDD"/>
    <w:rsid w:val="00E27D41"/>
    <w:rsid w:val="00E27EB5"/>
    <w:rsid w:val="00E3001F"/>
    <w:rsid w:val="00E30649"/>
    <w:rsid w:val="00E3071A"/>
    <w:rsid w:val="00E308ED"/>
    <w:rsid w:val="00E30985"/>
    <w:rsid w:val="00E309D5"/>
    <w:rsid w:val="00E30E08"/>
    <w:rsid w:val="00E30EA8"/>
    <w:rsid w:val="00E30EEC"/>
    <w:rsid w:val="00E311CB"/>
    <w:rsid w:val="00E31237"/>
    <w:rsid w:val="00E314CD"/>
    <w:rsid w:val="00E31601"/>
    <w:rsid w:val="00E3165B"/>
    <w:rsid w:val="00E31719"/>
    <w:rsid w:val="00E3171F"/>
    <w:rsid w:val="00E31891"/>
    <w:rsid w:val="00E3220A"/>
    <w:rsid w:val="00E32211"/>
    <w:rsid w:val="00E32593"/>
    <w:rsid w:val="00E3277F"/>
    <w:rsid w:val="00E327C8"/>
    <w:rsid w:val="00E32AAB"/>
    <w:rsid w:val="00E32B5C"/>
    <w:rsid w:val="00E332AB"/>
    <w:rsid w:val="00E33334"/>
    <w:rsid w:val="00E333D8"/>
    <w:rsid w:val="00E33704"/>
    <w:rsid w:val="00E33966"/>
    <w:rsid w:val="00E33AEA"/>
    <w:rsid w:val="00E33E16"/>
    <w:rsid w:val="00E33F70"/>
    <w:rsid w:val="00E33FD6"/>
    <w:rsid w:val="00E340DE"/>
    <w:rsid w:val="00E34181"/>
    <w:rsid w:val="00E341BF"/>
    <w:rsid w:val="00E343FC"/>
    <w:rsid w:val="00E34798"/>
    <w:rsid w:val="00E34BB9"/>
    <w:rsid w:val="00E34C0B"/>
    <w:rsid w:val="00E34E3F"/>
    <w:rsid w:val="00E34EF2"/>
    <w:rsid w:val="00E34F92"/>
    <w:rsid w:val="00E34FC2"/>
    <w:rsid w:val="00E3519B"/>
    <w:rsid w:val="00E3520B"/>
    <w:rsid w:val="00E3557A"/>
    <w:rsid w:val="00E355E9"/>
    <w:rsid w:val="00E35608"/>
    <w:rsid w:val="00E356FD"/>
    <w:rsid w:val="00E35B15"/>
    <w:rsid w:val="00E35B16"/>
    <w:rsid w:val="00E35BAA"/>
    <w:rsid w:val="00E35E28"/>
    <w:rsid w:val="00E36290"/>
    <w:rsid w:val="00E36746"/>
    <w:rsid w:val="00E367CA"/>
    <w:rsid w:val="00E367D9"/>
    <w:rsid w:val="00E36912"/>
    <w:rsid w:val="00E36A70"/>
    <w:rsid w:val="00E36A8C"/>
    <w:rsid w:val="00E36C79"/>
    <w:rsid w:val="00E37085"/>
    <w:rsid w:val="00E37168"/>
    <w:rsid w:val="00E37331"/>
    <w:rsid w:val="00E374E4"/>
    <w:rsid w:val="00E374F8"/>
    <w:rsid w:val="00E37624"/>
    <w:rsid w:val="00E377E5"/>
    <w:rsid w:val="00E37D90"/>
    <w:rsid w:val="00E37FBC"/>
    <w:rsid w:val="00E402CD"/>
    <w:rsid w:val="00E402FE"/>
    <w:rsid w:val="00E404B3"/>
    <w:rsid w:val="00E40574"/>
    <w:rsid w:val="00E40E1E"/>
    <w:rsid w:val="00E412D1"/>
    <w:rsid w:val="00E4131F"/>
    <w:rsid w:val="00E41654"/>
    <w:rsid w:val="00E417D6"/>
    <w:rsid w:val="00E41AF0"/>
    <w:rsid w:val="00E41B01"/>
    <w:rsid w:val="00E41C50"/>
    <w:rsid w:val="00E4216B"/>
    <w:rsid w:val="00E42195"/>
    <w:rsid w:val="00E422F4"/>
    <w:rsid w:val="00E424ED"/>
    <w:rsid w:val="00E42635"/>
    <w:rsid w:val="00E42F21"/>
    <w:rsid w:val="00E4303F"/>
    <w:rsid w:val="00E43156"/>
    <w:rsid w:val="00E43163"/>
    <w:rsid w:val="00E431CD"/>
    <w:rsid w:val="00E434DC"/>
    <w:rsid w:val="00E43655"/>
    <w:rsid w:val="00E4383B"/>
    <w:rsid w:val="00E43AB2"/>
    <w:rsid w:val="00E43B9A"/>
    <w:rsid w:val="00E43C19"/>
    <w:rsid w:val="00E43C54"/>
    <w:rsid w:val="00E43E75"/>
    <w:rsid w:val="00E43ECE"/>
    <w:rsid w:val="00E44040"/>
    <w:rsid w:val="00E440BE"/>
    <w:rsid w:val="00E440DD"/>
    <w:rsid w:val="00E44208"/>
    <w:rsid w:val="00E4463D"/>
    <w:rsid w:val="00E446B1"/>
    <w:rsid w:val="00E44844"/>
    <w:rsid w:val="00E44853"/>
    <w:rsid w:val="00E44A06"/>
    <w:rsid w:val="00E44C1A"/>
    <w:rsid w:val="00E4507E"/>
    <w:rsid w:val="00E450D2"/>
    <w:rsid w:val="00E45314"/>
    <w:rsid w:val="00E45343"/>
    <w:rsid w:val="00E4538B"/>
    <w:rsid w:val="00E45509"/>
    <w:rsid w:val="00E4566B"/>
    <w:rsid w:val="00E4572C"/>
    <w:rsid w:val="00E45C43"/>
    <w:rsid w:val="00E45E64"/>
    <w:rsid w:val="00E4617A"/>
    <w:rsid w:val="00E4656A"/>
    <w:rsid w:val="00E466A2"/>
    <w:rsid w:val="00E4685E"/>
    <w:rsid w:val="00E46B66"/>
    <w:rsid w:val="00E46EE8"/>
    <w:rsid w:val="00E471BA"/>
    <w:rsid w:val="00E47450"/>
    <w:rsid w:val="00E4746A"/>
    <w:rsid w:val="00E4764D"/>
    <w:rsid w:val="00E47AEB"/>
    <w:rsid w:val="00E47C76"/>
    <w:rsid w:val="00E47EB8"/>
    <w:rsid w:val="00E47FA4"/>
    <w:rsid w:val="00E47FF6"/>
    <w:rsid w:val="00E50051"/>
    <w:rsid w:val="00E501EF"/>
    <w:rsid w:val="00E50598"/>
    <w:rsid w:val="00E505C6"/>
    <w:rsid w:val="00E5064C"/>
    <w:rsid w:val="00E508C7"/>
    <w:rsid w:val="00E50A25"/>
    <w:rsid w:val="00E51187"/>
    <w:rsid w:val="00E51231"/>
    <w:rsid w:val="00E515C4"/>
    <w:rsid w:val="00E515F4"/>
    <w:rsid w:val="00E5169C"/>
    <w:rsid w:val="00E51769"/>
    <w:rsid w:val="00E518E7"/>
    <w:rsid w:val="00E51AD0"/>
    <w:rsid w:val="00E51F1F"/>
    <w:rsid w:val="00E51FFF"/>
    <w:rsid w:val="00E521FB"/>
    <w:rsid w:val="00E52462"/>
    <w:rsid w:val="00E524B6"/>
    <w:rsid w:val="00E526EA"/>
    <w:rsid w:val="00E52751"/>
    <w:rsid w:val="00E52954"/>
    <w:rsid w:val="00E52C49"/>
    <w:rsid w:val="00E52CE3"/>
    <w:rsid w:val="00E52D01"/>
    <w:rsid w:val="00E52FEA"/>
    <w:rsid w:val="00E530AF"/>
    <w:rsid w:val="00E5384D"/>
    <w:rsid w:val="00E53C87"/>
    <w:rsid w:val="00E53F6A"/>
    <w:rsid w:val="00E540EB"/>
    <w:rsid w:val="00E5439F"/>
    <w:rsid w:val="00E544FC"/>
    <w:rsid w:val="00E54858"/>
    <w:rsid w:val="00E548FB"/>
    <w:rsid w:val="00E54943"/>
    <w:rsid w:val="00E54AE7"/>
    <w:rsid w:val="00E54EC1"/>
    <w:rsid w:val="00E55139"/>
    <w:rsid w:val="00E5541C"/>
    <w:rsid w:val="00E558A0"/>
    <w:rsid w:val="00E560A4"/>
    <w:rsid w:val="00E5611D"/>
    <w:rsid w:val="00E562C6"/>
    <w:rsid w:val="00E562DE"/>
    <w:rsid w:val="00E56313"/>
    <w:rsid w:val="00E564D3"/>
    <w:rsid w:val="00E569BD"/>
    <w:rsid w:val="00E56B1C"/>
    <w:rsid w:val="00E56F73"/>
    <w:rsid w:val="00E57002"/>
    <w:rsid w:val="00E5736B"/>
    <w:rsid w:val="00E575A4"/>
    <w:rsid w:val="00E5767C"/>
    <w:rsid w:val="00E57F09"/>
    <w:rsid w:val="00E602E4"/>
    <w:rsid w:val="00E605D8"/>
    <w:rsid w:val="00E607CA"/>
    <w:rsid w:val="00E607D6"/>
    <w:rsid w:val="00E60844"/>
    <w:rsid w:val="00E60903"/>
    <w:rsid w:val="00E60B04"/>
    <w:rsid w:val="00E60C0A"/>
    <w:rsid w:val="00E60D4D"/>
    <w:rsid w:val="00E60F5D"/>
    <w:rsid w:val="00E6104F"/>
    <w:rsid w:val="00E61114"/>
    <w:rsid w:val="00E6144B"/>
    <w:rsid w:val="00E6146C"/>
    <w:rsid w:val="00E61733"/>
    <w:rsid w:val="00E61980"/>
    <w:rsid w:val="00E61B8E"/>
    <w:rsid w:val="00E61BE9"/>
    <w:rsid w:val="00E61C04"/>
    <w:rsid w:val="00E62002"/>
    <w:rsid w:val="00E621A2"/>
    <w:rsid w:val="00E6220F"/>
    <w:rsid w:val="00E6243B"/>
    <w:rsid w:val="00E6263E"/>
    <w:rsid w:val="00E627AC"/>
    <w:rsid w:val="00E62B44"/>
    <w:rsid w:val="00E62C3A"/>
    <w:rsid w:val="00E62C46"/>
    <w:rsid w:val="00E63375"/>
    <w:rsid w:val="00E633BA"/>
    <w:rsid w:val="00E63677"/>
    <w:rsid w:val="00E639BB"/>
    <w:rsid w:val="00E63E5C"/>
    <w:rsid w:val="00E6415B"/>
    <w:rsid w:val="00E6451C"/>
    <w:rsid w:val="00E645E6"/>
    <w:rsid w:val="00E649F3"/>
    <w:rsid w:val="00E64B45"/>
    <w:rsid w:val="00E64EEE"/>
    <w:rsid w:val="00E650F3"/>
    <w:rsid w:val="00E653BA"/>
    <w:rsid w:val="00E6559B"/>
    <w:rsid w:val="00E655F0"/>
    <w:rsid w:val="00E6567B"/>
    <w:rsid w:val="00E656C1"/>
    <w:rsid w:val="00E65742"/>
    <w:rsid w:val="00E65AF3"/>
    <w:rsid w:val="00E65B57"/>
    <w:rsid w:val="00E65CC6"/>
    <w:rsid w:val="00E65CDD"/>
    <w:rsid w:val="00E65D98"/>
    <w:rsid w:val="00E65F9D"/>
    <w:rsid w:val="00E65FB6"/>
    <w:rsid w:val="00E66649"/>
    <w:rsid w:val="00E66699"/>
    <w:rsid w:val="00E667F7"/>
    <w:rsid w:val="00E66905"/>
    <w:rsid w:val="00E66B02"/>
    <w:rsid w:val="00E66BE8"/>
    <w:rsid w:val="00E66E6F"/>
    <w:rsid w:val="00E66E74"/>
    <w:rsid w:val="00E6716A"/>
    <w:rsid w:val="00E67779"/>
    <w:rsid w:val="00E6788C"/>
    <w:rsid w:val="00E67A91"/>
    <w:rsid w:val="00E67D33"/>
    <w:rsid w:val="00E67EEF"/>
    <w:rsid w:val="00E7011B"/>
    <w:rsid w:val="00E7016A"/>
    <w:rsid w:val="00E70321"/>
    <w:rsid w:val="00E70331"/>
    <w:rsid w:val="00E704F9"/>
    <w:rsid w:val="00E706C4"/>
    <w:rsid w:val="00E70819"/>
    <w:rsid w:val="00E709F6"/>
    <w:rsid w:val="00E70A53"/>
    <w:rsid w:val="00E70D69"/>
    <w:rsid w:val="00E70D97"/>
    <w:rsid w:val="00E70FD2"/>
    <w:rsid w:val="00E7103D"/>
    <w:rsid w:val="00E71699"/>
    <w:rsid w:val="00E718C0"/>
    <w:rsid w:val="00E71970"/>
    <w:rsid w:val="00E719D5"/>
    <w:rsid w:val="00E71B7B"/>
    <w:rsid w:val="00E71C8F"/>
    <w:rsid w:val="00E71ED1"/>
    <w:rsid w:val="00E71F71"/>
    <w:rsid w:val="00E723B2"/>
    <w:rsid w:val="00E723BD"/>
    <w:rsid w:val="00E725EC"/>
    <w:rsid w:val="00E7291A"/>
    <w:rsid w:val="00E729B6"/>
    <w:rsid w:val="00E729CA"/>
    <w:rsid w:val="00E72C5D"/>
    <w:rsid w:val="00E72DB5"/>
    <w:rsid w:val="00E72F2F"/>
    <w:rsid w:val="00E72F60"/>
    <w:rsid w:val="00E72F89"/>
    <w:rsid w:val="00E733BF"/>
    <w:rsid w:val="00E733F3"/>
    <w:rsid w:val="00E735B2"/>
    <w:rsid w:val="00E73A7A"/>
    <w:rsid w:val="00E73CEE"/>
    <w:rsid w:val="00E73CF9"/>
    <w:rsid w:val="00E73DEE"/>
    <w:rsid w:val="00E73F81"/>
    <w:rsid w:val="00E740DC"/>
    <w:rsid w:val="00E74127"/>
    <w:rsid w:val="00E745C7"/>
    <w:rsid w:val="00E74BA9"/>
    <w:rsid w:val="00E74C82"/>
    <w:rsid w:val="00E75137"/>
    <w:rsid w:val="00E75160"/>
    <w:rsid w:val="00E7530A"/>
    <w:rsid w:val="00E7563B"/>
    <w:rsid w:val="00E75A0E"/>
    <w:rsid w:val="00E75A78"/>
    <w:rsid w:val="00E75E16"/>
    <w:rsid w:val="00E75E9B"/>
    <w:rsid w:val="00E75F8E"/>
    <w:rsid w:val="00E76027"/>
    <w:rsid w:val="00E7632E"/>
    <w:rsid w:val="00E76370"/>
    <w:rsid w:val="00E7677C"/>
    <w:rsid w:val="00E767C3"/>
    <w:rsid w:val="00E76A3E"/>
    <w:rsid w:val="00E76A86"/>
    <w:rsid w:val="00E76AD5"/>
    <w:rsid w:val="00E76D52"/>
    <w:rsid w:val="00E76EDB"/>
    <w:rsid w:val="00E77A9B"/>
    <w:rsid w:val="00E77D20"/>
    <w:rsid w:val="00E800A5"/>
    <w:rsid w:val="00E8033A"/>
    <w:rsid w:val="00E80462"/>
    <w:rsid w:val="00E804FB"/>
    <w:rsid w:val="00E807C3"/>
    <w:rsid w:val="00E8086A"/>
    <w:rsid w:val="00E80CCB"/>
    <w:rsid w:val="00E80D6C"/>
    <w:rsid w:val="00E80F59"/>
    <w:rsid w:val="00E81289"/>
    <w:rsid w:val="00E812C8"/>
    <w:rsid w:val="00E81315"/>
    <w:rsid w:val="00E816ED"/>
    <w:rsid w:val="00E8183D"/>
    <w:rsid w:val="00E81989"/>
    <w:rsid w:val="00E81A50"/>
    <w:rsid w:val="00E81AE8"/>
    <w:rsid w:val="00E81C39"/>
    <w:rsid w:val="00E81DFF"/>
    <w:rsid w:val="00E81E2C"/>
    <w:rsid w:val="00E8237F"/>
    <w:rsid w:val="00E82632"/>
    <w:rsid w:val="00E8280E"/>
    <w:rsid w:val="00E82C1A"/>
    <w:rsid w:val="00E82C55"/>
    <w:rsid w:val="00E82DA1"/>
    <w:rsid w:val="00E82E7C"/>
    <w:rsid w:val="00E82F47"/>
    <w:rsid w:val="00E831E8"/>
    <w:rsid w:val="00E8322F"/>
    <w:rsid w:val="00E83266"/>
    <w:rsid w:val="00E8339A"/>
    <w:rsid w:val="00E834A8"/>
    <w:rsid w:val="00E83607"/>
    <w:rsid w:val="00E8386C"/>
    <w:rsid w:val="00E83917"/>
    <w:rsid w:val="00E83A0C"/>
    <w:rsid w:val="00E83A38"/>
    <w:rsid w:val="00E83F00"/>
    <w:rsid w:val="00E84090"/>
    <w:rsid w:val="00E840A4"/>
    <w:rsid w:val="00E8415D"/>
    <w:rsid w:val="00E841BC"/>
    <w:rsid w:val="00E84541"/>
    <w:rsid w:val="00E84578"/>
    <w:rsid w:val="00E84776"/>
    <w:rsid w:val="00E84A10"/>
    <w:rsid w:val="00E84B7A"/>
    <w:rsid w:val="00E84C03"/>
    <w:rsid w:val="00E84E1E"/>
    <w:rsid w:val="00E84F7F"/>
    <w:rsid w:val="00E84FB7"/>
    <w:rsid w:val="00E8506A"/>
    <w:rsid w:val="00E851F0"/>
    <w:rsid w:val="00E8529C"/>
    <w:rsid w:val="00E8538C"/>
    <w:rsid w:val="00E8583D"/>
    <w:rsid w:val="00E85876"/>
    <w:rsid w:val="00E859E8"/>
    <w:rsid w:val="00E85BA5"/>
    <w:rsid w:val="00E85EBA"/>
    <w:rsid w:val="00E85FF6"/>
    <w:rsid w:val="00E8625C"/>
    <w:rsid w:val="00E862C8"/>
    <w:rsid w:val="00E86513"/>
    <w:rsid w:val="00E86693"/>
    <w:rsid w:val="00E86720"/>
    <w:rsid w:val="00E8674A"/>
    <w:rsid w:val="00E8690B"/>
    <w:rsid w:val="00E869B2"/>
    <w:rsid w:val="00E86A16"/>
    <w:rsid w:val="00E86A47"/>
    <w:rsid w:val="00E86C9D"/>
    <w:rsid w:val="00E87102"/>
    <w:rsid w:val="00E87605"/>
    <w:rsid w:val="00E876B7"/>
    <w:rsid w:val="00E87755"/>
    <w:rsid w:val="00E8785A"/>
    <w:rsid w:val="00E878F0"/>
    <w:rsid w:val="00E87975"/>
    <w:rsid w:val="00E87A4F"/>
    <w:rsid w:val="00E87CB5"/>
    <w:rsid w:val="00E87DC9"/>
    <w:rsid w:val="00E87E78"/>
    <w:rsid w:val="00E9000D"/>
    <w:rsid w:val="00E901B8"/>
    <w:rsid w:val="00E90515"/>
    <w:rsid w:val="00E907B1"/>
    <w:rsid w:val="00E90AC4"/>
    <w:rsid w:val="00E90FB9"/>
    <w:rsid w:val="00E9100F"/>
    <w:rsid w:val="00E9156F"/>
    <w:rsid w:val="00E9159B"/>
    <w:rsid w:val="00E91608"/>
    <w:rsid w:val="00E91750"/>
    <w:rsid w:val="00E91992"/>
    <w:rsid w:val="00E91DF2"/>
    <w:rsid w:val="00E92346"/>
    <w:rsid w:val="00E92414"/>
    <w:rsid w:val="00E927C6"/>
    <w:rsid w:val="00E927FE"/>
    <w:rsid w:val="00E92903"/>
    <w:rsid w:val="00E92C75"/>
    <w:rsid w:val="00E9379F"/>
    <w:rsid w:val="00E93850"/>
    <w:rsid w:val="00E93BCB"/>
    <w:rsid w:val="00E93D2B"/>
    <w:rsid w:val="00E93E00"/>
    <w:rsid w:val="00E946DD"/>
    <w:rsid w:val="00E94982"/>
    <w:rsid w:val="00E94A83"/>
    <w:rsid w:val="00E94ADB"/>
    <w:rsid w:val="00E94CA0"/>
    <w:rsid w:val="00E94D15"/>
    <w:rsid w:val="00E95170"/>
    <w:rsid w:val="00E953DB"/>
    <w:rsid w:val="00E95601"/>
    <w:rsid w:val="00E95613"/>
    <w:rsid w:val="00E95661"/>
    <w:rsid w:val="00E957AF"/>
    <w:rsid w:val="00E957B0"/>
    <w:rsid w:val="00E95930"/>
    <w:rsid w:val="00E95A6D"/>
    <w:rsid w:val="00E95AA2"/>
    <w:rsid w:val="00E95AB3"/>
    <w:rsid w:val="00E95B32"/>
    <w:rsid w:val="00E95C20"/>
    <w:rsid w:val="00E95F4E"/>
    <w:rsid w:val="00E96066"/>
    <w:rsid w:val="00E960AC"/>
    <w:rsid w:val="00E960B8"/>
    <w:rsid w:val="00E9656C"/>
    <w:rsid w:val="00E96697"/>
    <w:rsid w:val="00E9670A"/>
    <w:rsid w:val="00E96937"/>
    <w:rsid w:val="00E96C23"/>
    <w:rsid w:val="00E96E97"/>
    <w:rsid w:val="00E970A6"/>
    <w:rsid w:val="00E975D1"/>
    <w:rsid w:val="00E975DE"/>
    <w:rsid w:val="00E9778A"/>
    <w:rsid w:val="00EA0537"/>
    <w:rsid w:val="00EA056D"/>
    <w:rsid w:val="00EA0982"/>
    <w:rsid w:val="00EA09DE"/>
    <w:rsid w:val="00EA0BEB"/>
    <w:rsid w:val="00EA0DCA"/>
    <w:rsid w:val="00EA0FD8"/>
    <w:rsid w:val="00EA1272"/>
    <w:rsid w:val="00EA16C9"/>
    <w:rsid w:val="00EA1AFF"/>
    <w:rsid w:val="00EA1B83"/>
    <w:rsid w:val="00EA1C56"/>
    <w:rsid w:val="00EA1C8C"/>
    <w:rsid w:val="00EA20E4"/>
    <w:rsid w:val="00EA21E7"/>
    <w:rsid w:val="00EA2354"/>
    <w:rsid w:val="00EA2465"/>
    <w:rsid w:val="00EA24D3"/>
    <w:rsid w:val="00EA265A"/>
    <w:rsid w:val="00EA27AB"/>
    <w:rsid w:val="00EA2C47"/>
    <w:rsid w:val="00EA2FBA"/>
    <w:rsid w:val="00EA30E7"/>
    <w:rsid w:val="00EA3463"/>
    <w:rsid w:val="00EA383E"/>
    <w:rsid w:val="00EA465A"/>
    <w:rsid w:val="00EA4698"/>
    <w:rsid w:val="00EA47B6"/>
    <w:rsid w:val="00EA4EF0"/>
    <w:rsid w:val="00EA505A"/>
    <w:rsid w:val="00EA525A"/>
    <w:rsid w:val="00EA525E"/>
    <w:rsid w:val="00EA52B7"/>
    <w:rsid w:val="00EA5460"/>
    <w:rsid w:val="00EA5CFA"/>
    <w:rsid w:val="00EA5E6F"/>
    <w:rsid w:val="00EA61BE"/>
    <w:rsid w:val="00EA61F3"/>
    <w:rsid w:val="00EA6571"/>
    <w:rsid w:val="00EA66E9"/>
    <w:rsid w:val="00EA68A0"/>
    <w:rsid w:val="00EA68BD"/>
    <w:rsid w:val="00EA7362"/>
    <w:rsid w:val="00EA73F4"/>
    <w:rsid w:val="00EA7433"/>
    <w:rsid w:val="00EA7599"/>
    <w:rsid w:val="00EA7686"/>
    <w:rsid w:val="00EA77E1"/>
    <w:rsid w:val="00EA787F"/>
    <w:rsid w:val="00EA7925"/>
    <w:rsid w:val="00EA7A0C"/>
    <w:rsid w:val="00EA7D16"/>
    <w:rsid w:val="00EA7DEE"/>
    <w:rsid w:val="00EB0174"/>
    <w:rsid w:val="00EB02D7"/>
    <w:rsid w:val="00EB0390"/>
    <w:rsid w:val="00EB03CF"/>
    <w:rsid w:val="00EB04A2"/>
    <w:rsid w:val="00EB054B"/>
    <w:rsid w:val="00EB062A"/>
    <w:rsid w:val="00EB06DA"/>
    <w:rsid w:val="00EB08F9"/>
    <w:rsid w:val="00EB0B36"/>
    <w:rsid w:val="00EB0E0F"/>
    <w:rsid w:val="00EB0FE0"/>
    <w:rsid w:val="00EB1553"/>
    <w:rsid w:val="00EB1671"/>
    <w:rsid w:val="00EB18BC"/>
    <w:rsid w:val="00EB19AA"/>
    <w:rsid w:val="00EB1C5C"/>
    <w:rsid w:val="00EB1FEC"/>
    <w:rsid w:val="00EB2023"/>
    <w:rsid w:val="00EB25F0"/>
    <w:rsid w:val="00EB27B4"/>
    <w:rsid w:val="00EB2C0C"/>
    <w:rsid w:val="00EB31E8"/>
    <w:rsid w:val="00EB3329"/>
    <w:rsid w:val="00EB3437"/>
    <w:rsid w:val="00EB3484"/>
    <w:rsid w:val="00EB348A"/>
    <w:rsid w:val="00EB35EA"/>
    <w:rsid w:val="00EB363F"/>
    <w:rsid w:val="00EB3847"/>
    <w:rsid w:val="00EB3C89"/>
    <w:rsid w:val="00EB3EFA"/>
    <w:rsid w:val="00EB3F02"/>
    <w:rsid w:val="00EB4100"/>
    <w:rsid w:val="00EB42F2"/>
    <w:rsid w:val="00EB45A3"/>
    <w:rsid w:val="00EB4A6B"/>
    <w:rsid w:val="00EB4F68"/>
    <w:rsid w:val="00EB500F"/>
    <w:rsid w:val="00EB5525"/>
    <w:rsid w:val="00EB5764"/>
    <w:rsid w:val="00EB588A"/>
    <w:rsid w:val="00EB5ADD"/>
    <w:rsid w:val="00EB5BEA"/>
    <w:rsid w:val="00EB5C7D"/>
    <w:rsid w:val="00EB5CF1"/>
    <w:rsid w:val="00EB5DE3"/>
    <w:rsid w:val="00EB64C6"/>
    <w:rsid w:val="00EB65C0"/>
    <w:rsid w:val="00EB65FF"/>
    <w:rsid w:val="00EB6607"/>
    <w:rsid w:val="00EB6B60"/>
    <w:rsid w:val="00EB6DAA"/>
    <w:rsid w:val="00EB7132"/>
    <w:rsid w:val="00EB7329"/>
    <w:rsid w:val="00EB744B"/>
    <w:rsid w:val="00EB7744"/>
    <w:rsid w:val="00EB7831"/>
    <w:rsid w:val="00EB7F53"/>
    <w:rsid w:val="00EB7F7A"/>
    <w:rsid w:val="00EB7FC0"/>
    <w:rsid w:val="00EB7FF1"/>
    <w:rsid w:val="00EC019D"/>
    <w:rsid w:val="00EC08F0"/>
    <w:rsid w:val="00EC093D"/>
    <w:rsid w:val="00EC098A"/>
    <w:rsid w:val="00EC0AA2"/>
    <w:rsid w:val="00EC0E31"/>
    <w:rsid w:val="00EC0ED1"/>
    <w:rsid w:val="00EC0FB7"/>
    <w:rsid w:val="00EC12F7"/>
    <w:rsid w:val="00EC1506"/>
    <w:rsid w:val="00EC168C"/>
    <w:rsid w:val="00EC193F"/>
    <w:rsid w:val="00EC1A1B"/>
    <w:rsid w:val="00EC1C3A"/>
    <w:rsid w:val="00EC1DBA"/>
    <w:rsid w:val="00EC212C"/>
    <w:rsid w:val="00EC2222"/>
    <w:rsid w:val="00EC25AC"/>
    <w:rsid w:val="00EC25D6"/>
    <w:rsid w:val="00EC27D9"/>
    <w:rsid w:val="00EC286B"/>
    <w:rsid w:val="00EC2974"/>
    <w:rsid w:val="00EC2ABB"/>
    <w:rsid w:val="00EC2B17"/>
    <w:rsid w:val="00EC2B30"/>
    <w:rsid w:val="00EC2B64"/>
    <w:rsid w:val="00EC2BA8"/>
    <w:rsid w:val="00EC2C4B"/>
    <w:rsid w:val="00EC2E37"/>
    <w:rsid w:val="00EC31CA"/>
    <w:rsid w:val="00EC34B1"/>
    <w:rsid w:val="00EC365D"/>
    <w:rsid w:val="00EC366E"/>
    <w:rsid w:val="00EC39B9"/>
    <w:rsid w:val="00EC41D2"/>
    <w:rsid w:val="00EC41EA"/>
    <w:rsid w:val="00EC4356"/>
    <w:rsid w:val="00EC43FE"/>
    <w:rsid w:val="00EC4FC4"/>
    <w:rsid w:val="00EC50D2"/>
    <w:rsid w:val="00EC548C"/>
    <w:rsid w:val="00EC550A"/>
    <w:rsid w:val="00EC5562"/>
    <w:rsid w:val="00EC5714"/>
    <w:rsid w:val="00EC5760"/>
    <w:rsid w:val="00EC592F"/>
    <w:rsid w:val="00EC5944"/>
    <w:rsid w:val="00EC5F00"/>
    <w:rsid w:val="00EC616C"/>
    <w:rsid w:val="00EC6781"/>
    <w:rsid w:val="00EC686D"/>
    <w:rsid w:val="00EC6A06"/>
    <w:rsid w:val="00EC72C3"/>
    <w:rsid w:val="00EC745B"/>
    <w:rsid w:val="00EC7470"/>
    <w:rsid w:val="00EC75D4"/>
    <w:rsid w:val="00EC76BC"/>
    <w:rsid w:val="00EC76FB"/>
    <w:rsid w:val="00EC7A72"/>
    <w:rsid w:val="00EC7AF6"/>
    <w:rsid w:val="00EC7D91"/>
    <w:rsid w:val="00EC7DDA"/>
    <w:rsid w:val="00EC7E6C"/>
    <w:rsid w:val="00ED0097"/>
    <w:rsid w:val="00ED029D"/>
    <w:rsid w:val="00ED0716"/>
    <w:rsid w:val="00ED0726"/>
    <w:rsid w:val="00ED09D2"/>
    <w:rsid w:val="00ED0C06"/>
    <w:rsid w:val="00ED10A8"/>
    <w:rsid w:val="00ED1132"/>
    <w:rsid w:val="00ED133D"/>
    <w:rsid w:val="00ED1672"/>
    <w:rsid w:val="00ED1DAB"/>
    <w:rsid w:val="00ED1E84"/>
    <w:rsid w:val="00ED1F36"/>
    <w:rsid w:val="00ED2029"/>
    <w:rsid w:val="00ED209B"/>
    <w:rsid w:val="00ED2903"/>
    <w:rsid w:val="00ED2ABE"/>
    <w:rsid w:val="00ED2B3B"/>
    <w:rsid w:val="00ED2CD3"/>
    <w:rsid w:val="00ED2E66"/>
    <w:rsid w:val="00ED2F62"/>
    <w:rsid w:val="00ED315D"/>
    <w:rsid w:val="00ED3435"/>
    <w:rsid w:val="00ED3482"/>
    <w:rsid w:val="00ED3802"/>
    <w:rsid w:val="00ED395B"/>
    <w:rsid w:val="00ED3A8B"/>
    <w:rsid w:val="00ED3B0B"/>
    <w:rsid w:val="00ED3B42"/>
    <w:rsid w:val="00ED3BC7"/>
    <w:rsid w:val="00ED3D1F"/>
    <w:rsid w:val="00ED403B"/>
    <w:rsid w:val="00ED4226"/>
    <w:rsid w:val="00ED4274"/>
    <w:rsid w:val="00ED4486"/>
    <w:rsid w:val="00ED4F40"/>
    <w:rsid w:val="00ED51DC"/>
    <w:rsid w:val="00ED525A"/>
    <w:rsid w:val="00ED53F0"/>
    <w:rsid w:val="00ED541B"/>
    <w:rsid w:val="00ED5B25"/>
    <w:rsid w:val="00ED5BF4"/>
    <w:rsid w:val="00ED5D57"/>
    <w:rsid w:val="00ED5FA0"/>
    <w:rsid w:val="00ED60DD"/>
    <w:rsid w:val="00ED619F"/>
    <w:rsid w:val="00ED61B1"/>
    <w:rsid w:val="00ED69E1"/>
    <w:rsid w:val="00ED6C5B"/>
    <w:rsid w:val="00ED6D07"/>
    <w:rsid w:val="00ED6FD5"/>
    <w:rsid w:val="00ED7024"/>
    <w:rsid w:val="00ED722E"/>
    <w:rsid w:val="00ED7330"/>
    <w:rsid w:val="00ED744A"/>
    <w:rsid w:val="00ED74D9"/>
    <w:rsid w:val="00ED7632"/>
    <w:rsid w:val="00ED7826"/>
    <w:rsid w:val="00ED7B7B"/>
    <w:rsid w:val="00ED7C1E"/>
    <w:rsid w:val="00ED7D20"/>
    <w:rsid w:val="00ED7DCA"/>
    <w:rsid w:val="00EE004B"/>
    <w:rsid w:val="00EE02E2"/>
    <w:rsid w:val="00EE02F7"/>
    <w:rsid w:val="00EE0359"/>
    <w:rsid w:val="00EE03C9"/>
    <w:rsid w:val="00EE04BB"/>
    <w:rsid w:val="00EE0706"/>
    <w:rsid w:val="00EE07C7"/>
    <w:rsid w:val="00EE0930"/>
    <w:rsid w:val="00EE0CAE"/>
    <w:rsid w:val="00EE1057"/>
    <w:rsid w:val="00EE13A2"/>
    <w:rsid w:val="00EE14F3"/>
    <w:rsid w:val="00EE16A7"/>
    <w:rsid w:val="00EE17A2"/>
    <w:rsid w:val="00EE1B7F"/>
    <w:rsid w:val="00EE1E44"/>
    <w:rsid w:val="00EE1F5A"/>
    <w:rsid w:val="00EE2058"/>
    <w:rsid w:val="00EE2069"/>
    <w:rsid w:val="00EE20A3"/>
    <w:rsid w:val="00EE20CB"/>
    <w:rsid w:val="00EE219F"/>
    <w:rsid w:val="00EE2238"/>
    <w:rsid w:val="00EE2311"/>
    <w:rsid w:val="00EE285D"/>
    <w:rsid w:val="00EE294B"/>
    <w:rsid w:val="00EE2A0F"/>
    <w:rsid w:val="00EE2A94"/>
    <w:rsid w:val="00EE2BA6"/>
    <w:rsid w:val="00EE2BE4"/>
    <w:rsid w:val="00EE2DEE"/>
    <w:rsid w:val="00EE2E4E"/>
    <w:rsid w:val="00EE31E2"/>
    <w:rsid w:val="00EE3845"/>
    <w:rsid w:val="00EE3E07"/>
    <w:rsid w:val="00EE3EBD"/>
    <w:rsid w:val="00EE4311"/>
    <w:rsid w:val="00EE473D"/>
    <w:rsid w:val="00EE47A2"/>
    <w:rsid w:val="00EE4879"/>
    <w:rsid w:val="00EE495F"/>
    <w:rsid w:val="00EE4CFB"/>
    <w:rsid w:val="00EE5314"/>
    <w:rsid w:val="00EE569C"/>
    <w:rsid w:val="00EE5D09"/>
    <w:rsid w:val="00EE5F3C"/>
    <w:rsid w:val="00EE606A"/>
    <w:rsid w:val="00EE6244"/>
    <w:rsid w:val="00EE6390"/>
    <w:rsid w:val="00EE63A5"/>
    <w:rsid w:val="00EE648C"/>
    <w:rsid w:val="00EE669A"/>
    <w:rsid w:val="00EE66D6"/>
    <w:rsid w:val="00EE6862"/>
    <w:rsid w:val="00EE6890"/>
    <w:rsid w:val="00EE699C"/>
    <w:rsid w:val="00EE6E21"/>
    <w:rsid w:val="00EE709D"/>
    <w:rsid w:val="00EE72EC"/>
    <w:rsid w:val="00EE7475"/>
    <w:rsid w:val="00EE7628"/>
    <w:rsid w:val="00EE7718"/>
    <w:rsid w:val="00EE7746"/>
    <w:rsid w:val="00EE780C"/>
    <w:rsid w:val="00EE78C7"/>
    <w:rsid w:val="00EE7E98"/>
    <w:rsid w:val="00EE7F9C"/>
    <w:rsid w:val="00EF00DF"/>
    <w:rsid w:val="00EF04E1"/>
    <w:rsid w:val="00EF0565"/>
    <w:rsid w:val="00EF0582"/>
    <w:rsid w:val="00EF065F"/>
    <w:rsid w:val="00EF0E27"/>
    <w:rsid w:val="00EF0F6D"/>
    <w:rsid w:val="00EF0F7D"/>
    <w:rsid w:val="00EF1233"/>
    <w:rsid w:val="00EF12D8"/>
    <w:rsid w:val="00EF1382"/>
    <w:rsid w:val="00EF1903"/>
    <w:rsid w:val="00EF1AB5"/>
    <w:rsid w:val="00EF1ECF"/>
    <w:rsid w:val="00EF2371"/>
    <w:rsid w:val="00EF27F5"/>
    <w:rsid w:val="00EF289D"/>
    <w:rsid w:val="00EF29A8"/>
    <w:rsid w:val="00EF2BEF"/>
    <w:rsid w:val="00EF30AC"/>
    <w:rsid w:val="00EF3212"/>
    <w:rsid w:val="00EF36BC"/>
    <w:rsid w:val="00EF37C0"/>
    <w:rsid w:val="00EF3CDC"/>
    <w:rsid w:val="00EF3CEF"/>
    <w:rsid w:val="00EF3EA0"/>
    <w:rsid w:val="00EF3F9D"/>
    <w:rsid w:val="00EF3FC6"/>
    <w:rsid w:val="00EF41BB"/>
    <w:rsid w:val="00EF43EC"/>
    <w:rsid w:val="00EF484E"/>
    <w:rsid w:val="00EF48A1"/>
    <w:rsid w:val="00EF4944"/>
    <w:rsid w:val="00EF4D11"/>
    <w:rsid w:val="00EF4D9D"/>
    <w:rsid w:val="00EF5116"/>
    <w:rsid w:val="00EF519F"/>
    <w:rsid w:val="00EF52D0"/>
    <w:rsid w:val="00EF5572"/>
    <w:rsid w:val="00EF56C3"/>
    <w:rsid w:val="00EF5925"/>
    <w:rsid w:val="00EF5996"/>
    <w:rsid w:val="00EF59A3"/>
    <w:rsid w:val="00EF5B5A"/>
    <w:rsid w:val="00EF5D5E"/>
    <w:rsid w:val="00EF5E69"/>
    <w:rsid w:val="00EF60B7"/>
    <w:rsid w:val="00EF6506"/>
    <w:rsid w:val="00EF6574"/>
    <w:rsid w:val="00EF67A7"/>
    <w:rsid w:val="00EF69C0"/>
    <w:rsid w:val="00EF6BBF"/>
    <w:rsid w:val="00EF6DD0"/>
    <w:rsid w:val="00EF6EF0"/>
    <w:rsid w:val="00EF6F45"/>
    <w:rsid w:val="00EF7162"/>
    <w:rsid w:val="00EF71DA"/>
    <w:rsid w:val="00EF7253"/>
    <w:rsid w:val="00EF7313"/>
    <w:rsid w:val="00EF738D"/>
    <w:rsid w:val="00EF74C9"/>
    <w:rsid w:val="00EF75B2"/>
    <w:rsid w:val="00EF76C1"/>
    <w:rsid w:val="00EF7710"/>
    <w:rsid w:val="00EF793C"/>
    <w:rsid w:val="00EF7A75"/>
    <w:rsid w:val="00EF7FD3"/>
    <w:rsid w:val="00F0018D"/>
    <w:rsid w:val="00F00363"/>
    <w:rsid w:val="00F006E8"/>
    <w:rsid w:val="00F00AC1"/>
    <w:rsid w:val="00F00C99"/>
    <w:rsid w:val="00F010DA"/>
    <w:rsid w:val="00F01159"/>
    <w:rsid w:val="00F01342"/>
    <w:rsid w:val="00F01385"/>
    <w:rsid w:val="00F013C5"/>
    <w:rsid w:val="00F01491"/>
    <w:rsid w:val="00F01877"/>
    <w:rsid w:val="00F018FD"/>
    <w:rsid w:val="00F01988"/>
    <w:rsid w:val="00F019CD"/>
    <w:rsid w:val="00F0205F"/>
    <w:rsid w:val="00F020D9"/>
    <w:rsid w:val="00F020F5"/>
    <w:rsid w:val="00F021C0"/>
    <w:rsid w:val="00F0251D"/>
    <w:rsid w:val="00F025D6"/>
    <w:rsid w:val="00F0261B"/>
    <w:rsid w:val="00F02A0C"/>
    <w:rsid w:val="00F02B62"/>
    <w:rsid w:val="00F02DF7"/>
    <w:rsid w:val="00F02FA9"/>
    <w:rsid w:val="00F032CA"/>
    <w:rsid w:val="00F03640"/>
    <w:rsid w:val="00F03936"/>
    <w:rsid w:val="00F03DBB"/>
    <w:rsid w:val="00F03F3D"/>
    <w:rsid w:val="00F03F63"/>
    <w:rsid w:val="00F043A6"/>
    <w:rsid w:val="00F04852"/>
    <w:rsid w:val="00F04B81"/>
    <w:rsid w:val="00F04BC4"/>
    <w:rsid w:val="00F04BEE"/>
    <w:rsid w:val="00F04E4B"/>
    <w:rsid w:val="00F050AF"/>
    <w:rsid w:val="00F05150"/>
    <w:rsid w:val="00F0517B"/>
    <w:rsid w:val="00F052CA"/>
    <w:rsid w:val="00F05334"/>
    <w:rsid w:val="00F05474"/>
    <w:rsid w:val="00F0552A"/>
    <w:rsid w:val="00F05725"/>
    <w:rsid w:val="00F057FC"/>
    <w:rsid w:val="00F05A3A"/>
    <w:rsid w:val="00F05AD5"/>
    <w:rsid w:val="00F05DE3"/>
    <w:rsid w:val="00F05E53"/>
    <w:rsid w:val="00F0606A"/>
    <w:rsid w:val="00F060CD"/>
    <w:rsid w:val="00F06139"/>
    <w:rsid w:val="00F0633C"/>
    <w:rsid w:val="00F0637D"/>
    <w:rsid w:val="00F06444"/>
    <w:rsid w:val="00F064B1"/>
    <w:rsid w:val="00F069F6"/>
    <w:rsid w:val="00F06AC4"/>
    <w:rsid w:val="00F06CCB"/>
    <w:rsid w:val="00F06D7A"/>
    <w:rsid w:val="00F07135"/>
    <w:rsid w:val="00F073D5"/>
    <w:rsid w:val="00F076A1"/>
    <w:rsid w:val="00F078E0"/>
    <w:rsid w:val="00F07944"/>
    <w:rsid w:val="00F07A9E"/>
    <w:rsid w:val="00F07D6B"/>
    <w:rsid w:val="00F07E4C"/>
    <w:rsid w:val="00F07ECE"/>
    <w:rsid w:val="00F07F69"/>
    <w:rsid w:val="00F10133"/>
    <w:rsid w:val="00F10520"/>
    <w:rsid w:val="00F1070B"/>
    <w:rsid w:val="00F10DB9"/>
    <w:rsid w:val="00F10F1A"/>
    <w:rsid w:val="00F11327"/>
    <w:rsid w:val="00F113D9"/>
    <w:rsid w:val="00F115B4"/>
    <w:rsid w:val="00F1191D"/>
    <w:rsid w:val="00F119D5"/>
    <w:rsid w:val="00F119EC"/>
    <w:rsid w:val="00F11AD3"/>
    <w:rsid w:val="00F11C97"/>
    <w:rsid w:val="00F11DBF"/>
    <w:rsid w:val="00F11EBB"/>
    <w:rsid w:val="00F11FBB"/>
    <w:rsid w:val="00F12504"/>
    <w:rsid w:val="00F1253D"/>
    <w:rsid w:val="00F125F7"/>
    <w:rsid w:val="00F1278B"/>
    <w:rsid w:val="00F12EAF"/>
    <w:rsid w:val="00F12F2F"/>
    <w:rsid w:val="00F1302A"/>
    <w:rsid w:val="00F132B8"/>
    <w:rsid w:val="00F13370"/>
    <w:rsid w:val="00F133B2"/>
    <w:rsid w:val="00F13425"/>
    <w:rsid w:val="00F1352E"/>
    <w:rsid w:val="00F13778"/>
    <w:rsid w:val="00F13ADA"/>
    <w:rsid w:val="00F13B82"/>
    <w:rsid w:val="00F13BEF"/>
    <w:rsid w:val="00F13CAB"/>
    <w:rsid w:val="00F13D50"/>
    <w:rsid w:val="00F13E93"/>
    <w:rsid w:val="00F13F1B"/>
    <w:rsid w:val="00F13F8D"/>
    <w:rsid w:val="00F1423B"/>
    <w:rsid w:val="00F14295"/>
    <w:rsid w:val="00F14415"/>
    <w:rsid w:val="00F144A4"/>
    <w:rsid w:val="00F14684"/>
    <w:rsid w:val="00F1475A"/>
    <w:rsid w:val="00F148B8"/>
    <w:rsid w:val="00F14C51"/>
    <w:rsid w:val="00F14D3C"/>
    <w:rsid w:val="00F1504A"/>
    <w:rsid w:val="00F150C6"/>
    <w:rsid w:val="00F15321"/>
    <w:rsid w:val="00F159F1"/>
    <w:rsid w:val="00F15BA1"/>
    <w:rsid w:val="00F15DFC"/>
    <w:rsid w:val="00F166DD"/>
    <w:rsid w:val="00F169BD"/>
    <w:rsid w:val="00F16A6D"/>
    <w:rsid w:val="00F16BF9"/>
    <w:rsid w:val="00F16D06"/>
    <w:rsid w:val="00F16D0E"/>
    <w:rsid w:val="00F16D6B"/>
    <w:rsid w:val="00F16DA7"/>
    <w:rsid w:val="00F16E57"/>
    <w:rsid w:val="00F179E4"/>
    <w:rsid w:val="00F17B47"/>
    <w:rsid w:val="00F17C42"/>
    <w:rsid w:val="00F17F60"/>
    <w:rsid w:val="00F20379"/>
    <w:rsid w:val="00F205A3"/>
    <w:rsid w:val="00F205AD"/>
    <w:rsid w:val="00F2084C"/>
    <w:rsid w:val="00F208F9"/>
    <w:rsid w:val="00F20BC8"/>
    <w:rsid w:val="00F20DA0"/>
    <w:rsid w:val="00F20EC3"/>
    <w:rsid w:val="00F21274"/>
    <w:rsid w:val="00F2147C"/>
    <w:rsid w:val="00F2162B"/>
    <w:rsid w:val="00F21877"/>
    <w:rsid w:val="00F21A8E"/>
    <w:rsid w:val="00F21E4C"/>
    <w:rsid w:val="00F21F03"/>
    <w:rsid w:val="00F21F63"/>
    <w:rsid w:val="00F221B4"/>
    <w:rsid w:val="00F22389"/>
    <w:rsid w:val="00F2258F"/>
    <w:rsid w:val="00F22733"/>
    <w:rsid w:val="00F22786"/>
    <w:rsid w:val="00F22792"/>
    <w:rsid w:val="00F2280F"/>
    <w:rsid w:val="00F2288A"/>
    <w:rsid w:val="00F22924"/>
    <w:rsid w:val="00F22E75"/>
    <w:rsid w:val="00F23399"/>
    <w:rsid w:val="00F23589"/>
    <w:rsid w:val="00F235E9"/>
    <w:rsid w:val="00F2367B"/>
    <w:rsid w:val="00F23741"/>
    <w:rsid w:val="00F23851"/>
    <w:rsid w:val="00F23912"/>
    <w:rsid w:val="00F23DF3"/>
    <w:rsid w:val="00F24017"/>
    <w:rsid w:val="00F24080"/>
    <w:rsid w:val="00F242A9"/>
    <w:rsid w:val="00F248C9"/>
    <w:rsid w:val="00F24C2D"/>
    <w:rsid w:val="00F24CEA"/>
    <w:rsid w:val="00F24D03"/>
    <w:rsid w:val="00F24EF3"/>
    <w:rsid w:val="00F24F36"/>
    <w:rsid w:val="00F25036"/>
    <w:rsid w:val="00F25074"/>
    <w:rsid w:val="00F25086"/>
    <w:rsid w:val="00F25410"/>
    <w:rsid w:val="00F25948"/>
    <w:rsid w:val="00F25981"/>
    <w:rsid w:val="00F25AEC"/>
    <w:rsid w:val="00F25B11"/>
    <w:rsid w:val="00F25B86"/>
    <w:rsid w:val="00F25EEE"/>
    <w:rsid w:val="00F25FA9"/>
    <w:rsid w:val="00F260E3"/>
    <w:rsid w:val="00F26190"/>
    <w:rsid w:val="00F264AA"/>
    <w:rsid w:val="00F264BB"/>
    <w:rsid w:val="00F26517"/>
    <w:rsid w:val="00F265D5"/>
    <w:rsid w:val="00F2665B"/>
    <w:rsid w:val="00F267A1"/>
    <w:rsid w:val="00F26837"/>
    <w:rsid w:val="00F268DF"/>
    <w:rsid w:val="00F26B15"/>
    <w:rsid w:val="00F26C30"/>
    <w:rsid w:val="00F27071"/>
    <w:rsid w:val="00F27430"/>
    <w:rsid w:val="00F2750E"/>
    <w:rsid w:val="00F2752B"/>
    <w:rsid w:val="00F2760D"/>
    <w:rsid w:val="00F276E3"/>
    <w:rsid w:val="00F2790B"/>
    <w:rsid w:val="00F27B59"/>
    <w:rsid w:val="00F30527"/>
    <w:rsid w:val="00F3052A"/>
    <w:rsid w:val="00F3081F"/>
    <w:rsid w:val="00F309AA"/>
    <w:rsid w:val="00F30DBC"/>
    <w:rsid w:val="00F31069"/>
    <w:rsid w:val="00F310F8"/>
    <w:rsid w:val="00F31184"/>
    <w:rsid w:val="00F31507"/>
    <w:rsid w:val="00F3150D"/>
    <w:rsid w:val="00F319CA"/>
    <w:rsid w:val="00F31E33"/>
    <w:rsid w:val="00F32048"/>
    <w:rsid w:val="00F32058"/>
    <w:rsid w:val="00F3221D"/>
    <w:rsid w:val="00F32AAE"/>
    <w:rsid w:val="00F32CAC"/>
    <w:rsid w:val="00F32E14"/>
    <w:rsid w:val="00F32E38"/>
    <w:rsid w:val="00F334CF"/>
    <w:rsid w:val="00F33691"/>
    <w:rsid w:val="00F337BA"/>
    <w:rsid w:val="00F33836"/>
    <w:rsid w:val="00F338E4"/>
    <w:rsid w:val="00F33C63"/>
    <w:rsid w:val="00F33D38"/>
    <w:rsid w:val="00F342B9"/>
    <w:rsid w:val="00F34576"/>
    <w:rsid w:val="00F3496D"/>
    <w:rsid w:val="00F34D15"/>
    <w:rsid w:val="00F35316"/>
    <w:rsid w:val="00F3554C"/>
    <w:rsid w:val="00F3566D"/>
    <w:rsid w:val="00F35760"/>
    <w:rsid w:val="00F35AB2"/>
    <w:rsid w:val="00F35B8B"/>
    <w:rsid w:val="00F35E76"/>
    <w:rsid w:val="00F36060"/>
    <w:rsid w:val="00F36236"/>
    <w:rsid w:val="00F36269"/>
    <w:rsid w:val="00F3626B"/>
    <w:rsid w:val="00F363EE"/>
    <w:rsid w:val="00F36782"/>
    <w:rsid w:val="00F36846"/>
    <w:rsid w:val="00F36BF6"/>
    <w:rsid w:val="00F372C3"/>
    <w:rsid w:val="00F37337"/>
    <w:rsid w:val="00F374DC"/>
    <w:rsid w:val="00F3787B"/>
    <w:rsid w:val="00F37A5E"/>
    <w:rsid w:val="00F37A62"/>
    <w:rsid w:val="00F37AE6"/>
    <w:rsid w:val="00F37B42"/>
    <w:rsid w:val="00F37B89"/>
    <w:rsid w:val="00F37F91"/>
    <w:rsid w:val="00F37FF5"/>
    <w:rsid w:val="00F401DF"/>
    <w:rsid w:val="00F4024F"/>
    <w:rsid w:val="00F4042F"/>
    <w:rsid w:val="00F409D7"/>
    <w:rsid w:val="00F40BCA"/>
    <w:rsid w:val="00F40D1A"/>
    <w:rsid w:val="00F40D63"/>
    <w:rsid w:val="00F415B7"/>
    <w:rsid w:val="00F417D4"/>
    <w:rsid w:val="00F41B63"/>
    <w:rsid w:val="00F41D6D"/>
    <w:rsid w:val="00F421B9"/>
    <w:rsid w:val="00F4225E"/>
    <w:rsid w:val="00F424EF"/>
    <w:rsid w:val="00F42526"/>
    <w:rsid w:val="00F42761"/>
    <w:rsid w:val="00F427CC"/>
    <w:rsid w:val="00F42840"/>
    <w:rsid w:val="00F428BE"/>
    <w:rsid w:val="00F42D09"/>
    <w:rsid w:val="00F42DDA"/>
    <w:rsid w:val="00F4316F"/>
    <w:rsid w:val="00F4328A"/>
    <w:rsid w:val="00F432FC"/>
    <w:rsid w:val="00F433BC"/>
    <w:rsid w:val="00F43488"/>
    <w:rsid w:val="00F43575"/>
    <w:rsid w:val="00F43645"/>
    <w:rsid w:val="00F43A7D"/>
    <w:rsid w:val="00F442A3"/>
    <w:rsid w:val="00F445A3"/>
    <w:rsid w:val="00F445CE"/>
    <w:rsid w:val="00F44705"/>
    <w:rsid w:val="00F448AD"/>
    <w:rsid w:val="00F4492B"/>
    <w:rsid w:val="00F44B98"/>
    <w:rsid w:val="00F44D93"/>
    <w:rsid w:val="00F44DE2"/>
    <w:rsid w:val="00F45259"/>
    <w:rsid w:val="00F45313"/>
    <w:rsid w:val="00F453EC"/>
    <w:rsid w:val="00F4549B"/>
    <w:rsid w:val="00F45D1A"/>
    <w:rsid w:val="00F45D64"/>
    <w:rsid w:val="00F45E57"/>
    <w:rsid w:val="00F45F5C"/>
    <w:rsid w:val="00F46063"/>
    <w:rsid w:val="00F461F9"/>
    <w:rsid w:val="00F4633D"/>
    <w:rsid w:val="00F463BD"/>
    <w:rsid w:val="00F463BE"/>
    <w:rsid w:val="00F46798"/>
    <w:rsid w:val="00F46A47"/>
    <w:rsid w:val="00F46C44"/>
    <w:rsid w:val="00F46CD7"/>
    <w:rsid w:val="00F47641"/>
    <w:rsid w:val="00F47930"/>
    <w:rsid w:val="00F47944"/>
    <w:rsid w:val="00F47D32"/>
    <w:rsid w:val="00F47F7D"/>
    <w:rsid w:val="00F50A76"/>
    <w:rsid w:val="00F50B9E"/>
    <w:rsid w:val="00F50C0C"/>
    <w:rsid w:val="00F50D0F"/>
    <w:rsid w:val="00F50D65"/>
    <w:rsid w:val="00F50E72"/>
    <w:rsid w:val="00F51174"/>
    <w:rsid w:val="00F511A4"/>
    <w:rsid w:val="00F51281"/>
    <w:rsid w:val="00F51466"/>
    <w:rsid w:val="00F51799"/>
    <w:rsid w:val="00F51BC3"/>
    <w:rsid w:val="00F51CEA"/>
    <w:rsid w:val="00F51FAC"/>
    <w:rsid w:val="00F52004"/>
    <w:rsid w:val="00F522FA"/>
    <w:rsid w:val="00F526D8"/>
    <w:rsid w:val="00F5299B"/>
    <w:rsid w:val="00F52B03"/>
    <w:rsid w:val="00F52CFF"/>
    <w:rsid w:val="00F534A6"/>
    <w:rsid w:val="00F53676"/>
    <w:rsid w:val="00F537DA"/>
    <w:rsid w:val="00F53B00"/>
    <w:rsid w:val="00F53DA2"/>
    <w:rsid w:val="00F540B9"/>
    <w:rsid w:val="00F54515"/>
    <w:rsid w:val="00F545B1"/>
    <w:rsid w:val="00F54611"/>
    <w:rsid w:val="00F546B4"/>
    <w:rsid w:val="00F546EF"/>
    <w:rsid w:val="00F54B4C"/>
    <w:rsid w:val="00F54B94"/>
    <w:rsid w:val="00F54FCC"/>
    <w:rsid w:val="00F5506D"/>
    <w:rsid w:val="00F5506E"/>
    <w:rsid w:val="00F55314"/>
    <w:rsid w:val="00F55554"/>
    <w:rsid w:val="00F5565D"/>
    <w:rsid w:val="00F556F3"/>
    <w:rsid w:val="00F55A1D"/>
    <w:rsid w:val="00F55CAC"/>
    <w:rsid w:val="00F55E32"/>
    <w:rsid w:val="00F560A4"/>
    <w:rsid w:val="00F56286"/>
    <w:rsid w:val="00F56528"/>
    <w:rsid w:val="00F5670F"/>
    <w:rsid w:val="00F56718"/>
    <w:rsid w:val="00F56B95"/>
    <w:rsid w:val="00F56B99"/>
    <w:rsid w:val="00F56D19"/>
    <w:rsid w:val="00F56F9D"/>
    <w:rsid w:val="00F57669"/>
    <w:rsid w:val="00F57A11"/>
    <w:rsid w:val="00F57CAD"/>
    <w:rsid w:val="00F57CEC"/>
    <w:rsid w:val="00F57DDE"/>
    <w:rsid w:val="00F57FA5"/>
    <w:rsid w:val="00F6010D"/>
    <w:rsid w:val="00F60214"/>
    <w:rsid w:val="00F60496"/>
    <w:rsid w:val="00F60B19"/>
    <w:rsid w:val="00F60CD7"/>
    <w:rsid w:val="00F60CDF"/>
    <w:rsid w:val="00F60D0E"/>
    <w:rsid w:val="00F60D1D"/>
    <w:rsid w:val="00F6104A"/>
    <w:rsid w:val="00F6113B"/>
    <w:rsid w:val="00F611BD"/>
    <w:rsid w:val="00F6125E"/>
    <w:rsid w:val="00F618C5"/>
    <w:rsid w:val="00F61921"/>
    <w:rsid w:val="00F61D0B"/>
    <w:rsid w:val="00F61E1C"/>
    <w:rsid w:val="00F61E39"/>
    <w:rsid w:val="00F62084"/>
    <w:rsid w:val="00F624CC"/>
    <w:rsid w:val="00F62639"/>
    <w:rsid w:val="00F62AA0"/>
    <w:rsid w:val="00F62AA4"/>
    <w:rsid w:val="00F62B49"/>
    <w:rsid w:val="00F62BA4"/>
    <w:rsid w:val="00F62C8F"/>
    <w:rsid w:val="00F630F4"/>
    <w:rsid w:val="00F633A6"/>
    <w:rsid w:val="00F63AA7"/>
    <w:rsid w:val="00F63DD1"/>
    <w:rsid w:val="00F63EE4"/>
    <w:rsid w:val="00F63FB6"/>
    <w:rsid w:val="00F6427A"/>
    <w:rsid w:val="00F6429D"/>
    <w:rsid w:val="00F64983"/>
    <w:rsid w:val="00F64A9A"/>
    <w:rsid w:val="00F64B9D"/>
    <w:rsid w:val="00F64D89"/>
    <w:rsid w:val="00F64E8D"/>
    <w:rsid w:val="00F64F22"/>
    <w:rsid w:val="00F653B7"/>
    <w:rsid w:val="00F6558B"/>
    <w:rsid w:val="00F655C8"/>
    <w:rsid w:val="00F657D8"/>
    <w:rsid w:val="00F659BD"/>
    <w:rsid w:val="00F659F6"/>
    <w:rsid w:val="00F6632C"/>
    <w:rsid w:val="00F6639B"/>
    <w:rsid w:val="00F666B0"/>
    <w:rsid w:val="00F6687F"/>
    <w:rsid w:val="00F66E9A"/>
    <w:rsid w:val="00F6739B"/>
    <w:rsid w:val="00F67410"/>
    <w:rsid w:val="00F67625"/>
    <w:rsid w:val="00F679D5"/>
    <w:rsid w:val="00F701B3"/>
    <w:rsid w:val="00F7024C"/>
    <w:rsid w:val="00F70346"/>
    <w:rsid w:val="00F706CE"/>
    <w:rsid w:val="00F70794"/>
    <w:rsid w:val="00F70C40"/>
    <w:rsid w:val="00F70C81"/>
    <w:rsid w:val="00F70D61"/>
    <w:rsid w:val="00F70D6C"/>
    <w:rsid w:val="00F710CB"/>
    <w:rsid w:val="00F71307"/>
    <w:rsid w:val="00F716C1"/>
    <w:rsid w:val="00F716CE"/>
    <w:rsid w:val="00F71930"/>
    <w:rsid w:val="00F71DC0"/>
    <w:rsid w:val="00F723C2"/>
    <w:rsid w:val="00F7240A"/>
    <w:rsid w:val="00F726A8"/>
    <w:rsid w:val="00F72A14"/>
    <w:rsid w:val="00F72A7C"/>
    <w:rsid w:val="00F72BA8"/>
    <w:rsid w:val="00F72DC0"/>
    <w:rsid w:val="00F72F5D"/>
    <w:rsid w:val="00F7307E"/>
    <w:rsid w:val="00F732F6"/>
    <w:rsid w:val="00F737AA"/>
    <w:rsid w:val="00F739D0"/>
    <w:rsid w:val="00F73BAE"/>
    <w:rsid w:val="00F73D7C"/>
    <w:rsid w:val="00F73ED8"/>
    <w:rsid w:val="00F73EE0"/>
    <w:rsid w:val="00F740CB"/>
    <w:rsid w:val="00F740FB"/>
    <w:rsid w:val="00F744E2"/>
    <w:rsid w:val="00F745C5"/>
    <w:rsid w:val="00F7475F"/>
    <w:rsid w:val="00F74A14"/>
    <w:rsid w:val="00F74A34"/>
    <w:rsid w:val="00F74BE6"/>
    <w:rsid w:val="00F74C85"/>
    <w:rsid w:val="00F74CF0"/>
    <w:rsid w:val="00F74EA9"/>
    <w:rsid w:val="00F74F80"/>
    <w:rsid w:val="00F7512B"/>
    <w:rsid w:val="00F7527A"/>
    <w:rsid w:val="00F7544C"/>
    <w:rsid w:val="00F755FC"/>
    <w:rsid w:val="00F757C3"/>
    <w:rsid w:val="00F76378"/>
    <w:rsid w:val="00F76B30"/>
    <w:rsid w:val="00F76BA0"/>
    <w:rsid w:val="00F76E8A"/>
    <w:rsid w:val="00F7740A"/>
    <w:rsid w:val="00F77441"/>
    <w:rsid w:val="00F7747D"/>
    <w:rsid w:val="00F774FA"/>
    <w:rsid w:val="00F77507"/>
    <w:rsid w:val="00F776B0"/>
    <w:rsid w:val="00F776FE"/>
    <w:rsid w:val="00F777D5"/>
    <w:rsid w:val="00F77B4D"/>
    <w:rsid w:val="00F77CF5"/>
    <w:rsid w:val="00F77F7B"/>
    <w:rsid w:val="00F8020C"/>
    <w:rsid w:val="00F80308"/>
    <w:rsid w:val="00F80477"/>
    <w:rsid w:val="00F804BB"/>
    <w:rsid w:val="00F80A84"/>
    <w:rsid w:val="00F80A92"/>
    <w:rsid w:val="00F80AB3"/>
    <w:rsid w:val="00F80C2B"/>
    <w:rsid w:val="00F8103F"/>
    <w:rsid w:val="00F8108B"/>
    <w:rsid w:val="00F813B1"/>
    <w:rsid w:val="00F8145D"/>
    <w:rsid w:val="00F818D5"/>
    <w:rsid w:val="00F819C6"/>
    <w:rsid w:val="00F81E52"/>
    <w:rsid w:val="00F81E88"/>
    <w:rsid w:val="00F82134"/>
    <w:rsid w:val="00F822B7"/>
    <w:rsid w:val="00F823F6"/>
    <w:rsid w:val="00F82449"/>
    <w:rsid w:val="00F824D9"/>
    <w:rsid w:val="00F82607"/>
    <w:rsid w:val="00F82738"/>
    <w:rsid w:val="00F82877"/>
    <w:rsid w:val="00F829B4"/>
    <w:rsid w:val="00F82B2A"/>
    <w:rsid w:val="00F82C33"/>
    <w:rsid w:val="00F82DD2"/>
    <w:rsid w:val="00F82FE7"/>
    <w:rsid w:val="00F830BA"/>
    <w:rsid w:val="00F830ED"/>
    <w:rsid w:val="00F8332C"/>
    <w:rsid w:val="00F83941"/>
    <w:rsid w:val="00F83C15"/>
    <w:rsid w:val="00F8426E"/>
    <w:rsid w:val="00F8443C"/>
    <w:rsid w:val="00F8498D"/>
    <w:rsid w:val="00F84AA2"/>
    <w:rsid w:val="00F84E59"/>
    <w:rsid w:val="00F8518B"/>
    <w:rsid w:val="00F85260"/>
    <w:rsid w:val="00F854EA"/>
    <w:rsid w:val="00F854FA"/>
    <w:rsid w:val="00F8568E"/>
    <w:rsid w:val="00F85C8A"/>
    <w:rsid w:val="00F85FD0"/>
    <w:rsid w:val="00F861C7"/>
    <w:rsid w:val="00F862E6"/>
    <w:rsid w:val="00F863AE"/>
    <w:rsid w:val="00F864EF"/>
    <w:rsid w:val="00F86775"/>
    <w:rsid w:val="00F868A9"/>
    <w:rsid w:val="00F86AD0"/>
    <w:rsid w:val="00F86E1A"/>
    <w:rsid w:val="00F86EF8"/>
    <w:rsid w:val="00F873D5"/>
    <w:rsid w:val="00F87419"/>
    <w:rsid w:val="00F875C0"/>
    <w:rsid w:val="00F87867"/>
    <w:rsid w:val="00F879BF"/>
    <w:rsid w:val="00F87C69"/>
    <w:rsid w:val="00F9000C"/>
    <w:rsid w:val="00F90627"/>
    <w:rsid w:val="00F90872"/>
    <w:rsid w:val="00F90883"/>
    <w:rsid w:val="00F90909"/>
    <w:rsid w:val="00F90B59"/>
    <w:rsid w:val="00F90C12"/>
    <w:rsid w:val="00F90EA0"/>
    <w:rsid w:val="00F910C2"/>
    <w:rsid w:val="00F91181"/>
    <w:rsid w:val="00F913E1"/>
    <w:rsid w:val="00F91402"/>
    <w:rsid w:val="00F915EF"/>
    <w:rsid w:val="00F91907"/>
    <w:rsid w:val="00F91914"/>
    <w:rsid w:val="00F91AB2"/>
    <w:rsid w:val="00F91AD9"/>
    <w:rsid w:val="00F91AF3"/>
    <w:rsid w:val="00F91E7B"/>
    <w:rsid w:val="00F91F36"/>
    <w:rsid w:val="00F9256C"/>
    <w:rsid w:val="00F9264E"/>
    <w:rsid w:val="00F9291A"/>
    <w:rsid w:val="00F92AB4"/>
    <w:rsid w:val="00F92AC1"/>
    <w:rsid w:val="00F92B62"/>
    <w:rsid w:val="00F92C6E"/>
    <w:rsid w:val="00F92E30"/>
    <w:rsid w:val="00F92E73"/>
    <w:rsid w:val="00F930ED"/>
    <w:rsid w:val="00F93803"/>
    <w:rsid w:val="00F93B61"/>
    <w:rsid w:val="00F93CE9"/>
    <w:rsid w:val="00F93E03"/>
    <w:rsid w:val="00F9420C"/>
    <w:rsid w:val="00F9425F"/>
    <w:rsid w:val="00F946F6"/>
    <w:rsid w:val="00F94736"/>
    <w:rsid w:val="00F94BBB"/>
    <w:rsid w:val="00F94C7E"/>
    <w:rsid w:val="00F95060"/>
    <w:rsid w:val="00F95451"/>
    <w:rsid w:val="00F9547F"/>
    <w:rsid w:val="00F955E1"/>
    <w:rsid w:val="00F95C4A"/>
    <w:rsid w:val="00F95CC6"/>
    <w:rsid w:val="00F95D15"/>
    <w:rsid w:val="00F961BE"/>
    <w:rsid w:val="00F962C0"/>
    <w:rsid w:val="00F96355"/>
    <w:rsid w:val="00F9649A"/>
    <w:rsid w:val="00F966AC"/>
    <w:rsid w:val="00F9677B"/>
    <w:rsid w:val="00F967BE"/>
    <w:rsid w:val="00F96B54"/>
    <w:rsid w:val="00F96C55"/>
    <w:rsid w:val="00F96D37"/>
    <w:rsid w:val="00F96E3C"/>
    <w:rsid w:val="00F96F39"/>
    <w:rsid w:val="00F9717B"/>
    <w:rsid w:val="00F97394"/>
    <w:rsid w:val="00F974BC"/>
    <w:rsid w:val="00F974E4"/>
    <w:rsid w:val="00F977C7"/>
    <w:rsid w:val="00F978A2"/>
    <w:rsid w:val="00F97925"/>
    <w:rsid w:val="00F97A5F"/>
    <w:rsid w:val="00F97E95"/>
    <w:rsid w:val="00FA0082"/>
    <w:rsid w:val="00FA0726"/>
    <w:rsid w:val="00FA0980"/>
    <w:rsid w:val="00FA0A2E"/>
    <w:rsid w:val="00FA0E0A"/>
    <w:rsid w:val="00FA15C9"/>
    <w:rsid w:val="00FA18CB"/>
    <w:rsid w:val="00FA18E4"/>
    <w:rsid w:val="00FA191F"/>
    <w:rsid w:val="00FA1A4F"/>
    <w:rsid w:val="00FA1CEA"/>
    <w:rsid w:val="00FA1D15"/>
    <w:rsid w:val="00FA1F8B"/>
    <w:rsid w:val="00FA2086"/>
    <w:rsid w:val="00FA215F"/>
    <w:rsid w:val="00FA22B2"/>
    <w:rsid w:val="00FA2B25"/>
    <w:rsid w:val="00FA2B74"/>
    <w:rsid w:val="00FA2C30"/>
    <w:rsid w:val="00FA30B2"/>
    <w:rsid w:val="00FA33C9"/>
    <w:rsid w:val="00FA388A"/>
    <w:rsid w:val="00FA3AF9"/>
    <w:rsid w:val="00FA3B01"/>
    <w:rsid w:val="00FA3E24"/>
    <w:rsid w:val="00FA3ED9"/>
    <w:rsid w:val="00FA41E2"/>
    <w:rsid w:val="00FA4266"/>
    <w:rsid w:val="00FA49B4"/>
    <w:rsid w:val="00FA4B91"/>
    <w:rsid w:val="00FA4DEA"/>
    <w:rsid w:val="00FA50CA"/>
    <w:rsid w:val="00FA52B7"/>
    <w:rsid w:val="00FA5613"/>
    <w:rsid w:val="00FA5D32"/>
    <w:rsid w:val="00FA5D93"/>
    <w:rsid w:val="00FA5E53"/>
    <w:rsid w:val="00FA6054"/>
    <w:rsid w:val="00FA6108"/>
    <w:rsid w:val="00FA6200"/>
    <w:rsid w:val="00FA622E"/>
    <w:rsid w:val="00FA6270"/>
    <w:rsid w:val="00FA6491"/>
    <w:rsid w:val="00FA6905"/>
    <w:rsid w:val="00FA6B29"/>
    <w:rsid w:val="00FA6F74"/>
    <w:rsid w:val="00FA6F8F"/>
    <w:rsid w:val="00FA72A2"/>
    <w:rsid w:val="00FA74FC"/>
    <w:rsid w:val="00FA75D4"/>
    <w:rsid w:val="00FA7613"/>
    <w:rsid w:val="00FA793C"/>
    <w:rsid w:val="00FA7946"/>
    <w:rsid w:val="00FA7FC0"/>
    <w:rsid w:val="00FB03D1"/>
    <w:rsid w:val="00FB055B"/>
    <w:rsid w:val="00FB0758"/>
    <w:rsid w:val="00FB075B"/>
    <w:rsid w:val="00FB0D36"/>
    <w:rsid w:val="00FB1388"/>
    <w:rsid w:val="00FB1899"/>
    <w:rsid w:val="00FB1CFB"/>
    <w:rsid w:val="00FB21D0"/>
    <w:rsid w:val="00FB2333"/>
    <w:rsid w:val="00FB269C"/>
    <w:rsid w:val="00FB2841"/>
    <w:rsid w:val="00FB2A3D"/>
    <w:rsid w:val="00FB2FDF"/>
    <w:rsid w:val="00FB3037"/>
    <w:rsid w:val="00FB31BB"/>
    <w:rsid w:val="00FB3212"/>
    <w:rsid w:val="00FB3468"/>
    <w:rsid w:val="00FB35E3"/>
    <w:rsid w:val="00FB35E8"/>
    <w:rsid w:val="00FB3634"/>
    <w:rsid w:val="00FB3644"/>
    <w:rsid w:val="00FB38C5"/>
    <w:rsid w:val="00FB3933"/>
    <w:rsid w:val="00FB3AFC"/>
    <w:rsid w:val="00FB3E98"/>
    <w:rsid w:val="00FB3EC3"/>
    <w:rsid w:val="00FB4165"/>
    <w:rsid w:val="00FB433A"/>
    <w:rsid w:val="00FB4348"/>
    <w:rsid w:val="00FB4610"/>
    <w:rsid w:val="00FB48B8"/>
    <w:rsid w:val="00FB498D"/>
    <w:rsid w:val="00FB4A23"/>
    <w:rsid w:val="00FB4A68"/>
    <w:rsid w:val="00FB4C9F"/>
    <w:rsid w:val="00FB4CF5"/>
    <w:rsid w:val="00FB4EF6"/>
    <w:rsid w:val="00FB50CE"/>
    <w:rsid w:val="00FB52AB"/>
    <w:rsid w:val="00FB5674"/>
    <w:rsid w:val="00FB59AE"/>
    <w:rsid w:val="00FB5B00"/>
    <w:rsid w:val="00FB6205"/>
    <w:rsid w:val="00FB626F"/>
    <w:rsid w:val="00FB6392"/>
    <w:rsid w:val="00FB63C4"/>
    <w:rsid w:val="00FB6409"/>
    <w:rsid w:val="00FB67F0"/>
    <w:rsid w:val="00FB6C7F"/>
    <w:rsid w:val="00FB6DB8"/>
    <w:rsid w:val="00FB6DC2"/>
    <w:rsid w:val="00FB71CA"/>
    <w:rsid w:val="00FB7258"/>
    <w:rsid w:val="00FB72EC"/>
    <w:rsid w:val="00FB7351"/>
    <w:rsid w:val="00FB75A8"/>
    <w:rsid w:val="00FB76F4"/>
    <w:rsid w:val="00FB79CA"/>
    <w:rsid w:val="00FB7D79"/>
    <w:rsid w:val="00FB7F88"/>
    <w:rsid w:val="00FC01B0"/>
    <w:rsid w:val="00FC026C"/>
    <w:rsid w:val="00FC0AF6"/>
    <w:rsid w:val="00FC0BA0"/>
    <w:rsid w:val="00FC0E45"/>
    <w:rsid w:val="00FC111D"/>
    <w:rsid w:val="00FC11DA"/>
    <w:rsid w:val="00FC12C5"/>
    <w:rsid w:val="00FC131F"/>
    <w:rsid w:val="00FC142E"/>
    <w:rsid w:val="00FC148E"/>
    <w:rsid w:val="00FC16B7"/>
    <w:rsid w:val="00FC1709"/>
    <w:rsid w:val="00FC1A63"/>
    <w:rsid w:val="00FC1A79"/>
    <w:rsid w:val="00FC1C44"/>
    <w:rsid w:val="00FC1C5D"/>
    <w:rsid w:val="00FC1CE7"/>
    <w:rsid w:val="00FC2016"/>
    <w:rsid w:val="00FC20E6"/>
    <w:rsid w:val="00FC224D"/>
    <w:rsid w:val="00FC27B9"/>
    <w:rsid w:val="00FC2822"/>
    <w:rsid w:val="00FC2832"/>
    <w:rsid w:val="00FC2933"/>
    <w:rsid w:val="00FC2C32"/>
    <w:rsid w:val="00FC2EFE"/>
    <w:rsid w:val="00FC3374"/>
    <w:rsid w:val="00FC3504"/>
    <w:rsid w:val="00FC368D"/>
    <w:rsid w:val="00FC3819"/>
    <w:rsid w:val="00FC3887"/>
    <w:rsid w:val="00FC3931"/>
    <w:rsid w:val="00FC3C69"/>
    <w:rsid w:val="00FC3D64"/>
    <w:rsid w:val="00FC3F85"/>
    <w:rsid w:val="00FC4012"/>
    <w:rsid w:val="00FC406B"/>
    <w:rsid w:val="00FC442B"/>
    <w:rsid w:val="00FC4492"/>
    <w:rsid w:val="00FC465F"/>
    <w:rsid w:val="00FC4813"/>
    <w:rsid w:val="00FC4D33"/>
    <w:rsid w:val="00FC4D48"/>
    <w:rsid w:val="00FC524D"/>
    <w:rsid w:val="00FC52E2"/>
    <w:rsid w:val="00FC53D0"/>
    <w:rsid w:val="00FC5721"/>
    <w:rsid w:val="00FC58F1"/>
    <w:rsid w:val="00FC5A39"/>
    <w:rsid w:val="00FC5B56"/>
    <w:rsid w:val="00FC608D"/>
    <w:rsid w:val="00FC62C5"/>
    <w:rsid w:val="00FC635D"/>
    <w:rsid w:val="00FC6640"/>
    <w:rsid w:val="00FC6679"/>
    <w:rsid w:val="00FC6761"/>
    <w:rsid w:val="00FC6A90"/>
    <w:rsid w:val="00FC6D50"/>
    <w:rsid w:val="00FC6DCD"/>
    <w:rsid w:val="00FC6EF3"/>
    <w:rsid w:val="00FC6F19"/>
    <w:rsid w:val="00FC6FC6"/>
    <w:rsid w:val="00FC7024"/>
    <w:rsid w:val="00FC703B"/>
    <w:rsid w:val="00FC725A"/>
    <w:rsid w:val="00FC7269"/>
    <w:rsid w:val="00FC7397"/>
    <w:rsid w:val="00FC762E"/>
    <w:rsid w:val="00FC7911"/>
    <w:rsid w:val="00FC79E4"/>
    <w:rsid w:val="00FC7A9F"/>
    <w:rsid w:val="00FC7AA6"/>
    <w:rsid w:val="00FC7DCA"/>
    <w:rsid w:val="00FC7FEE"/>
    <w:rsid w:val="00FD013F"/>
    <w:rsid w:val="00FD03E4"/>
    <w:rsid w:val="00FD0494"/>
    <w:rsid w:val="00FD07E3"/>
    <w:rsid w:val="00FD0A4C"/>
    <w:rsid w:val="00FD0B62"/>
    <w:rsid w:val="00FD0C28"/>
    <w:rsid w:val="00FD0E00"/>
    <w:rsid w:val="00FD0F96"/>
    <w:rsid w:val="00FD1271"/>
    <w:rsid w:val="00FD15EC"/>
    <w:rsid w:val="00FD1866"/>
    <w:rsid w:val="00FD1A89"/>
    <w:rsid w:val="00FD1A8F"/>
    <w:rsid w:val="00FD1BC5"/>
    <w:rsid w:val="00FD1C00"/>
    <w:rsid w:val="00FD1E9C"/>
    <w:rsid w:val="00FD1FED"/>
    <w:rsid w:val="00FD214D"/>
    <w:rsid w:val="00FD2196"/>
    <w:rsid w:val="00FD2346"/>
    <w:rsid w:val="00FD2426"/>
    <w:rsid w:val="00FD2456"/>
    <w:rsid w:val="00FD2E54"/>
    <w:rsid w:val="00FD3109"/>
    <w:rsid w:val="00FD3298"/>
    <w:rsid w:val="00FD32F5"/>
    <w:rsid w:val="00FD34A5"/>
    <w:rsid w:val="00FD3659"/>
    <w:rsid w:val="00FD38E0"/>
    <w:rsid w:val="00FD3A61"/>
    <w:rsid w:val="00FD3F22"/>
    <w:rsid w:val="00FD3F46"/>
    <w:rsid w:val="00FD414B"/>
    <w:rsid w:val="00FD42D0"/>
    <w:rsid w:val="00FD4324"/>
    <w:rsid w:val="00FD44CE"/>
    <w:rsid w:val="00FD47E8"/>
    <w:rsid w:val="00FD4A12"/>
    <w:rsid w:val="00FD4A64"/>
    <w:rsid w:val="00FD4AA8"/>
    <w:rsid w:val="00FD4BD8"/>
    <w:rsid w:val="00FD4D25"/>
    <w:rsid w:val="00FD4DAA"/>
    <w:rsid w:val="00FD4E69"/>
    <w:rsid w:val="00FD4EE8"/>
    <w:rsid w:val="00FD4F2C"/>
    <w:rsid w:val="00FD4FAE"/>
    <w:rsid w:val="00FD5011"/>
    <w:rsid w:val="00FD51DA"/>
    <w:rsid w:val="00FD524E"/>
    <w:rsid w:val="00FD5430"/>
    <w:rsid w:val="00FD545B"/>
    <w:rsid w:val="00FD5623"/>
    <w:rsid w:val="00FD57DF"/>
    <w:rsid w:val="00FD58BD"/>
    <w:rsid w:val="00FD59CD"/>
    <w:rsid w:val="00FD5BA2"/>
    <w:rsid w:val="00FD5BD1"/>
    <w:rsid w:val="00FD5E7C"/>
    <w:rsid w:val="00FD5F80"/>
    <w:rsid w:val="00FD5FD6"/>
    <w:rsid w:val="00FD60D2"/>
    <w:rsid w:val="00FD621E"/>
    <w:rsid w:val="00FD633B"/>
    <w:rsid w:val="00FD6814"/>
    <w:rsid w:val="00FD68ED"/>
    <w:rsid w:val="00FD6915"/>
    <w:rsid w:val="00FD693B"/>
    <w:rsid w:val="00FD6BCE"/>
    <w:rsid w:val="00FD6C46"/>
    <w:rsid w:val="00FD6D11"/>
    <w:rsid w:val="00FD716F"/>
    <w:rsid w:val="00FD725B"/>
    <w:rsid w:val="00FD744B"/>
    <w:rsid w:val="00FD75CB"/>
    <w:rsid w:val="00FD7797"/>
    <w:rsid w:val="00FD77C3"/>
    <w:rsid w:val="00FD78EE"/>
    <w:rsid w:val="00FD78F9"/>
    <w:rsid w:val="00FD78FB"/>
    <w:rsid w:val="00FD7BB6"/>
    <w:rsid w:val="00FD7C48"/>
    <w:rsid w:val="00FD7CC2"/>
    <w:rsid w:val="00FD7DB3"/>
    <w:rsid w:val="00FD7EFA"/>
    <w:rsid w:val="00FE04C6"/>
    <w:rsid w:val="00FE062B"/>
    <w:rsid w:val="00FE06B2"/>
    <w:rsid w:val="00FE0A3F"/>
    <w:rsid w:val="00FE0B2A"/>
    <w:rsid w:val="00FE0C7C"/>
    <w:rsid w:val="00FE126D"/>
    <w:rsid w:val="00FE12F0"/>
    <w:rsid w:val="00FE130D"/>
    <w:rsid w:val="00FE1382"/>
    <w:rsid w:val="00FE13A0"/>
    <w:rsid w:val="00FE145F"/>
    <w:rsid w:val="00FE1493"/>
    <w:rsid w:val="00FE1860"/>
    <w:rsid w:val="00FE1D06"/>
    <w:rsid w:val="00FE2504"/>
    <w:rsid w:val="00FE28D8"/>
    <w:rsid w:val="00FE2A30"/>
    <w:rsid w:val="00FE2E17"/>
    <w:rsid w:val="00FE2E49"/>
    <w:rsid w:val="00FE3097"/>
    <w:rsid w:val="00FE3697"/>
    <w:rsid w:val="00FE38E9"/>
    <w:rsid w:val="00FE3A00"/>
    <w:rsid w:val="00FE3CDC"/>
    <w:rsid w:val="00FE3F2F"/>
    <w:rsid w:val="00FE4423"/>
    <w:rsid w:val="00FE456C"/>
    <w:rsid w:val="00FE4699"/>
    <w:rsid w:val="00FE483E"/>
    <w:rsid w:val="00FE48EB"/>
    <w:rsid w:val="00FE4B15"/>
    <w:rsid w:val="00FE511B"/>
    <w:rsid w:val="00FE51A6"/>
    <w:rsid w:val="00FE524F"/>
    <w:rsid w:val="00FE52EB"/>
    <w:rsid w:val="00FE5863"/>
    <w:rsid w:val="00FE58A7"/>
    <w:rsid w:val="00FE5BB9"/>
    <w:rsid w:val="00FE5BD6"/>
    <w:rsid w:val="00FE5C76"/>
    <w:rsid w:val="00FE5D9A"/>
    <w:rsid w:val="00FE5DF6"/>
    <w:rsid w:val="00FE606E"/>
    <w:rsid w:val="00FE6660"/>
    <w:rsid w:val="00FE66DE"/>
    <w:rsid w:val="00FE6D44"/>
    <w:rsid w:val="00FE6E3D"/>
    <w:rsid w:val="00FE6FAD"/>
    <w:rsid w:val="00FE70C5"/>
    <w:rsid w:val="00FE71BA"/>
    <w:rsid w:val="00FE745B"/>
    <w:rsid w:val="00FE75C1"/>
    <w:rsid w:val="00FE7A48"/>
    <w:rsid w:val="00FF00A5"/>
    <w:rsid w:val="00FF0169"/>
    <w:rsid w:val="00FF01ED"/>
    <w:rsid w:val="00FF026B"/>
    <w:rsid w:val="00FF03A7"/>
    <w:rsid w:val="00FF080C"/>
    <w:rsid w:val="00FF08DF"/>
    <w:rsid w:val="00FF0932"/>
    <w:rsid w:val="00FF0964"/>
    <w:rsid w:val="00FF0B3E"/>
    <w:rsid w:val="00FF0B56"/>
    <w:rsid w:val="00FF0BB7"/>
    <w:rsid w:val="00FF0C85"/>
    <w:rsid w:val="00FF0CDF"/>
    <w:rsid w:val="00FF1081"/>
    <w:rsid w:val="00FF1105"/>
    <w:rsid w:val="00FF11D9"/>
    <w:rsid w:val="00FF11F0"/>
    <w:rsid w:val="00FF122C"/>
    <w:rsid w:val="00FF135F"/>
    <w:rsid w:val="00FF136A"/>
    <w:rsid w:val="00FF139C"/>
    <w:rsid w:val="00FF13C2"/>
    <w:rsid w:val="00FF160A"/>
    <w:rsid w:val="00FF1909"/>
    <w:rsid w:val="00FF1B25"/>
    <w:rsid w:val="00FF1B8B"/>
    <w:rsid w:val="00FF1BA5"/>
    <w:rsid w:val="00FF1E15"/>
    <w:rsid w:val="00FF1F68"/>
    <w:rsid w:val="00FF1F78"/>
    <w:rsid w:val="00FF1F8C"/>
    <w:rsid w:val="00FF2242"/>
    <w:rsid w:val="00FF2921"/>
    <w:rsid w:val="00FF2CE3"/>
    <w:rsid w:val="00FF2D37"/>
    <w:rsid w:val="00FF2D72"/>
    <w:rsid w:val="00FF2F0C"/>
    <w:rsid w:val="00FF301A"/>
    <w:rsid w:val="00FF3168"/>
    <w:rsid w:val="00FF398E"/>
    <w:rsid w:val="00FF39E8"/>
    <w:rsid w:val="00FF3B37"/>
    <w:rsid w:val="00FF3D8B"/>
    <w:rsid w:val="00FF3EEC"/>
    <w:rsid w:val="00FF3F0A"/>
    <w:rsid w:val="00FF404C"/>
    <w:rsid w:val="00FF42E4"/>
    <w:rsid w:val="00FF4363"/>
    <w:rsid w:val="00FF456C"/>
    <w:rsid w:val="00FF47EA"/>
    <w:rsid w:val="00FF4932"/>
    <w:rsid w:val="00FF4A27"/>
    <w:rsid w:val="00FF52DF"/>
    <w:rsid w:val="00FF5368"/>
    <w:rsid w:val="00FF53BF"/>
    <w:rsid w:val="00FF5643"/>
    <w:rsid w:val="00FF5890"/>
    <w:rsid w:val="00FF5CAE"/>
    <w:rsid w:val="00FF5D58"/>
    <w:rsid w:val="00FF61C9"/>
    <w:rsid w:val="00FF6794"/>
    <w:rsid w:val="00FF6820"/>
    <w:rsid w:val="00FF699A"/>
    <w:rsid w:val="00FF69E5"/>
    <w:rsid w:val="00FF6F09"/>
    <w:rsid w:val="00FF6FD4"/>
    <w:rsid w:val="00FF7246"/>
    <w:rsid w:val="00FF75AE"/>
    <w:rsid w:val="00FF7689"/>
    <w:rsid w:val="00FF78B1"/>
    <w:rsid w:val="00FF7A2F"/>
    <w:rsid w:val="00FF7C94"/>
    <w:rsid w:val="00FF7D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8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link w:val="berschrift2Zchn"/>
    <w:qFormat/>
    <w:pPr>
      <w:ind w:left="1140"/>
      <w:outlineLvl w:val="1"/>
    </w:pPr>
    <w:rPr>
      <w:b w:val="0"/>
      <w:bCs w:val="0"/>
      <w:i/>
      <w:iCs/>
      <w:spacing w:val="12"/>
    </w:rPr>
  </w:style>
  <w:style w:type="paragraph" w:styleId="berschrift3">
    <w:name w:val="heading 3"/>
    <w:basedOn w:val="Standard"/>
    <w:next w:val="Standard"/>
    <w:link w:val="berschrift3Zchn"/>
    <w:qFormat/>
    <w:pPr>
      <w:keepNext/>
      <w:outlineLvl w:val="2"/>
    </w:pPr>
    <w:rPr>
      <w:b/>
      <w:bCs/>
    </w:rPr>
  </w:style>
  <w:style w:type="paragraph" w:styleId="berschrift4">
    <w:name w:val="heading 4"/>
    <w:basedOn w:val="Standard"/>
    <w:next w:val="Standard"/>
    <w:link w:val="berschrift4Zchn"/>
    <w:qFormat/>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link w:val="FuzeileZchn"/>
    <w:uiPriority w:val="99"/>
    <w:qFormat/>
    <w:pPr>
      <w:tabs>
        <w:tab w:val="center" w:pos="4536"/>
        <w:tab w:val="right" w:pos="9072"/>
      </w:tabs>
    </w:pPr>
  </w:style>
  <w:style w:type="paragraph" w:styleId="Aufzhlungszeichen">
    <w:name w:val="List Bullet"/>
    <w:aliases w:val="Aufzählungszeichen deutsch"/>
    <w:basedOn w:val="Standard"/>
    <w:autoRedefine/>
    <w:pPr>
      <w:numPr>
        <w:numId w:val="1"/>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themeColor="accent3"/>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ind w:left="284" w:hanging="284"/>
    </w:pPr>
    <w:rPr>
      <w:rFonts w:asciiTheme="majorHAnsi" w:hAnsiTheme="majorHAnsi"/>
      <w:b/>
      <w:bCs/>
      <w:color w:val="000000"/>
      <w:sz w:val="24"/>
    </w:rPr>
  </w:style>
  <w:style w:type="character" w:customStyle="1" w:styleId="KopfzeileZchn">
    <w:name w:val="Kopfzeile Zchn"/>
    <w:aliases w:val="_Seitenzahl Zchn"/>
    <w:basedOn w:val="Absatz-Standardschriftart"/>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9D6901"/>
    <w:pPr>
      <w:spacing w:line="240" w:lineRule="exact"/>
    </w:pPr>
    <w:rPr>
      <w:rFonts w:asciiTheme="minorHAnsi" w:hAnsiTheme="minorHAnsi" w:cs="VWText"/>
      <w:kern w:val="8"/>
      <w:sz w:val="15"/>
      <w:szCs w:val="19"/>
    </w:rPr>
  </w:style>
  <w:style w:type="character" w:styleId="BesuchterLink">
    <w:name w:val="FollowedHyperlink"/>
    <w:basedOn w:val="Absatz-Standardschriftart"/>
    <w:semiHidden/>
    <w:unhideWhenUsed/>
    <w:rsid w:val="004D7274"/>
    <w:rPr>
      <w:color w:val="8994A0" w:themeColor="followedHyperlink"/>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lang w:val="x-none" w:eastAsia="en-US"/>
    </w:rPr>
  </w:style>
  <w:style w:type="character" w:customStyle="1" w:styleId="DesignbeschreibungZchn">
    <w:name w:val="Designbeschreibung Zchn"/>
    <w:link w:val="Designbeschreibung"/>
    <w:rsid w:val="00AA5DB9"/>
    <w:rPr>
      <w:rFonts w:ascii="Arial" w:eastAsia="Cambria" w:hAnsi="Arial"/>
      <w:b/>
      <w:sz w:val="28"/>
      <w:szCs w:val="28"/>
      <w:lang w:val="x-none" w:eastAsia="en-US"/>
    </w:rPr>
  </w:style>
  <w:style w:type="paragraph" w:styleId="Listenabsatz">
    <w:name w:val="List Paragraph"/>
    <w:basedOn w:val="Standard"/>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5"/>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lang w:val="x-none" w:eastAsia="x-none"/>
    </w:rPr>
  </w:style>
  <w:style w:type="character" w:customStyle="1" w:styleId="Textkrper-Einzug2Zchn">
    <w:name w:val="Textkörper-Einzug 2 Zchn"/>
    <w:basedOn w:val="Absatz-Standardschriftart"/>
    <w:link w:val="Textkrper-Einzug2"/>
    <w:rsid w:val="00894B76"/>
    <w:rPr>
      <w:rFonts w:ascii="Arial" w:hAnsi="Arial"/>
      <w:sz w:val="24"/>
      <w:lang w:val="x-none" w:eastAsia="x-none"/>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lang w:val="x-none" w:eastAsia="x-none"/>
    </w:rPr>
  </w:style>
  <w:style w:type="character" w:customStyle="1" w:styleId="Textkrper3Zchn">
    <w:name w:val="Textkörper 3 Zchn"/>
    <w:basedOn w:val="Absatz-Standardschriftart"/>
    <w:link w:val="Textkrper3"/>
    <w:rsid w:val="00894B76"/>
    <w:rPr>
      <w:rFonts w:ascii="Times" w:hAnsi="Times"/>
      <w:sz w:val="16"/>
      <w:szCs w:val="16"/>
      <w:lang w:val="x-none"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rPr>
  </w:style>
  <w:style w:type="paragraph" w:styleId="berarbeitung">
    <w:name w:val="Revision"/>
    <w:hidden/>
    <w:semiHidden/>
    <w:rsid w:val="004109FC"/>
    <w:rPr>
      <w:rFonts w:ascii="VW Text Office" w:hAnsi="VW Text Office" w:cs="Arial"/>
      <w:snapToGrid w:val="0"/>
      <w:kern w:val="8"/>
      <w:sz w:val="22"/>
      <w:szCs w:val="19"/>
    </w:rPr>
  </w:style>
  <w:style w:type="paragraph" w:customStyle="1" w:styleId="Textkrper-Einzug">
    <w:name w:val="Textk_rper-Einzug"/>
    <w:basedOn w:val="Standard"/>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Standard"/>
    <w:link w:val="QASpiegelstricheChar"/>
    <w:uiPriority w:val="99"/>
    <w:rsid w:val="0009137F"/>
    <w:pPr>
      <w:numPr>
        <w:numId w:val="6"/>
      </w:numPr>
      <w:suppressAutoHyphens/>
      <w:spacing w:line="240" w:lineRule="auto"/>
    </w:pPr>
    <w:rPr>
      <w:rFonts w:ascii="Arial" w:eastAsia="SimSun" w:hAnsi="Arial" w:cs="Times New Roman"/>
      <w:snapToGrid/>
      <w:kern w:val="0"/>
      <w:szCs w:val="22"/>
      <w:lang w:val="x-none" w:eastAsia="ar-SA"/>
    </w:rPr>
  </w:style>
  <w:style w:type="character" w:customStyle="1" w:styleId="QASpiegelstricheChar">
    <w:name w:val="QA Spiegelstriche Char"/>
    <w:link w:val="QASpiegelstriche"/>
    <w:uiPriority w:val="99"/>
    <w:rsid w:val="0009137F"/>
    <w:rPr>
      <w:rFonts w:ascii="Arial" w:eastAsia="SimSun" w:hAnsi="Arial"/>
      <w:sz w:val="22"/>
      <w:szCs w:val="22"/>
      <w:lang w:val="x-none" w:eastAsia="ar-SA"/>
    </w:rPr>
  </w:style>
  <w:style w:type="character" w:styleId="Fett">
    <w:name w:val="Strong"/>
    <w:basedOn w:val="Absatz-Standardschriftart"/>
    <w:uiPriority w:val="22"/>
    <w:qFormat/>
    <w:rsid w:val="001A1495"/>
    <w:rPr>
      <w:b/>
      <w:bCs/>
    </w:rPr>
  </w:style>
  <w:style w:type="paragraph" w:styleId="StandardWeb">
    <w:name w:val="Normal (Web)"/>
    <w:basedOn w:val="Standard"/>
    <w:link w:val="StandardWebZchn"/>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uiPriority w:val="99"/>
    <w:rsid w:val="00F77B4D"/>
    <w:rPr>
      <w:sz w:val="24"/>
      <w:szCs w:val="24"/>
    </w:rPr>
  </w:style>
  <w:style w:type="paragraph" w:styleId="Textkrper">
    <w:name w:val="Body Text"/>
    <w:basedOn w:val="Standard"/>
    <w:link w:val="TextkrperZchn"/>
    <w:rsid w:val="00841E00"/>
    <w:pPr>
      <w:widowControl w:val="0"/>
      <w:spacing w:line="360" w:lineRule="auto"/>
      <w:jc w:val="both"/>
    </w:pPr>
    <w:rPr>
      <w:rFonts w:ascii="Arial" w:hAnsi="Arial" w:cs="Times New Roman"/>
      <w:snapToGrid/>
      <w:kern w:val="0"/>
      <w:sz w:val="24"/>
      <w:szCs w:val="20"/>
      <w:lang w:val="x-none" w:eastAsia="x-none"/>
    </w:rPr>
  </w:style>
  <w:style w:type="character" w:customStyle="1" w:styleId="TextkrperZchn">
    <w:name w:val="Textkörper Zchn"/>
    <w:basedOn w:val="Absatz-Standardschriftart"/>
    <w:link w:val="Textkrper"/>
    <w:rsid w:val="00841E00"/>
    <w:rPr>
      <w:rFonts w:ascii="Arial" w:hAnsi="Arial"/>
      <w:sz w:val="24"/>
      <w:lang w:val="x-none" w:eastAsia="x-none"/>
    </w:rPr>
  </w:style>
  <w:style w:type="paragraph" w:styleId="Textkrper-Zeileneinzug">
    <w:name w:val="Body Text Indent"/>
    <w:basedOn w:val="Standard"/>
    <w:link w:val="Textkrper-ZeileneinzugZchn"/>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val="x-none" w:eastAsia="x-none"/>
    </w:rPr>
  </w:style>
  <w:style w:type="character" w:customStyle="1" w:styleId="Textkrper-ZeileneinzugZchn">
    <w:name w:val="Textkörper-Zeileneinzug Zchn"/>
    <w:basedOn w:val="Absatz-Standardschriftart"/>
    <w:link w:val="Textkrper-Zeileneinzug"/>
    <w:rsid w:val="00841E00"/>
    <w:rPr>
      <w:b/>
      <w:color w:val="000000"/>
      <w:spacing w:val="10"/>
      <w:lang w:val="x-none" w:eastAsia="x-none"/>
    </w:rPr>
  </w:style>
  <w:style w:type="paragraph" w:styleId="Textkrper2">
    <w:name w:val="Body Text 2"/>
    <w:basedOn w:val="Standard"/>
    <w:link w:val="Textkrper2Zchn"/>
    <w:rsid w:val="00841E00"/>
    <w:pPr>
      <w:spacing w:line="320" w:lineRule="exact"/>
      <w:jc w:val="both"/>
    </w:pPr>
    <w:rPr>
      <w:rFonts w:ascii="Times" w:hAnsi="Times" w:cs="Times New Roman"/>
      <w:snapToGrid/>
      <w:color w:val="000000"/>
      <w:spacing w:val="10"/>
      <w:kern w:val="0"/>
      <w:sz w:val="20"/>
      <w:szCs w:val="20"/>
      <w:lang w:val="x-none" w:eastAsia="x-none"/>
    </w:rPr>
  </w:style>
  <w:style w:type="character" w:customStyle="1" w:styleId="Textkrper2Zchn">
    <w:name w:val="Textkörper 2 Zchn"/>
    <w:basedOn w:val="Absatz-Standardschriftart"/>
    <w:link w:val="Textkrper2"/>
    <w:rsid w:val="00841E00"/>
    <w:rPr>
      <w:rFonts w:ascii="Times" w:hAnsi="Times"/>
      <w:color w:val="000000"/>
      <w:spacing w:val="10"/>
      <w:lang w:val="x-none" w:eastAsia="x-none"/>
    </w:rPr>
  </w:style>
  <w:style w:type="paragraph" w:customStyle="1" w:styleId="TextPrMappe">
    <w:name w:val="TextPrMappe"/>
    <w:basedOn w:val="Standard"/>
    <w:rsid w:val="00841E00"/>
    <w:pPr>
      <w:spacing w:line="360" w:lineRule="auto"/>
    </w:pPr>
    <w:rPr>
      <w:rFonts w:ascii="Arial" w:hAnsi="Arial" w:cs="Times New Roman"/>
      <w:snapToGrid/>
      <w:kern w:val="0"/>
      <w:sz w:val="24"/>
      <w:szCs w:val="20"/>
    </w:rPr>
  </w:style>
  <w:style w:type="paragraph" w:styleId="Textkrper-Einzug3">
    <w:name w:val="Body Text Indent 3"/>
    <w:basedOn w:val="Standard"/>
    <w:link w:val="Textkrper-Einzug3Zchn"/>
    <w:rsid w:val="00841E00"/>
    <w:pPr>
      <w:spacing w:after="120" w:line="240" w:lineRule="auto"/>
      <w:ind w:left="283"/>
    </w:pPr>
    <w:rPr>
      <w:rFonts w:ascii="Times" w:hAnsi="Times" w:cs="Times New Roman"/>
      <w:snapToGrid/>
      <w:kern w:val="0"/>
      <w:sz w:val="16"/>
      <w:szCs w:val="16"/>
      <w:lang w:val="x-none" w:eastAsia="x-none"/>
    </w:rPr>
  </w:style>
  <w:style w:type="character" w:customStyle="1" w:styleId="Textkrper-Einzug3Zchn">
    <w:name w:val="Textkörper-Einzug 3 Zchn"/>
    <w:basedOn w:val="Absatz-Standardschriftart"/>
    <w:link w:val="Textkrper-Einzug3"/>
    <w:rsid w:val="00841E00"/>
    <w:rPr>
      <w:rFonts w:ascii="Times" w:hAnsi="Times"/>
      <w:sz w:val="16"/>
      <w:szCs w:val="16"/>
      <w:lang w:val="x-none" w:eastAsia="x-none"/>
    </w:rPr>
  </w:style>
  <w:style w:type="character" w:customStyle="1" w:styleId="SprechblasentextZchn">
    <w:name w:val="Sprechblasentext Zchn"/>
    <w:link w:val="Sprechblasentext"/>
    <w:uiPriority w:val="99"/>
    <w:semiHidden/>
    <w:rsid w:val="00841E00"/>
    <w:rPr>
      <w:rFonts w:ascii="Tahoma" w:hAnsi="Tahoma" w:cs="Tahoma"/>
      <w:snapToGrid w:val="0"/>
      <w:kern w:val="8"/>
      <w:sz w:val="16"/>
      <w:szCs w:val="16"/>
    </w:rPr>
  </w:style>
  <w:style w:type="character" w:styleId="Seitenzahl">
    <w:name w:val="page number"/>
    <w:basedOn w:val="Absatz-Standardschriftart"/>
    <w:rsid w:val="00841E00"/>
  </w:style>
  <w:style w:type="paragraph" w:customStyle="1" w:styleId="tbl-0">
    <w:name w:val="tbl-0"/>
    <w:basedOn w:val="Standard"/>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rPr>
  </w:style>
  <w:style w:type="paragraph" w:customStyle="1" w:styleId="txt-1c">
    <w:name w:val="txt-1c"/>
    <w:basedOn w:val="txt-1"/>
    <w:rsid w:val="00841E00"/>
    <w:pPr>
      <w:spacing w:before="40"/>
    </w:pPr>
  </w:style>
  <w:style w:type="paragraph" w:customStyle="1" w:styleId="tit-6">
    <w:name w:val="tit-6"/>
    <w:basedOn w:val="Standard"/>
    <w:next w:val="txt-1"/>
    <w:rsid w:val="00841E00"/>
    <w:pPr>
      <w:keepNext/>
      <w:suppressAutoHyphens/>
      <w:spacing w:before="140" w:line="240" w:lineRule="auto"/>
      <w:outlineLvl w:val="5"/>
    </w:pPr>
    <w:rPr>
      <w:rFonts w:ascii="Arial" w:hAnsi="Arial"/>
      <w:b/>
      <w:bCs/>
      <w:snapToGrid/>
      <w:kern w:val="0"/>
      <w:sz w:val="16"/>
      <w:szCs w:val="16"/>
    </w:rPr>
  </w:style>
  <w:style w:type="character" w:styleId="Kommentarzeichen">
    <w:name w:val="annotation reference"/>
    <w:semiHidden/>
    <w:rsid w:val="00841E00"/>
    <w:rPr>
      <w:sz w:val="16"/>
      <w:szCs w:val="16"/>
    </w:rPr>
  </w:style>
  <w:style w:type="paragraph" w:styleId="Kommentartext">
    <w:name w:val="annotation text"/>
    <w:basedOn w:val="Standard"/>
    <w:link w:val="KommentartextZchn"/>
    <w:semiHidden/>
    <w:rsid w:val="00841E00"/>
    <w:pPr>
      <w:spacing w:line="240" w:lineRule="auto"/>
    </w:pPr>
    <w:rPr>
      <w:rFonts w:ascii="Times" w:hAnsi="Times" w:cs="Times New Roman"/>
      <w:snapToGrid/>
      <w:kern w:val="0"/>
      <w:sz w:val="20"/>
      <w:szCs w:val="20"/>
      <w:lang w:val="x-none" w:eastAsia="x-none"/>
    </w:rPr>
  </w:style>
  <w:style w:type="character" w:customStyle="1" w:styleId="KommentartextZchn">
    <w:name w:val="Kommentartext Zchn"/>
    <w:basedOn w:val="Absatz-Standardschriftart"/>
    <w:link w:val="Kommentartext"/>
    <w:semiHidden/>
    <w:rsid w:val="00841E00"/>
    <w:rPr>
      <w:rFonts w:ascii="Times" w:hAnsi="Times"/>
      <w:lang w:val="x-none" w:eastAsia="x-none"/>
    </w:rPr>
  </w:style>
  <w:style w:type="paragraph" w:styleId="Kommentarthema">
    <w:name w:val="annotation subject"/>
    <w:basedOn w:val="Kommentartext"/>
    <w:next w:val="Kommentartext"/>
    <w:link w:val="KommentarthemaZchn"/>
    <w:semiHidden/>
    <w:rsid w:val="00841E00"/>
    <w:rPr>
      <w:b/>
      <w:bCs/>
    </w:rPr>
  </w:style>
  <w:style w:type="character" w:customStyle="1" w:styleId="KommentarthemaZchn">
    <w:name w:val="Kommentarthema Zchn"/>
    <w:basedOn w:val="KommentartextZchn"/>
    <w:link w:val="Kommentarthema"/>
    <w:semiHidden/>
    <w:rsid w:val="00841E00"/>
    <w:rPr>
      <w:rFonts w:ascii="Times" w:hAnsi="Times"/>
      <w:b/>
      <w:bCs/>
      <w:lang w:val="x-none" w:eastAsia="x-none"/>
    </w:rPr>
  </w:style>
  <w:style w:type="paragraph" w:customStyle="1" w:styleId="Flietext">
    <w:name w:val="Fließtext"/>
    <w:basedOn w:val="Standard"/>
    <w:rsid w:val="00841E00"/>
    <w:pPr>
      <w:spacing w:line="318" w:lineRule="exact"/>
    </w:pPr>
    <w:rPr>
      <w:rFonts w:ascii="Arial" w:hAnsi="Arial" w:cs="Times New Roman"/>
      <w:snapToGrid/>
      <w:kern w:val="0"/>
      <w:szCs w:val="24"/>
    </w:rPr>
  </w:style>
  <w:style w:type="character" w:customStyle="1" w:styleId="berschrift1Zchn">
    <w:name w:val="Überschrift 1 Zchn"/>
    <w:link w:val="berschrift1"/>
    <w:rsid w:val="00841E00"/>
    <w:rPr>
      <w:rFonts w:ascii="VW Head Office" w:hAnsi="VW Head Office" w:cs="Arial"/>
      <w:b/>
      <w:bCs/>
      <w:snapToGrid w:val="0"/>
      <w:kern w:val="8"/>
      <w:sz w:val="28"/>
      <w:szCs w:val="34"/>
    </w:rPr>
  </w:style>
  <w:style w:type="character" w:customStyle="1" w:styleId="berschrift2Zchn">
    <w:name w:val="Überschrift 2 Zchn"/>
    <w:link w:val="berschrift2"/>
    <w:rsid w:val="00841E00"/>
    <w:rPr>
      <w:rFonts w:ascii="VW Head Office" w:hAnsi="VW Head Office" w:cs="Arial"/>
      <w:i/>
      <w:iCs/>
      <w:snapToGrid w:val="0"/>
      <w:spacing w:val="12"/>
      <w:kern w:val="8"/>
      <w:sz w:val="28"/>
      <w:szCs w:val="34"/>
    </w:rPr>
  </w:style>
  <w:style w:type="character" w:customStyle="1" w:styleId="berschrift3Zchn">
    <w:name w:val="Überschrift 3 Zchn"/>
    <w:link w:val="berschrift3"/>
    <w:rsid w:val="00841E00"/>
    <w:rPr>
      <w:rFonts w:ascii="VW Text Office" w:hAnsi="VW Text Office" w:cs="Arial"/>
      <w:b/>
      <w:bCs/>
      <w:snapToGrid w:val="0"/>
      <w:kern w:val="8"/>
      <w:sz w:val="22"/>
      <w:szCs w:val="19"/>
    </w:rPr>
  </w:style>
  <w:style w:type="character" w:customStyle="1" w:styleId="berschrift4Zchn">
    <w:name w:val="Überschrift 4 Zchn"/>
    <w:link w:val="berschrift4"/>
    <w:rsid w:val="00841E00"/>
    <w:rPr>
      <w:rFonts w:ascii="VW Text Office" w:hAnsi="VW Text Office" w:cs="Arial"/>
      <w:snapToGrid w:val="0"/>
      <w:color w:val="FFFFFF"/>
      <w:kern w:val="8"/>
      <w:sz w:val="24"/>
      <w:szCs w:val="24"/>
    </w:rPr>
  </w:style>
  <w:style w:type="character" w:customStyle="1" w:styleId="FuzeileZchn">
    <w:name w:val="Fußzeile Zchn"/>
    <w:link w:val="Fuzeile"/>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Standard"/>
    <w:uiPriority w:val="34"/>
    <w:rsid w:val="00841E00"/>
    <w:pPr>
      <w:spacing w:line="284" w:lineRule="atLeast"/>
      <w:ind w:left="720"/>
      <w:contextualSpacing/>
    </w:pPr>
    <w:rPr>
      <w:rFonts w:ascii="Arial" w:hAnsi="Arial"/>
      <w:snapToGrid/>
      <w:kern w:val="0"/>
      <w:sz w:val="19"/>
    </w:rPr>
  </w:style>
  <w:style w:type="character" w:customStyle="1" w:styleId="st">
    <w:name w:val="st"/>
    <w:basedOn w:val="Absatz-Standardschriftart"/>
    <w:rsid w:val="00841E00"/>
  </w:style>
  <w:style w:type="paragraph" w:customStyle="1" w:styleId="MittleresRaster1-Akzent22">
    <w:name w:val="Mittleres Raster 1 - Akzent 22"/>
    <w:basedOn w:val="Standard"/>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sz w:val="24"/>
      <w:szCs w:val="24"/>
    </w:rPr>
  </w:style>
  <w:style w:type="paragraph" w:customStyle="1" w:styleId="FarbigeListe-Akzent11">
    <w:name w:val="Farbige Liste - Akzent 11"/>
    <w:basedOn w:val="Standard"/>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Absatz-Standardschriftart"/>
    <w:rsid w:val="000525E0"/>
  </w:style>
  <w:style w:type="paragraph" w:customStyle="1" w:styleId="Aufzhlung">
    <w:name w:val="Aufzählung"/>
    <w:basedOn w:val="Standard"/>
    <w:qFormat/>
    <w:rsid w:val="007A25AC"/>
    <w:pPr>
      <w:numPr>
        <w:numId w:val="8"/>
      </w:numPr>
      <w:spacing w:before="140" w:line="288" w:lineRule="auto"/>
      <w:ind w:left="210" w:hanging="210"/>
    </w:pPr>
    <w:rPr>
      <w:rFonts w:eastAsiaTheme="minorHAnsi" w:cstheme="minorBidi"/>
      <w:snapToGrid/>
      <w:sz w:val="19"/>
      <w:szCs w:val="22"/>
      <w:lang w:eastAsia="en-US"/>
    </w:rPr>
  </w:style>
  <w:style w:type="character" w:customStyle="1" w:styleId="sc-bxivhb">
    <w:name w:val="sc-bxivhb"/>
    <w:basedOn w:val="Absatz-Standardschriftart"/>
    <w:rsid w:val="004E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4827">
      <w:bodyDiv w:val="1"/>
      <w:marLeft w:val="0"/>
      <w:marRight w:val="0"/>
      <w:marTop w:val="0"/>
      <w:marBottom w:val="0"/>
      <w:divBdr>
        <w:top w:val="none" w:sz="0" w:space="0" w:color="auto"/>
        <w:left w:val="none" w:sz="0" w:space="0" w:color="auto"/>
        <w:bottom w:val="none" w:sz="0" w:space="0" w:color="auto"/>
        <w:right w:val="none" w:sz="0" w:space="0" w:color="auto"/>
      </w:divBdr>
    </w:div>
    <w:div w:id="64644266">
      <w:bodyDiv w:val="1"/>
      <w:marLeft w:val="0"/>
      <w:marRight w:val="0"/>
      <w:marTop w:val="0"/>
      <w:marBottom w:val="0"/>
      <w:divBdr>
        <w:top w:val="none" w:sz="0" w:space="0" w:color="auto"/>
        <w:left w:val="none" w:sz="0" w:space="0" w:color="auto"/>
        <w:bottom w:val="none" w:sz="0" w:space="0" w:color="auto"/>
        <w:right w:val="none" w:sz="0" w:space="0" w:color="auto"/>
      </w:divBdr>
    </w:div>
    <w:div w:id="163589492">
      <w:bodyDiv w:val="1"/>
      <w:marLeft w:val="0"/>
      <w:marRight w:val="0"/>
      <w:marTop w:val="0"/>
      <w:marBottom w:val="0"/>
      <w:divBdr>
        <w:top w:val="none" w:sz="0" w:space="0" w:color="auto"/>
        <w:left w:val="none" w:sz="0" w:space="0" w:color="auto"/>
        <w:bottom w:val="none" w:sz="0" w:space="0" w:color="auto"/>
        <w:right w:val="none" w:sz="0" w:space="0" w:color="auto"/>
      </w:divBdr>
    </w:div>
    <w:div w:id="477917753">
      <w:bodyDiv w:val="1"/>
      <w:marLeft w:val="0"/>
      <w:marRight w:val="0"/>
      <w:marTop w:val="0"/>
      <w:marBottom w:val="0"/>
      <w:divBdr>
        <w:top w:val="none" w:sz="0" w:space="0" w:color="auto"/>
        <w:left w:val="none" w:sz="0" w:space="0" w:color="auto"/>
        <w:bottom w:val="none" w:sz="0" w:space="0" w:color="auto"/>
        <w:right w:val="none" w:sz="0" w:space="0" w:color="auto"/>
      </w:divBdr>
    </w:div>
    <w:div w:id="493683509">
      <w:bodyDiv w:val="1"/>
      <w:marLeft w:val="0"/>
      <w:marRight w:val="0"/>
      <w:marTop w:val="0"/>
      <w:marBottom w:val="0"/>
      <w:divBdr>
        <w:top w:val="none" w:sz="0" w:space="0" w:color="auto"/>
        <w:left w:val="none" w:sz="0" w:space="0" w:color="auto"/>
        <w:bottom w:val="none" w:sz="0" w:space="0" w:color="auto"/>
        <w:right w:val="none" w:sz="0" w:space="0" w:color="auto"/>
      </w:divBdr>
    </w:div>
    <w:div w:id="498276772">
      <w:bodyDiv w:val="1"/>
      <w:marLeft w:val="0"/>
      <w:marRight w:val="0"/>
      <w:marTop w:val="0"/>
      <w:marBottom w:val="0"/>
      <w:divBdr>
        <w:top w:val="none" w:sz="0" w:space="0" w:color="auto"/>
        <w:left w:val="none" w:sz="0" w:space="0" w:color="auto"/>
        <w:bottom w:val="none" w:sz="0" w:space="0" w:color="auto"/>
        <w:right w:val="none" w:sz="0" w:space="0" w:color="auto"/>
      </w:divBdr>
    </w:div>
    <w:div w:id="554513782">
      <w:bodyDiv w:val="1"/>
      <w:marLeft w:val="0"/>
      <w:marRight w:val="0"/>
      <w:marTop w:val="0"/>
      <w:marBottom w:val="0"/>
      <w:divBdr>
        <w:top w:val="none" w:sz="0" w:space="0" w:color="auto"/>
        <w:left w:val="none" w:sz="0" w:space="0" w:color="auto"/>
        <w:bottom w:val="none" w:sz="0" w:space="0" w:color="auto"/>
        <w:right w:val="none" w:sz="0" w:space="0" w:color="auto"/>
      </w:divBdr>
    </w:div>
    <w:div w:id="585655926">
      <w:bodyDiv w:val="1"/>
      <w:marLeft w:val="0"/>
      <w:marRight w:val="0"/>
      <w:marTop w:val="0"/>
      <w:marBottom w:val="0"/>
      <w:divBdr>
        <w:top w:val="none" w:sz="0" w:space="0" w:color="auto"/>
        <w:left w:val="none" w:sz="0" w:space="0" w:color="auto"/>
        <w:bottom w:val="none" w:sz="0" w:space="0" w:color="auto"/>
        <w:right w:val="none" w:sz="0" w:space="0" w:color="auto"/>
      </w:divBdr>
    </w:div>
    <w:div w:id="700782961">
      <w:bodyDiv w:val="1"/>
      <w:marLeft w:val="0"/>
      <w:marRight w:val="0"/>
      <w:marTop w:val="0"/>
      <w:marBottom w:val="0"/>
      <w:divBdr>
        <w:top w:val="none" w:sz="0" w:space="0" w:color="auto"/>
        <w:left w:val="none" w:sz="0" w:space="0" w:color="auto"/>
        <w:bottom w:val="none" w:sz="0" w:space="0" w:color="auto"/>
        <w:right w:val="none" w:sz="0" w:space="0" w:color="auto"/>
      </w:divBdr>
    </w:div>
    <w:div w:id="733554160">
      <w:bodyDiv w:val="1"/>
      <w:marLeft w:val="0"/>
      <w:marRight w:val="0"/>
      <w:marTop w:val="0"/>
      <w:marBottom w:val="0"/>
      <w:divBdr>
        <w:top w:val="none" w:sz="0" w:space="0" w:color="auto"/>
        <w:left w:val="none" w:sz="0" w:space="0" w:color="auto"/>
        <w:bottom w:val="none" w:sz="0" w:space="0" w:color="auto"/>
        <w:right w:val="none" w:sz="0" w:space="0" w:color="auto"/>
      </w:divBdr>
    </w:div>
    <w:div w:id="758528009">
      <w:bodyDiv w:val="1"/>
      <w:marLeft w:val="0"/>
      <w:marRight w:val="0"/>
      <w:marTop w:val="0"/>
      <w:marBottom w:val="0"/>
      <w:divBdr>
        <w:top w:val="none" w:sz="0" w:space="0" w:color="auto"/>
        <w:left w:val="none" w:sz="0" w:space="0" w:color="auto"/>
        <w:bottom w:val="none" w:sz="0" w:space="0" w:color="auto"/>
        <w:right w:val="none" w:sz="0" w:space="0" w:color="auto"/>
      </w:divBdr>
    </w:div>
    <w:div w:id="799569639">
      <w:bodyDiv w:val="1"/>
      <w:marLeft w:val="0"/>
      <w:marRight w:val="0"/>
      <w:marTop w:val="0"/>
      <w:marBottom w:val="0"/>
      <w:divBdr>
        <w:top w:val="none" w:sz="0" w:space="0" w:color="auto"/>
        <w:left w:val="none" w:sz="0" w:space="0" w:color="auto"/>
        <w:bottom w:val="none" w:sz="0" w:space="0" w:color="auto"/>
        <w:right w:val="none" w:sz="0" w:space="0" w:color="auto"/>
      </w:divBdr>
      <w:divsChild>
        <w:div w:id="17885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226013">
              <w:marLeft w:val="0"/>
              <w:marRight w:val="0"/>
              <w:marTop w:val="0"/>
              <w:marBottom w:val="0"/>
              <w:divBdr>
                <w:top w:val="none" w:sz="0" w:space="0" w:color="auto"/>
                <w:left w:val="none" w:sz="0" w:space="0" w:color="auto"/>
                <w:bottom w:val="none" w:sz="0" w:space="0" w:color="auto"/>
                <w:right w:val="none" w:sz="0" w:space="0" w:color="auto"/>
              </w:divBdr>
              <w:divsChild>
                <w:div w:id="346908439">
                  <w:marLeft w:val="0"/>
                  <w:marRight w:val="0"/>
                  <w:marTop w:val="0"/>
                  <w:marBottom w:val="0"/>
                  <w:divBdr>
                    <w:top w:val="none" w:sz="0" w:space="0" w:color="auto"/>
                    <w:left w:val="none" w:sz="0" w:space="0" w:color="auto"/>
                    <w:bottom w:val="none" w:sz="0" w:space="0" w:color="auto"/>
                    <w:right w:val="none" w:sz="0" w:space="0" w:color="auto"/>
                  </w:divBdr>
                  <w:divsChild>
                    <w:div w:id="190548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9374">
      <w:bodyDiv w:val="1"/>
      <w:marLeft w:val="0"/>
      <w:marRight w:val="0"/>
      <w:marTop w:val="0"/>
      <w:marBottom w:val="0"/>
      <w:divBdr>
        <w:top w:val="none" w:sz="0" w:space="0" w:color="auto"/>
        <w:left w:val="none" w:sz="0" w:space="0" w:color="auto"/>
        <w:bottom w:val="none" w:sz="0" w:space="0" w:color="auto"/>
        <w:right w:val="none" w:sz="0" w:space="0" w:color="auto"/>
      </w:divBdr>
    </w:div>
    <w:div w:id="1007177949">
      <w:bodyDiv w:val="1"/>
      <w:marLeft w:val="0"/>
      <w:marRight w:val="0"/>
      <w:marTop w:val="0"/>
      <w:marBottom w:val="0"/>
      <w:divBdr>
        <w:top w:val="none" w:sz="0" w:space="0" w:color="auto"/>
        <w:left w:val="none" w:sz="0" w:space="0" w:color="auto"/>
        <w:bottom w:val="none" w:sz="0" w:space="0" w:color="auto"/>
        <w:right w:val="none" w:sz="0" w:space="0" w:color="auto"/>
      </w:divBdr>
    </w:div>
    <w:div w:id="1034114828">
      <w:bodyDiv w:val="1"/>
      <w:marLeft w:val="0"/>
      <w:marRight w:val="0"/>
      <w:marTop w:val="0"/>
      <w:marBottom w:val="0"/>
      <w:divBdr>
        <w:top w:val="none" w:sz="0" w:space="0" w:color="auto"/>
        <w:left w:val="none" w:sz="0" w:space="0" w:color="auto"/>
        <w:bottom w:val="none" w:sz="0" w:space="0" w:color="auto"/>
        <w:right w:val="none" w:sz="0" w:space="0" w:color="auto"/>
      </w:divBdr>
    </w:div>
    <w:div w:id="1088231152">
      <w:bodyDiv w:val="1"/>
      <w:marLeft w:val="0"/>
      <w:marRight w:val="0"/>
      <w:marTop w:val="0"/>
      <w:marBottom w:val="0"/>
      <w:divBdr>
        <w:top w:val="none" w:sz="0" w:space="0" w:color="auto"/>
        <w:left w:val="none" w:sz="0" w:space="0" w:color="auto"/>
        <w:bottom w:val="none" w:sz="0" w:space="0" w:color="auto"/>
        <w:right w:val="none" w:sz="0" w:space="0" w:color="auto"/>
      </w:divBdr>
    </w:div>
    <w:div w:id="1206139989">
      <w:bodyDiv w:val="1"/>
      <w:marLeft w:val="0"/>
      <w:marRight w:val="0"/>
      <w:marTop w:val="0"/>
      <w:marBottom w:val="0"/>
      <w:divBdr>
        <w:top w:val="none" w:sz="0" w:space="0" w:color="auto"/>
        <w:left w:val="none" w:sz="0" w:space="0" w:color="auto"/>
        <w:bottom w:val="none" w:sz="0" w:space="0" w:color="auto"/>
        <w:right w:val="none" w:sz="0" w:space="0" w:color="auto"/>
      </w:divBdr>
    </w:div>
    <w:div w:id="1461999735">
      <w:bodyDiv w:val="1"/>
      <w:marLeft w:val="0"/>
      <w:marRight w:val="0"/>
      <w:marTop w:val="0"/>
      <w:marBottom w:val="0"/>
      <w:divBdr>
        <w:top w:val="none" w:sz="0" w:space="0" w:color="auto"/>
        <w:left w:val="none" w:sz="0" w:space="0" w:color="auto"/>
        <w:bottom w:val="none" w:sz="0" w:space="0" w:color="auto"/>
        <w:right w:val="none" w:sz="0" w:space="0" w:color="auto"/>
      </w:divBdr>
    </w:div>
    <w:div w:id="1499227588">
      <w:bodyDiv w:val="1"/>
      <w:marLeft w:val="0"/>
      <w:marRight w:val="0"/>
      <w:marTop w:val="0"/>
      <w:marBottom w:val="0"/>
      <w:divBdr>
        <w:top w:val="none" w:sz="0" w:space="0" w:color="auto"/>
        <w:left w:val="none" w:sz="0" w:space="0" w:color="auto"/>
        <w:bottom w:val="none" w:sz="0" w:space="0" w:color="auto"/>
        <w:right w:val="none" w:sz="0" w:space="0" w:color="auto"/>
      </w:divBdr>
    </w:div>
    <w:div w:id="1619144033">
      <w:bodyDiv w:val="1"/>
      <w:marLeft w:val="0"/>
      <w:marRight w:val="0"/>
      <w:marTop w:val="0"/>
      <w:marBottom w:val="0"/>
      <w:divBdr>
        <w:top w:val="none" w:sz="0" w:space="0" w:color="auto"/>
        <w:left w:val="none" w:sz="0" w:space="0" w:color="auto"/>
        <w:bottom w:val="none" w:sz="0" w:space="0" w:color="auto"/>
        <w:right w:val="none" w:sz="0" w:space="0" w:color="auto"/>
      </w:divBdr>
    </w:div>
    <w:div w:id="1789276119">
      <w:bodyDiv w:val="1"/>
      <w:marLeft w:val="0"/>
      <w:marRight w:val="0"/>
      <w:marTop w:val="0"/>
      <w:marBottom w:val="0"/>
      <w:divBdr>
        <w:top w:val="none" w:sz="0" w:space="0" w:color="auto"/>
        <w:left w:val="none" w:sz="0" w:space="0" w:color="auto"/>
        <w:bottom w:val="none" w:sz="0" w:space="0" w:color="auto"/>
        <w:right w:val="none" w:sz="0" w:space="0" w:color="auto"/>
      </w:divBdr>
    </w:div>
    <w:div w:id="1838685725">
      <w:bodyDiv w:val="1"/>
      <w:marLeft w:val="0"/>
      <w:marRight w:val="0"/>
      <w:marTop w:val="0"/>
      <w:marBottom w:val="0"/>
      <w:divBdr>
        <w:top w:val="none" w:sz="0" w:space="0" w:color="auto"/>
        <w:left w:val="none" w:sz="0" w:space="0" w:color="auto"/>
        <w:bottom w:val="none" w:sz="0" w:space="0" w:color="auto"/>
        <w:right w:val="none" w:sz="0" w:space="0" w:color="auto"/>
      </w:divBdr>
    </w:div>
    <w:div w:id="1885479986">
      <w:bodyDiv w:val="1"/>
      <w:marLeft w:val="0"/>
      <w:marRight w:val="0"/>
      <w:marTop w:val="0"/>
      <w:marBottom w:val="0"/>
      <w:divBdr>
        <w:top w:val="none" w:sz="0" w:space="0" w:color="auto"/>
        <w:left w:val="none" w:sz="0" w:space="0" w:color="auto"/>
        <w:bottom w:val="none" w:sz="0" w:space="0" w:color="auto"/>
        <w:right w:val="none" w:sz="0" w:space="0" w:color="auto"/>
      </w:divBdr>
    </w:div>
    <w:div w:id="1922105844">
      <w:bodyDiv w:val="1"/>
      <w:marLeft w:val="0"/>
      <w:marRight w:val="0"/>
      <w:marTop w:val="0"/>
      <w:marBottom w:val="0"/>
      <w:divBdr>
        <w:top w:val="none" w:sz="0" w:space="0" w:color="auto"/>
        <w:left w:val="none" w:sz="0" w:space="0" w:color="auto"/>
        <w:bottom w:val="none" w:sz="0" w:space="0" w:color="auto"/>
        <w:right w:val="none" w:sz="0" w:space="0" w:color="auto"/>
      </w:divBdr>
    </w:div>
    <w:div w:id="1994874582">
      <w:bodyDiv w:val="1"/>
      <w:marLeft w:val="0"/>
      <w:marRight w:val="0"/>
      <w:marTop w:val="0"/>
      <w:marBottom w:val="0"/>
      <w:divBdr>
        <w:top w:val="none" w:sz="0" w:space="0" w:color="auto"/>
        <w:left w:val="none" w:sz="0" w:space="0" w:color="auto"/>
        <w:bottom w:val="none" w:sz="0" w:space="0" w:color="auto"/>
        <w:right w:val="none" w:sz="0" w:space="0" w:color="auto"/>
      </w:divBdr>
    </w:div>
    <w:div w:id="2034919193">
      <w:bodyDiv w:val="1"/>
      <w:marLeft w:val="0"/>
      <w:marRight w:val="0"/>
      <w:marTop w:val="0"/>
      <w:marBottom w:val="0"/>
      <w:divBdr>
        <w:top w:val="none" w:sz="0" w:space="0" w:color="auto"/>
        <w:left w:val="none" w:sz="0" w:space="0" w:color="auto"/>
        <w:bottom w:val="none" w:sz="0" w:space="0" w:color="auto"/>
        <w:right w:val="none" w:sz="0" w:space="0" w:color="auto"/>
      </w:divBdr>
    </w:div>
    <w:div w:id="20807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Name@volkswagen.de"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tter.com/vwpress_de" TargetMode="External"/><Relationship Id="rId5" Type="http://schemas.openxmlformats.org/officeDocument/2006/relationships/footnotes" Target="footnotes.xml"/><Relationship Id="rId15" Type="http://schemas.openxmlformats.org/officeDocument/2006/relationships/hyperlink" Target="https://www.volkswagen-media-services.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VolkswagenDE"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6516</Words>
  <Characters>41056</Characters>
  <Application>Microsoft Office Word</Application>
  <DocSecurity>0</DocSecurity>
  <Lines>342</Lines>
  <Paragraphs>94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2020-11-02T09:45:00Z</dcterms:created>
  <dcterms:modified xsi:type="dcterms:W3CDTF">2020-11-02T09:46:00Z</dcterms:modified>
  <cp:category/>
</cp:coreProperties>
</file>