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010CF7" w14:textId="77777777" w:rsidR="00BA6C09" w:rsidRPr="00BA6C09" w:rsidRDefault="00BA6C09" w:rsidP="00BA6C09"/>
    <w:p w14:paraId="2E2AAA96" w14:textId="750286CF" w:rsidR="003C16E5" w:rsidRPr="00902BB3" w:rsidRDefault="00BA6C09" w:rsidP="003C16E5">
      <w:pPr>
        <w:rPr>
          <w:rStyle w:val="Strong"/>
        </w:rPr>
      </w:pPr>
      <w:r w:rsidRPr="00757A57">
        <w:rPr>
          <w:b/>
          <w:bCs/>
        </w:rPr>
        <w:t>In memory of our friend and colleague, Alan March</w:t>
      </w:r>
    </w:p>
    <w:p w14:paraId="35DF162F" w14:textId="77777777" w:rsidR="003C16E5" w:rsidRPr="00902BB3" w:rsidRDefault="003C16E5" w:rsidP="003C16E5"/>
    <w:p w14:paraId="78D37B30" w14:textId="03D489C3" w:rsidR="00BA6C09" w:rsidRDefault="00BA6C09" w:rsidP="00BA6C09">
      <w:r>
        <w:t>It is with a very heavy heart that we have to inform you that our friend and colleague, Alan March, has been prematurely taken from us and his family. Alan sadly passed away peacefully on Saturday 30th May with his wife Kate by his side. After a short but brave battle with cancer Alan is now out of pain and at peace.</w:t>
      </w:r>
    </w:p>
    <w:p w14:paraId="0BB5C207" w14:textId="77777777" w:rsidR="00BA6C09" w:rsidRDefault="00BA6C09" w:rsidP="00BA6C09"/>
    <w:p w14:paraId="6429CA89" w14:textId="77777777" w:rsidR="00BA6C09" w:rsidRDefault="00BA6C09" w:rsidP="00BA6C09">
      <w:r>
        <w:t>Alan took up his employment with Sennheiser UK in 2008 as a ‘Business Development Specialist’.  Alan’s 21 years’ experience in the Pro Audio industry in various roles, for HW International and Shure Distribution UK, meant that he arrived at Sennheiser with a wealth of experience and knowledge and was an instant fit within the Sennheiser team.  Alan helped drive both new and existing business for Sennheiser with his exceptional reputation in the industry and he contributed greatly to the success of the Professional and Install Sound business areas.  Alongside Alan’s Sennheiser role he also worked tirelessly as part of BEIRG’s steering team regarding the retention of radio spectrum for the entertainment industry.  Alan’s enthusiasm in this aspect later led to his role as ‘Senior Manager for Spectrum Affairs’ for Sennheiser, where he continued to make headway for the industry and Sennheiser alike.</w:t>
      </w:r>
    </w:p>
    <w:p w14:paraId="324BCB67" w14:textId="77777777" w:rsidR="00BA6C09" w:rsidRDefault="00BA6C09" w:rsidP="00BA6C09"/>
    <w:p w14:paraId="20C6FBE5" w14:textId="77777777" w:rsidR="00BA6C09" w:rsidRDefault="00BA6C09" w:rsidP="00BA6C09">
      <w:proofErr w:type="spellStart"/>
      <w:r>
        <w:t>Dr.</w:t>
      </w:r>
      <w:proofErr w:type="spellEnd"/>
      <w:r>
        <w:t xml:space="preserve"> Andreas </w:t>
      </w:r>
      <w:proofErr w:type="spellStart"/>
      <w:r>
        <w:t>Wilzeck</w:t>
      </w:r>
      <w:proofErr w:type="spellEnd"/>
      <w:r>
        <w:t xml:space="preserve">, Head of Spectrum and Innovation at Sennheiser, gave the following statement on behalf of his team, including Norbert </w:t>
      </w:r>
      <w:proofErr w:type="spellStart"/>
      <w:r>
        <w:t>Hilbich</w:t>
      </w:r>
      <w:proofErr w:type="spellEnd"/>
      <w:r>
        <w:t>:</w:t>
      </w:r>
    </w:p>
    <w:p w14:paraId="0CBA52FE" w14:textId="77777777" w:rsidR="00BA6C09" w:rsidRDefault="00BA6C09" w:rsidP="00BA6C09"/>
    <w:p w14:paraId="630E82BC" w14:textId="77777777" w:rsidR="00BA6C09" w:rsidRDefault="00BA6C09" w:rsidP="00BA6C09">
      <w:r>
        <w:t>“As musician and in his role at Sennheiser, Alan March was full of passion in his mission to protect radio frequencies for creativity and culture. We not only lost friend, but also a strong advocate of our industry, who contributed significantly in reaching the good foundation we are on.”</w:t>
      </w:r>
    </w:p>
    <w:p w14:paraId="3EBA436F" w14:textId="77777777" w:rsidR="00BA6C09" w:rsidRDefault="00BA6C09" w:rsidP="00BA6C09"/>
    <w:p w14:paraId="0AB9CAB3" w14:textId="77777777" w:rsidR="00BA6C09" w:rsidRDefault="00BA6C09" w:rsidP="00BA6C09">
      <w:r>
        <w:t xml:space="preserve">Outside of work Alan’s passion for the industry continued with his music.  Alan was often gigging around Kingston-Upon-Thames as the lead guitarist for </w:t>
      </w:r>
      <w:proofErr w:type="spellStart"/>
      <w:r>
        <w:t>GrooveManoova</w:t>
      </w:r>
      <w:proofErr w:type="spellEnd"/>
      <w:r>
        <w:t>, he was an incredible musician and would also often be found playing at a Sennheiser party. This passion continued to the end through his purchases of multiple guitars. Along with his passion for playing music, he loved to listen to it as well. This made for an encyclopaedic knowledge of bands and he amassed a vinyl collection that would be the envy of many an enthusiast.</w:t>
      </w:r>
    </w:p>
    <w:p w14:paraId="14A1F28C" w14:textId="77777777" w:rsidR="00BA6C09" w:rsidRDefault="00BA6C09" w:rsidP="00BA6C09"/>
    <w:p w14:paraId="23E29D35" w14:textId="77777777" w:rsidR="00BA6C09" w:rsidRDefault="00BA6C09" w:rsidP="00BA6C09">
      <w:r>
        <w:lastRenderedPageBreak/>
        <w:t xml:space="preserve">Alan was one of the nicest people you could ever wish to meet – a gentleman of extraordinary generosity.  He was a very genuine, passionate person that was never afraid to show his emotions and will be greatly missed by many within the Pro Audio Industry.  There will no doubt be many memories of Alan to be shared, which will highlight what an amazing person he was and how blessed we all were to have known him and call him a friend. </w:t>
      </w:r>
    </w:p>
    <w:p w14:paraId="47B5C482" w14:textId="77777777" w:rsidR="00BA6C09" w:rsidRDefault="00BA6C09" w:rsidP="00BA6C09"/>
    <w:p w14:paraId="3B916528" w14:textId="77777777" w:rsidR="00BA6C09" w:rsidRDefault="00BA6C09" w:rsidP="00BA6C09">
      <w:r>
        <w:t xml:space="preserve">Kate, Alan’s wife has set a website where we are all able to share our memories, photos and tributes to celebrate his life. </w:t>
      </w:r>
    </w:p>
    <w:p w14:paraId="7DDFC275" w14:textId="1C9F67C4" w:rsidR="00BA6C09" w:rsidRDefault="002A1E47" w:rsidP="00BA6C09">
      <w:hyperlink r:id="rId8" w:history="1">
        <w:r w:rsidR="00BA6C09" w:rsidRPr="004A4A6C">
          <w:rPr>
            <w:rStyle w:val="Hyperlink"/>
          </w:rPr>
          <w:t>https://alanmarch.uk/</w:t>
        </w:r>
      </w:hyperlink>
      <w:r w:rsidR="00BA6C09">
        <w:t xml:space="preserve"> </w:t>
      </w:r>
    </w:p>
    <w:p w14:paraId="0C33F5E6" w14:textId="77777777" w:rsidR="00BA6C09" w:rsidRDefault="00BA6C09" w:rsidP="00BA6C09"/>
    <w:p w14:paraId="406D218A" w14:textId="77777777" w:rsidR="00BA6C09" w:rsidRDefault="00BA6C09" w:rsidP="00BA6C09">
      <w:r>
        <w:t>Alan was a person of great heart and extraordinary generosity and would be the first one to support any charitable events that Sennheiser initiated.</w:t>
      </w:r>
    </w:p>
    <w:p w14:paraId="35AC92AF" w14:textId="77777777" w:rsidR="00BA6C09" w:rsidRDefault="00BA6C09" w:rsidP="00BA6C09"/>
    <w:p w14:paraId="38841E77" w14:textId="77777777" w:rsidR="00BA6C09" w:rsidRDefault="00BA6C09" w:rsidP="00BA6C09">
      <w:r>
        <w:t>In his memory, Sennheiser has set up a JustGiving fundraising page to raise money for Kingston Hospital Charity, as the Kingston Hospital acute unit looked after Alan at the end of his battle and went above and beyond to support Kate and the family in these difficult times. We believe that this is what Alan would love us to do.</w:t>
      </w:r>
    </w:p>
    <w:p w14:paraId="3F917B5F" w14:textId="77777777" w:rsidR="00BA6C09" w:rsidRDefault="00BA6C09" w:rsidP="00BA6C09">
      <w:r>
        <w:t xml:space="preserve"> </w:t>
      </w:r>
    </w:p>
    <w:p w14:paraId="4B36B192" w14:textId="3EA1E834" w:rsidR="00BA6C09" w:rsidRDefault="002A1E47" w:rsidP="00BA6C09">
      <w:hyperlink r:id="rId9" w:history="1">
        <w:r w:rsidR="00BA6C09" w:rsidRPr="004A4A6C">
          <w:rPr>
            <w:rStyle w:val="Hyperlink"/>
          </w:rPr>
          <w:t>https://www.justgiving.com/fundraising/sennheiserforalan</w:t>
        </w:r>
      </w:hyperlink>
      <w:r w:rsidR="00BA6C09">
        <w:t xml:space="preserve"> </w:t>
      </w:r>
    </w:p>
    <w:p w14:paraId="0C470183" w14:textId="77777777" w:rsidR="00BA6C09" w:rsidRDefault="00BA6C09" w:rsidP="00BA6C09"/>
    <w:p w14:paraId="1B11BF68" w14:textId="77777777" w:rsidR="00BA6C09" w:rsidRDefault="00BA6C09" w:rsidP="00BA6C09">
      <w:r>
        <w:t>Rest in peace Al, you will always be in our hearts.</w:t>
      </w:r>
    </w:p>
    <w:p w14:paraId="4CD8638B" w14:textId="0F8B3FB8" w:rsidR="00BA6C09" w:rsidRDefault="00BA6C09" w:rsidP="003C16E5"/>
    <w:p w14:paraId="6C182AD1" w14:textId="7B801E12" w:rsidR="00BA6C09" w:rsidRDefault="00BA6C09" w:rsidP="003C16E5"/>
    <w:p w14:paraId="7D0E8FAC" w14:textId="6455F8F1" w:rsidR="00BA6C09" w:rsidRDefault="00BA6C09" w:rsidP="003C16E5"/>
    <w:p w14:paraId="513C1E86" w14:textId="0A6BE6E1" w:rsidR="00BA6C09" w:rsidRDefault="00BA6C09" w:rsidP="003C16E5"/>
    <w:p w14:paraId="6885044D" w14:textId="5202F183" w:rsidR="00BA6C09" w:rsidRDefault="00BA6C09" w:rsidP="003C16E5"/>
    <w:p w14:paraId="55F80BE0" w14:textId="27EC6FB0" w:rsidR="00BA6C09" w:rsidRDefault="00BA6C09" w:rsidP="003C16E5"/>
    <w:p w14:paraId="34856836" w14:textId="7CFBBF13" w:rsidR="00BA6C09" w:rsidRDefault="00BA6C09" w:rsidP="003C16E5"/>
    <w:p w14:paraId="60DE257A" w14:textId="4550909D" w:rsidR="00BA6C09" w:rsidRDefault="00BA6C09" w:rsidP="003C16E5"/>
    <w:p w14:paraId="3EC8A1F7" w14:textId="31FA4CC9" w:rsidR="00BA6C09" w:rsidRDefault="00BA6C09" w:rsidP="003C16E5"/>
    <w:p w14:paraId="6A607C81" w14:textId="129557A1" w:rsidR="00BA6C09" w:rsidRDefault="00BA6C09" w:rsidP="003C16E5"/>
    <w:p w14:paraId="064F6B26" w14:textId="2FCE3200" w:rsidR="00BA6C09" w:rsidRDefault="00BA6C09" w:rsidP="003C16E5"/>
    <w:p w14:paraId="1460EF63" w14:textId="65CC6415" w:rsidR="00BA6C09" w:rsidRDefault="00BA6C09" w:rsidP="003C16E5"/>
    <w:p w14:paraId="6D285F87" w14:textId="77777777" w:rsidR="00BA6C09" w:rsidRDefault="00BA6C09" w:rsidP="003C16E5"/>
    <w:p w14:paraId="324CB277" w14:textId="77777777" w:rsidR="00BA6C09" w:rsidRPr="00902BB3" w:rsidRDefault="00BA6C09" w:rsidP="003C16E5"/>
    <w:p w14:paraId="54E93110" w14:textId="2E6C5E83" w:rsidR="00810BAE" w:rsidRDefault="00BA6C09" w:rsidP="0079263F">
      <w:pPr>
        <w:spacing w:line="240" w:lineRule="auto"/>
        <w:rPr>
          <w:b/>
          <w:bCs/>
        </w:rPr>
      </w:pPr>
      <w:bookmarkStart w:id="0" w:name="_Hlk515635723"/>
      <w:r>
        <w:rPr>
          <w:b/>
          <w:bCs/>
        </w:rPr>
        <w:lastRenderedPageBreak/>
        <w:t>About Sen</w:t>
      </w:r>
      <w:r w:rsidR="00810BAE" w:rsidRPr="00902BB3">
        <w:rPr>
          <w:b/>
          <w:bCs/>
        </w:rPr>
        <w:t>nheiser</w:t>
      </w:r>
    </w:p>
    <w:p w14:paraId="0E72A088" w14:textId="77777777" w:rsidR="00BA6C09" w:rsidRPr="00902BB3" w:rsidRDefault="00BA6C09" w:rsidP="0079263F">
      <w:pPr>
        <w:spacing w:line="240" w:lineRule="auto"/>
        <w:rPr>
          <w:b/>
          <w:bCs/>
        </w:rPr>
      </w:pPr>
    </w:p>
    <w:p w14:paraId="110C151F" w14:textId="77777777" w:rsidR="00810BAE" w:rsidRPr="00902BB3" w:rsidRDefault="00810BAE" w:rsidP="00810BAE">
      <w:pPr>
        <w:spacing w:line="240" w:lineRule="auto"/>
      </w:pPr>
      <w:r w:rsidRPr="00902BB3">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w:t>
      </w:r>
      <w:proofErr w:type="spellStart"/>
      <w:r w:rsidRPr="00902BB3">
        <w:t>Dr.</w:t>
      </w:r>
      <w:proofErr w:type="spellEnd"/>
      <w:r w:rsidRPr="00902BB3">
        <w:t xml:space="preserve"> Andreas Sennheiser and Daniel Sennheiser, is today one of the world’s leading manufacturers of headphones, loudspeakers, microphones and wireless transmission systems. In 2018, the Sennheiser Group generated turnover total</w:t>
      </w:r>
      <w:r w:rsidR="00E63749" w:rsidRPr="00902BB3">
        <w:t>l</w:t>
      </w:r>
      <w:r w:rsidRPr="00902BB3">
        <w:t xml:space="preserve">ing </w:t>
      </w:r>
      <w:r w:rsidRPr="00902BB3">
        <w:rPr>
          <w:rFonts w:eastAsia="PMingLiU" w:cs="Arial"/>
          <w:szCs w:val="18"/>
          <w:lang w:eastAsia="zh-TW"/>
        </w:rPr>
        <w:t>€</w:t>
      </w:r>
      <w:r w:rsidRPr="00902BB3">
        <w:t xml:space="preserve">710.7 million. </w:t>
      </w:r>
      <w:r w:rsidRPr="00902BB3">
        <w:rPr>
          <w:color w:val="0095D5" w:themeColor="accent1"/>
          <w:szCs w:val="18"/>
        </w:rPr>
        <w:t>www.sennheiser.com</w:t>
      </w:r>
    </w:p>
    <w:bookmarkEnd w:id="0"/>
    <w:p w14:paraId="179305BB" w14:textId="77777777" w:rsidR="00C24DAB" w:rsidRPr="00902BB3" w:rsidRDefault="00C24DAB" w:rsidP="005C1F67">
      <w:pPr>
        <w:pStyle w:val="About"/>
      </w:pPr>
    </w:p>
    <w:p w14:paraId="03FF6E86" w14:textId="77777777" w:rsidR="004B282B" w:rsidRDefault="004B282B" w:rsidP="004B282B">
      <w:pPr>
        <w:pStyle w:val="Contact"/>
        <w:rPr>
          <w:b/>
          <w:lang w:val="en-US"/>
        </w:rPr>
      </w:pPr>
    </w:p>
    <w:p w14:paraId="5DD22C36" w14:textId="23E0D95C" w:rsidR="004B282B" w:rsidRPr="00F207DC" w:rsidRDefault="004B282B" w:rsidP="004B282B">
      <w:pPr>
        <w:pStyle w:val="Contact"/>
        <w:rPr>
          <w:b/>
          <w:lang w:val="en-US"/>
        </w:rPr>
      </w:pPr>
      <w:r w:rsidRPr="00F207DC">
        <w:rPr>
          <w:b/>
          <w:lang w:val="en-US"/>
        </w:rPr>
        <w:t xml:space="preserve">Global </w:t>
      </w:r>
      <w:r>
        <w:rPr>
          <w:b/>
          <w:lang w:val="en-US"/>
        </w:rPr>
        <w:t xml:space="preserve">Press </w:t>
      </w:r>
      <w:r w:rsidRPr="00F207DC">
        <w:rPr>
          <w:b/>
          <w:lang w:val="en-US"/>
        </w:rPr>
        <w:t>Contact</w:t>
      </w:r>
    </w:p>
    <w:p w14:paraId="62F6F59F" w14:textId="77777777" w:rsidR="004B282B" w:rsidRPr="002F2067" w:rsidRDefault="004B282B" w:rsidP="004B282B">
      <w:pPr>
        <w:pStyle w:val="Contact"/>
        <w:rPr>
          <w:lang w:val="en-US"/>
        </w:rPr>
      </w:pPr>
    </w:p>
    <w:p w14:paraId="3739C515" w14:textId="77777777" w:rsidR="004B282B" w:rsidRPr="005F2DBA" w:rsidRDefault="004B282B" w:rsidP="004B282B">
      <w:pPr>
        <w:pStyle w:val="Contact"/>
        <w:rPr>
          <w:color w:val="0095D5"/>
          <w:lang w:val="en-US"/>
        </w:rPr>
      </w:pPr>
      <w:r>
        <w:rPr>
          <w:color w:val="0095D5"/>
          <w:lang w:val="en-US"/>
        </w:rPr>
        <w:t>Stephanie Schmidt</w:t>
      </w:r>
    </w:p>
    <w:p w14:paraId="3E4A74D2" w14:textId="77777777" w:rsidR="004B282B" w:rsidRPr="005F2DBA" w:rsidRDefault="004B282B" w:rsidP="004B282B">
      <w:pPr>
        <w:pStyle w:val="Contact"/>
        <w:rPr>
          <w:lang w:val="en-US"/>
        </w:rPr>
      </w:pPr>
      <w:r>
        <w:rPr>
          <w:lang w:val="en-US"/>
        </w:rPr>
        <w:t>Stephanie.schmidt</w:t>
      </w:r>
      <w:r w:rsidRPr="005F2DBA">
        <w:rPr>
          <w:lang w:val="en-US"/>
        </w:rPr>
        <w:t>@</w:t>
      </w:r>
      <w:r>
        <w:rPr>
          <w:lang w:val="en-US"/>
        </w:rPr>
        <w:t>sennheiser</w:t>
      </w:r>
      <w:r w:rsidRPr="005F2DBA">
        <w:rPr>
          <w:lang w:val="en-US"/>
        </w:rPr>
        <w:t>.com</w:t>
      </w:r>
    </w:p>
    <w:p w14:paraId="49706CFD" w14:textId="77777777" w:rsidR="004B282B" w:rsidRPr="00C75799" w:rsidRDefault="004B282B" w:rsidP="004B282B">
      <w:pPr>
        <w:pStyle w:val="Contact"/>
      </w:pPr>
      <w:r>
        <w:t xml:space="preserve">+49 </w:t>
      </w:r>
      <w:r w:rsidRPr="000E717A">
        <w:rPr>
          <w:noProof/>
        </w:rPr>
        <w:t>(5130) 600 – 1</w:t>
      </w:r>
      <w:r>
        <w:rPr>
          <w:noProof/>
        </w:rPr>
        <w:t>275</w:t>
      </w:r>
    </w:p>
    <w:p w14:paraId="7911F16F" w14:textId="77777777" w:rsidR="004B282B" w:rsidRPr="009031C7" w:rsidRDefault="004B282B" w:rsidP="004B282B">
      <w:pPr>
        <w:pStyle w:val="Contact"/>
      </w:pPr>
    </w:p>
    <w:p w14:paraId="40683320" w14:textId="77777777" w:rsidR="004B282B" w:rsidRDefault="004B282B" w:rsidP="004B282B">
      <w:pPr>
        <w:pStyle w:val="Contact"/>
        <w:rPr>
          <w:b/>
        </w:rPr>
      </w:pPr>
    </w:p>
    <w:p w14:paraId="787E1994" w14:textId="77777777" w:rsidR="004B282B" w:rsidRPr="009B04DF" w:rsidRDefault="004B282B" w:rsidP="004B282B">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18A8437F" w14:textId="77777777" w:rsidR="004B282B" w:rsidRPr="009B04DF" w:rsidRDefault="004B282B" w:rsidP="004B282B">
      <w:pPr>
        <w:pStyle w:val="Contact"/>
        <w:rPr>
          <w:lang w:val="en-US"/>
        </w:rPr>
      </w:pPr>
    </w:p>
    <w:p w14:paraId="0A321504" w14:textId="77777777" w:rsidR="004B282B" w:rsidRPr="009B04DF" w:rsidRDefault="004B282B" w:rsidP="004B282B">
      <w:pPr>
        <w:pStyle w:val="Contact"/>
        <w:rPr>
          <w:color w:val="0095D5"/>
          <w:lang w:val="en-US"/>
        </w:rPr>
      </w:pPr>
      <w:r w:rsidRPr="009B04DF">
        <w:rPr>
          <w:color w:val="0095D5"/>
          <w:lang w:val="en-US"/>
        </w:rPr>
        <w:t xml:space="preserve">Sarah James </w:t>
      </w:r>
      <w:r w:rsidRPr="009B04DF">
        <w:rPr>
          <w:color w:val="0095D5"/>
          <w:lang w:val="en-US"/>
        </w:rPr>
        <w:tab/>
      </w:r>
      <w:proofErr w:type="spellStart"/>
      <w:r w:rsidRPr="009B04DF">
        <w:rPr>
          <w:color w:val="0095D5"/>
          <w:lang w:val="en-US"/>
        </w:rPr>
        <w:t>Maik</w:t>
      </w:r>
      <w:proofErr w:type="spellEnd"/>
      <w:r w:rsidRPr="009B04DF">
        <w:rPr>
          <w:color w:val="0095D5"/>
          <w:lang w:val="en-US"/>
        </w:rPr>
        <w:t xml:space="preserve"> </w:t>
      </w:r>
      <w:proofErr w:type="spellStart"/>
      <w:r w:rsidRPr="009B04DF">
        <w:rPr>
          <w:color w:val="0095D5"/>
          <w:lang w:val="en-US"/>
        </w:rPr>
        <w:t>Robbe</w:t>
      </w:r>
      <w:proofErr w:type="spellEnd"/>
    </w:p>
    <w:p w14:paraId="3E5CDE92" w14:textId="77777777" w:rsidR="004B282B" w:rsidRPr="009B04DF" w:rsidRDefault="004B282B" w:rsidP="004B282B">
      <w:pPr>
        <w:pStyle w:val="Contact"/>
        <w:rPr>
          <w:lang w:val="en-US"/>
        </w:rPr>
      </w:pPr>
      <w:r w:rsidRPr="009B04DF">
        <w:rPr>
          <w:lang w:val="en-US"/>
        </w:rPr>
        <w:t>sarahj@gasolinemedia.com</w:t>
      </w:r>
      <w:r w:rsidRPr="009B04DF">
        <w:rPr>
          <w:lang w:val="en-US"/>
        </w:rPr>
        <w:tab/>
        <w:t>maik.robbe@sennheiser.com</w:t>
      </w:r>
    </w:p>
    <w:p w14:paraId="0BD34FA6" w14:textId="77777777" w:rsidR="004B282B" w:rsidRPr="00805706" w:rsidRDefault="002A1E47" w:rsidP="004B282B">
      <w:pPr>
        <w:spacing w:line="240" w:lineRule="auto"/>
        <w:rPr>
          <w:rFonts w:ascii="Times New Roman" w:eastAsia="Times New Roman" w:hAnsi="Times New Roman" w:cs="Times New Roman"/>
          <w:sz w:val="24"/>
          <w:szCs w:val="24"/>
          <w:lang w:eastAsia="en-GB"/>
        </w:rPr>
      </w:pPr>
      <w:hyperlink r:id="rId10" w:tgtFrame="_blank" w:history="1">
        <w:r w:rsidR="004B282B">
          <w:rPr>
            <w:rStyle w:val="Hyperlink"/>
            <w:sz w:val="15"/>
            <w:szCs w:val="15"/>
            <w:u w:val="none"/>
          </w:rPr>
          <w:t xml:space="preserve">+44 (0) </w:t>
        </w:r>
        <w:r w:rsidR="004B282B" w:rsidRPr="00C95470">
          <w:rPr>
            <w:rStyle w:val="Hyperlink"/>
            <w:sz w:val="15"/>
            <w:szCs w:val="15"/>
            <w:u w:val="none"/>
          </w:rPr>
          <w:t>1483</w:t>
        </w:r>
      </w:hyperlink>
      <w:r w:rsidR="004B282B" w:rsidRPr="00C95470">
        <w:rPr>
          <w:rStyle w:val="Hyperlink"/>
          <w:sz w:val="15"/>
          <w:szCs w:val="15"/>
          <w:u w:val="none"/>
        </w:rPr>
        <w:t xml:space="preserve"> 223333</w:t>
      </w:r>
      <w:r w:rsidR="004B282B" w:rsidRPr="00C95470">
        <w:rPr>
          <w:sz w:val="15"/>
          <w:szCs w:val="15"/>
        </w:rPr>
        <w:tab/>
      </w:r>
      <w:r w:rsidR="004B282B" w:rsidRPr="00C95470">
        <w:rPr>
          <w:sz w:val="15"/>
          <w:szCs w:val="15"/>
        </w:rPr>
        <w:tab/>
      </w:r>
      <w:r w:rsidR="004B282B" w:rsidRPr="00C95470">
        <w:rPr>
          <w:sz w:val="15"/>
          <w:szCs w:val="15"/>
        </w:rPr>
        <w:tab/>
      </w:r>
      <w:r w:rsidR="004B282B" w:rsidRPr="00C95470">
        <w:rPr>
          <w:sz w:val="15"/>
          <w:szCs w:val="15"/>
        </w:rPr>
        <w:tab/>
        <w:t xml:space="preserve">             </w:t>
      </w:r>
      <w:r w:rsidR="004B282B">
        <w:rPr>
          <w:sz w:val="15"/>
          <w:szCs w:val="15"/>
        </w:rPr>
        <w:t xml:space="preserve">  </w:t>
      </w:r>
      <w:r w:rsidR="004B282B">
        <w:rPr>
          <w:sz w:val="15"/>
        </w:rPr>
        <w:t>+4</w:t>
      </w:r>
      <w:r w:rsidR="004B282B" w:rsidRPr="00B77BB8">
        <w:rPr>
          <w:sz w:val="15"/>
        </w:rPr>
        <w:t>4 (0) 7393 462484</w:t>
      </w:r>
    </w:p>
    <w:p w14:paraId="748C953A" w14:textId="77777777" w:rsidR="00BB1AC9" w:rsidRPr="001B5E56" w:rsidRDefault="00BB1AC9" w:rsidP="004B282B">
      <w:pPr>
        <w:pStyle w:val="Contact"/>
      </w:pPr>
    </w:p>
    <w:sectPr w:rsidR="00BB1AC9" w:rsidRPr="001B5E56" w:rsidSect="009031C7">
      <w:headerReference w:type="default" r:id="rId11"/>
      <w:headerReference w:type="first" r:id="rId12"/>
      <w:footerReference w:type="first" r:id="rId1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E758F1" w14:textId="77777777" w:rsidR="002A1E47" w:rsidRDefault="002A1E47" w:rsidP="00CA1EB9">
      <w:pPr>
        <w:spacing w:line="240" w:lineRule="auto"/>
      </w:pPr>
      <w:r>
        <w:separator/>
      </w:r>
    </w:p>
  </w:endnote>
  <w:endnote w:type="continuationSeparator" w:id="0">
    <w:p w14:paraId="4BE00AF6" w14:textId="77777777" w:rsidR="002A1E47" w:rsidRDefault="002A1E4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8CFD1184-3F32-2A4D-A175-A3BCD10AC785}"/>
  </w:font>
  <w:font w:name="Times New Roman">
    <w:panose1 w:val="02020603050405020304"/>
    <w:charset w:val="00"/>
    <w:family w:val="roman"/>
    <w:pitch w:val="variable"/>
    <w:sig w:usb0="20002A87" w:usb1="80000000" w:usb2="00000008" w:usb3="00000000" w:csb0="000001FF" w:csb1="00000000"/>
    <w:embedRegular r:id="rId2" w:fontKey="{C84C6260-39BC-6745-8C8F-346327680945}"/>
    <w:embedBold r:id="rId3" w:fontKey="{9C1EABC5-B89F-F543-808C-2E29D00E1969}"/>
    <w:embedItalic r:id="rId4" w:fontKey="{F720FEB9-B370-4149-984B-E35D2D380D17}"/>
  </w:font>
  <w:font w:name="Courier New">
    <w:panose1 w:val="02070309020205020404"/>
    <w:charset w:val="00"/>
    <w:family w:val="modern"/>
    <w:pitch w:val="fixed"/>
    <w:sig w:usb0="E0002AFF" w:usb1="C0007843" w:usb2="00000009" w:usb3="00000000" w:csb0="000001FF" w:csb1="00000000"/>
    <w:embedRegular r:id="rId5" w:fontKey="{11B18BB5-4F3F-3E49-BA7E-8297D4EBE25E}"/>
  </w:font>
  <w:font w:name="Wingdings">
    <w:panose1 w:val="05000000000000000000"/>
    <w:charset w:val="4D"/>
    <w:family w:val="decorative"/>
    <w:pitch w:val="variable"/>
    <w:sig w:usb0="00000003" w:usb1="10000000" w:usb2="00000000" w:usb3="00000000" w:csb0="80000001" w:csb1="00000000"/>
    <w:embedRegular r:id="rId6" w:fontKey="{335071FC-250E-7D47-B23A-12C15B700086}"/>
  </w:font>
  <w:font w:name="Sennheiser Office">
    <w:altName w:val="Calibri"/>
    <w:panose1 w:val="020B0604020202020204"/>
    <w:charset w:val="00"/>
    <w:family w:val="swiss"/>
    <w:pitch w:val="variable"/>
    <w:sig w:usb0="A00000AF" w:usb1="500020DB" w:usb2="00000000" w:usb3="00000000" w:csb0="00000093" w:csb1="00000000"/>
    <w:embedRegular r:id="rId7" w:fontKey="{586EFE4A-3028-7E4D-856C-0EF79E2A3E69}"/>
    <w:embedBold r:id="rId8" w:fontKey="{A5D683C2-6E52-6E48-B435-01D001C1EA7F}"/>
  </w:font>
  <w:font w:name="Segoe UI">
    <w:altName w:val="Sylfaen"/>
    <w:panose1 w:val="020B0604020202020204"/>
    <w:charset w:val="00"/>
    <w:family w:val="swiss"/>
    <w:pitch w:val="variable"/>
    <w:sig w:usb0="E4002EFF" w:usb1="C000E47F" w:usb2="00000009" w:usb3="00000000" w:csb0="000001FF" w:csb1="00000000"/>
    <w:embedRegular r:id="rId9" w:fontKey="{12E104EF-D8BA-5A4C-B4BB-36852DB4D92B}"/>
  </w:font>
  <w:font w:name="Arial">
    <w:panose1 w:val="020B0604020202020204"/>
    <w:charset w:val="00"/>
    <w:family w:val="swiss"/>
    <w:pitch w:val="variable"/>
    <w:sig w:usb0="E0002AFF" w:usb1="C0007843" w:usb2="00000009" w:usb3="00000000" w:csb0="000001FF" w:csb1="00000000"/>
    <w:embedRegular r:id="rId10" w:fontKey="{A64DE8FD-0003-0A4B-AF1F-D806DF0BF8C4}"/>
    <w:embedBold r:id="rId11" w:fontKey="{604ACEE3-1EA4-0A41-AAA9-E459170DA913}"/>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910C1" w14:textId="77777777" w:rsidR="00EB6084" w:rsidRDefault="00922ACD" w:rsidP="009031C7">
    <w:pPr>
      <w:pStyle w:val="Footer"/>
      <w:tabs>
        <w:tab w:val="left" w:pos="3068"/>
      </w:tabs>
    </w:pPr>
    <w:r>
      <w:rPr>
        <w:noProof/>
        <w:lang w:eastAsia="en-GB"/>
      </w:rPr>
      <w:drawing>
        <wp:anchor distT="0" distB="0" distL="114300" distR="114300" simplePos="0" relativeHeight="251667455" behindDoc="1" locked="0" layoutInCell="1" allowOverlap="1" wp14:anchorId="0329A7AC" wp14:editId="7012221C">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anchor>
      </w:drawing>
    </w:r>
    <w:r w:rsidR="00EB6084">
      <w:rPr>
        <w:noProof/>
        <w:lang w:eastAsia="en-GB"/>
      </w:rPr>
      <w:drawing>
        <wp:anchor distT="0" distB="0" distL="114300" distR="114300" simplePos="0" relativeHeight="251673600" behindDoc="0" locked="1" layoutInCell="1" allowOverlap="1" wp14:anchorId="02B387F6" wp14:editId="3C738F41">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605CC3" w14:textId="77777777" w:rsidR="002A1E47" w:rsidRDefault="002A1E47" w:rsidP="00CA1EB9">
      <w:pPr>
        <w:spacing w:line="240" w:lineRule="auto"/>
      </w:pPr>
      <w:r>
        <w:separator/>
      </w:r>
    </w:p>
  </w:footnote>
  <w:footnote w:type="continuationSeparator" w:id="0">
    <w:p w14:paraId="79C95E35" w14:textId="77777777" w:rsidR="002A1E47" w:rsidRDefault="002A1E4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15C2D" w14:textId="77777777" w:rsidR="008E5D5C" w:rsidRPr="008E5D5C" w:rsidRDefault="008E5D5C" w:rsidP="008E5D5C">
    <w:pPr>
      <w:pStyle w:val="Header"/>
      <w:rPr>
        <w:color w:val="0095D5" w:themeColor="accent1"/>
      </w:rPr>
    </w:pPr>
    <w:r w:rsidRPr="008E5D5C">
      <w:rPr>
        <w:color w:val="0095D5" w:themeColor="accent1"/>
      </w:rPr>
      <w:t>Press Release</w:t>
    </w:r>
    <w:r w:rsidRPr="008E5D5C">
      <w:rPr>
        <w:noProof/>
        <w:color w:val="0095D5" w:themeColor="accent1"/>
        <w:lang w:eastAsia="en-GB"/>
      </w:rPr>
      <w:drawing>
        <wp:anchor distT="0" distB="0" distL="114300" distR="114300" simplePos="0" relativeHeight="251659264" behindDoc="0" locked="1" layoutInCell="1" allowOverlap="1" wp14:anchorId="3CAEF347" wp14:editId="1EB7D245">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2549E65E" w14:textId="77777777" w:rsidR="008E5D5C" w:rsidRPr="008E5D5C" w:rsidRDefault="00982AE0" w:rsidP="008E5D5C">
    <w:pPr>
      <w:pStyle w:val="Header"/>
    </w:pPr>
    <w:r>
      <w:fldChar w:fldCharType="begin"/>
    </w:r>
    <w:r w:rsidR="008E5D5C">
      <w:instrText xml:space="preserve"> PAGE  \* Arabic  \* MERGEFORMAT </w:instrText>
    </w:r>
    <w:r>
      <w:fldChar w:fldCharType="separate"/>
    </w:r>
    <w:r w:rsidR="000F2A8E">
      <w:rPr>
        <w:noProof/>
      </w:rPr>
      <w:t>4</w:t>
    </w:r>
    <w:r>
      <w:fldChar w:fldCharType="end"/>
    </w:r>
    <w:r w:rsidR="008E5D5C">
      <w:t>/</w:t>
    </w:r>
    <w:fldSimple w:instr=" NUMPAGES  \* Arabic  \* MERGEFORMAT ">
      <w:r w:rsidR="000F2A8E">
        <w:rPr>
          <w:noProof/>
        </w:rPr>
        <w:t>4</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0A613" w14:textId="77777777" w:rsidR="00CA1EB9" w:rsidRPr="008E5D5C" w:rsidRDefault="008E5D5C" w:rsidP="008E5D5C">
    <w:pPr>
      <w:pStyle w:val="Header"/>
      <w:rPr>
        <w:color w:val="0095D5" w:themeColor="accent1"/>
      </w:rPr>
    </w:pPr>
    <w:r w:rsidRPr="008E5D5C">
      <w:rPr>
        <w:color w:val="0095D5" w:themeColor="accent1"/>
      </w:rPr>
      <w:t>Press Release</w:t>
    </w:r>
    <w:r w:rsidR="00CA1EB9" w:rsidRPr="008E5D5C">
      <w:rPr>
        <w:noProof/>
        <w:color w:val="0095D5" w:themeColor="accent1"/>
        <w:lang w:eastAsia="en-GB"/>
      </w:rPr>
      <w:drawing>
        <wp:anchor distT="0" distB="0" distL="114300" distR="114300" simplePos="0" relativeHeight="251657216" behindDoc="0" locked="1" layoutInCell="1" allowOverlap="1" wp14:anchorId="0D0A74FD" wp14:editId="6536D22B">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6D01FD5" w14:textId="77777777" w:rsidR="008E5D5C" w:rsidRPr="008E5D5C" w:rsidRDefault="00982AE0" w:rsidP="008E5D5C">
    <w:pPr>
      <w:pStyle w:val="Header"/>
    </w:pPr>
    <w:r>
      <w:fldChar w:fldCharType="begin"/>
    </w:r>
    <w:r w:rsidR="008E5D5C">
      <w:instrText xml:space="preserve"> PAGE  \* Arabic  \* MERGEFORMAT </w:instrText>
    </w:r>
    <w:r>
      <w:fldChar w:fldCharType="separate"/>
    </w:r>
    <w:r w:rsidR="000F2A8E">
      <w:rPr>
        <w:noProof/>
      </w:rPr>
      <w:t>1</w:t>
    </w:r>
    <w:r>
      <w:fldChar w:fldCharType="end"/>
    </w:r>
    <w:r w:rsidR="008E5D5C">
      <w:t>/</w:t>
    </w:r>
    <w:fldSimple w:instr=" NUMPAGES  \* Arabic  \* MERGEFORMAT ">
      <w:r w:rsidR="000F2A8E">
        <w:rPr>
          <w:noProof/>
        </w:rPr>
        <w:t>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7E2"/>
    <w:rsid w:val="00042BEA"/>
    <w:rsid w:val="000433EE"/>
    <w:rsid w:val="00043730"/>
    <w:rsid w:val="000558E9"/>
    <w:rsid w:val="00073D2B"/>
    <w:rsid w:val="00090E07"/>
    <w:rsid w:val="000A054A"/>
    <w:rsid w:val="000A14B8"/>
    <w:rsid w:val="000B66EB"/>
    <w:rsid w:val="000D65EA"/>
    <w:rsid w:val="000F2A8E"/>
    <w:rsid w:val="00105986"/>
    <w:rsid w:val="0011030D"/>
    <w:rsid w:val="00111D1F"/>
    <w:rsid w:val="00121501"/>
    <w:rsid w:val="0012283D"/>
    <w:rsid w:val="00133894"/>
    <w:rsid w:val="001345C1"/>
    <w:rsid w:val="0014006E"/>
    <w:rsid w:val="00170630"/>
    <w:rsid w:val="00187C8C"/>
    <w:rsid w:val="00191D8E"/>
    <w:rsid w:val="001A2220"/>
    <w:rsid w:val="001A3851"/>
    <w:rsid w:val="001A67D4"/>
    <w:rsid w:val="001B1A90"/>
    <w:rsid w:val="001B46A8"/>
    <w:rsid w:val="001B5E56"/>
    <w:rsid w:val="001C63D8"/>
    <w:rsid w:val="001D4E25"/>
    <w:rsid w:val="001F3001"/>
    <w:rsid w:val="002057CE"/>
    <w:rsid w:val="00211717"/>
    <w:rsid w:val="00217026"/>
    <w:rsid w:val="002249D2"/>
    <w:rsid w:val="002332F1"/>
    <w:rsid w:val="00236497"/>
    <w:rsid w:val="00245322"/>
    <w:rsid w:val="00257321"/>
    <w:rsid w:val="00260EBC"/>
    <w:rsid w:val="00282A8D"/>
    <w:rsid w:val="002A1E47"/>
    <w:rsid w:val="002B3F32"/>
    <w:rsid w:val="002C4738"/>
    <w:rsid w:val="002C6F4D"/>
    <w:rsid w:val="002D03F4"/>
    <w:rsid w:val="002D5164"/>
    <w:rsid w:val="002F14A4"/>
    <w:rsid w:val="002F4A53"/>
    <w:rsid w:val="0030078F"/>
    <w:rsid w:val="00301A3C"/>
    <w:rsid w:val="00311C6F"/>
    <w:rsid w:val="00312598"/>
    <w:rsid w:val="00317E3E"/>
    <w:rsid w:val="00323B29"/>
    <w:rsid w:val="00326FB8"/>
    <w:rsid w:val="00340663"/>
    <w:rsid w:val="003477FA"/>
    <w:rsid w:val="00352F98"/>
    <w:rsid w:val="00356676"/>
    <w:rsid w:val="003624CA"/>
    <w:rsid w:val="00375ACD"/>
    <w:rsid w:val="00393BD8"/>
    <w:rsid w:val="003A33B9"/>
    <w:rsid w:val="003A649F"/>
    <w:rsid w:val="003C16E5"/>
    <w:rsid w:val="003D06A1"/>
    <w:rsid w:val="003D1CBA"/>
    <w:rsid w:val="003D3D4C"/>
    <w:rsid w:val="00407367"/>
    <w:rsid w:val="00437382"/>
    <w:rsid w:val="00440636"/>
    <w:rsid w:val="00453B3E"/>
    <w:rsid w:val="004555C1"/>
    <w:rsid w:val="00460D21"/>
    <w:rsid w:val="00475297"/>
    <w:rsid w:val="00482A8C"/>
    <w:rsid w:val="00487C42"/>
    <w:rsid w:val="004929B3"/>
    <w:rsid w:val="004B282B"/>
    <w:rsid w:val="004B6BA3"/>
    <w:rsid w:val="004D2737"/>
    <w:rsid w:val="004D48EE"/>
    <w:rsid w:val="0050686D"/>
    <w:rsid w:val="005110E9"/>
    <w:rsid w:val="00512CBE"/>
    <w:rsid w:val="00531B8F"/>
    <w:rsid w:val="005327DB"/>
    <w:rsid w:val="00545663"/>
    <w:rsid w:val="00551F76"/>
    <w:rsid w:val="00561A8C"/>
    <w:rsid w:val="0058399A"/>
    <w:rsid w:val="00585911"/>
    <w:rsid w:val="00591BDD"/>
    <w:rsid w:val="005C1F67"/>
    <w:rsid w:val="005D32EE"/>
    <w:rsid w:val="005D571F"/>
    <w:rsid w:val="005F5B20"/>
    <w:rsid w:val="0060142B"/>
    <w:rsid w:val="006108B6"/>
    <w:rsid w:val="006123B5"/>
    <w:rsid w:val="006307A5"/>
    <w:rsid w:val="0063731D"/>
    <w:rsid w:val="00667373"/>
    <w:rsid w:val="00687E3B"/>
    <w:rsid w:val="006967BE"/>
    <w:rsid w:val="006D0A70"/>
    <w:rsid w:val="006F058F"/>
    <w:rsid w:val="006F79F5"/>
    <w:rsid w:val="00704FF1"/>
    <w:rsid w:val="007237E9"/>
    <w:rsid w:val="00732897"/>
    <w:rsid w:val="00734424"/>
    <w:rsid w:val="00742A7F"/>
    <w:rsid w:val="0075529A"/>
    <w:rsid w:val="0076534B"/>
    <w:rsid w:val="00766E21"/>
    <w:rsid w:val="00766E78"/>
    <w:rsid w:val="00772453"/>
    <w:rsid w:val="00772DC6"/>
    <w:rsid w:val="007825B1"/>
    <w:rsid w:val="0078307A"/>
    <w:rsid w:val="007868D8"/>
    <w:rsid w:val="0079263F"/>
    <w:rsid w:val="00794C02"/>
    <w:rsid w:val="007A0E09"/>
    <w:rsid w:val="007A487F"/>
    <w:rsid w:val="007C4F79"/>
    <w:rsid w:val="007C5F04"/>
    <w:rsid w:val="007E4612"/>
    <w:rsid w:val="007E6EAA"/>
    <w:rsid w:val="00807F1B"/>
    <w:rsid w:val="00810BAE"/>
    <w:rsid w:val="00842A37"/>
    <w:rsid w:val="00861544"/>
    <w:rsid w:val="00891FC5"/>
    <w:rsid w:val="008A3948"/>
    <w:rsid w:val="008B7D25"/>
    <w:rsid w:val="008D6CAB"/>
    <w:rsid w:val="008E15C2"/>
    <w:rsid w:val="008E20EA"/>
    <w:rsid w:val="008E5D5C"/>
    <w:rsid w:val="008F094D"/>
    <w:rsid w:val="008F3DDB"/>
    <w:rsid w:val="009006D8"/>
    <w:rsid w:val="00902BB3"/>
    <w:rsid w:val="009031C7"/>
    <w:rsid w:val="00907C4E"/>
    <w:rsid w:val="00907D38"/>
    <w:rsid w:val="00922ACD"/>
    <w:rsid w:val="009302B0"/>
    <w:rsid w:val="009320A9"/>
    <w:rsid w:val="00940488"/>
    <w:rsid w:val="009406CA"/>
    <w:rsid w:val="00945E93"/>
    <w:rsid w:val="0096404E"/>
    <w:rsid w:val="00977493"/>
    <w:rsid w:val="00982AE0"/>
    <w:rsid w:val="009C45A2"/>
    <w:rsid w:val="009C5F00"/>
    <w:rsid w:val="009C7101"/>
    <w:rsid w:val="009C7727"/>
    <w:rsid w:val="009D6AD5"/>
    <w:rsid w:val="00A23441"/>
    <w:rsid w:val="00A41FA3"/>
    <w:rsid w:val="00A43CB3"/>
    <w:rsid w:val="00A53E8C"/>
    <w:rsid w:val="00A60B13"/>
    <w:rsid w:val="00A84AA8"/>
    <w:rsid w:val="00A86B1B"/>
    <w:rsid w:val="00A94541"/>
    <w:rsid w:val="00AB0C5A"/>
    <w:rsid w:val="00AB48ED"/>
    <w:rsid w:val="00AB5767"/>
    <w:rsid w:val="00AC4E77"/>
    <w:rsid w:val="00AD75E0"/>
    <w:rsid w:val="00AE0EF3"/>
    <w:rsid w:val="00AE1B83"/>
    <w:rsid w:val="00AE2057"/>
    <w:rsid w:val="00AF2247"/>
    <w:rsid w:val="00AF7D3F"/>
    <w:rsid w:val="00B00C76"/>
    <w:rsid w:val="00B20E88"/>
    <w:rsid w:val="00B476AD"/>
    <w:rsid w:val="00B51247"/>
    <w:rsid w:val="00B82FF2"/>
    <w:rsid w:val="00B87107"/>
    <w:rsid w:val="00B907FC"/>
    <w:rsid w:val="00BA6C09"/>
    <w:rsid w:val="00BA7660"/>
    <w:rsid w:val="00BB1AC9"/>
    <w:rsid w:val="00BE0D8C"/>
    <w:rsid w:val="00C157F9"/>
    <w:rsid w:val="00C24DAB"/>
    <w:rsid w:val="00C46EE3"/>
    <w:rsid w:val="00C47DFD"/>
    <w:rsid w:val="00C656B3"/>
    <w:rsid w:val="00C657C6"/>
    <w:rsid w:val="00C8099E"/>
    <w:rsid w:val="00C90C99"/>
    <w:rsid w:val="00C91ACD"/>
    <w:rsid w:val="00CA04E2"/>
    <w:rsid w:val="00CA1EB9"/>
    <w:rsid w:val="00CC06C6"/>
    <w:rsid w:val="00CD4239"/>
    <w:rsid w:val="00CD5497"/>
    <w:rsid w:val="00CD71FC"/>
    <w:rsid w:val="00CE4E9C"/>
    <w:rsid w:val="00D02B71"/>
    <w:rsid w:val="00D07E19"/>
    <w:rsid w:val="00D22EA6"/>
    <w:rsid w:val="00D45F43"/>
    <w:rsid w:val="00D5457A"/>
    <w:rsid w:val="00D644ED"/>
    <w:rsid w:val="00D67F57"/>
    <w:rsid w:val="00D71B69"/>
    <w:rsid w:val="00D86251"/>
    <w:rsid w:val="00D95F3C"/>
    <w:rsid w:val="00DB4FC9"/>
    <w:rsid w:val="00DC121D"/>
    <w:rsid w:val="00DC69CF"/>
    <w:rsid w:val="00DD1AA1"/>
    <w:rsid w:val="00DE06D3"/>
    <w:rsid w:val="00DE469A"/>
    <w:rsid w:val="00DE5F55"/>
    <w:rsid w:val="00DF53A1"/>
    <w:rsid w:val="00DF7B7B"/>
    <w:rsid w:val="00E04D07"/>
    <w:rsid w:val="00E22CC4"/>
    <w:rsid w:val="00E233E0"/>
    <w:rsid w:val="00E42C92"/>
    <w:rsid w:val="00E63749"/>
    <w:rsid w:val="00E72FF5"/>
    <w:rsid w:val="00EB6084"/>
    <w:rsid w:val="00EC576E"/>
    <w:rsid w:val="00EC5F29"/>
    <w:rsid w:val="00EE1BD7"/>
    <w:rsid w:val="00EE1EAE"/>
    <w:rsid w:val="00EE4DF4"/>
    <w:rsid w:val="00F114E8"/>
    <w:rsid w:val="00F314CA"/>
    <w:rsid w:val="00F36394"/>
    <w:rsid w:val="00F36470"/>
    <w:rsid w:val="00F45AA6"/>
    <w:rsid w:val="00F45F5C"/>
    <w:rsid w:val="00F52B31"/>
    <w:rsid w:val="00F52BD0"/>
    <w:rsid w:val="00F52E82"/>
    <w:rsid w:val="00F65413"/>
    <w:rsid w:val="00F75316"/>
    <w:rsid w:val="00F8491A"/>
    <w:rsid w:val="00F965E6"/>
    <w:rsid w:val="00FA0E62"/>
    <w:rsid w:val="00FD69BF"/>
    <w:rsid w:val="00FE40EA"/>
    <w:rsid w:val="00FF42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9AFAD7"/>
  <w15:docId w15:val="{407121AD-48C3-4946-84AF-8327D4726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style-scope">
    <w:name w:val="style-scope"/>
    <w:basedOn w:val="DefaultParagraphFont"/>
    <w:rsid w:val="005F5B20"/>
  </w:style>
  <w:style w:type="character" w:customStyle="1" w:styleId="sc-kafwex">
    <w:name w:val="sc-kafwex"/>
    <w:basedOn w:val="DefaultParagraphFont"/>
    <w:rsid w:val="005F5B20"/>
  </w:style>
  <w:style w:type="paragraph" w:customStyle="1" w:styleId="PPST02Headline">
    <w:name w:val="PP ST02 Headline"/>
    <w:next w:val="Normal"/>
    <w:rsid w:val="003C16E5"/>
    <w:pPr>
      <w:spacing w:after="120" w:line="240" w:lineRule="auto"/>
    </w:pPr>
    <w:rPr>
      <w:rFonts w:ascii="Arial" w:eastAsia="Times New Roman" w:hAnsi="Arial" w:cs="Times New Roman"/>
      <w:b/>
      <w:iCs/>
      <w:spacing w:val="15"/>
      <w:sz w:val="72"/>
      <w:szCs w:val="20"/>
      <w:lang w:eastAsia="de-DE"/>
    </w:rPr>
  </w:style>
  <w:style w:type="paragraph" w:customStyle="1" w:styleId="PPST04Text">
    <w:name w:val="PP ST04 Text"/>
    <w:rsid w:val="003C16E5"/>
    <w:pPr>
      <w:spacing w:after="0" w:line="240" w:lineRule="auto"/>
      <w:jc w:val="both"/>
    </w:pPr>
    <w:rPr>
      <w:rFonts w:ascii="Times New Roman" w:eastAsia="Times New Roman" w:hAnsi="Times New Roman" w:cs="Times New Roman"/>
      <w:sz w:val="19"/>
      <w:szCs w:val="20"/>
      <w:lang w:eastAsia="de-DE"/>
    </w:rPr>
  </w:style>
  <w:style w:type="paragraph" w:customStyle="1" w:styleId="PPST05Zwischenberschrift">
    <w:name w:val="PP ST05 Zwischenüberschrift"/>
    <w:basedOn w:val="Normal"/>
    <w:next w:val="PPST04Text"/>
    <w:rsid w:val="003C16E5"/>
    <w:pPr>
      <w:tabs>
        <w:tab w:val="left" w:pos="284"/>
      </w:tabs>
      <w:spacing w:after="120" w:line="240" w:lineRule="auto"/>
    </w:pPr>
    <w:rPr>
      <w:rFonts w:ascii="Arial" w:eastAsia="Times New Roman" w:hAnsi="Arial" w:cs="Times New Roman"/>
      <w:b/>
      <w:color w:val="333333"/>
      <w:sz w:val="22"/>
      <w:szCs w:val="20"/>
      <w:lang w:val="de-DE" w:eastAsia="de-DE"/>
    </w:rPr>
  </w:style>
  <w:style w:type="paragraph" w:customStyle="1" w:styleId="PPST01Dachzeile">
    <w:name w:val="PP ST01 Dachzeile"/>
    <w:next w:val="PPST02Headline"/>
    <w:rsid w:val="003C16E5"/>
    <w:pPr>
      <w:spacing w:after="0" w:line="240" w:lineRule="auto"/>
    </w:pPr>
    <w:rPr>
      <w:rFonts w:ascii="Arial" w:eastAsia="Times New Roman" w:hAnsi="Arial" w:cs="Times New Roman"/>
      <w:b/>
      <w:color w:val="008080"/>
      <w:szCs w:val="20"/>
      <w:lang w:eastAsia="de-DE"/>
    </w:rPr>
  </w:style>
  <w:style w:type="character" w:styleId="UnresolvedMention">
    <w:name w:val="Unresolved Mention"/>
    <w:basedOn w:val="DefaultParagraphFont"/>
    <w:uiPriority w:val="99"/>
    <w:semiHidden/>
    <w:unhideWhenUsed/>
    <w:rsid w:val="00BA76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anmarch.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tel:(914)%20602-2913" TargetMode="External"/><Relationship Id="rId4" Type="http://schemas.openxmlformats.org/officeDocument/2006/relationships/settings" Target="settings.xml"/><Relationship Id="rId9" Type="http://schemas.openxmlformats.org/officeDocument/2006/relationships/hyperlink" Target="https://www.justgiving.com/fundraising/sennheiserforala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B2131-7E76-5F47-910A-3F321C77A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664</Words>
  <Characters>3786</Characters>
  <Application>Microsoft Office Word</Application>
  <DocSecurity>0</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2020-06-05T11:12:00Z</cp:lastPrinted>
  <dcterms:created xsi:type="dcterms:W3CDTF">2020-06-05T11:38:00Z</dcterms:created>
  <dcterms:modified xsi:type="dcterms:W3CDTF">2020-06-05T11:38:00Z</dcterms:modified>
</cp:coreProperties>
</file>