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04F67" w14:textId="5792776E"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 xml:space="preserve">PRESS </w:t>
      </w:r>
      <w:r w:rsidR="004A327C">
        <w:rPr>
          <w:rFonts w:cstheme="minorHAnsi"/>
          <w:b/>
          <w:bCs/>
          <w:color w:val="C3001E"/>
          <w:sz w:val="32"/>
          <w:szCs w:val="32"/>
          <w:lang w:val="en-US"/>
        </w:rPr>
        <w:t>RELEASE</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35D0ED31" w14:textId="548B778A" w:rsidR="00D6254D" w:rsidRDefault="004A327C" w:rsidP="00D6254D">
      <w:pPr>
        <w:rPr>
          <w:rFonts w:cstheme="minorHAnsi"/>
          <w:b/>
          <w:bCs/>
          <w:szCs w:val="19"/>
          <w:lang w:val="en-US"/>
        </w:rPr>
      </w:pPr>
      <w:r>
        <w:rPr>
          <w:rFonts w:cstheme="minorHAnsi"/>
          <w:b/>
          <w:bCs/>
          <w:szCs w:val="19"/>
          <w:lang w:val="en-US"/>
        </w:rPr>
        <w:t xml:space="preserve">Mex, Switzerland, </w:t>
      </w:r>
      <w:r w:rsidR="00851F72">
        <w:rPr>
          <w:rFonts w:cstheme="minorHAnsi"/>
          <w:b/>
          <w:bCs/>
          <w:szCs w:val="19"/>
          <w:lang w:val="en-US"/>
        </w:rPr>
        <w:t>2</w:t>
      </w:r>
      <w:r w:rsidR="00551FAE">
        <w:rPr>
          <w:rFonts w:cstheme="minorHAnsi"/>
          <w:b/>
          <w:bCs/>
          <w:szCs w:val="19"/>
          <w:lang w:val="en-US"/>
        </w:rPr>
        <w:t>8</w:t>
      </w:r>
      <w:r w:rsidR="00851F72">
        <w:rPr>
          <w:rFonts w:cstheme="minorHAnsi"/>
          <w:b/>
          <w:bCs/>
          <w:szCs w:val="19"/>
          <w:lang w:val="en-US"/>
        </w:rPr>
        <w:t xml:space="preserve"> </w:t>
      </w:r>
      <w:r w:rsidR="003A0BC5">
        <w:rPr>
          <w:rFonts w:cstheme="minorHAnsi"/>
          <w:b/>
          <w:bCs/>
          <w:szCs w:val="19"/>
          <w:lang w:val="en-US"/>
        </w:rPr>
        <w:t>September</w:t>
      </w:r>
      <w:r w:rsidR="00EE399C">
        <w:rPr>
          <w:rFonts w:cstheme="minorHAnsi"/>
          <w:b/>
          <w:bCs/>
          <w:szCs w:val="19"/>
          <w:lang w:val="en-US"/>
        </w:rPr>
        <w:t xml:space="preserve"> </w:t>
      </w:r>
      <w:r w:rsidR="00CF0D3C">
        <w:rPr>
          <w:rFonts w:cstheme="minorHAnsi"/>
          <w:b/>
          <w:bCs/>
          <w:szCs w:val="19"/>
          <w:lang w:val="en-US"/>
        </w:rPr>
        <w:t>202</w:t>
      </w:r>
      <w:r w:rsidR="00C40101">
        <w:rPr>
          <w:rFonts w:cstheme="minorHAnsi"/>
          <w:b/>
          <w:bCs/>
          <w:szCs w:val="19"/>
          <w:lang w:val="en-US"/>
        </w:rPr>
        <w:t>3</w:t>
      </w:r>
    </w:p>
    <w:p w14:paraId="134FF8E6" w14:textId="77777777" w:rsidR="00851F72" w:rsidRDefault="00851F72" w:rsidP="00D6254D">
      <w:pPr>
        <w:rPr>
          <w:rFonts w:cstheme="minorHAnsi"/>
          <w:b/>
          <w:bCs/>
          <w:szCs w:val="19"/>
          <w:lang w:val="en-US"/>
        </w:rPr>
      </w:pPr>
    </w:p>
    <w:p w14:paraId="77BB9DC6" w14:textId="73A0A073" w:rsidR="00515A2B" w:rsidRPr="008F5F88" w:rsidRDefault="00515A2B" w:rsidP="00D6254D">
      <w:pPr>
        <w:rPr>
          <w:rFonts w:cstheme="minorHAnsi"/>
          <w:b/>
          <w:bCs/>
          <w:sz w:val="20"/>
          <w:szCs w:val="20"/>
          <w:lang w:val="en-US"/>
        </w:rPr>
      </w:pPr>
    </w:p>
    <w:p w14:paraId="66C26CB9" w14:textId="77777777" w:rsidR="00575CBA" w:rsidRPr="00575CBA" w:rsidRDefault="00575CBA" w:rsidP="00575CBA">
      <w:pPr>
        <w:spacing w:after="160" w:line="256" w:lineRule="auto"/>
        <w:rPr>
          <w:rFonts w:ascii="Arial" w:eastAsia="Calibri" w:hAnsi="Arial" w:cs="Arial"/>
          <w:b/>
          <w:bCs/>
          <w:kern w:val="2"/>
          <w:sz w:val="20"/>
          <w:szCs w:val="20"/>
          <w:lang w:val="en-US" w:eastAsia="en-US"/>
          <w14:ligatures w14:val="standardContextual"/>
        </w:rPr>
      </w:pPr>
      <w:r w:rsidRPr="00575CBA">
        <w:rPr>
          <w:rFonts w:ascii="Arial" w:eastAsia="Calibri" w:hAnsi="Arial" w:cs="Arial"/>
          <w:b/>
          <w:bCs/>
          <w:kern w:val="2"/>
          <w:sz w:val="20"/>
          <w:szCs w:val="20"/>
          <w:lang w:val="en-US" w:eastAsia="en-US"/>
          <w14:ligatures w14:val="standardContextual"/>
        </w:rPr>
        <w:t>Anjou simplifies labels production with BOBST DIGITAL MASTER 340</w:t>
      </w:r>
    </w:p>
    <w:p w14:paraId="66864AA7" w14:textId="77777777" w:rsidR="00294B13" w:rsidRDefault="00575CBA" w:rsidP="00575CBA">
      <w:pPr>
        <w:spacing w:after="160" w:line="256" w:lineRule="auto"/>
        <w:rPr>
          <w:rFonts w:ascii="Arial" w:eastAsia="Calibri" w:hAnsi="Arial" w:cs="Arial"/>
          <w:kern w:val="2"/>
          <w:sz w:val="20"/>
          <w:szCs w:val="20"/>
          <w:lang w:val="en-US" w:eastAsia="en-US"/>
          <w14:ligatures w14:val="standardContextual"/>
        </w:rPr>
      </w:pPr>
      <w:r w:rsidRPr="00575CBA">
        <w:rPr>
          <w:rFonts w:ascii="Arial" w:eastAsia="Calibri" w:hAnsi="Arial" w:cs="Arial"/>
          <w:kern w:val="2"/>
          <w:sz w:val="20"/>
          <w:szCs w:val="20"/>
          <w:lang w:val="en-US" w:eastAsia="en-US"/>
          <w14:ligatures w14:val="standardContextual"/>
        </w:rPr>
        <w:t xml:space="preserve">The label market is constantly evolving, and customer requirements are becoming more complex. To help simplify its label production, Anjou Etiquettes, a family-owned label converter located in Montreuil Bellay, in the Maine-et-Loire department in France, has invested in a new BOBST DIGITAL MASTER 340. </w:t>
      </w:r>
    </w:p>
    <w:p w14:paraId="4EBB2618" w14:textId="1FBE671B" w:rsidR="00575CBA" w:rsidRPr="00575CBA" w:rsidRDefault="00575CBA" w:rsidP="00575CBA">
      <w:pPr>
        <w:spacing w:after="160" w:line="256" w:lineRule="auto"/>
        <w:rPr>
          <w:rFonts w:ascii="Arial" w:eastAsia="Calibri" w:hAnsi="Arial" w:cs="Arial"/>
          <w:kern w:val="2"/>
          <w:sz w:val="20"/>
          <w:szCs w:val="20"/>
          <w:lang w:val="en-US" w:eastAsia="en-US"/>
          <w14:ligatures w14:val="standardContextual"/>
        </w:rPr>
      </w:pPr>
      <w:r w:rsidRPr="00575CBA">
        <w:rPr>
          <w:rFonts w:ascii="Arial" w:eastAsia="Calibri" w:hAnsi="Arial" w:cs="Arial"/>
          <w:kern w:val="2"/>
          <w:sz w:val="20"/>
          <w:szCs w:val="20"/>
          <w:lang w:val="en-US" w:eastAsia="en-US"/>
          <w14:ligatures w14:val="standardContextual"/>
        </w:rPr>
        <w:t xml:space="preserve">From simple monochrome labels to colorful multilayer labels, it is crucial to deliver quality at every stage of the production process including variable data and all in a short period of time. Labels are ubiquitous, but many of them require intricate production processes to meet the expectations of brand owners. </w:t>
      </w:r>
    </w:p>
    <w:p w14:paraId="7CB14CFE" w14:textId="77777777" w:rsidR="00575CBA" w:rsidRPr="00575CBA" w:rsidRDefault="00575CBA" w:rsidP="00575CBA">
      <w:pPr>
        <w:spacing w:after="160" w:line="256" w:lineRule="auto"/>
        <w:rPr>
          <w:rFonts w:ascii="Arial" w:eastAsia="Calibri" w:hAnsi="Arial" w:cs="Arial"/>
          <w:kern w:val="2"/>
          <w:sz w:val="20"/>
          <w:szCs w:val="20"/>
          <w:lang w:val="en-US" w:eastAsia="en-US"/>
          <w14:ligatures w14:val="standardContextual"/>
        </w:rPr>
      </w:pPr>
      <w:r w:rsidRPr="00575CBA">
        <w:rPr>
          <w:rFonts w:ascii="Arial" w:eastAsia="Calibri" w:hAnsi="Arial" w:cs="Arial"/>
          <w:b/>
          <w:bCs/>
          <w:kern w:val="2"/>
          <w:sz w:val="20"/>
          <w:szCs w:val="20"/>
          <w:lang w:val="en-US" w:eastAsia="en-US"/>
          <w14:ligatures w14:val="standardContextual"/>
        </w:rPr>
        <w:t>Technical Power</w:t>
      </w:r>
      <w:r w:rsidRPr="00575CBA">
        <w:rPr>
          <w:rFonts w:ascii="Arial" w:eastAsia="Calibri" w:hAnsi="Arial" w:cs="Arial"/>
          <w:b/>
          <w:bCs/>
          <w:kern w:val="2"/>
          <w:sz w:val="20"/>
          <w:szCs w:val="20"/>
          <w:lang w:val="en-US" w:eastAsia="en-US"/>
          <w14:ligatures w14:val="standardContextual"/>
        </w:rPr>
        <w:br/>
      </w:r>
      <w:r w:rsidRPr="00575CBA">
        <w:rPr>
          <w:rFonts w:ascii="Arial" w:eastAsia="Calibri" w:hAnsi="Arial" w:cs="Arial"/>
          <w:kern w:val="2"/>
          <w:sz w:val="20"/>
          <w:szCs w:val="20"/>
          <w:lang w:val="en-US" w:eastAsia="en-US"/>
          <w14:ligatures w14:val="standardContextual"/>
        </w:rPr>
        <w:t xml:space="preserve">“The BOBST DIGITAL MASTER 340 is the ideal solution for the current challenges,” says Laurent Bossy, co-manager of the company along with Sabrina </w:t>
      </w:r>
      <w:proofErr w:type="spellStart"/>
      <w:r w:rsidRPr="00575CBA">
        <w:rPr>
          <w:rFonts w:ascii="Arial" w:eastAsia="Calibri" w:hAnsi="Arial" w:cs="Arial"/>
          <w:kern w:val="2"/>
          <w:sz w:val="20"/>
          <w:szCs w:val="20"/>
          <w:lang w:val="en-US" w:eastAsia="en-US"/>
          <w14:ligatures w14:val="standardContextual"/>
        </w:rPr>
        <w:t>Chardonneau</w:t>
      </w:r>
      <w:proofErr w:type="spellEnd"/>
      <w:r w:rsidRPr="00575CBA">
        <w:rPr>
          <w:rFonts w:ascii="Arial" w:eastAsia="Calibri" w:hAnsi="Arial" w:cs="Arial"/>
          <w:kern w:val="2"/>
          <w:sz w:val="20"/>
          <w:szCs w:val="20"/>
          <w:lang w:val="en-US" w:eastAsia="en-US"/>
          <w14:ligatures w14:val="standardContextual"/>
        </w:rPr>
        <w:t>. “The machine effortlessly handles print runs ranging from 1,000 to 15,000 linear meters or more. We run the press every day, and I must say I'm impressed by its print quality and speed. We can achieve a resolution of 1200x1200 dpi at a speed of 100 meters per minute.”</w:t>
      </w:r>
    </w:p>
    <w:p w14:paraId="38E3AA27" w14:textId="77777777" w:rsidR="00575CBA" w:rsidRPr="00575CBA" w:rsidRDefault="00575CBA" w:rsidP="00575CBA">
      <w:pPr>
        <w:spacing w:after="160" w:line="256" w:lineRule="auto"/>
        <w:rPr>
          <w:rFonts w:ascii="Arial" w:eastAsia="Calibri" w:hAnsi="Arial" w:cs="Arial"/>
          <w:kern w:val="2"/>
          <w:sz w:val="20"/>
          <w:szCs w:val="20"/>
          <w:lang w:val="en-US" w:eastAsia="en-US"/>
          <w14:ligatures w14:val="standardContextual"/>
        </w:rPr>
      </w:pPr>
      <w:r w:rsidRPr="00575CBA">
        <w:rPr>
          <w:rFonts w:ascii="Arial" w:eastAsia="Calibri" w:hAnsi="Arial" w:cs="Arial"/>
          <w:b/>
          <w:bCs/>
          <w:kern w:val="2"/>
          <w:sz w:val="20"/>
          <w:szCs w:val="20"/>
          <w:lang w:val="en-US" w:eastAsia="en-US"/>
          <w14:ligatures w14:val="standardContextual"/>
        </w:rPr>
        <w:t>Modularity and Upgradability</w:t>
      </w:r>
      <w:r w:rsidRPr="00575CBA">
        <w:rPr>
          <w:rFonts w:ascii="Arial" w:eastAsia="Calibri" w:hAnsi="Arial" w:cs="Arial"/>
          <w:b/>
          <w:bCs/>
          <w:kern w:val="2"/>
          <w:sz w:val="20"/>
          <w:szCs w:val="20"/>
          <w:lang w:val="en-US" w:eastAsia="en-US"/>
          <w14:ligatures w14:val="standardContextual"/>
        </w:rPr>
        <w:br/>
      </w:r>
      <w:r w:rsidRPr="00575CBA">
        <w:rPr>
          <w:rFonts w:ascii="Arial" w:eastAsia="Calibri" w:hAnsi="Arial" w:cs="Arial"/>
          <w:kern w:val="2"/>
          <w:sz w:val="20"/>
          <w:szCs w:val="20"/>
          <w:lang w:val="en-US" w:eastAsia="en-US"/>
          <w14:ligatures w14:val="standardContextual"/>
        </w:rPr>
        <w:t>Another significant advantage of the new press is its ability to incorporate new modules, such as a varnishing unit or a semi-rotary die-cutting module, all designed and supplied by BOBST. The modularity and on-site upgradability of the DIGITAL MASTER 340 are major advantages for converters, allowing them to safeguard their initial investment and grow at their own pace.</w:t>
      </w:r>
    </w:p>
    <w:p w14:paraId="11037A01" w14:textId="77777777" w:rsidR="00575CBA" w:rsidRPr="00575CBA" w:rsidRDefault="00575CBA" w:rsidP="00575CBA">
      <w:pPr>
        <w:spacing w:after="160" w:line="256" w:lineRule="auto"/>
        <w:rPr>
          <w:rFonts w:ascii="Arial" w:eastAsia="Calibri" w:hAnsi="Arial" w:cs="Arial"/>
          <w:kern w:val="2"/>
          <w:sz w:val="20"/>
          <w:szCs w:val="20"/>
          <w:lang w:val="en-US" w:eastAsia="en-US"/>
          <w14:ligatures w14:val="standardContextual"/>
        </w:rPr>
      </w:pPr>
      <w:r w:rsidRPr="00575CBA">
        <w:rPr>
          <w:rFonts w:ascii="Arial" w:eastAsia="Calibri" w:hAnsi="Arial" w:cs="Arial"/>
          <w:b/>
          <w:bCs/>
          <w:kern w:val="2"/>
          <w:sz w:val="20"/>
          <w:szCs w:val="20"/>
          <w:lang w:val="en-US" w:eastAsia="en-US"/>
          <w14:ligatures w14:val="standardContextual"/>
        </w:rPr>
        <w:t>Quality</w:t>
      </w:r>
      <w:r w:rsidRPr="00575CBA">
        <w:rPr>
          <w:rFonts w:ascii="Arial" w:eastAsia="Calibri" w:hAnsi="Arial" w:cs="Arial"/>
          <w:b/>
          <w:bCs/>
          <w:kern w:val="2"/>
          <w:sz w:val="20"/>
          <w:szCs w:val="20"/>
          <w:lang w:val="en-US" w:eastAsia="en-US"/>
          <w14:ligatures w14:val="standardContextual"/>
        </w:rPr>
        <w:br/>
      </w:r>
      <w:r w:rsidRPr="00575CBA">
        <w:rPr>
          <w:rFonts w:ascii="Arial" w:eastAsia="Calibri" w:hAnsi="Arial" w:cs="Arial"/>
          <w:kern w:val="2"/>
          <w:sz w:val="20"/>
          <w:szCs w:val="20"/>
          <w:lang w:val="en-US" w:eastAsia="en-US"/>
          <w14:ligatures w14:val="standardContextual"/>
        </w:rPr>
        <w:t>A significant advantage of the DIGITAL MASTER 340 for Anjou is the built-in calibration and quality control module – BOBST ACCUCHECK. It takes care of everything, from head calibration and alignment to registration and 100% inspection of the printed web. “Inspecting all of our labels ensures that we deliver the highest quality to our customers, and we maintain an average production waste of just 2%,” says Mr. Bossy.</w:t>
      </w:r>
    </w:p>
    <w:p w14:paraId="4D6C380D" w14:textId="77777777" w:rsidR="00575CBA" w:rsidRPr="00575CBA" w:rsidRDefault="00575CBA" w:rsidP="00575CBA">
      <w:pPr>
        <w:spacing w:after="160" w:line="256" w:lineRule="auto"/>
        <w:rPr>
          <w:rFonts w:ascii="Arial" w:eastAsia="Calibri" w:hAnsi="Arial" w:cs="Arial"/>
          <w:kern w:val="2"/>
          <w:sz w:val="20"/>
          <w:szCs w:val="20"/>
          <w:lang w:val="en-US" w:eastAsia="en-US"/>
          <w14:ligatures w14:val="standardContextual"/>
        </w:rPr>
      </w:pPr>
      <w:r w:rsidRPr="00575CBA">
        <w:rPr>
          <w:rFonts w:ascii="Arial" w:eastAsia="Calibri" w:hAnsi="Arial" w:cs="Arial"/>
          <w:b/>
          <w:bCs/>
          <w:kern w:val="2"/>
          <w:sz w:val="20"/>
          <w:szCs w:val="20"/>
          <w:lang w:val="en-US" w:eastAsia="en-US"/>
          <w14:ligatures w14:val="standardContextual"/>
        </w:rPr>
        <w:t>Partnership and Values</w:t>
      </w:r>
      <w:r w:rsidRPr="00575CBA">
        <w:rPr>
          <w:rFonts w:ascii="Arial" w:eastAsia="Calibri" w:hAnsi="Arial" w:cs="Arial"/>
          <w:b/>
          <w:bCs/>
          <w:kern w:val="2"/>
          <w:sz w:val="20"/>
          <w:szCs w:val="20"/>
          <w:lang w:val="en-US" w:eastAsia="en-US"/>
          <w14:ligatures w14:val="standardContextual"/>
        </w:rPr>
        <w:br/>
      </w:r>
      <w:r w:rsidRPr="00575CBA">
        <w:rPr>
          <w:rFonts w:ascii="Arial" w:eastAsia="Calibri" w:hAnsi="Arial" w:cs="Arial"/>
          <w:kern w:val="2"/>
          <w:sz w:val="20"/>
          <w:szCs w:val="20"/>
          <w:lang w:val="en-US" w:eastAsia="en-US"/>
          <w14:ligatures w14:val="standardContextual"/>
        </w:rPr>
        <w:t>The decision to partner with BOBST was based on shared company values – professionalism and authenticity. “We chose BOBST for their true essence of partnership and professionalism of their teams,” says Mr. Bossy. The DIGITAL MASTER 340 was delivered, installed, and operational in less than a week. The service team trained all the employees, adapting to their capabilities. “The ramp-up process was seamless, without any pressure. The new press integrated straight into our facilities and processes.”</w:t>
      </w:r>
    </w:p>
    <w:p w14:paraId="507035C1" w14:textId="77777777" w:rsidR="00A70AEF" w:rsidRDefault="00A70AEF" w:rsidP="00D6254D">
      <w:pPr>
        <w:rPr>
          <w:rFonts w:cstheme="minorHAnsi"/>
          <w:b/>
          <w:bCs/>
          <w:szCs w:val="19"/>
          <w:lang w:val="en-US"/>
        </w:rPr>
      </w:pPr>
    </w:p>
    <w:p w14:paraId="5A1630D3" w14:textId="2F65A552" w:rsidR="00B4209E" w:rsidRDefault="00B4209E" w:rsidP="00D6254D">
      <w:pPr>
        <w:rPr>
          <w:rFonts w:cstheme="minorHAnsi"/>
          <w:b/>
          <w:bCs/>
          <w:szCs w:val="19"/>
          <w:lang w:val="en-US"/>
        </w:rPr>
      </w:pPr>
      <w:r>
        <w:rPr>
          <w:rFonts w:cstheme="minorHAnsi"/>
          <w:b/>
          <w:bCs/>
          <w:szCs w:val="19"/>
          <w:lang w:val="en-US"/>
        </w:rPr>
        <w:t>./.</w:t>
      </w:r>
    </w:p>
    <w:p w14:paraId="0AB3B1B1" w14:textId="77777777" w:rsidR="00B4209E" w:rsidRPr="00A70AEF" w:rsidRDefault="00B4209E" w:rsidP="00D6254D">
      <w:pPr>
        <w:rPr>
          <w:rFonts w:cstheme="minorHAnsi"/>
          <w:b/>
          <w:bCs/>
          <w:szCs w:val="19"/>
          <w:lang w:val="en-US"/>
        </w:rPr>
      </w:pPr>
    </w:p>
    <w:p w14:paraId="0DC9615E" w14:textId="77777777" w:rsidR="00EE399C" w:rsidRPr="002E3230" w:rsidRDefault="00EE399C" w:rsidP="00D6254D">
      <w:pPr>
        <w:rPr>
          <w:rFonts w:cstheme="minorHAnsi"/>
          <w:b/>
          <w:bCs/>
          <w:szCs w:val="19"/>
          <w:lang w:val="en-US"/>
        </w:rPr>
      </w:pPr>
    </w:p>
    <w:p w14:paraId="136DD568" w14:textId="77777777" w:rsidR="002E3230" w:rsidRPr="002E3230" w:rsidRDefault="002E3230" w:rsidP="002E3230">
      <w:pPr>
        <w:spacing w:line="240" w:lineRule="auto"/>
        <w:rPr>
          <w:rFonts w:eastAsia="SimSun" w:cstheme="minorHAnsi"/>
          <w:b/>
          <w:bCs/>
          <w:lang w:val="en-US"/>
        </w:rPr>
      </w:pPr>
      <w:r w:rsidRPr="002E3230">
        <w:rPr>
          <w:rFonts w:eastAsia="SimSun" w:cstheme="minorHAnsi"/>
          <w:b/>
          <w:bCs/>
          <w:lang w:val="en-US"/>
        </w:rPr>
        <w:t>About BOBST</w:t>
      </w:r>
    </w:p>
    <w:p w14:paraId="77A0BC89" w14:textId="77777777" w:rsidR="002E3230" w:rsidRPr="002E3230" w:rsidRDefault="002E3230" w:rsidP="002E3230">
      <w:pPr>
        <w:spacing w:line="240" w:lineRule="auto"/>
        <w:rPr>
          <w:rFonts w:eastAsia="SimSun" w:cstheme="minorHAnsi"/>
          <w:lang w:val="en-US"/>
        </w:rPr>
      </w:pPr>
      <w:r w:rsidRPr="002E3230">
        <w:rPr>
          <w:rFonts w:eastAsia="SimSun" w:cstheme="minorHAnsi"/>
          <w:lang w:val="en-US"/>
        </w:rPr>
        <w:t xml:space="preserve">We are one of the world’s leading suppliers of substrate processing, </w:t>
      </w:r>
      <w:proofErr w:type="gramStart"/>
      <w:r w:rsidRPr="002E3230">
        <w:rPr>
          <w:rFonts w:eastAsia="SimSun" w:cstheme="minorHAnsi"/>
          <w:lang w:val="en-US"/>
        </w:rPr>
        <w:t>printing</w:t>
      </w:r>
      <w:proofErr w:type="gramEnd"/>
      <w:r w:rsidRPr="002E3230">
        <w:rPr>
          <w:rFonts w:eastAsia="SimSun" w:cstheme="minorHAnsi"/>
          <w:lang w:val="en-US"/>
        </w:rPr>
        <w:t xml:space="preserve"> and converting equipment and services for the label, flexible packaging, folding carton and corrugated board industries. </w:t>
      </w:r>
    </w:p>
    <w:p w14:paraId="6C6DD817" w14:textId="77777777" w:rsidR="002E3230" w:rsidRPr="002E3230" w:rsidRDefault="002E3230" w:rsidP="002E3230">
      <w:pPr>
        <w:spacing w:line="240" w:lineRule="auto"/>
        <w:rPr>
          <w:rFonts w:eastAsia="SimSun" w:cstheme="minorHAnsi"/>
          <w:lang w:val="en-US"/>
        </w:rPr>
      </w:pPr>
    </w:p>
    <w:p w14:paraId="76F95084" w14:textId="77777777" w:rsidR="00575CBA" w:rsidRDefault="002E3230" w:rsidP="00575CBA">
      <w:pPr>
        <w:spacing w:line="240" w:lineRule="auto"/>
        <w:rPr>
          <w:rFonts w:eastAsia="SimSun" w:cstheme="minorHAnsi"/>
          <w:lang w:val="en-US"/>
        </w:rPr>
      </w:pPr>
      <w:r w:rsidRPr="002E3230">
        <w:rPr>
          <w:rFonts w:eastAsia="SimSun" w:cstheme="minorHAnsi"/>
          <w:lang w:val="en-US"/>
        </w:rPr>
        <w:t>Founded in 1890 by Joseph Bobst in Lausanne, Switzerland, BOBST has a presence in more than 50 countries, runs 19 production facilities in 11 countries and employs more than 6</w:t>
      </w:r>
      <w:r w:rsidRPr="002E3230">
        <w:rPr>
          <w:rFonts w:eastAsia="SimSun" w:cstheme="minorHAnsi"/>
          <w:sz w:val="8"/>
          <w:szCs w:val="8"/>
          <w:lang w:val="en-US"/>
        </w:rPr>
        <w:t xml:space="preserve"> </w:t>
      </w:r>
      <w:r w:rsidRPr="002E3230">
        <w:rPr>
          <w:rFonts w:eastAsia="SimSun" w:cstheme="minorHAnsi"/>
          <w:lang w:val="en-US"/>
        </w:rPr>
        <w:t>100 people around the world. The firm recorded a consolidated turnover of CHF 1.841 billion for the year ended December 31, 2022.</w:t>
      </w:r>
    </w:p>
    <w:p w14:paraId="7E10C18D" w14:textId="77777777" w:rsidR="00575CBA" w:rsidRDefault="00575CBA" w:rsidP="00575CBA">
      <w:pPr>
        <w:spacing w:line="240" w:lineRule="auto"/>
        <w:rPr>
          <w:rFonts w:eastAsia="SimSun" w:cstheme="minorHAnsi"/>
          <w:lang w:val="en-US"/>
        </w:rPr>
      </w:pPr>
    </w:p>
    <w:p w14:paraId="4F8A1BCB" w14:textId="5592DC0D" w:rsidR="00C31EDB" w:rsidRPr="00575CBA" w:rsidRDefault="00C31EDB" w:rsidP="00575CBA">
      <w:pPr>
        <w:spacing w:line="240" w:lineRule="auto"/>
        <w:rPr>
          <w:rFonts w:eastAsia="SimSun" w:cstheme="minorHAnsi"/>
          <w:lang w:val="en-US"/>
        </w:rPr>
      </w:pPr>
      <w:r w:rsidRPr="00387B04">
        <w:rPr>
          <w:b/>
          <w:szCs w:val="19"/>
          <w:lang w:val="en-US"/>
        </w:rPr>
        <w:t>Press contact:</w:t>
      </w:r>
    </w:p>
    <w:p w14:paraId="26D89211" w14:textId="77777777" w:rsidR="002E3230" w:rsidRDefault="002E3230" w:rsidP="00C31EDB">
      <w:pPr>
        <w:rPr>
          <w:b/>
          <w:szCs w:val="19"/>
          <w:lang w:val="en-US"/>
        </w:rPr>
      </w:pPr>
    </w:p>
    <w:p w14:paraId="50B652E4" w14:textId="77777777" w:rsidR="00D533C1" w:rsidRPr="00D533C1" w:rsidRDefault="00D533C1" w:rsidP="00D533C1">
      <w:pPr>
        <w:spacing w:line="240" w:lineRule="auto"/>
        <w:rPr>
          <w:rFonts w:ascii="Arial" w:eastAsia="Times New Roman" w:hAnsi="Arial" w:cs="Arial"/>
          <w:szCs w:val="19"/>
          <w:lang w:val="en-US"/>
        </w:rPr>
      </w:pPr>
      <w:r w:rsidRPr="00D533C1">
        <w:rPr>
          <w:rFonts w:ascii="Arial" w:eastAsia="Times New Roman" w:hAnsi="Arial" w:cs="Arial"/>
          <w:szCs w:val="19"/>
          <w:lang w:val="en-GB"/>
        </w:rPr>
        <w:t>Gudrun</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Alex</w:t>
      </w:r>
      <w:r w:rsidRPr="00D533C1">
        <w:rPr>
          <w:rFonts w:ascii="Arial" w:eastAsia="Times New Roman" w:hAnsi="Arial" w:cs="Arial"/>
          <w:szCs w:val="19"/>
          <w:lang w:val="en-US"/>
        </w:rPr>
        <w:br/>
      </w:r>
      <w:r w:rsidRPr="00D533C1">
        <w:rPr>
          <w:rFonts w:ascii="Arial" w:eastAsia="Times New Roman" w:hAnsi="Arial" w:cs="Arial"/>
          <w:szCs w:val="19"/>
          <w:lang w:val="en-GB"/>
        </w:rPr>
        <w:t>BOBST</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PR</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Representative</w:t>
      </w:r>
    </w:p>
    <w:p w14:paraId="7D96D1A9" w14:textId="77777777" w:rsidR="00D533C1" w:rsidRPr="00D533C1" w:rsidRDefault="00D533C1" w:rsidP="00D533C1">
      <w:pPr>
        <w:spacing w:line="240" w:lineRule="auto"/>
        <w:rPr>
          <w:rFonts w:ascii="Arial" w:eastAsia="Times New Roman" w:hAnsi="Arial" w:cs="Arial"/>
          <w:szCs w:val="19"/>
          <w:lang w:val="en-US" w:eastAsia="de-DE"/>
        </w:rPr>
      </w:pPr>
      <w:r w:rsidRPr="00D533C1">
        <w:rPr>
          <w:rFonts w:ascii="Arial" w:eastAsia="Times New Roman" w:hAnsi="Arial" w:cs="Arial"/>
          <w:szCs w:val="19"/>
          <w:lang w:val="en-US" w:eastAsia="de-DE"/>
        </w:rPr>
        <w:t xml:space="preserve">Tel.: +49 211 58 58 66 66 </w:t>
      </w:r>
    </w:p>
    <w:p w14:paraId="1DF6429F" w14:textId="77777777" w:rsidR="00D533C1" w:rsidRPr="00D533C1" w:rsidRDefault="00D533C1" w:rsidP="00D533C1">
      <w:pPr>
        <w:spacing w:line="240" w:lineRule="auto"/>
        <w:rPr>
          <w:rFonts w:ascii="Arial" w:eastAsia="Times New Roman" w:hAnsi="Arial" w:cs="Arial"/>
          <w:szCs w:val="19"/>
          <w:lang w:val="en-US" w:eastAsia="de-DE"/>
        </w:rPr>
      </w:pPr>
      <w:r w:rsidRPr="00D533C1">
        <w:rPr>
          <w:rFonts w:ascii="Arial" w:eastAsia="Times New Roman" w:hAnsi="Arial" w:cs="Arial"/>
          <w:szCs w:val="19"/>
          <w:lang w:val="en-US" w:eastAsia="de-DE"/>
        </w:rPr>
        <w:t>Mobile: +49 160 48 41 439</w:t>
      </w:r>
    </w:p>
    <w:p w14:paraId="78A5B2A2" w14:textId="7A062B3A" w:rsidR="00D533C1" w:rsidRPr="00851F72" w:rsidRDefault="00D533C1" w:rsidP="00D533C1">
      <w:pPr>
        <w:spacing w:line="240" w:lineRule="auto"/>
        <w:rPr>
          <w:rFonts w:asciiTheme="majorHAnsi" w:eastAsia="Microsoft YaHei" w:hAnsiTheme="majorHAnsi" w:cstheme="majorHAnsi"/>
          <w:color w:val="0000FF"/>
          <w:szCs w:val="19"/>
          <w:u w:val="single"/>
          <w:lang w:val="en-GB" w:eastAsia="de-DE"/>
        </w:rPr>
      </w:pPr>
      <w:r w:rsidRPr="00D533C1">
        <w:rPr>
          <w:rFonts w:ascii="Arial" w:eastAsia="Times New Roman" w:hAnsi="Arial" w:cs="Arial"/>
          <w:szCs w:val="19"/>
          <w:lang w:val="en-US" w:eastAsia="de-DE"/>
        </w:rPr>
        <w:t xml:space="preserve">Email: </w:t>
      </w:r>
      <w:hyperlink r:id="rId8" w:history="1">
        <w:r w:rsidRPr="00D533C1">
          <w:rPr>
            <w:rFonts w:asciiTheme="majorHAnsi" w:eastAsia="Microsoft YaHei" w:hAnsiTheme="majorHAnsi" w:cstheme="majorHAnsi"/>
            <w:color w:val="0000FF"/>
            <w:szCs w:val="19"/>
            <w:u w:val="single"/>
            <w:lang w:val="en-GB" w:eastAsia="de-DE"/>
          </w:rPr>
          <w:t>gudrun.alex@bobst.com</w:t>
        </w:r>
      </w:hyperlink>
    </w:p>
    <w:p w14:paraId="5E52C47D" w14:textId="77777777" w:rsidR="00D533C1" w:rsidRPr="00D533C1" w:rsidRDefault="00D533C1" w:rsidP="00D533C1">
      <w:pPr>
        <w:spacing w:line="240" w:lineRule="auto"/>
        <w:rPr>
          <w:rFonts w:ascii="Arial" w:eastAsia="Microsoft YaHei" w:hAnsi="Arial" w:cs="Arial"/>
          <w:color w:val="0000FF"/>
          <w:szCs w:val="19"/>
          <w:u w:val="single"/>
          <w:lang w:val="en-GB" w:eastAsia="de-DE"/>
        </w:rPr>
      </w:pPr>
    </w:p>
    <w:p w14:paraId="4605ED94" w14:textId="77777777" w:rsidR="001C67D0" w:rsidRDefault="001C67D0" w:rsidP="00D6254D">
      <w:pPr>
        <w:rPr>
          <w:rFonts w:asciiTheme="majorHAnsi" w:eastAsia="Microsoft YaHei" w:hAnsiTheme="majorHAnsi" w:cstheme="majorHAnsi"/>
          <w:color w:val="0000FF"/>
          <w:szCs w:val="19"/>
          <w:u w:val="single"/>
          <w:lang w:val="en-GB" w:eastAsia="de-DE"/>
        </w:rPr>
      </w:pPr>
    </w:p>
    <w:p w14:paraId="1494B639" w14:textId="5D6859C2" w:rsidR="004A327C" w:rsidRDefault="004A327C" w:rsidP="004A327C">
      <w:pPr>
        <w:spacing w:line="240" w:lineRule="auto"/>
        <w:rPr>
          <w:rFonts w:eastAsia="SimSun" w:cs="Arial"/>
          <w:b/>
          <w:bCs/>
          <w:szCs w:val="19"/>
          <w:lang w:val="en-US" w:bidi="th-TH"/>
        </w:rPr>
      </w:pPr>
      <w:r w:rsidRPr="00C365C9">
        <w:rPr>
          <w:rFonts w:eastAsia="SimSun" w:cs="Arial"/>
          <w:b/>
          <w:bCs/>
          <w:szCs w:val="19"/>
          <w:lang w:val="en-US" w:bidi="th-TH"/>
        </w:rPr>
        <w:t>Follow us:</w:t>
      </w:r>
    </w:p>
    <w:p w14:paraId="0748618A" w14:textId="77777777" w:rsidR="002E3230" w:rsidRDefault="002E3230" w:rsidP="004A327C">
      <w:pPr>
        <w:spacing w:line="240" w:lineRule="auto"/>
        <w:rPr>
          <w:rFonts w:eastAsia="SimSun" w:cs="Arial"/>
          <w:b/>
          <w:bCs/>
          <w:szCs w:val="19"/>
          <w:lang w:val="en-US" w:bidi="th-TH"/>
        </w:rPr>
      </w:pPr>
    </w:p>
    <w:p w14:paraId="22F0C212" w14:textId="556A623D" w:rsidR="001C1E38" w:rsidRPr="00387B04" w:rsidRDefault="004A327C">
      <w:pPr>
        <w:spacing w:line="240" w:lineRule="auto"/>
        <w:rPr>
          <w:rFonts w:asciiTheme="majorHAnsi" w:eastAsia="Microsoft YaHei" w:hAnsiTheme="majorHAnsi" w:cstheme="majorHAnsi"/>
          <w:color w:val="265896"/>
          <w:szCs w:val="19"/>
          <w:u w:val="single"/>
          <w:lang w:val="en-GB" w:bidi="th-TH"/>
        </w:rPr>
      </w:pPr>
      <w:r w:rsidRPr="00C365C9">
        <w:rPr>
          <w:rFonts w:asciiTheme="majorHAnsi" w:eastAsia="Microsoft YaHei" w:hAnsiTheme="majorHAnsi" w:cstheme="majorHAnsi"/>
          <w:szCs w:val="19"/>
          <w:lang w:val="en-US" w:bidi="th-TH"/>
        </w:rPr>
        <w:t xml:space="preserve">Facebook: </w:t>
      </w:r>
      <w:hyperlink r:id="rId9" w:history="1">
        <w:r w:rsidRPr="006D35BD">
          <w:rPr>
            <w:rFonts w:asciiTheme="majorHAnsi" w:eastAsia="Microsoft YaHei" w:hAnsiTheme="majorHAnsi" w:cstheme="majorHAnsi"/>
            <w:color w:val="0000FF"/>
            <w:szCs w:val="19"/>
            <w:u w:val="single"/>
            <w:lang w:val="en-GB" w:eastAsia="de-DE"/>
          </w:rPr>
          <w:t>www.bobst.com/facebook</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LinkedIn: </w:t>
      </w:r>
      <w:hyperlink r:id="rId10" w:history="1">
        <w:r w:rsidRPr="006D35BD">
          <w:rPr>
            <w:rFonts w:asciiTheme="majorHAnsi" w:eastAsia="Microsoft YaHei" w:hAnsiTheme="majorHAnsi" w:cstheme="majorHAnsi"/>
            <w:color w:val="0000FF"/>
            <w:szCs w:val="19"/>
            <w:u w:val="single"/>
            <w:lang w:val="en-GB" w:eastAsia="de-DE"/>
          </w:rPr>
          <w:t>www.bobst.com/linkedin</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YouTube: </w:t>
      </w:r>
      <w:hyperlink r:id="rId11" w:history="1">
        <w:r w:rsidRPr="006D35BD">
          <w:rPr>
            <w:rFonts w:asciiTheme="majorHAnsi" w:eastAsia="Microsoft YaHei" w:hAnsiTheme="majorHAnsi" w:cstheme="majorHAnsi"/>
            <w:color w:val="0000FF"/>
            <w:szCs w:val="19"/>
            <w:u w:val="single"/>
            <w:lang w:val="en-GB" w:eastAsia="de-DE"/>
          </w:rPr>
          <w:t>www.bobst.com/youtube</w:t>
        </w:r>
      </w:hyperlink>
    </w:p>
    <w:sectPr w:rsidR="001C1E38" w:rsidRPr="00387B04" w:rsidSect="001F5AD0">
      <w:headerReference w:type="default" r:id="rId12"/>
      <w:footerReference w:type="default" r:id="rId13"/>
      <w:headerReference w:type="first" r:id="rId14"/>
      <w:footerReference w:type="first" r:id="rId15"/>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AEF45" w14:textId="77777777" w:rsidR="00840E9C" w:rsidRDefault="00840E9C" w:rsidP="00BB5BE9">
      <w:pPr>
        <w:spacing w:line="240" w:lineRule="auto"/>
      </w:pPr>
      <w:r>
        <w:separator/>
      </w:r>
    </w:p>
  </w:endnote>
  <w:endnote w:type="continuationSeparator" w:id="0">
    <w:p w14:paraId="65FBC8C6" w14:textId="77777777" w:rsidR="00840E9C" w:rsidRDefault="00840E9C"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w:panose1 w:val="020B0502040504020204"/>
    <w:charset w:val="00"/>
    <w:family w:val="swiss"/>
    <w:pitch w:val="variable"/>
    <w:sig w:usb0="E00082FF" w:usb1="400078FF" w:usb2="08000029"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2EF2BBA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 xml:space="preserve">Bobst </w:t>
        </w:r>
        <w:r w:rsidR="000D37EF">
          <w:rPr>
            <w:rFonts w:ascii="Arial" w:eastAsia="SimSun" w:hAnsi="Arial" w:cs="Tahoma"/>
            <w:b/>
            <w:sz w:val="15"/>
          </w:rPr>
          <w:t>Group</w:t>
        </w:r>
        <w:r w:rsidRPr="00B1191E">
          <w:rPr>
            <w:rFonts w:ascii="Arial" w:eastAsia="SimSun" w:hAnsi="Arial" w:cs="Tahoma"/>
            <w:b/>
            <w:sz w:val="15"/>
          </w:rPr>
          <w:t xml:space="preserve">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9723" w14:textId="2971B832" w:rsidR="00F36CF1" w:rsidRPr="001100A0" w:rsidRDefault="000012A4" w:rsidP="00F36CF1">
    <w:pPr>
      <w:pStyle w:val="LegalFooter"/>
    </w:pPr>
    <w:r>
      <w:fldChar w:fldCharType="begin"/>
    </w:r>
    <w:r w:rsidRPr="000C3D9A">
      <w:rPr>
        <w:lang w:val="fr-BE"/>
      </w:rPr>
      <w:instrText xml:space="preserve"> FILENAME   \* MERGEFORMAT </w:instrText>
    </w:r>
    <w:r>
      <w:fldChar w:fldCharType="separate"/>
    </w:r>
    <w:r w:rsidR="00463D93" w:rsidRPr="00463D93">
      <w:rPr>
        <w:noProof/>
      </w:rPr>
      <w:t>PR</w:t>
    </w:r>
    <w:r w:rsidR="00463D93">
      <w:rPr>
        <w:noProof/>
        <w:lang w:val="fr-BE"/>
      </w:rPr>
      <w:t>_BOBST_name_XX-XX-2019_EG.docx</w:t>
    </w:r>
    <w:r>
      <w:rPr>
        <w:noProof/>
      </w:rPr>
      <w:fldChar w:fldCharType="end"/>
    </w:r>
    <w:r w:rsidR="00F36CF1" w:rsidRPr="001100A0">
      <w:t xml:space="preserve"> | </w:t>
    </w:r>
    <w:sdt>
      <w:sdtPr>
        <w:tag w:val="T_Page"/>
        <w:id w:val="209380030"/>
      </w:sdtPr>
      <w:sdtEndPr/>
      <w:sdtContent>
        <w:r w:rsidR="00D21ADD" w:rsidRPr="001100A0">
          <w:t>Page</w:t>
        </w:r>
      </w:sdtContent>
    </w:sdt>
    <w:r w:rsidR="00F36CF1" w:rsidRPr="001100A0">
      <w:t xml:space="preserve"> </w:t>
    </w:r>
    <w:r w:rsidR="00F36CF1" w:rsidRPr="00D21ADD">
      <w:fldChar w:fldCharType="begin"/>
    </w:r>
    <w:r w:rsidR="00F36CF1" w:rsidRPr="001100A0">
      <w:instrText xml:space="preserve"> PAGE   \* MERGEFORMAT </w:instrText>
    </w:r>
    <w:r w:rsidR="00F36CF1" w:rsidRPr="00D21ADD">
      <w:fldChar w:fldCharType="separate"/>
    </w:r>
    <w:r w:rsidR="0052511D">
      <w:rPr>
        <w:noProof/>
      </w:rPr>
      <w:t>1</w:t>
    </w:r>
    <w:r w:rsidR="00F36CF1" w:rsidRPr="00D21ADD">
      <w:fldChar w:fldCharType="end"/>
    </w:r>
    <w:r w:rsidR="00F36CF1" w:rsidRPr="001100A0">
      <w:t xml:space="preserve"> </w:t>
    </w:r>
    <w:sdt>
      <w:sdtPr>
        <w:tag w:val="T_PageOf"/>
        <w:id w:val="232359844"/>
      </w:sdtPr>
      <w:sdtEndPr/>
      <w:sdtContent>
        <w:r w:rsidR="00D21ADD" w:rsidRPr="001100A0">
          <w:t>of</w:t>
        </w:r>
      </w:sdtContent>
    </w:sdt>
    <w:r w:rsidR="00F36CF1" w:rsidRPr="001100A0">
      <w:t xml:space="preserve"> </w:t>
    </w:r>
    <w:r>
      <w:fldChar w:fldCharType="begin"/>
    </w:r>
    <w:r w:rsidRPr="001100A0">
      <w:instrText xml:space="preserve"> NUMPAGES   \* MERGEFORMAT </w:instrText>
    </w:r>
    <w:r>
      <w:fldChar w:fldCharType="separate"/>
    </w:r>
    <w:r w:rsidR="0052511D">
      <w:rPr>
        <w:noProof/>
      </w:rPr>
      <w:t>1</w:t>
    </w:r>
    <w:r>
      <w:rPr>
        <w:noProof/>
      </w:rPr>
      <w:fldChar w:fldCharType="end"/>
    </w:r>
  </w:p>
  <w:sdt>
    <w:sdtPr>
      <w:tag w:val="E_Company"/>
      <w:id w:val="-144983231"/>
    </w:sdtPr>
    <w:sdtEndPr/>
    <w:sdtContent>
      <w:p w14:paraId="0930D9EF" w14:textId="77777777" w:rsidR="00F36CF1" w:rsidRPr="001100A0" w:rsidRDefault="00D21ADD" w:rsidP="00F36CF1">
        <w:pPr>
          <w:pStyle w:val="LegalFooter1"/>
        </w:pPr>
        <w:r w:rsidRPr="001100A0">
          <w:t>Bobst Mex SA</w:t>
        </w:r>
      </w:p>
    </w:sdtContent>
  </w:sdt>
  <w:sdt>
    <w:sdtPr>
      <w:tag w:val="M_LegalFooter"/>
      <w:id w:val="188571317"/>
    </w:sdtPr>
    <w:sdtEndPr/>
    <w:sdtContent>
      <w:p w14:paraId="32254C7D" w14:textId="77777777" w:rsidR="00F36CF1" w:rsidRPr="001100A0" w:rsidRDefault="00D21ADD" w:rsidP="00F36CF1">
        <w:pPr>
          <w:pStyle w:val="LegalFooter2"/>
        </w:pPr>
        <w:r w:rsidRPr="001100A0">
          <w:t xml:space="preserve">PO Box | CH-1001 Lausanne | </w:t>
        </w:r>
        <w:proofErr w:type="spellStart"/>
        <w:r w:rsidRPr="001100A0">
          <w:t>Switzerland</w:t>
        </w:r>
        <w:proofErr w:type="spellEnd"/>
        <w:r w:rsidRPr="001100A0">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F0732" w14:textId="77777777" w:rsidR="00840E9C" w:rsidRDefault="00840E9C" w:rsidP="00BB5BE9">
      <w:pPr>
        <w:spacing w:line="240" w:lineRule="auto"/>
      </w:pPr>
      <w:r>
        <w:separator/>
      </w:r>
    </w:p>
  </w:footnote>
  <w:footnote w:type="continuationSeparator" w:id="0">
    <w:p w14:paraId="2F07EE68" w14:textId="77777777" w:rsidR="00840E9C" w:rsidRDefault="00840E9C"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484C" w14:textId="77777777" w:rsidR="00F36CF1" w:rsidRPr="00D21ADD" w:rsidRDefault="00294B13" w:rsidP="00DB1DC2">
    <w:pPr>
      <w:pStyle w:val="Header"/>
    </w:pPr>
    <w:sdt>
      <w:sdtPr>
        <w:tag w:val="X_StaticLogo"/>
        <w:id w:val="1410575528"/>
      </w:sdtPr>
      <w:sdtEnd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44BF1A9C"/>
    <w:multiLevelType w:val="hybridMultilevel"/>
    <w:tmpl w:val="3BB88480"/>
    <w:lvl w:ilvl="0" w:tplc="F05EF4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30428421">
    <w:abstractNumId w:val="9"/>
  </w:num>
  <w:num w:numId="2" w16cid:durableId="1111129755">
    <w:abstractNumId w:val="7"/>
  </w:num>
  <w:num w:numId="3" w16cid:durableId="1662661253">
    <w:abstractNumId w:val="6"/>
  </w:num>
  <w:num w:numId="4" w16cid:durableId="551961734">
    <w:abstractNumId w:val="5"/>
  </w:num>
  <w:num w:numId="5" w16cid:durableId="1184367449">
    <w:abstractNumId w:val="4"/>
  </w:num>
  <w:num w:numId="6" w16cid:durableId="1745297973">
    <w:abstractNumId w:val="8"/>
  </w:num>
  <w:num w:numId="7" w16cid:durableId="916137269">
    <w:abstractNumId w:val="3"/>
  </w:num>
  <w:num w:numId="8" w16cid:durableId="34354682">
    <w:abstractNumId w:val="2"/>
  </w:num>
  <w:num w:numId="9" w16cid:durableId="1491213531">
    <w:abstractNumId w:val="1"/>
  </w:num>
  <w:num w:numId="10" w16cid:durableId="1413624309">
    <w:abstractNumId w:val="0"/>
  </w:num>
  <w:num w:numId="11" w16cid:durableId="96339063">
    <w:abstractNumId w:val="16"/>
  </w:num>
  <w:num w:numId="12" w16cid:durableId="1401295957">
    <w:abstractNumId w:val="10"/>
  </w:num>
  <w:num w:numId="13" w16cid:durableId="1453935623">
    <w:abstractNumId w:val="13"/>
  </w:num>
  <w:num w:numId="14" w16cid:durableId="141629548">
    <w:abstractNumId w:val="15"/>
  </w:num>
  <w:num w:numId="15" w16cid:durableId="2052608849">
    <w:abstractNumId w:val="11"/>
  </w:num>
  <w:num w:numId="16" w16cid:durableId="1858428218">
    <w:abstractNumId w:val="17"/>
  </w:num>
  <w:num w:numId="17" w16cid:durableId="989022059">
    <w:abstractNumId w:val="12"/>
  </w:num>
  <w:num w:numId="18" w16cid:durableId="16326385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CF5"/>
    <w:rsid w:val="00043F57"/>
    <w:rsid w:val="000576C6"/>
    <w:rsid w:val="000C3D9A"/>
    <w:rsid w:val="000D37EF"/>
    <w:rsid w:val="000E4ED6"/>
    <w:rsid w:val="000E65F0"/>
    <w:rsid w:val="00105274"/>
    <w:rsid w:val="001100A0"/>
    <w:rsid w:val="00111A70"/>
    <w:rsid w:val="001122C3"/>
    <w:rsid w:val="00112F31"/>
    <w:rsid w:val="001311A0"/>
    <w:rsid w:val="00152612"/>
    <w:rsid w:val="00156F65"/>
    <w:rsid w:val="00162F04"/>
    <w:rsid w:val="00165731"/>
    <w:rsid w:val="00185617"/>
    <w:rsid w:val="00193DE7"/>
    <w:rsid w:val="001C1E38"/>
    <w:rsid w:val="001C67D0"/>
    <w:rsid w:val="001F5AD0"/>
    <w:rsid w:val="00203F19"/>
    <w:rsid w:val="0027064C"/>
    <w:rsid w:val="00273281"/>
    <w:rsid w:val="00294B13"/>
    <w:rsid w:val="002A0B31"/>
    <w:rsid w:val="002E3230"/>
    <w:rsid w:val="002E75CC"/>
    <w:rsid w:val="00305571"/>
    <w:rsid w:val="00333E4F"/>
    <w:rsid w:val="0036467D"/>
    <w:rsid w:val="0038660C"/>
    <w:rsid w:val="00387B04"/>
    <w:rsid w:val="003A0BC5"/>
    <w:rsid w:val="003E16F3"/>
    <w:rsid w:val="00451714"/>
    <w:rsid w:val="00451BC6"/>
    <w:rsid w:val="00463D93"/>
    <w:rsid w:val="00467FEC"/>
    <w:rsid w:val="0047059D"/>
    <w:rsid w:val="004A327C"/>
    <w:rsid w:val="004C2489"/>
    <w:rsid w:val="004D62CA"/>
    <w:rsid w:val="004E5B8C"/>
    <w:rsid w:val="004F3549"/>
    <w:rsid w:val="00515A2B"/>
    <w:rsid w:val="0052511D"/>
    <w:rsid w:val="005447E0"/>
    <w:rsid w:val="00546823"/>
    <w:rsid w:val="00551FAE"/>
    <w:rsid w:val="00575CBA"/>
    <w:rsid w:val="00587DDB"/>
    <w:rsid w:val="005A48B2"/>
    <w:rsid w:val="005B2A76"/>
    <w:rsid w:val="005B3F21"/>
    <w:rsid w:val="005C2EF5"/>
    <w:rsid w:val="005E0453"/>
    <w:rsid w:val="005E4C3A"/>
    <w:rsid w:val="006209F8"/>
    <w:rsid w:val="006A45F6"/>
    <w:rsid w:val="006D35BD"/>
    <w:rsid w:val="00720A43"/>
    <w:rsid w:val="00725EEC"/>
    <w:rsid w:val="007A06F9"/>
    <w:rsid w:val="00835855"/>
    <w:rsid w:val="00837660"/>
    <w:rsid w:val="00840E9C"/>
    <w:rsid w:val="00845AE3"/>
    <w:rsid w:val="00851F72"/>
    <w:rsid w:val="008677A6"/>
    <w:rsid w:val="00876193"/>
    <w:rsid w:val="008B5EF4"/>
    <w:rsid w:val="008C5DF4"/>
    <w:rsid w:val="008D353F"/>
    <w:rsid w:val="008F5F88"/>
    <w:rsid w:val="00900CAA"/>
    <w:rsid w:val="009054BB"/>
    <w:rsid w:val="0097702D"/>
    <w:rsid w:val="009A0420"/>
    <w:rsid w:val="009A468B"/>
    <w:rsid w:val="009B43FB"/>
    <w:rsid w:val="009C07C8"/>
    <w:rsid w:val="009E2584"/>
    <w:rsid w:val="00A0324C"/>
    <w:rsid w:val="00A127E1"/>
    <w:rsid w:val="00A131E9"/>
    <w:rsid w:val="00A30651"/>
    <w:rsid w:val="00A41ED3"/>
    <w:rsid w:val="00A6173F"/>
    <w:rsid w:val="00A70AEF"/>
    <w:rsid w:val="00A77DA1"/>
    <w:rsid w:val="00A86D0D"/>
    <w:rsid w:val="00AA6BB0"/>
    <w:rsid w:val="00AB644E"/>
    <w:rsid w:val="00AC47B8"/>
    <w:rsid w:val="00AD7E81"/>
    <w:rsid w:val="00AF3F20"/>
    <w:rsid w:val="00B1191E"/>
    <w:rsid w:val="00B367D7"/>
    <w:rsid w:val="00B374B3"/>
    <w:rsid w:val="00B4209E"/>
    <w:rsid w:val="00B47A6B"/>
    <w:rsid w:val="00B61174"/>
    <w:rsid w:val="00B7331C"/>
    <w:rsid w:val="00B86280"/>
    <w:rsid w:val="00BB5BE9"/>
    <w:rsid w:val="00BB6337"/>
    <w:rsid w:val="00BC2E69"/>
    <w:rsid w:val="00C20D00"/>
    <w:rsid w:val="00C31EDB"/>
    <w:rsid w:val="00C40101"/>
    <w:rsid w:val="00C92096"/>
    <w:rsid w:val="00C92EF8"/>
    <w:rsid w:val="00C970A9"/>
    <w:rsid w:val="00CA214B"/>
    <w:rsid w:val="00CC7F9D"/>
    <w:rsid w:val="00CD33CB"/>
    <w:rsid w:val="00CF0D3C"/>
    <w:rsid w:val="00D022B9"/>
    <w:rsid w:val="00D21ADD"/>
    <w:rsid w:val="00D34E2F"/>
    <w:rsid w:val="00D533C1"/>
    <w:rsid w:val="00D6254D"/>
    <w:rsid w:val="00DB1DC2"/>
    <w:rsid w:val="00DB761C"/>
    <w:rsid w:val="00DD2D6F"/>
    <w:rsid w:val="00DD3F3D"/>
    <w:rsid w:val="00DE5DD2"/>
    <w:rsid w:val="00E00C83"/>
    <w:rsid w:val="00E363B9"/>
    <w:rsid w:val="00E55AE4"/>
    <w:rsid w:val="00E653AC"/>
    <w:rsid w:val="00EA0EB6"/>
    <w:rsid w:val="00EB6594"/>
    <w:rsid w:val="00EE399C"/>
    <w:rsid w:val="00EF5A44"/>
    <w:rsid w:val="00F03D8B"/>
    <w:rsid w:val="00F23038"/>
    <w:rsid w:val="00F36CF1"/>
    <w:rsid w:val="00F512DD"/>
    <w:rsid w:val="00F65D8D"/>
    <w:rsid w:val="00FC7AD4"/>
    <w:rsid w:val="00FE7069"/>
    <w:rsid w:val="00FF553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 w:type="paragraph" w:customStyle="1" w:styleId="Default">
    <w:name w:val="Default"/>
    <w:rsid w:val="009A468B"/>
    <w:pPr>
      <w:autoSpaceDE w:val="0"/>
      <w:autoSpaceDN w:val="0"/>
      <w:adjustRightInd w:val="0"/>
      <w:spacing w:after="0" w:line="240" w:lineRule="auto"/>
    </w:pPr>
    <w:rPr>
      <w:rFonts w:ascii="Noto Sans" w:eastAsiaTheme="minorHAnsi" w:hAnsi="Noto Sans" w:cs="Noto San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348877427">
      <w:bodyDiv w:val="1"/>
      <w:marLeft w:val="0"/>
      <w:marRight w:val="0"/>
      <w:marTop w:val="0"/>
      <w:marBottom w:val="0"/>
      <w:divBdr>
        <w:top w:val="none" w:sz="0" w:space="0" w:color="auto"/>
        <w:left w:val="none" w:sz="0" w:space="0" w:color="auto"/>
        <w:bottom w:val="none" w:sz="0" w:space="0" w:color="auto"/>
        <w:right w:val="none" w:sz="0" w:space="0" w:color="auto"/>
      </w:divBdr>
      <w:divsChild>
        <w:div w:id="1837648517">
          <w:marLeft w:val="0"/>
          <w:marRight w:val="0"/>
          <w:marTop w:val="0"/>
          <w:marBottom w:val="0"/>
          <w:divBdr>
            <w:top w:val="none" w:sz="0" w:space="0" w:color="auto"/>
            <w:left w:val="none" w:sz="0" w:space="0" w:color="auto"/>
            <w:bottom w:val="none" w:sz="0" w:space="0" w:color="auto"/>
            <w:right w:val="none" w:sz="0" w:space="0" w:color="auto"/>
          </w:divBdr>
        </w:div>
        <w:div w:id="2127843072">
          <w:marLeft w:val="0"/>
          <w:marRight w:val="0"/>
          <w:marTop w:val="0"/>
          <w:marBottom w:val="0"/>
          <w:divBdr>
            <w:top w:val="none" w:sz="0" w:space="0" w:color="auto"/>
            <w:left w:val="none" w:sz="0" w:space="0" w:color="auto"/>
            <w:bottom w:val="none" w:sz="0" w:space="0" w:color="auto"/>
            <w:right w:val="none" w:sz="0" w:space="0" w:color="auto"/>
          </w:divBdr>
        </w:div>
        <w:div w:id="1703628691">
          <w:marLeft w:val="0"/>
          <w:marRight w:val="0"/>
          <w:marTop w:val="0"/>
          <w:marBottom w:val="0"/>
          <w:divBdr>
            <w:top w:val="none" w:sz="0" w:space="0" w:color="auto"/>
            <w:left w:val="none" w:sz="0" w:space="0" w:color="auto"/>
            <w:bottom w:val="none" w:sz="0" w:space="0" w:color="auto"/>
            <w:right w:val="none" w:sz="0" w:space="0" w:color="auto"/>
          </w:divBdr>
        </w:div>
        <w:div w:id="1344354470">
          <w:marLeft w:val="0"/>
          <w:marRight w:val="0"/>
          <w:marTop w:val="0"/>
          <w:marBottom w:val="0"/>
          <w:divBdr>
            <w:top w:val="none" w:sz="0" w:space="0" w:color="auto"/>
            <w:left w:val="none" w:sz="0" w:space="0" w:color="auto"/>
            <w:bottom w:val="none" w:sz="0" w:space="0" w:color="auto"/>
            <w:right w:val="none" w:sz="0" w:space="0" w:color="auto"/>
          </w:divBdr>
        </w:div>
        <w:div w:id="1496453213">
          <w:marLeft w:val="0"/>
          <w:marRight w:val="0"/>
          <w:marTop w:val="0"/>
          <w:marBottom w:val="0"/>
          <w:divBdr>
            <w:top w:val="none" w:sz="0" w:space="0" w:color="auto"/>
            <w:left w:val="none" w:sz="0" w:space="0" w:color="auto"/>
            <w:bottom w:val="none" w:sz="0" w:space="0" w:color="auto"/>
            <w:right w:val="none" w:sz="0" w:space="0" w:color="auto"/>
          </w:divBdr>
        </w:div>
        <w:div w:id="1339577855">
          <w:marLeft w:val="0"/>
          <w:marRight w:val="0"/>
          <w:marTop w:val="0"/>
          <w:marBottom w:val="0"/>
          <w:divBdr>
            <w:top w:val="none" w:sz="0" w:space="0" w:color="auto"/>
            <w:left w:val="none" w:sz="0" w:space="0" w:color="auto"/>
            <w:bottom w:val="none" w:sz="0" w:space="0" w:color="auto"/>
            <w:right w:val="none" w:sz="0" w:space="0" w:color="auto"/>
          </w:divBdr>
        </w:div>
        <w:div w:id="1138449028">
          <w:marLeft w:val="0"/>
          <w:marRight w:val="0"/>
          <w:marTop w:val="0"/>
          <w:marBottom w:val="0"/>
          <w:divBdr>
            <w:top w:val="none" w:sz="0" w:space="0" w:color="auto"/>
            <w:left w:val="none" w:sz="0" w:space="0" w:color="auto"/>
            <w:bottom w:val="none" w:sz="0" w:space="0" w:color="auto"/>
            <w:right w:val="none" w:sz="0" w:space="0" w:color="auto"/>
          </w:divBdr>
        </w:div>
        <w:div w:id="566575405">
          <w:marLeft w:val="0"/>
          <w:marRight w:val="0"/>
          <w:marTop w:val="0"/>
          <w:marBottom w:val="0"/>
          <w:divBdr>
            <w:top w:val="none" w:sz="0" w:space="0" w:color="auto"/>
            <w:left w:val="none" w:sz="0" w:space="0" w:color="auto"/>
            <w:bottom w:val="none" w:sz="0" w:space="0" w:color="auto"/>
            <w:right w:val="none" w:sz="0" w:space="0" w:color="auto"/>
          </w:divBdr>
        </w:div>
        <w:div w:id="1799953053">
          <w:marLeft w:val="0"/>
          <w:marRight w:val="0"/>
          <w:marTop w:val="0"/>
          <w:marBottom w:val="0"/>
          <w:divBdr>
            <w:top w:val="none" w:sz="0" w:space="0" w:color="auto"/>
            <w:left w:val="none" w:sz="0" w:space="0" w:color="auto"/>
            <w:bottom w:val="none" w:sz="0" w:space="0" w:color="auto"/>
            <w:right w:val="none" w:sz="0" w:space="0" w:color="auto"/>
          </w:divBdr>
        </w:div>
        <w:div w:id="277833627">
          <w:marLeft w:val="0"/>
          <w:marRight w:val="0"/>
          <w:marTop w:val="0"/>
          <w:marBottom w:val="0"/>
          <w:divBdr>
            <w:top w:val="none" w:sz="0" w:space="0" w:color="auto"/>
            <w:left w:val="none" w:sz="0" w:space="0" w:color="auto"/>
            <w:bottom w:val="none" w:sz="0" w:space="0" w:color="auto"/>
            <w:right w:val="none" w:sz="0" w:space="0" w:color="auto"/>
          </w:divBdr>
        </w:div>
        <w:div w:id="1098719521">
          <w:marLeft w:val="0"/>
          <w:marRight w:val="0"/>
          <w:marTop w:val="0"/>
          <w:marBottom w:val="0"/>
          <w:divBdr>
            <w:top w:val="none" w:sz="0" w:space="0" w:color="auto"/>
            <w:left w:val="none" w:sz="0" w:space="0" w:color="auto"/>
            <w:bottom w:val="none" w:sz="0" w:space="0" w:color="auto"/>
            <w:right w:val="none" w:sz="0" w:space="0" w:color="auto"/>
          </w:divBdr>
        </w:div>
        <w:div w:id="165562015">
          <w:marLeft w:val="0"/>
          <w:marRight w:val="0"/>
          <w:marTop w:val="0"/>
          <w:marBottom w:val="0"/>
          <w:divBdr>
            <w:top w:val="none" w:sz="0" w:space="0" w:color="auto"/>
            <w:left w:val="none" w:sz="0" w:space="0" w:color="auto"/>
            <w:bottom w:val="none" w:sz="0" w:space="0" w:color="auto"/>
            <w:right w:val="none" w:sz="0" w:space="0" w:color="auto"/>
          </w:divBdr>
        </w:div>
        <w:div w:id="1576671708">
          <w:marLeft w:val="0"/>
          <w:marRight w:val="0"/>
          <w:marTop w:val="0"/>
          <w:marBottom w:val="0"/>
          <w:divBdr>
            <w:top w:val="none" w:sz="0" w:space="0" w:color="auto"/>
            <w:left w:val="none" w:sz="0" w:space="0" w:color="auto"/>
            <w:bottom w:val="none" w:sz="0" w:space="0" w:color="auto"/>
            <w:right w:val="none" w:sz="0" w:space="0" w:color="auto"/>
          </w:divBdr>
        </w:div>
        <w:div w:id="787970839">
          <w:marLeft w:val="0"/>
          <w:marRight w:val="0"/>
          <w:marTop w:val="0"/>
          <w:marBottom w:val="0"/>
          <w:divBdr>
            <w:top w:val="none" w:sz="0" w:space="0" w:color="auto"/>
            <w:left w:val="none" w:sz="0" w:space="0" w:color="auto"/>
            <w:bottom w:val="none" w:sz="0" w:space="0" w:color="auto"/>
            <w:right w:val="none" w:sz="0" w:space="0" w:color="auto"/>
          </w:divBdr>
        </w:div>
        <w:div w:id="1565336720">
          <w:marLeft w:val="0"/>
          <w:marRight w:val="0"/>
          <w:marTop w:val="0"/>
          <w:marBottom w:val="0"/>
          <w:divBdr>
            <w:top w:val="none" w:sz="0" w:space="0" w:color="auto"/>
            <w:left w:val="none" w:sz="0" w:space="0" w:color="auto"/>
            <w:bottom w:val="none" w:sz="0" w:space="0" w:color="auto"/>
            <w:right w:val="none" w:sz="0" w:space="0" w:color="auto"/>
          </w:divBdr>
        </w:div>
        <w:div w:id="1003245619">
          <w:marLeft w:val="0"/>
          <w:marRight w:val="0"/>
          <w:marTop w:val="0"/>
          <w:marBottom w:val="0"/>
          <w:divBdr>
            <w:top w:val="none" w:sz="0" w:space="0" w:color="auto"/>
            <w:left w:val="none" w:sz="0" w:space="0" w:color="auto"/>
            <w:bottom w:val="none" w:sz="0" w:space="0" w:color="auto"/>
            <w:right w:val="none" w:sz="0" w:space="0" w:color="auto"/>
          </w:divBdr>
        </w:div>
        <w:div w:id="1270360417">
          <w:marLeft w:val="0"/>
          <w:marRight w:val="0"/>
          <w:marTop w:val="0"/>
          <w:marBottom w:val="0"/>
          <w:divBdr>
            <w:top w:val="none" w:sz="0" w:space="0" w:color="auto"/>
            <w:left w:val="none" w:sz="0" w:space="0" w:color="auto"/>
            <w:bottom w:val="none" w:sz="0" w:space="0" w:color="auto"/>
            <w:right w:val="none" w:sz="0" w:space="0" w:color="auto"/>
          </w:divBdr>
        </w:div>
      </w:divsChild>
    </w:div>
    <w:div w:id="958147105">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324626090">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 w:id="2030716218">
      <w:bodyDiv w:val="1"/>
      <w:marLeft w:val="0"/>
      <w:marRight w:val="0"/>
      <w:marTop w:val="0"/>
      <w:marBottom w:val="0"/>
      <w:divBdr>
        <w:top w:val="none" w:sz="0" w:space="0" w:color="auto"/>
        <w:left w:val="none" w:sz="0" w:space="0" w:color="auto"/>
        <w:bottom w:val="none" w:sz="0" w:space="0" w:color="auto"/>
        <w:right w:val="none" w:sz="0" w:space="0" w:color="auto"/>
      </w:divBdr>
    </w:div>
    <w:div w:id="209455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youtu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4</TotalTime>
  <Pages>2</Pages>
  <Words>520</Words>
  <Characters>2970</Characters>
  <Application>Microsoft Office Word</Application>
  <DocSecurity>0</DocSecurity>
  <Lines>24</Lines>
  <Paragraphs>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10</cp:revision>
  <cp:lastPrinted>2020-02-21T14:53:00Z</cp:lastPrinted>
  <dcterms:created xsi:type="dcterms:W3CDTF">2023-09-22T16:21:00Z</dcterms:created>
  <dcterms:modified xsi:type="dcterms:W3CDTF">2023-09-28T06:57:00Z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