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9EDFC" w14:textId="77777777" w:rsidR="006F2A8F" w:rsidRPr="00685351" w:rsidRDefault="00674AE5" w:rsidP="00293BDF">
      <w:pPr>
        <w:pStyle w:val="Heading1"/>
        <w:jc w:val="center"/>
      </w:pPr>
      <w:r>
        <w:rPr>
          <w:noProof/>
        </w:rPr>
        <w:drawing>
          <wp:inline distT="0" distB="0" distL="0" distR="0" wp14:anchorId="2977746F" wp14:editId="66BA8CE8">
            <wp:extent cx="2190750" cy="1400175"/>
            <wp:effectExtent l="19050" t="0" r="0" b="0"/>
            <wp:docPr id="1" name="Picture 0" descr="pik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ike_logo.jpg"/>
                    <pic:cNvPicPr>
                      <a:picLocks noChangeAspect="1" noChangeArrowheads="1"/>
                    </pic:cNvPicPr>
                  </pic:nvPicPr>
                  <pic:blipFill>
                    <a:blip r:embed="rId6" cstate="print"/>
                    <a:srcRect/>
                    <a:stretch>
                      <a:fillRect/>
                    </a:stretch>
                  </pic:blipFill>
                  <pic:spPr bwMode="auto">
                    <a:xfrm>
                      <a:off x="0" y="0"/>
                      <a:ext cx="2190750" cy="1400175"/>
                    </a:xfrm>
                    <a:prstGeom prst="rect">
                      <a:avLst/>
                    </a:prstGeom>
                    <a:noFill/>
                    <a:ln w="9525">
                      <a:noFill/>
                      <a:miter lim="800000"/>
                      <a:headEnd/>
                      <a:tailEnd/>
                    </a:ln>
                  </pic:spPr>
                </pic:pic>
              </a:graphicData>
            </a:graphic>
          </wp:inline>
        </w:drawing>
      </w:r>
    </w:p>
    <w:p w14:paraId="084B9C77" w14:textId="77777777" w:rsidR="006F2A8F" w:rsidRPr="00005066" w:rsidRDefault="006F2A8F" w:rsidP="006E310E">
      <w:pPr>
        <w:pStyle w:val="NoSpacing"/>
        <w:jc w:val="center"/>
        <w:rPr>
          <w:rFonts w:ascii="Arial" w:hAnsi="Arial" w:cs="Arial"/>
          <w:sz w:val="20"/>
          <w:szCs w:val="20"/>
        </w:rPr>
      </w:pPr>
    </w:p>
    <w:p w14:paraId="57BE3262" w14:textId="77777777" w:rsidR="006F2A8F" w:rsidRPr="00005066" w:rsidRDefault="00AE1CA5" w:rsidP="006E310E">
      <w:pPr>
        <w:pStyle w:val="NoSpacing"/>
        <w:jc w:val="right"/>
        <w:rPr>
          <w:rFonts w:ascii="Arial" w:hAnsi="Arial" w:cs="Arial"/>
          <w:b/>
          <w:color w:val="000000"/>
          <w:sz w:val="20"/>
          <w:szCs w:val="20"/>
          <w:u w:val="single"/>
        </w:rPr>
      </w:pPr>
      <w:r w:rsidRPr="00005066">
        <w:rPr>
          <w:rFonts w:ascii="Arial" w:hAnsi="Arial" w:cs="Arial"/>
          <w:b/>
          <w:color w:val="000000"/>
          <w:sz w:val="20"/>
          <w:szCs w:val="20"/>
          <w:u w:val="single"/>
        </w:rPr>
        <w:t>FOR MORE INFORMATION:</w:t>
      </w:r>
    </w:p>
    <w:p w14:paraId="369FB970" w14:textId="77777777" w:rsidR="006F2A8F" w:rsidRPr="00005066" w:rsidRDefault="00005066" w:rsidP="006E310E">
      <w:pPr>
        <w:pStyle w:val="NoSpacing"/>
        <w:jc w:val="right"/>
        <w:rPr>
          <w:rFonts w:ascii="Arial" w:hAnsi="Arial" w:cs="Arial"/>
          <w:color w:val="000000"/>
          <w:sz w:val="20"/>
          <w:szCs w:val="20"/>
        </w:rPr>
      </w:pPr>
      <w:r w:rsidRPr="00005066">
        <w:rPr>
          <w:rFonts w:ascii="Arial" w:hAnsi="Arial" w:cs="Arial"/>
          <w:color w:val="000000"/>
          <w:sz w:val="20"/>
          <w:szCs w:val="20"/>
        </w:rPr>
        <w:t>Laurel Haislip/Becca Meyer</w:t>
      </w:r>
    </w:p>
    <w:p w14:paraId="2899BD61" w14:textId="77777777" w:rsidR="006F2A8F" w:rsidRPr="00005066" w:rsidRDefault="002323D0" w:rsidP="00543CA6">
      <w:pPr>
        <w:pStyle w:val="NoSpacing"/>
        <w:jc w:val="right"/>
        <w:rPr>
          <w:rFonts w:ascii="Arial" w:hAnsi="Arial" w:cs="Arial"/>
          <w:color w:val="000000"/>
          <w:sz w:val="20"/>
          <w:szCs w:val="20"/>
        </w:rPr>
      </w:pPr>
      <w:r w:rsidRPr="00005066">
        <w:rPr>
          <w:rFonts w:ascii="Arial" w:hAnsi="Arial" w:cs="Arial"/>
          <w:color w:val="000000"/>
          <w:sz w:val="20"/>
          <w:szCs w:val="20"/>
        </w:rPr>
        <w:t>BRAVE Public Relations</w:t>
      </w:r>
      <w:r w:rsidR="00543CA6" w:rsidRPr="00005066">
        <w:rPr>
          <w:rFonts w:ascii="Arial" w:hAnsi="Arial" w:cs="Arial"/>
          <w:color w:val="000000"/>
          <w:sz w:val="20"/>
          <w:szCs w:val="20"/>
        </w:rPr>
        <w:t xml:space="preserve">, </w:t>
      </w:r>
      <w:r w:rsidR="006F2A8F" w:rsidRPr="00005066">
        <w:rPr>
          <w:rFonts w:ascii="Arial" w:hAnsi="Arial" w:cs="Arial"/>
          <w:color w:val="000000"/>
          <w:sz w:val="20"/>
          <w:szCs w:val="20"/>
        </w:rPr>
        <w:t>404.233.3993</w:t>
      </w:r>
    </w:p>
    <w:p w14:paraId="2D02F4DA" w14:textId="77777777" w:rsidR="00005066" w:rsidRPr="00005066" w:rsidRDefault="002E03CF" w:rsidP="006E310E">
      <w:pPr>
        <w:pStyle w:val="NoSpacing"/>
        <w:jc w:val="right"/>
        <w:rPr>
          <w:rFonts w:ascii="Arial" w:hAnsi="Arial" w:cs="Arial"/>
          <w:sz w:val="20"/>
          <w:szCs w:val="20"/>
        </w:rPr>
      </w:pPr>
      <w:hyperlink r:id="rId7" w:history="1">
        <w:r w:rsidR="00005066" w:rsidRPr="00005066">
          <w:rPr>
            <w:rStyle w:val="Hyperlink"/>
            <w:rFonts w:ascii="Arial" w:hAnsi="Arial" w:cs="Arial"/>
            <w:sz w:val="20"/>
            <w:szCs w:val="20"/>
          </w:rPr>
          <w:t>lhaislip@bravepublicrelations.com/</w:t>
        </w:r>
      </w:hyperlink>
    </w:p>
    <w:p w14:paraId="65781507" w14:textId="77777777" w:rsidR="006F2A8F" w:rsidRPr="00005066" w:rsidRDefault="002E03CF" w:rsidP="006E310E">
      <w:pPr>
        <w:pStyle w:val="NoSpacing"/>
        <w:jc w:val="right"/>
        <w:rPr>
          <w:rFonts w:ascii="Arial" w:hAnsi="Arial" w:cs="Arial"/>
          <w:color w:val="000000"/>
          <w:sz w:val="20"/>
          <w:szCs w:val="20"/>
        </w:rPr>
      </w:pPr>
      <w:hyperlink r:id="rId8" w:history="1">
        <w:r w:rsidR="00005066" w:rsidRPr="00005066">
          <w:rPr>
            <w:rStyle w:val="Hyperlink"/>
            <w:rFonts w:ascii="Arial" w:hAnsi="Arial" w:cs="Arial"/>
            <w:sz w:val="20"/>
            <w:szCs w:val="20"/>
          </w:rPr>
          <w:t>bmeyer@bravepublicrelations.com</w:t>
        </w:r>
      </w:hyperlink>
      <w:r w:rsidR="00005066" w:rsidRPr="00005066">
        <w:rPr>
          <w:rFonts w:ascii="Arial" w:hAnsi="Arial" w:cs="Arial"/>
          <w:sz w:val="20"/>
          <w:szCs w:val="20"/>
        </w:rPr>
        <w:t xml:space="preserve"> </w:t>
      </w:r>
      <w:r w:rsidR="00005066" w:rsidRPr="00005066">
        <w:rPr>
          <w:rStyle w:val="Hyperlink"/>
          <w:rFonts w:ascii="Arial" w:hAnsi="Arial" w:cs="Arial"/>
          <w:sz w:val="20"/>
          <w:szCs w:val="20"/>
        </w:rPr>
        <w:t xml:space="preserve"> </w:t>
      </w:r>
    </w:p>
    <w:p w14:paraId="4ACB9279" w14:textId="77777777" w:rsidR="00AE1CA5" w:rsidRDefault="00AE1CA5" w:rsidP="00AE1CA5">
      <w:pPr>
        <w:jc w:val="both"/>
        <w:rPr>
          <w:rFonts w:ascii="Arial" w:hAnsi="Arial" w:cs="Arial"/>
        </w:rPr>
      </w:pPr>
    </w:p>
    <w:p w14:paraId="7EBEF921" w14:textId="77777777" w:rsidR="006F2A8F" w:rsidRPr="005251AD" w:rsidRDefault="00AE1CA5" w:rsidP="00AE1CA5">
      <w:pPr>
        <w:jc w:val="both"/>
        <w:rPr>
          <w:rFonts w:ascii="Arial" w:hAnsi="Arial" w:cs="Arial"/>
          <w:b/>
          <w:sz w:val="24"/>
          <w:szCs w:val="24"/>
        </w:rPr>
      </w:pPr>
      <w:r w:rsidRPr="005251AD">
        <w:rPr>
          <w:rFonts w:ascii="Arial" w:hAnsi="Arial" w:cs="Arial"/>
          <w:b/>
          <w:sz w:val="24"/>
          <w:szCs w:val="24"/>
        </w:rPr>
        <w:t>FOR IMMEDIATE RELEASE</w:t>
      </w:r>
    </w:p>
    <w:p w14:paraId="7F686AA2" w14:textId="66AA0DFB" w:rsidR="008F2CCD" w:rsidRPr="00AE1CA5" w:rsidRDefault="008801A1" w:rsidP="00ED1373">
      <w:pPr>
        <w:contextualSpacing/>
        <w:jc w:val="center"/>
        <w:rPr>
          <w:rFonts w:ascii="Arial" w:hAnsi="Arial" w:cs="Arial"/>
          <w:b/>
          <w:sz w:val="24"/>
          <w:szCs w:val="24"/>
          <w:u w:val="single"/>
        </w:rPr>
      </w:pPr>
      <w:r>
        <w:rPr>
          <w:rFonts w:ascii="Arial" w:hAnsi="Arial" w:cs="Arial"/>
          <w:b/>
          <w:sz w:val="24"/>
          <w:szCs w:val="24"/>
          <w:u w:val="single"/>
        </w:rPr>
        <w:t xml:space="preserve">Energize </w:t>
      </w:r>
      <w:r w:rsidR="00C84800">
        <w:rPr>
          <w:rFonts w:ascii="Arial" w:hAnsi="Arial" w:cs="Arial"/>
          <w:b/>
          <w:sz w:val="24"/>
          <w:szCs w:val="24"/>
          <w:u w:val="single"/>
        </w:rPr>
        <w:t>outdoor spaces</w:t>
      </w:r>
      <w:r w:rsidR="00A10CFA">
        <w:rPr>
          <w:rFonts w:ascii="Arial" w:hAnsi="Arial" w:cs="Arial"/>
          <w:b/>
          <w:sz w:val="24"/>
          <w:szCs w:val="24"/>
          <w:u w:val="single"/>
        </w:rPr>
        <w:t xml:space="preserve"> for Labor Day entertaining with Pike Nurseries</w:t>
      </w:r>
    </w:p>
    <w:p w14:paraId="63CFCE99" w14:textId="77777777" w:rsidR="00D410DC" w:rsidRPr="00AB7438" w:rsidRDefault="007A7E19" w:rsidP="00D410DC">
      <w:pPr>
        <w:jc w:val="center"/>
        <w:rPr>
          <w:rFonts w:ascii="Arial" w:hAnsi="Arial" w:cs="Arial"/>
          <w:i/>
          <w:iCs/>
        </w:rPr>
      </w:pPr>
      <w:r>
        <w:rPr>
          <w:rFonts w:ascii="Arial" w:hAnsi="Arial" w:cs="Arial"/>
          <w:i/>
        </w:rPr>
        <w:t>Local garden center help</w:t>
      </w:r>
      <w:r w:rsidR="00210D5C">
        <w:rPr>
          <w:rFonts w:ascii="Arial" w:hAnsi="Arial" w:cs="Arial"/>
          <w:i/>
        </w:rPr>
        <w:t>s</w:t>
      </w:r>
      <w:r>
        <w:rPr>
          <w:rFonts w:ascii="Arial" w:hAnsi="Arial" w:cs="Arial"/>
          <w:i/>
        </w:rPr>
        <w:t xml:space="preserve"> g</w:t>
      </w:r>
      <w:r w:rsidR="00A10CFA">
        <w:rPr>
          <w:rFonts w:ascii="Arial" w:hAnsi="Arial" w:cs="Arial"/>
          <w:i/>
        </w:rPr>
        <w:t>ardeners</w:t>
      </w:r>
      <w:r>
        <w:rPr>
          <w:rFonts w:ascii="Arial" w:hAnsi="Arial" w:cs="Arial"/>
          <w:i/>
        </w:rPr>
        <w:t xml:space="preserve"> prepare </w:t>
      </w:r>
      <w:r w:rsidR="00A10CFA">
        <w:rPr>
          <w:rFonts w:ascii="Arial" w:hAnsi="Arial" w:cs="Arial"/>
          <w:i/>
        </w:rPr>
        <w:t>outdoor spaces for fa</w:t>
      </w:r>
      <w:r w:rsidR="008801A1">
        <w:rPr>
          <w:rFonts w:ascii="Arial" w:hAnsi="Arial" w:cs="Arial"/>
          <w:i/>
        </w:rPr>
        <w:t>ntastic</w:t>
      </w:r>
      <w:r w:rsidR="00A10CFA">
        <w:rPr>
          <w:rFonts w:ascii="Arial" w:hAnsi="Arial" w:cs="Arial"/>
          <w:i/>
        </w:rPr>
        <w:t xml:space="preserve"> fall weather</w:t>
      </w:r>
    </w:p>
    <w:p w14:paraId="3635A643" w14:textId="7A604E20" w:rsidR="00071415" w:rsidRPr="00CB3102" w:rsidRDefault="00B24C16" w:rsidP="00A10CFA">
      <w:pPr>
        <w:rPr>
          <w:rFonts w:ascii="Arial" w:hAnsi="Arial" w:cs="Arial"/>
        </w:rPr>
      </w:pPr>
      <w:r w:rsidRPr="00AB7438">
        <w:rPr>
          <w:rFonts w:ascii="Arial" w:hAnsi="Arial" w:cs="Arial"/>
          <w:b/>
        </w:rPr>
        <w:t>ATLANTA</w:t>
      </w:r>
      <w:r w:rsidR="00664559" w:rsidRPr="00AB7438">
        <w:rPr>
          <w:rFonts w:ascii="Arial" w:hAnsi="Arial" w:cs="Arial"/>
          <w:b/>
        </w:rPr>
        <w:t xml:space="preserve"> (</w:t>
      </w:r>
      <w:r w:rsidR="00D5290B" w:rsidRPr="00AB7438">
        <w:rPr>
          <w:rFonts w:ascii="Arial" w:hAnsi="Arial" w:cs="Arial"/>
          <w:b/>
        </w:rPr>
        <w:t xml:space="preserve">August </w:t>
      </w:r>
      <w:r w:rsidR="002E03CF">
        <w:rPr>
          <w:rFonts w:ascii="Arial" w:hAnsi="Arial" w:cs="Arial"/>
          <w:b/>
        </w:rPr>
        <w:t>22</w:t>
      </w:r>
      <w:bookmarkStart w:id="0" w:name="_GoBack"/>
      <w:bookmarkEnd w:id="0"/>
      <w:r w:rsidR="00005066">
        <w:rPr>
          <w:rFonts w:ascii="Arial" w:hAnsi="Arial" w:cs="Arial"/>
          <w:b/>
        </w:rPr>
        <w:t>, 2017)</w:t>
      </w:r>
      <w:r w:rsidR="00F21D60" w:rsidRPr="00AB7438">
        <w:rPr>
          <w:rFonts w:ascii="Arial" w:hAnsi="Arial" w:cs="Arial"/>
        </w:rPr>
        <w:t xml:space="preserve"> –</w:t>
      </w:r>
      <w:r w:rsidR="00F66D87">
        <w:rPr>
          <w:rFonts w:ascii="Arial" w:hAnsi="Arial" w:cs="Arial"/>
        </w:rPr>
        <w:t xml:space="preserve"> </w:t>
      </w:r>
      <w:r w:rsidR="00B05787">
        <w:rPr>
          <w:rFonts w:ascii="Arial" w:hAnsi="Arial" w:cs="Arial"/>
        </w:rPr>
        <w:t>It’s almost Labor Day weekend</w:t>
      </w:r>
      <w:r w:rsidR="008801A1">
        <w:rPr>
          <w:rFonts w:ascii="Arial" w:hAnsi="Arial" w:cs="Arial"/>
        </w:rPr>
        <w:t>,</w:t>
      </w:r>
      <w:r w:rsidR="00B05787">
        <w:rPr>
          <w:rFonts w:ascii="Arial" w:hAnsi="Arial" w:cs="Arial"/>
        </w:rPr>
        <w:t xml:space="preserve"> and gardens everywhere are gearing up for outdoor parties! The experts at Pike Nurseries have tips for helping green thumbs maximize outdoor spaces and prepare to </w:t>
      </w:r>
      <w:r w:rsidR="008801A1">
        <w:rPr>
          <w:rFonts w:ascii="Arial" w:hAnsi="Arial" w:cs="Arial"/>
        </w:rPr>
        <w:t>usher in</w:t>
      </w:r>
      <w:r w:rsidR="00B05787">
        <w:rPr>
          <w:rFonts w:ascii="Arial" w:hAnsi="Arial" w:cs="Arial"/>
        </w:rPr>
        <w:t xml:space="preserve"> the first hints of fall. From spicing up color</w:t>
      </w:r>
      <w:r w:rsidR="008801A1">
        <w:rPr>
          <w:rFonts w:ascii="Arial" w:hAnsi="Arial" w:cs="Arial"/>
        </w:rPr>
        <w:t xml:space="preserve"> on</w:t>
      </w:r>
      <w:r w:rsidR="00B05787">
        <w:rPr>
          <w:rFonts w:ascii="Arial" w:hAnsi="Arial" w:cs="Arial"/>
        </w:rPr>
        <w:t xml:space="preserve"> luscious lawns</w:t>
      </w:r>
      <w:r w:rsidR="00CE6B2D">
        <w:rPr>
          <w:rFonts w:ascii="Arial" w:hAnsi="Arial" w:cs="Arial"/>
        </w:rPr>
        <w:t xml:space="preserve"> to ensuring pests stay put</w:t>
      </w:r>
      <w:r w:rsidR="00B05787">
        <w:rPr>
          <w:rFonts w:ascii="Arial" w:hAnsi="Arial" w:cs="Arial"/>
        </w:rPr>
        <w:t>, Pike Nurseries has everything need</w:t>
      </w:r>
      <w:r w:rsidR="008801A1">
        <w:rPr>
          <w:rFonts w:ascii="Arial" w:hAnsi="Arial" w:cs="Arial"/>
        </w:rPr>
        <w:t>ed</w:t>
      </w:r>
      <w:r w:rsidR="00B05787">
        <w:rPr>
          <w:rFonts w:ascii="Arial" w:hAnsi="Arial" w:cs="Arial"/>
        </w:rPr>
        <w:t xml:space="preserve"> to </w:t>
      </w:r>
      <w:r w:rsidR="008801A1">
        <w:rPr>
          <w:rFonts w:ascii="Arial" w:hAnsi="Arial" w:cs="Arial"/>
        </w:rPr>
        <w:t xml:space="preserve">prepare for </w:t>
      </w:r>
      <w:r w:rsidR="00CE6B2D">
        <w:rPr>
          <w:rFonts w:ascii="Arial" w:hAnsi="Arial" w:cs="Arial"/>
        </w:rPr>
        <w:t xml:space="preserve">the long weekend’s </w:t>
      </w:r>
      <w:r w:rsidR="008801A1">
        <w:rPr>
          <w:rFonts w:ascii="Arial" w:hAnsi="Arial" w:cs="Arial"/>
        </w:rPr>
        <w:t>festivit</w:t>
      </w:r>
      <w:r w:rsidR="00CE6B2D">
        <w:rPr>
          <w:rFonts w:ascii="Arial" w:hAnsi="Arial" w:cs="Arial"/>
        </w:rPr>
        <w:t>ies</w:t>
      </w:r>
      <w:r w:rsidR="00B05787">
        <w:rPr>
          <w:rFonts w:ascii="Arial" w:hAnsi="Arial" w:cs="Arial"/>
        </w:rPr>
        <w:t xml:space="preserve">! </w:t>
      </w:r>
    </w:p>
    <w:p w14:paraId="43383AA5" w14:textId="77777777" w:rsidR="00B05787" w:rsidRDefault="00B05787" w:rsidP="00293BDF">
      <w:pPr>
        <w:spacing w:after="0"/>
        <w:rPr>
          <w:rFonts w:ascii="Arial" w:hAnsi="Arial" w:cs="Arial"/>
          <w:b/>
          <w:u w:val="single"/>
        </w:rPr>
      </w:pPr>
      <w:r>
        <w:rPr>
          <w:rFonts w:ascii="Arial" w:hAnsi="Arial" w:cs="Arial"/>
          <w:b/>
          <w:u w:val="single"/>
        </w:rPr>
        <w:t>Beautify backyards</w:t>
      </w:r>
    </w:p>
    <w:p w14:paraId="5F2EB1C4" w14:textId="77777777" w:rsidR="006620F6" w:rsidRDefault="00B05787" w:rsidP="006620F6">
      <w:pPr>
        <w:pStyle w:val="ListParagraph"/>
        <w:numPr>
          <w:ilvl w:val="0"/>
          <w:numId w:val="5"/>
        </w:numPr>
        <w:spacing w:after="0"/>
        <w:rPr>
          <w:rFonts w:ascii="Arial" w:hAnsi="Arial" w:cs="Arial"/>
          <w:b/>
        </w:rPr>
      </w:pPr>
      <w:r w:rsidRPr="006620F6">
        <w:rPr>
          <w:rFonts w:ascii="Arial" w:hAnsi="Arial" w:cs="Arial"/>
          <w:b/>
        </w:rPr>
        <w:t>“Fall” in love with color</w:t>
      </w:r>
    </w:p>
    <w:p w14:paraId="1D66A6A3" w14:textId="77777777" w:rsidR="00B05787" w:rsidRDefault="006620F6" w:rsidP="006620F6">
      <w:pPr>
        <w:spacing w:after="0"/>
        <w:ind w:left="720"/>
        <w:rPr>
          <w:rFonts w:ascii="Arial" w:hAnsi="Arial" w:cs="Arial"/>
        </w:rPr>
      </w:pPr>
      <w:r w:rsidRPr="006620F6">
        <w:rPr>
          <w:rFonts w:ascii="Arial" w:hAnsi="Arial" w:cs="Arial"/>
        </w:rPr>
        <w:t xml:space="preserve">Prepare for garden party guests by adding a variety of color to the garden. </w:t>
      </w:r>
      <w:r w:rsidR="00B05787" w:rsidRPr="006620F6">
        <w:rPr>
          <w:rFonts w:ascii="Arial" w:hAnsi="Arial" w:cs="Arial"/>
        </w:rPr>
        <w:t xml:space="preserve">Refresh and replace flower beds and container gardens with fall flowers that begin blooming now </w:t>
      </w:r>
      <w:r w:rsidR="008801A1">
        <w:rPr>
          <w:rFonts w:ascii="Arial" w:hAnsi="Arial" w:cs="Arial"/>
        </w:rPr>
        <w:t xml:space="preserve">-- </w:t>
      </w:r>
      <w:r w:rsidR="00B05787" w:rsidRPr="006620F6">
        <w:rPr>
          <w:rFonts w:ascii="Arial" w:hAnsi="Arial" w:cs="Arial"/>
        </w:rPr>
        <w:t xml:space="preserve">and will last until the first frost of the season. </w:t>
      </w:r>
      <w:r w:rsidR="008801A1">
        <w:rPr>
          <w:rFonts w:ascii="Arial" w:hAnsi="Arial" w:cs="Arial"/>
        </w:rPr>
        <w:t xml:space="preserve">To gear up for </w:t>
      </w:r>
      <w:r w:rsidR="00B05787" w:rsidRPr="006620F6">
        <w:rPr>
          <w:rFonts w:ascii="Arial" w:hAnsi="Arial" w:cs="Arial"/>
        </w:rPr>
        <w:t xml:space="preserve">Labor Day weekend, the experts at Pike Nurseries can help green-thumbs plant magnificent mums as well as </w:t>
      </w:r>
      <w:proofErr w:type="spellStart"/>
      <w:r w:rsidR="007664EC">
        <w:rPr>
          <w:rFonts w:ascii="Arial" w:hAnsi="Arial" w:cs="Arial"/>
        </w:rPr>
        <w:t>e</w:t>
      </w:r>
      <w:r w:rsidR="007664EC" w:rsidRPr="006620F6">
        <w:rPr>
          <w:rFonts w:ascii="Arial" w:hAnsi="Arial" w:cs="Arial"/>
        </w:rPr>
        <w:t>chinacea</w:t>
      </w:r>
      <w:proofErr w:type="spellEnd"/>
      <w:r w:rsidR="00B05787" w:rsidRPr="006620F6">
        <w:rPr>
          <w:rFonts w:ascii="Arial" w:hAnsi="Arial" w:cs="Arial"/>
        </w:rPr>
        <w:t xml:space="preserve">, </w:t>
      </w:r>
      <w:proofErr w:type="spellStart"/>
      <w:r w:rsidR="00B05787" w:rsidRPr="006620F6">
        <w:rPr>
          <w:rFonts w:ascii="Arial" w:hAnsi="Arial" w:cs="Arial"/>
        </w:rPr>
        <w:t>rudbeckia</w:t>
      </w:r>
      <w:proofErr w:type="spellEnd"/>
      <w:r w:rsidR="00B05787" w:rsidRPr="006620F6">
        <w:rPr>
          <w:rFonts w:ascii="Arial" w:hAnsi="Arial" w:cs="Arial"/>
        </w:rPr>
        <w:t xml:space="preserve">, zinnias, lantana and more! </w:t>
      </w:r>
    </w:p>
    <w:p w14:paraId="06138D6A" w14:textId="77777777" w:rsidR="007664EC" w:rsidRPr="006620F6" w:rsidRDefault="007664EC" w:rsidP="006620F6">
      <w:pPr>
        <w:spacing w:after="0"/>
        <w:ind w:left="720"/>
        <w:rPr>
          <w:rFonts w:ascii="Arial" w:hAnsi="Arial" w:cs="Arial"/>
          <w:b/>
        </w:rPr>
      </w:pPr>
    </w:p>
    <w:p w14:paraId="3724D8F3" w14:textId="77777777" w:rsidR="006620F6" w:rsidRDefault="00BF2614" w:rsidP="006620F6">
      <w:pPr>
        <w:pStyle w:val="ListParagraph"/>
        <w:numPr>
          <w:ilvl w:val="0"/>
          <w:numId w:val="5"/>
        </w:numPr>
        <w:spacing w:after="0"/>
        <w:rPr>
          <w:rFonts w:ascii="Arial" w:hAnsi="Arial" w:cs="Arial"/>
          <w:b/>
        </w:rPr>
      </w:pPr>
      <w:r>
        <w:rPr>
          <w:rFonts w:ascii="Arial" w:hAnsi="Arial" w:cs="Arial"/>
          <w:b/>
        </w:rPr>
        <w:t>Liven up the l</w:t>
      </w:r>
      <w:r w:rsidR="006620F6" w:rsidRPr="006620F6">
        <w:rPr>
          <w:rFonts w:ascii="Arial" w:hAnsi="Arial" w:cs="Arial"/>
          <w:b/>
        </w:rPr>
        <w:t>andscap</w:t>
      </w:r>
      <w:r>
        <w:rPr>
          <w:rFonts w:ascii="Arial" w:hAnsi="Arial" w:cs="Arial"/>
          <w:b/>
        </w:rPr>
        <w:t>e</w:t>
      </w:r>
    </w:p>
    <w:p w14:paraId="1BA3BA05" w14:textId="4482BA74" w:rsidR="001877BF" w:rsidRDefault="007664EC" w:rsidP="001877BF">
      <w:pPr>
        <w:spacing w:after="0"/>
        <w:ind w:left="720"/>
        <w:rPr>
          <w:rFonts w:ascii="Arial" w:hAnsi="Arial" w:cs="Arial"/>
        </w:rPr>
      </w:pPr>
      <w:r>
        <w:rPr>
          <w:rFonts w:ascii="Arial" w:hAnsi="Arial" w:cs="Arial"/>
        </w:rPr>
        <w:t>Start fresh this fall by</w:t>
      </w:r>
      <w:r w:rsidR="00A10CFA">
        <w:rPr>
          <w:rFonts w:ascii="Arial" w:hAnsi="Arial" w:cs="Arial"/>
        </w:rPr>
        <w:t xml:space="preserve"> boost</w:t>
      </w:r>
      <w:r>
        <w:rPr>
          <w:rFonts w:ascii="Arial" w:hAnsi="Arial" w:cs="Arial"/>
        </w:rPr>
        <w:t>ing</w:t>
      </w:r>
      <w:r w:rsidR="00A10CFA">
        <w:rPr>
          <w:rFonts w:ascii="Arial" w:hAnsi="Arial" w:cs="Arial"/>
        </w:rPr>
        <w:t xml:space="preserve"> curb appeal with </w:t>
      </w:r>
      <w:r w:rsidR="001877BF">
        <w:rPr>
          <w:rFonts w:ascii="Arial" w:hAnsi="Arial" w:cs="Arial"/>
        </w:rPr>
        <w:t>new landscap</w:t>
      </w:r>
      <w:r w:rsidR="00A10CFA">
        <w:rPr>
          <w:rFonts w:ascii="Arial" w:hAnsi="Arial" w:cs="Arial"/>
        </w:rPr>
        <w:t>ing designs</w:t>
      </w:r>
      <w:r w:rsidR="001877BF">
        <w:rPr>
          <w:rFonts w:ascii="Arial" w:hAnsi="Arial" w:cs="Arial"/>
        </w:rPr>
        <w:t xml:space="preserve">! </w:t>
      </w:r>
      <w:r w:rsidR="00A10CFA">
        <w:rPr>
          <w:rFonts w:ascii="Arial" w:hAnsi="Arial" w:cs="Arial"/>
        </w:rPr>
        <w:t>Homeowners can t</w:t>
      </w:r>
      <w:r w:rsidR="001877BF">
        <w:rPr>
          <w:rFonts w:ascii="Arial" w:hAnsi="Arial" w:cs="Arial"/>
        </w:rPr>
        <w:t>ake advantage of Pike Nurseries’ landscaping services to amplify</w:t>
      </w:r>
      <w:r w:rsidR="00C04655">
        <w:rPr>
          <w:rFonts w:ascii="Arial" w:hAnsi="Arial" w:cs="Arial"/>
        </w:rPr>
        <w:t xml:space="preserve"> the charm of</w:t>
      </w:r>
      <w:r w:rsidR="001877BF">
        <w:rPr>
          <w:rFonts w:ascii="Arial" w:hAnsi="Arial" w:cs="Arial"/>
        </w:rPr>
        <w:t xml:space="preserve"> the backyard. </w:t>
      </w:r>
      <w:r w:rsidR="000D2AEA">
        <w:rPr>
          <w:rFonts w:ascii="Arial" w:hAnsi="Arial" w:cs="Arial"/>
        </w:rPr>
        <w:t>The landscape experts at Pike Nurseries provide o</w:t>
      </w:r>
      <w:r w:rsidR="001877BF">
        <w:rPr>
          <w:rFonts w:ascii="Arial" w:hAnsi="Arial" w:cs="Arial"/>
        </w:rPr>
        <w:t xml:space="preserve">n-site design </w:t>
      </w:r>
      <w:r w:rsidR="00FF3A99">
        <w:rPr>
          <w:rFonts w:ascii="Arial" w:hAnsi="Arial" w:cs="Arial"/>
        </w:rPr>
        <w:t xml:space="preserve">appointments </w:t>
      </w:r>
      <w:r w:rsidR="000D2AEA">
        <w:rPr>
          <w:rFonts w:ascii="Arial" w:hAnsi="Arial" w:cs="Arial"/>
        </w:rPr>
        <w:t xml:space="preserve">which </w:t>
      </w:r>
      <w:r w:rsidR="00C04655">
        <w:rPr>
          <w:rFonts w:ascii="Arial" w:hAnsi="Arial" w:cs="Arial"/>
        </w:rPr>
        <w:t>can aid in visualizing a lawn’s full potential.</w:t>
      </w:r>
      <w:r w:rsidR="001877BF">
        <w:rPr>
          <w:rFonts w:ascii="Arial" w:hAnsi="Arial" w:cs="Arial"/>
        </w:rPr>
        <w:t xml:space="preserve"> </w:t>
      </w:r>
      <w:r w:rsidR="000D2AEA">
        <w:rPr>
          <w:rFonts w:ascii="Arial" w:hAnsi="Arial" w:cs="Arial"/>
        </w:rPr>
        <w:t xml:space="preserve">A well-designed landscape can boost property value, lower energy costs </w:t>
      </w:r>
      <w:r w:rsidR="008801A1">
        <w:rPr>
          <w:rFonts w:ascii="Arial" w:hAnsi="Arial" w:cs="Arial"/>
        </w:rPr>
        <w:t xml:space="preserve">and assist in </w:t>
      </w:r>
      <w:r w:rsidR="000D2AEA">
        <w:rPr>
          <w:rFonts w:ascii="Arial" w:hAnsi="Arial" w:cs="Arial"/>
        </w:rPr>
        <w:t>reduc</w:t>
      </w:r>
      <w:r w:rsidR="008801A1">
        <w:rPr>
          <w:rFonts w:ascii="Arial" w:hAnsi="Arial" w:cs="Arial"/>
        </w:rPr>
        <w:t>ing</w:t>
      </w:r>
      <w:r w:rsidR="000D2AEA">
        <w:rPr>
          <w:rFonts w:ascii="Arial" w:hAnsi="Arial" w:cs="Arial"/>
        </w:rPr>
        <w:t xml:space="preserve"> noise pollutio</w:t>
      </w:r>
      <w:r w:rsidR="00CE6B2D">
        <w:rPr>
          <w:rFonts w:ascii="Arial" w:hAnsi="Arial" w:cs="Arial"/>
        </w:rPr>
        <w:t>n.</w:t>
      </w:r>
    </w:p>
    <w:p w14:paraId="73242030" w14:textId="77777777" w:rsidR="007664EC" w:rsidRPr="001877BF" w:rsidRDefault="007664EC" w:rsidP="001877BF">
      <w:pPr>
        <w:spacing w:after="0"/>
        <w:ind w:left="720"/>
        <w:rPr>
          <w:rFonts w:ascii="Arial" w:hAnsi="Arial" w:cs="Arial"/>
        </w:rPr>
      </w:pPr>
    </w:p>
    <w:p w14:paraId="4BF3D17D" w14:textId="77777777" w:rsidR="006620F6" w:rsidRDefault="000E4321" w:rsidP="006620F6">
      <w:pPr>
        <w:pStyle w:val="ListParagraph"/>
        <w:numPr>
          <w:ilvl w:val="0"/>
          <w:numId w:val="5"/>
        </w:numPr>
        <w:spacing w:after="0"/>
        <w:rPr>
          <w:rFonts w:ascii="Arial" w:hAnsi="Arial" w:cs="Arial"/>
          <w:b/>
        </w:rPr>
      </w:pPr>
      <w:r>
        <w:rPr>
          <w:rFonts w:ascii="Arial" w:hAnsi="Arial" w:cs="Arial"/>
          <w:b/>
        </w:rPr>
        <w:t xml:space="preserve">Fruitful </w:t>
      </w:r>
      <w:r w:rsidR="006620F6" w:rsidRPr="006620F6">
        <w:rPr>
          <w:rFonts w:ascii="Arial" w:hAnsi="Arial" w:cs="Arial"/>
          <w:b/>
        </w:rPr>
        <w:t>Fertiliz</w:t>
      </w:r>
      <w:r>
        <w:rPr>
          <w:rFonts w:ascii="Arial" w:hAnsi="Arial" w:cs="Arial"/>
          <w:b/>
        </w:rPr>
        <w:t>ing</w:t>
      </w:r>
    </w:p>
    <w:p w14:paraId="63B89295" w14:textId="145CC53C" w:rsidR="00CC2556" w:rsidRPr="00CC2556" w:rsidRDefault="00A10CFA" w:rsidP="00CC2556">
      <w:pPr>
        <w:spacing w:after="0"/>
        <w:ind w:left="720"/>
        <w:rPr>
          <w:rFonts w:ascii="Arial" w:hAnsi="Arial" w:cs="Arial"/>
        </w:rPr>
      </w:pPr>
      <w:r>
        <w:rPr>
          <w:rFonts w:ascii="Arial" w:hAnsi="Arial" w:cs="Arial"/>
        </w:rPr>
        <w:t xml:space="preserve">Maximize gardens </w:t>
      </w:r>
      <w:r w:rsidR="00CC2556">
        <w:rPr>
          <w:rFonts w:ascii="Arial" w:hAnsi="Arial" w:cs="Arial"/>
        </w:rPr>
        <w:t>by fertilizin</w:t>
      </w:r>
      <w:r w:rsidR="00FF3A99">
        <w:rPr>
          <w:rFonts w:ascii="Arial" w:hAnsi="Arial" w:cs="Arial"/>
        </w:rPr>
        <w:t>g</w:t>
      </w:r>
      <w:r w:rsidR="00CC2556">
        <w:rPr>
          <w:rFonts w:ascii="Arial" w:hAnsi="Arial" w:cs="Arial"/>
        </w:rPr>
        <w:t xml:space="preserve"> existing </w:t>
      </w:r>
      <w:r w:rsidR="007A7E19">
        <w:rPr>
          <w:rFonts w:ascii="Arial" w:hAnsi="Arial" w:cs="Arial"/>
        </w:rPr>
        <w:t>f</w:t>
      </w:r>
      <w:r w:rsidR="00CC2556">
        <w:rPr>
          <w:rFonts w:ascii="Arial" w:hAnsi="Arial" w:cs="Arial"/>
        </w:rPr>
        <w:t>escue lawns every s</w:t>
      </w:r>
      <w:r w:rsidR="007E4C54">
        <w:rPr>
          <w:rFonts w:ascii="Arial" w:hAnsi="Arial" w:cs="Arial"/>
        </w:rPr>
        <w:t>ix weeks from now t</w:t>
      </w:r>
      <w:r w:rsidR="008801A1">
        <w:rPr>
          <w:rFonts w:ascii="Arial" w:hAnsi="Arial" w:cs="Arial"/>
        </w:rPr>
        <w:t>hrough</w:t>
      </w:r>
      <w:r w:rsidR="007E4C54">
        <w:rPr>
          <w:rFonts w:ascii="Arial" w:hAnsi="Arial" w:cs="Arial"/>
        </w:rPr>
        <w:t xml:space="preserve"> mid-April. </w:t>
      </w:r>
      <w:r w:rsidR="00FF3A99">
        <w:rPr>
          <w:rFonts w:ascii="Arial" w:hAnsi="Arial" w:cs="Arial"/>
        </w:rPr>
        <w:t xml:space="preserve">Homeowners needing to re-seed or seed a new lawn can do so now with fescue. </w:t>
      </w:r>
      <w:r w:rsidR="00CC2556">
        <w:rPr>
          <w:rFonts w:ascii="Arial" w:hAnsi="Arial" w:cs="Arial"/>
        </w:rPr>
        <w:t>This cool-season grass with an active growing period</w:t>
      </w:r>
      <w:r w:rsidR="007A7E19">
        <w:rPr>
          <w:rFonts w:ascii="Arial" w:hAnsi="Arial" w:cs="Arial"/>
        </w:rPr>
        <w:t xml:space="preserve"> between</w:t>
      </w:r>
      <w:r w:rsidR="00CC2556">
        <w:rPr>
          <w:rFonts w:ascii="Arial" w:hAnsi="Arial" w:cs="Arial"/>
        </w:rPr>
        <w:t xml:space="preserve"> fall </w:t>
      </w:r>
      <w:r w:rsidR="007A7E19">
        <w:rPr>
          <w:rFonts w:ascii="Arial" w:hAnsi="Arial" w:cs="Arial"/>
        </w:rPr>
        <w:t xml:space="preserve">and </w:t>
      </w:r>
      <w:r w:rsidR="00CC2556">
        <w:rPr>
          <w:rFonts w:ascii="Arial" w:hAnsi="Arial" w:cs="Arial"/>
        </w:rPr>
        <w:t>early spring, can withstand heavy foot traffic</w:t>
      </w:r>
      <w:r w:rsidR="007A7E19">
        <w:rPr>
          <w:rFonts w:ascii="Arial" w:hAnsi="Arial" w:cs="Arial"/>
        </w:rPr>
        <w:t>,</w:t>
      </w:r>
      <w:r w:rsidR="00CC2556">
        <w:rPr>
          <w:rFonts w:ascii="Arial" w:hAnsi="Arial" w:cs="Arial"/>
        </w:rPr>
        <w:t xml:space="preserve"> making it a perfect fit for Labor</w:t>
      </w:r>
      <w:r w:rsidR="00AE3942">
        <w:rPr>
          <w:rFonts w:ascii="Arial" w:hAnsi="Arial" w:cs="Arial"/>
        </w:rPr>
        <w:t xml:space="preserve"> Day fun on the lawn! </w:t>
      </w:r>
      <w:r w:rsidR="007E4C54">
        <w:rPr>
          <w:rFonts w:ascii="Arial" w:hAnsi="Arial" w:cs="Arial"/>
        </w:rPr>
        <w:t xml:space="preserve">Lawns comprised of warm-season grasses like </w:t>
      </w:r>
      <w:proofErr w:type="spellStart"/>
      <w:r w:rsidR="007A7E19">
        <w:rPr>
          <w:rFonts w:ascii="Arial" w:hAnsi="Arial" w:cs="Arial"/>
        </w:rPr>
        <w:t>b</w:t>
      </w:r>
      <w:r w:rsidR="007E4C54">
        <w:rPr>
          <w:rFonts w:ascii="Arial" w:hAnsi="Arial" w:cs="Arial"/>
        </w:rPr>
        <w:t>ermuda</w:t>
      </w:r>
      <w:proofErr w:type="spellEnd"/>
      <w:r w:rsidR="007E4C54">
        <w:rPr>
          <w:rFonts w:ascii="Arial" w:hAnsi="Arial" w:cs="Arial"/>
        </w:rPr>
        <w:t xml:space="preserve"> or </w:t>
      </w:r>
      <w:proofErr w:type="spellStart"/>
      <w:r w:rsidR="007A7E19">
        <w:rPr>
          <w:rFonts w:ascii="Arial" w:hAnsi="Arial" w:cs="Arial"/>
        </w:rPr>
        <w:t>z</w:t>
      </w:r>
      <w:r w:rsidR="007E4C54">
        <w:rPr>
          <w:rFonts w:ascii="Arial" w:hAnsi="Arial" w:cs="Arial"/>
        </w:rPr>
        <w:t>oysia</w:t>
      </w:r>
      <w:proofErr w:type="spellEnd"/>
      <w:r w:rsidR="007E4C54">
        <w:rPr>
          <w:rFonts w:ascii="Arial" w:hAnsi="Arial" w:cs="Arial"/>
        </w:rPr>
        <w:t xml:space="preserve">, are entering their </w:t>
      </w:r>
      <w:r w:rsidR="00FF3A99">
        <w:rPr>
          <w:rFonts w:ascii="Arial" w:hAnsi="Arial" w:cs="Arial"/>
        </w:rPr>
        <w:t xml:space="preserve">dormant </w:t>
      </w:r>
      <w:r w:rsidR="007E4C54">
        <w:rPr>
          <w:rFonts w:ascii="Arial" w:hAnsi="Arial" w:cs="Arial"/>
        </w:rPr>
        <w:t xml:space="preserve">period and can </w:t>
      </w:r>
      <w:r w:rsidR="007A7E19">
        <w:rPr>
          <w:rFonts w:ascii="Arial" w:hAnsi="Arial" w:cs="Arial"/>
        </w:rPr>
        <w:t>forego</w:t>
      </w:r>
      <w:r w:rsidR="007E4C54">
        <w:rPr>
          <w:rFonts w:ascii="Arial" w:hAnsi="Arial" w:cs="Arial"/>
        </w:rPr>
        <w:t xml:space="preserve"> fertilization.</w:t>
      </w:r>
    </w:p>
    <w:p w14:paraId="3ADC46BB" w14:textId="77777777" w:rsidR="00B05787" w:rsidRDefault="00B05787" w:rsidP="00B05787">
      <w:pPr>
        <w:spacing w:after="0"/>
        <w:ind w:left="720" w:firstLine="720"/>
        <w:rPr>
          <w:rFonts w:ascii="Arial" w:hAnsi="Arial" w:cs="Arial"/>
          <w:b/>
          <w:u w:val="single"/>
        </w:rPr>
      </w:pPr>
    </w:p>
    <w:p w14:paraId="2F923D4A" w14:textId="77777777" w:rsidR="00293BDF" w:rsidRDefault="006620F6" w:rsidP="00293BDF">
      <w:pPr>
        <w:spacing w:after="0"/>
        <w:rPr>
          <w:rFonts w:ascii="Arial" w:hAnsi="Arial" w:cs="Arial"/>
          <w:b/>
          <w:u w:val="single"/>
        </w:rPr>
      </w:pPr>
      <w:r>
        <w:rPr>
          <w:rFonts w:ascii="Arial" w:hAnsi="Arial" w:cs="Arial"/>
          <w:b/>
          <w:u w:val="single"/>
        </w:rPr>
        <w:t>Keep out</w:t>
      </w:r>
    </w:p>
    <w:p w14:paraId="1846130E" w14:textId="77777777" w:rsidR="006620F6" w:rsidRDefault="00806F30" w:rsidP="006620F6">
      <w:pPr>
        <w:pStyle w:val="ListParagraph"/>
        <w:numPr>
          <w:ilvl w:val="0"/>
          <w:numId w:val="6"/>
        </w:numPr>
        <w:spacing w:after="0"/>
        <w:rPr>
          <w:rFonts w:ascii="Arial" w:hAnsi="Arial" w:cs="Arial"/>
          <w:b/>
        </w:rPr>
      </w:pPr>
      <w:r>
        <w:rPr>
          <w:rFonts w:ascii="Arial" w:hAnsi="Arial" w:cs="Arial"/>
          <w:b/>
        </w:rPr>
        <w:t>Wave goodbye to weeds</w:t>
      </w:r>
    </w:p>
    <w:p w14:paraId="5355CB63" w14:textId="2EDF7D2B" w:rsidR="00B34455" w:rsidRDefault="00B34455" w:rsidP="00B34455">
      <w:pPr>
        <w:spacing w:after="0"/>
        <w:ind w:left="720"/>
        <w:rPr>
          <w:rFonts w:ascii="Arial" w:hAnsi="Arial" w:cs="Arial"/>
        </w:rPr>
      </w:pPr>
      <w:r>
        <w:rPr>
          <w:rFonts w:ascii="Arial" w:hAnsi="Arial" w:cs="Arial"/>
        </w:rPr>
        <w:t xml:space="preserve">Perfect garden appearances by eliminating weeds! </w:t>
      </w:r>
      <w:r w:rsidR="00806F30">
        <w:rPr>
          <w:rFonts w:ascii="Arial" w:hAnsi="Arial" w:cs="Arial"/>
        </w:rPr>
        <w:t>Gardeners can f</w:t>
      </w:r>
      <w:r>
        <w:rPr>
          <w:rFonts w:ascii="Arial" w:hAnsi="Arial" w:cs="Arial"/>
        </w:rPr>
        <w:t>ight off existing weeds from the root</w:t>
      </w:r>
      <w:r w:rsidR="007A7E19">
        <w:rPr>
          <w:rFonts w:ascii="Arial" w:hAnsi="Arial" w:cs="Arial"/>
        </w:rPr>
        <w:t>s</w:t>
      </w:r>
      <w:r>
        <w:rPr>
          <w:rFonts w:ascii="Arial" w:hAnsi="Arial" w:cs="Arial"/>
        </w:rPr>
        <w:t xml:space="preserve"> up with </w:t>
      </w:r>
      <w:proofErr w:type="spellStart"/>
      <w:r>
        <w:rPr>
          <w:rFonts w:ascii="Arial" w:hAnsi="Arial" w:cs="Arial"/>
        </w:rPr>
        <w:t>Bonide</w:t>
      </w:r>
      <w:proofErr w:type="spellEnd"/>
      <w:r>
        <w:rPr>
          <w:rFonts w:ascii="Arial" w:hAnsi="Arial" w:cs="Arial"/>
        </w:rPr>
        <w:t xml:space="preserve"> Weed Beater Complete, with visible results in just 24 hours. For fortunate weed-free lawns, </w:t>
      </w:r>
      <w:r w:rsidR="00806F30">
        <w:rPr>
          <w:rFonts w:ascii="Arial" w:hAnsi="Arial" w:cs="Arial"/>
        </w:rPr>
        <w:t xml:space="preserve">green thumbs can </w:t>
      </w:r>
      <w:r>
        <w:rPr>
          <w:rFonts w:ascii="Arial" w:hAnsi="Arial" w:cs="Arial"/>
        </w:rPr>
        <w:t>continue to prevent future weeds with Pike Crabgrass Preventer.</w:t>
      </w:r>
      <w:r w:rsidR="00F049FA">
        <w:rPr>
          <w:rFonts w:ascii="Arial" w:hAnsi="Arial" w:cs="Arial"/>
        </w:rPr>
        <w:t xml:space="preserve"> Apply this </w:t>
      </w:r>
      <w:r w:rsidR="00FF3A99">
        <w:rPr>
          <w:rFonts w:ascii="Arial" w:hAnsi="Arial" w:cs="Arial"/>
        </w:rPr>
        <w:t xml:space="preserve">pre-emergent </w:t>
      </w:r>
      <w:r w:rsidR="00F049FA">
        <w:rPr>
          <w:rFonts w:ascii="Arial" w:hAnsi="Arial" w:cs="Arial"/>
        </w:rPr>
        <w:t xml:space="preserve">preventer </w:t>
      </w:r>
      <w:r w:rsidR="00DF64EB">
        <w:rPr>
          <w:rFonts w:ascii="Arial" w:hAnsi="Arial" w:cs="Arial"/>
        </w:rPr>
        <w:t>to lawns</w:t>
      </w:r>
      <w:r w:rsidR="00643547">
        <w:rPr>
          <w:rFonts w:ascii="Arial" w:hAnsi="Arial" w:cs="Arial"/>
        </w:rPr>
        <w:t xml:space="preserve"> </w:t>
      </w:r>
      <w:r w:rsidR="00F049FA">
        <w:rPr>
          <w:rFonts w:ascii="Arial" w:hAnsi="Arial" w:cs="Arial"/>
        </w:rPr>
        <w:t>before seeds have time to germinate</w:t>
      </w:r>
      <w:r w:rsidR="008801A1">
        <w:rPr>
          <w:rFonts w:ascii="Arial" w:hAnsi="Arial" w:cs="Arial"/>
        </w:rPr>
        <w:t xml:space="preserve">, </w:t>
      </w:r>
      <w:r w:rsidR="00F049FA">
        <w:rPr>
          <w:rFonts w:ascii="Arial" w:hAnsi="Arial" w:cs="Arial"/>
        </w:rPr>
        <w:t>and weed</w:t>
      </w:r>
      <w:r w:rsidR="00FF3A99">
        <w:rPr>
          <w:rFonts w:ascii="Arial" w:hAnsi="Arial" w:cs="Arial"/>
        </w:rPr>
        <w:t>s</w:t>
      </w:r>
      <w:r w:rsidR="00F049FA">
        <w:rPr>
          <w:rFonts w:ascii="Arial" w:hAnsi="Arial" w:cs="Arial"/>
        </w:rPr>
        <w:t xml:space="preserve"> will be taken care of before </w:t>
      </w:r>
      <w:r w:rsidR="00DF64EB">
        <w:rPr>
          <w:rFonts w:ascii="Arial" w:hAnsi="Arial" w:cs="Arial"/>
        </w:rPr>
        <w:t xml:space="preserve">they can </w:t>
      </w:r>
      <w:r w:rsidR="00643547">
        <w:rPr>
          <w:rFonts w:ascii="Arial" w:hAnsi="Arial" w:cs="Arial"/>
        </w:rPr>
        <w:t>appear</w:t>
      </w:r>
      <w:r w:rsidR="00DF64EB">
        <w:rPr>
          <w:rFonts w:ascii="Arial" w:hAnsi="Arial" w:cs="Arial"/>
        </w:rPr>
        <w:t>.</w:t>
      </w:r>
    </w:p>
    <w:p w14:paraId="1D6883DC" w14:textId="77777777" w:rsidR="007664EC" w:rsidRPr="00B34455" w:rsidRDefault="007664EC" w:rsidP="00B34455">
      <w:pPr>
        <w:spacing w:after="0"/>
        <w:ind w:left="720"/>
        <w:rPr>
          <w:rFonts w:ascii="Arial" w:hAnsi="Arial" w:cs="Arial"/>
        </w:rPr>
      </w:pPr>
    </w:p>
    <w:p w14:paraId="4D97622B" w14:textId="77777777" w:rsidR="006620F6" w:rsidRDefault="00806F30" w:rsidP="006620F6">
      <w:pPr>
        <w:pStyle w:val="ListParagraph"/>
        <w:numPr>
          <w:ilvl w:val="0"/>
          <w:numId w:val="6"/>
        </w:numPr>
        <w:spacing w:after="0"/>
        <w:rPr>
          <w:rFonts w:ascii="Arial" w:hAnsi="Arial" w:cs="Arial"/>
          <w:b/>
        </w:rPr>
      </w:pPr>
      <w:r>
        <w:rPr>
          <w:rFonts w:ascii="Arial" w:hAnsi="Arial" w:cs="Arial"/>
          <w:b/>
        </w:rPr>
        <w:lastRenderedPageBreak/>
        <w:t>Tell pests to bug off</w:t>
      </w:r>
    </w:p>
    <w:p w14:paraId="439DDDE4" w14:textId="523D2FF1" w:rsidR="006451A7" w:rsidRPr="00C664F4" w:rsidRDefault="003C54B1" w:rsidP="00643547">
      <w:pPr>
        <w:spacing w:after="0"/>
        <w:ind w:left="720"/>
        <w:rPr>
          <w:rFonts w:ascii="Arial" w:hAnsi="Arial" w:cs="Arial"/>
        </w:rPr>
      </w:pPr>
      <w:r>
        <w:rPr>
          <w:rFonts w:ascii="Arial" w:hAnsi="Arial" w:cs="Arial"/>
        </w:rPr>
        <w:t>Don’t let uninvited guests ruin the Labor Day cook-out</w:t>
      </w:r>
      <w:r w:rsidR="00806F30">
        <w:rPr>
          <w:rFonts w:ascii="Arial" w:hAnsi="Arial" w:cs="Arial"/>
        </w:rPr>
        <w:t>!</w:t>
      </w:r>
      <w:r w:rsidR="00643547">
        <w:rPr>
          <w:rFonts w:ascii="Arial" w:hAnsi="Arial" w:cs="Arial"/>
        </w:rPr>
        <w:t xml:space="preserve"> Utilize </w:t>
      </w:r>
      <w:proofErr w:type="spellStart"/>
      <w:r w:rsidR="00643547">
        <w:rPr>
          <w:rFonts w:ascii="Arial" w:hAnsi="Arial" w:cs="Arial"/>
        </w:rPr>
        <w:t>Thermacell</w:t>
      </w:r>
      <w:proofErr w:type="spellEnd"/>
      <w:r w:rsidR="00643547">
        <w:rPr>
          <w:rFonts w:ascii="Arial" w:hAnsi="Arial" w:cs="Arial"/>
        </w:rPr>
        <w:t xml:space="preserve"> or </w:t>
      </w:r>
      <w:proofErr w:type="spellStart"/>
      <w:r w:rsidR="00643547">
        <w:rPr>
          <w:rFonts w:ascii="Arial" w:hAnsi="Arial" w:cs="Arial"/>
        </w:rPr>
        <w:t>Bonide</w:t>
      </w:r>
      <w:proofErr w:type="spellEnd"/>
      <w:r w:rsidR="00643547">
        <w:rPr>
          <w:rFonts w:ascii="Arial" w:hAnsi="Arial" w:cs="Arial"/>
        </w:rPr>
        <w:t xml:space="preserve"> Mosquito Beater fogger to ensure optimum results. Lavender and Amazon Lights citronella candles can provide dual action results by working as repellant and serving as Labor Day patio décor! Gardeners can also repel mosquitos with household scents by placing plants and oils such as lemon thyme, rosemary and </w:t>
      </w:r>
      <w:proofErr w:type="spellStart"/>
      <w:r w:rsidR="00643547">
        <w:rPr>
          <w:rFonts w:ascii="Arial" w:hAnsi="Arial" w:cs="Arial"/>
        </w:rPr>
        <w:t>citrosa</w:t>
      </w:r>
      <w:proofErr w:type="spellEnd"/>
      <w:r w:rsidR="00643547">
        <w:rPr>
          <w:rFonts w:ascii="Arial" w:hAnsi="Arial" w:cs="Arial"/>
        </w:rPr>
        <w:t xml:space="preserve"> (citronella) scented geraniums around gathering areas. Another solution includes </w:t>
      </w:r>
      <w:proofErr w:type="spellStart"/>
      <w:r>
        <w:rPr>
          <w:rFonts w:ascii="Arial" w:hAnsi="Arial" w:cs="Arial"/>
        </w:rPr>
        <w:t>Bonide</w:t>
      </w:r>
      <w:proofErr w:type="spellEnd"/>
      <w:r>
        <w:rPr>
          <w:rFonts w:ascii="Arial" w:hAnsi="Arial" w:cs="Arial"/>
        </w:rPr>
        <w:t xml:space="preserve"> Mosquito Beater water soluble pouches</w:t>
      </w:r>
      <w:r w:rsidR="00643547">
        <w:rPr>
          <w:rFonts w:ascii="Arial" w:hAnsi="Arial" w:cs="Arial"/>
        </w:rPr>
        <w:t xml:space="preserve"> as they</w:t>
      </w:r>
      <w:r>
        <w:rPr>
          <w:rFonts w:ascii="Arial" w:hAnsi="Arial" w:cs="Arial"/>
        </w:rPr>
        <w:t xml:space="preserve"> will stop the lifecycle by killing mosquito larvae without adding</w:t>
      </w:r>
      <w:r w:rsidR="00643547">
        <w:rPr>
          <w:rFonts w:ascii="Arial" w:hAnsi="Arial" w:cs="Arial"/>
        </w:rPr>
        <w:t xml:space="preserve"> harm to other inhabitants. These pouches</w:t>
      </w:r>
      <w:r>
        <w:rPr>
          <w:rFonts w:ascii="Arial" w:hAnsi="Arial" w:cs="Arial"/>
        </w:rPr>
        <w:t xml:space="preserve"> can </w:t>
      </w:r>
      <w:r w:rsidR="00623E05">
        <w:rPr>
          <w:rFonts w:ascii="Arial" w:hAnsi="Arial" w:cs="Arial"/>
        </w:rPr>
        <w:t xml:space="preserve">safely </w:t>
      </w:r>
      <w:r>
        <w:rPr>
          <w:rFonts w:ascii="Arial" w:hAnsi="Arial" w:cs="Arial"/>
        </w:rPr>
        <w:t xml:space="preserve">be dropped into </w:t>
      </w:r>
      <w:r w:rsidR="00623E05">
        <w:rPr>
          <w:rFonts w:ascii="Arial" w:hAnsi="Arial" w:cs="Arial"/>
        </w:rPr>
        <w:t xml:space="preserve">fish ponds or standing water to create a pest-free garden space. </w:t>
      </w:r>
      <w:r w:rsidR="00522F39">
        <w:rPr>
          <w:rFonts w:ascii="Arial" w:hAnsi="Arial" w:cs="Arial"/>
        </w:rPr>
        <w:t xml:space="preserve"> </w:t>
      </w:r>
    </w:p>
    <w:p w14:paraId="1A565E9B" w14:textId="77777777" w:rsidR="006620F6" w:rsidRDefault="006620F6" w:rsidP="006620F6">
      <w:pPr>
        <w:spacing w:after="0"/>
        <w:rPr>
          <w:rFonts w:ascii="Arial" w:hAnsi="Arial" w:cs="Arial"/>
          <w:b/>
          <w:u w:val="single"/>
        </w:rPr>
      </w:pPr>
    </w:p>
    <w:p w14:paraId="7E780D90" w14:textId="77777777" w:rsidR="006620F6" w:rsidRDefault="006620F6" w:rsidP="00293BDF">
      <w:pPr>
        <w:spacing w:after="0"/>
        <w:rPr>
          <w:rFonts w:ascii="Arial" w:hAnsi="Arial" w:cs="Arial"/>
          <w:b/>
          <w:u w:val="single"/>
        </w:rPr>
      </w:pPr>
      <w:r>
        <w:rPr>
          <w:rFonts w:ascii="Arial" w:hAnsi="Arial" w:cs="Arial"/>
          <w:b/>
          <w:u w:val="single"/>
        </w:rPr>
        <w:t>Pump up the party</w:t>
      </w:r>
    </w:p>
    <w:p w14:paraId="5EAD426D" w14:textId="77777777" w:rsidR="00293BDF" w:rsidRPr="006620F6" w:rsidRDefault="00071415" w:rsidP="006620F6">
      <w:pPr>
        <w:pStyle w:val="ListParagraph"/>
        <w:numPr>
          <w:ilvl w:val="0"/>
          <w:numId w:val="7"/>
        </w:numPr>
        <w:spacing w:after="0"/>
        <w:rPr>
          <w:rFonts w:ascii="Arial" w:hAnsi="Arial" w:cs="Arial"/>
          <w:b/>
        </w:rPr>
      </w:pPr>
      <w:r w:rsidRPr="006620F6">
        <w:rPr>
          <w:rFonts w:ascii="Arial" w:hAnsi="Arial" w:cs="Arial"/>
          <w:b/>
        </w:rPr>
        <w:t xml:space="preserve">Deck out the </w:t>
      </w:r>
      <w:r w:rsidR="00293BDF" w:rsidRPr="006620F6">
        <w:rPr>
          <w:rFonts w:ascii="Arial" w:hAnsi="Arial" w:cs="Arial"/>
          <w:b/>
        </w:rPr>
        <w:t xml:space="preserve">Patio </w:t>
      </w:r>
    </w:p>
    <w:p w14:paraId="37DA25D7" w14:textId="51B621E2" w:rsidR="00547A4A" w:rsidRPr="006620F6" w:rsidRDefault="00547A4A" w:rsidP="006620F6">
      <w:pPr>
        <w:spacing w:after="0"/>
        <w:ind w:left="720"/>
        <w:rPr>
          <w:rFonts w:ascii="Arial" w:hAnsi="Arial" w:cs="Arial"/>
        </w:rPr>
      </w:pPr>
      <w:r w:rsidRPr="006620F6">
        <w:rPr>
          <w:rFonts w:ascii="Arial" w:hAnsi="Arial" w:cs="Arial"/>
        </w:rPr>
        <w:t>Create the perfect</w:t>
      </w:r>
      <w:r w:rsidR="00071415" w:rsidRPr="006620F6">
        <w:rPr>
          <w:rFonts w:ascii="Arial" w:hAnsi="Arial" w:cs="Arial"/>
        </w:rPr>
        <w:t>, relaxing</w:t>
      </w:r>
      <w:r w:rsidRPr="006620F6">
        <w:rPr>
          <w:rFonts w:ascii="Arial" w:hAnsi="Arial" w:cs="Arial"/>
        </w:rPr>
        <w:t xml:space="preserve"> outdoor space for Labor Day </w:t>
      </w:r>
      <w:r w:rsidR="00071415" w:rsidRPr="006620F6">
        <w:rPr>
          <w:rFonts w:ascii="Arial" w:hAnsi="Arial" w:cs="Arial"/>
        </w:rPr>
        <w:t>entertaining</w:t>
      </w:r>
      <w:r w:rsidRPr="006620F6">
        <w:rPr>
          <w:rFonts w:ascii="Arial" w:hAnsi="Arial" w:cs="Arial"/>
        </w:rPr>
        <w:t xml:space="preserve"> with </w:t>
      </w:r>
      <w:r w:rsidR="00071415" w:rsidRPr="006620F6">
        <w:rPr>
          <w:rFonts w:ascii="Arial" w:hAnsi="Arial" w:cs="Arial"/>
        </w:rPr>
        <w:t xml:space="preserve">patio furniture. Pike Nurseries carries a full selection of quality and durable patio and outdoor furniture </w:t>
      </w:r>
      <w:r w:rsidR="00CE6B2D">
        <w:rPr>
          <w:rFonts w:ascii="Arial" w:hAnsi="Arial" w:cs="Arial"/>
        </w:rPr>
        <w:t xml:space="preserve">from loungers to </w:t>
      </w:r>
      <w:r w:rsidR="00071415" w:rsidRPr="006620F6">
        <w:rPr>
          <w:rFonts w:ascii="Arial" w:hAnsi="Arial" w:cs="Arial"/>
        </w:rPr>
        <w:t xml:space="preserve">seating arrangements, </w:t>
      </w:r>
      <w:r w:rsidR="00CE6B2D">
        <w:rPr>
          <w:rFonts w:ascii="Arial" w:hAnsi="Arial" w:cs="Arial"/>
        </w:rPr>
        <w:t>to full d</w:t>
      </w:r>
      <w:r w:rsidR="00071415" w:rsidRPr="006620F6">
        <w:rPr>
          <w:rFonts w:ascii="Arial" w:hAnsi="Arial" w:cs="Arial"/>
        </w:rPr>
        <w:t xml:space="preserve">ining sets in multiple styles. </w:t>
      </w:r>
      <w:r w:rsidR="00643547">
        <w:rPr>
          <w:rFonts w:ascii="Arial" w:hAnsi="Arial" w:cs="Arial"/>
        </w:rPr>
        <w:t>Ho</w:t>
      </w:r>
      <w:r w:rsidR="00071415" w:rsidRPr="006620F6">
        <w:rPr>
          <w:rFonts w:ascii="Arial" w:hAnsi="Arial" w:cs="Arial"/>
        </w:rPr>
        <w:t>meowners can</w:t>
      </w:r>
      <w:r w:rsidR="00643547">
        <w:rPr>
          <w:rFonts w:ascii="Arial" w:hAnsi="Arial" w:cs="Arial"/>
        </w:rPr>
        <w:t xml:space="preserve"> always</w:t>
      </w:r>
      <w:r w:rsidR="00071415" w:rsidRPr="006620F6">
        <w:rPr>
          <w:rFonts w:ascii="Arial" w:hAnsi="Arial" w:cs="Arial"/>
        </w:rPr>
        <w:t xml:space="preserve"> receive 30-5</w:t>
      </w:r>
      <w:r w:rsidR="00FF3A99">
        <w:rPr>
          <w:rFonts w:ascii="Arial" w:hAnsi="Arial" w:cs="Arial"/>
        </w:rPr>
        <w:t>0</w:t>
      </w:r>
      <w:r w:rsidR="00071415" w:rsidRPr="006620F6">
        <w:rPr>
          <w:rFonts w:ascii="Arial" w:hAnsi="Arial" w:cs="Arial"/>
        </w:rPr>
        <w:t xml:space="preserve"> percent off patio furniture purchases</w:t>
      </w:r>
      <w:r w:rsidR="00643547">
        <w:rPr>
          <w:rFonts w:ascii="Arial" w:hAnsi="Arial" w:cs="Arial"/>
        </w:rPr>
        <w:t xml:space="preserve"> at Pike Nurseries</w:t>
      </w:r>
      <w:r w:rsidR="00071415" w:rsidRPr="006620F6">
        <w:rPr>
          <w:rFonts w:ascii="Arial" w:hAnsi="Arial" w:cs="Arial"/>
        </w:rPr>
        <w:t>!</w:t>
      </w:r>
    </w:p>
    <w:p w14:paraId="46EA8591" w14:textId="77777777" w:rsidR="00293BDF" w:rsidRPr="006620F6" w:rsidRDefault="00293BDF" w:rsidP="00293BDF">
      <w:pPr>
        <w:spacing w:after="0"/>
        <w:rPr>
          <w:rFonts w:ascii="Arial" w:hAnsi="Arial" w:cs="Arial"/>
          <w:b/>
        </w:rPr>
      </w:pPr>
    </w:p>
    <w:p w14:paraId="2E12EB10" w14:textId="77777777" w:rsidR="00293BDF" w:rsidRPr="006620F6" w:rsidRDefault="00293BDF" w:rsidP="006620F6">
      <w:pPr>
        <w:pStyle w:val="ListParagraph"/>
        <w:numPr>
          <w:ilvl w:val="0"/>
          <w:numId w:val="7"/>
        </w:numPr>
        <w:spacing w:after="0"/>
        <w:rPr>
          <w:rFonts w:ascii="Arial" w:hAnsi="Arial" w:cs="Arial"/>
          <w:b/>
        </w:rPr>
      </w:pPr>
      <w:r w:rsidRPr="006620F6">
        <w:rPr>
          <w:rFonts w:ascii="Arial" w:hAnsi="Arial" w:cs="Arial"/>
          <w:b/>
        </w:rPr>
        <w:t>From Garden to Grill</w:t>
      </w:r>
    </w:p>
    <w:p w14:paraId="26D0810F" w14:textId="5FE7A00F" w:rsidR="00293BDF" w:rsidRPr="006620F6" w:rsidRDefault="00547A4A" w:rsidP="006620F6">
      <w:pPr>
        <w:spacing w:after="0"/>
        <w:ind w:left="720"/>
        <w:rPr>
          <w:rFonts w:ascii="Arial" w:hAnsi="Arial" w:cs="Arial"/>
        </w:rPr>
      </w:pPr>
      <w:r>
        <w:rPr>
          <w:rFonts w:ascii="Arial" w:hAnsi="Arial" w:cs="Arial"/>
        </w:rPr>
        <w:t xml:space="preserve">Whether gearing up for kick-off or hosting an </w:t>
      </w:r>
      <w:r w:rsidR="00293BDF" w:rsidRPr="00293BDF">
        <w:rPr>
          <w:rFonts w:ascii="Arial" w:hAnsi="Arial" w:cs="Arial"/>
        </w:rPr>
        <w:t xml:space="preserve">end-of-summer soiree, Pike Nurseries offers </w:t>
      </w:r>
      <w:r w:rsidR="00293BDF" w:rsidRPr="00547A4A">
        <w:rPr>
          <w:rFonts w:ascii="Arial" w:hAnsi="Arial" w:cs="Arial"/>
          <w:bCs/>
        </w:rPr>
        <w:t>premium grills</w:t>
      </w:r>
      <w:r>
        <w:rPr>
          <w:rFonts w:ascii="Arial" w:hAnsi="Arial" w:cs="Arial"/>
          <w:bCs/>
        </w:rPr>
        <w:t xml:space="preserve"> for outdoor dining </w:t>
      </w:r>
      <w:r w:rsidRPr="00547A4A">
        <w:rPr>
          <w:rFonts w:ascii="Arial" w:hAnsi="Arial" w:cs="Arial"/>
          <w:bCs/>
        </w:rPr>
        <w:t>needs</w:t>
      </w:r>
      <w:r w:rsidR="00293BDF" w:rsidRPr="00293BDF">
        <w:rPr>
          <w:rFonts w:ascii="Arial" w:hAnsi="Arial" w:cs="Arial"/>
          <w:b/>
          <w:bCs/>
        </w:rPr>
        <w:t xml:space="preserve">. </w:t>
      </w:r>
      <w:r w:rsidR="00293BDF" w:rsidRPr="00293BDF">
        <w:rPr>
          <w:rFonts w:ascii="Arial" w:hAnsi="Arial" w:cs="Arial"/>
        </w:rPr>
        <w:t>The versatile Kamado Joe ceramic grill functions as a grill, smoker and oven combined</w:t>
      </w:r>
      <w:r w:rsidR="00293BDF" w:rsidRPr="00293BDF">
        <w:rPr>
          <w:rFonts w:ascii="Arial" w:hAnsi="Arial" w:cs="Arial"/>
          <w:b/>
          <w:bCs/>
        </w:rPr>
        <w:t xml:space="preserve">. </w:t>
      </w:r>
      <w:r w:rsidR="00293BDF" w:rsidRPr="00293BDF">
        <w:rPr>
          <w:rFonts w:ascii="Arial" w:hAnsi="Arial" w:cs="Arial"/>
        </w:rPr>
        <w:t xml:space="preserve">The compact, portable Kamado Joe Jr. </w:t>
      </w:r>
      <w:r>
        <w:rPr>
          <w:rFonts w:ascii="Arial" w:hAnsi="Arial" w:cs="Arial"/>
        </w:rPr>
        <w:t>allows</w:t>
      </w:r>
      <w:r w:rsidR="00293BDF" w:rsidRPr="00293BDF">
        <w:rPr>
          <w:rFonts w:ascii="Arial" w:hAnsi="Arial" w:cs="Arial"/>
        </w:rPr>
        <w:t xml:space="preserve"> </w:t>
      </w:r>
      <w:r w:rsidR="00CE6B2D">
        <w:rPr>
          <w:rFonts w:ascii="Arial" w:hAnsi="Arial" w:cs="Arial"/>
        </w:rPr>
        <w:t>chefs</w:t>
      </w:r>
      <w:r>
        <w:rPr>
          <w:rFonts w:ascii="Arial" w:hAnsi="Arial" w:cs="Arial"/>
        </w:rPr>
        <w:t xml:space="preserve"> to</w:t>
      </w:r>
      <w:r w:rsidR="00293BDF" w:rsidRPr="00293BDF">
        <w:rPr>
          <w:rFonts w:ascii="Arial" w:hAnsi="Arial" w:cs="Arial"/>
        </w:rPr>
        <w:t xml:space="preserve"> </w:t>
      </w:r>
      <w:r>
        <w:rPr>
          <w:rFonts w:ascii="Arial" w:hAnsi="Arial" w:cs="Arial"/>
        </w:rPr>
        <w:t>take over</w:t>
      </w:r>
      <w:r w:rsidR="00293BDF" w:rsidRPr="00293BDF">
        <w:rPr>
          <w:rFonts w:ascii="Arial" w:hAnsi="Arial" w:cs="Arial"/>
        </w:rPr>
        <w:t xml:space="preserve"> the tailgate party</w:t>
      </w:r>
      <w:r w:rsidR="00CE6B2D">
        <w:rPr>
          <w:rFonts w:ascii="Arial" w:hAnsi="Arial" w:cs="Arial"/>
        </w:rPr>
        <w:t xml:space="preserve"> </w:t>
      </w:r>
      <w:r w:rsidR="00293BDF" w:rsidRPr="00293BDF">
        <w:rPr>
          <w:rFonts w:ascii="Arial" w:hAnsi="Arial" w:cs="Arial"/>
        </w:rPr>
        <w:t xml:space="preserve">with the same versatility of the classic Joe. The </w:t>
      </w:r>
      <w:proofErr w:type="gramStart"/>
      <w:r w:rsidR="00293BDF" w:rsidRPr="00293BDF">
        <w:rPr>
          <w:rFonts w:ascii="Arial" w:hAnsi="Arial" w:cs="Arial"/>
        </w:rPr>
        <w:t>stainless steel</w:t>
      </w:r>
      <w:proofErr w:type="gramEnd"/>
      <w:r w:rsidR="00293BDF" w:rsidRPr="00293BDF">
        <w:rPr>
          <w:rFonts w:ascii="Arial" w:hAnsi="Arial" w:cs="Arial"/>
        </w:rPr>
        <w:t xml:space="preserve"> Saber </w:t>
      </w:r>
      <w:r w:rsidR="00FF3A99">
        <w:rPr>
          <w:rFonts w:ascii="Arial" w:hAnsi="Arial" w:cs="Arial"/>
        </w:rPr>
        <w:t>g</w:t>
      </w:r>
      <w:r w:rsidR="00293BDF" w:rsidRPr="00293BDF">
        <w:rPr>
          <w:rFonts w:ascii="Arial" w:hAnsi="Arial" w:cs="Arial"/>
        </w:rPr>
        <w:t>rill</w:t>
      </w:r>
      <w:r w:rsidR="00FF3A99">
        <w:rPr>
          <w:rFonts w:ascii="Arial" w:hAnsi="Arial" w:cs="Arial"/>
        </w:rPr>
        <w:t>s</w:t>
      </w:r>
      <w:r w:rsidR="00293BDF" w:rsidRPr="00293BDF">
        <w:rPr>
          <w:rFonts w:ascii="Arial" w:hAnsi="Arial" w:cs="Arial"/>
        </w:rPr>
        <w:t xml:space="preserve"> </w:t>
      </w:r>
      <w:r w:rsidR="00FF3A99">
        <w:rPr>
          <w:rFonts w:ascii="Arial" w:hAnsi="Arial" w:cs="Arial"/>
        </w:rPr>
        <w:t>use</w:t>
      </w:r>
      <w:r w:rsidR="00293BDF" w:rsidRPr="00293BDF">
        <w:rPr>
          <w:rFonts w:ascii="Arial" w:hAnsi="Arial" w:cs="Arial"/>
        </w:rPr>
        <w:t xml:space="preserve"> infrared technology </w:t>
      </w:r>
      <w:r w:rsidR="00FF3A99">
        <w:rPr>
          <w:rFonts w:ascii="Arial" w:hAnsi="Arial" w:cs="Arial"/>
        </w:rPr>
        <w:t>to cook more accurately and efficiently—</w:t>
      </w:r>
      <w:r w:rsidR="00293BDF" w:rsidRPr="00293BDF">
        <w:rPr>
          <w:rFonts w:ascii="Arial" w:hAnsi="Arial" w:cs="Arial"/>
        </w:rPr>
        <w:t>lock</w:t>
      </w:r>
      <w:r w:rsidR="00FF3A99">
        <w:rPr>
          <w:rFonts w:ascii="Arial" w:hAnsi="Arial" w:cs="Arial"/>
        </w:rPr>
        <w:t>ing</w:t>
      </w:r>
      <w:r w:rsidR="00293BDF" w:rsidRPr="00293BDF">
        <w:rPr>
          <w:rFonts w:ascii="Arial" w:hAnsi="Arial" w:cs="Arial"/>
        </w:rPr>
        <w:t xml:space="preserve"> in flavorful juices</w:t>
      </w:r>
      <w:r>
        <w:rPr>
          <w:rFonts w:ascii="Arial" w:hAnsi="Arial" w:cs="Arial"/>
        </w:rPr>
        <w:t xml:space="preserve"> to leave guests wanting second</w:t>
      </w:r>
      <w:r w:rsidR="00CE6B2D">
        <w:rPr>
          <w:rFonts w:ascii="Arial" w:hAnsi="Arial" w:cs="Arial"/>
        </w:rPr>
        <w:t>s.</w:t>
      </w:r>
      <w:r w:rsidR="00F26118" w:rsidRPr="00293BDF">
        <w:rPr>
          <w:rFonts w:ascii="Arial" w:hAnsi="Arial" w:cs="Arial"/>
        </w:rPr>
        <w:br/>
      </w:r>
    </w:p>
    <w:p w14:paraId="27F3D16D" w14:textId="77777777" w:rsidR="008941E4" w:rsidRPr="008941E4" w:rsidRDefault="008941E4" w:rsidP="008941E4">
      <w:pPr>
        <w:pStyle w:val="NormalWeb"/>
        <w:shd w:val="clear" w:color="auto" w:fill="FFFFFF"/>
        <w:contextualSpacing/>
        <w:rPr>
          <w:rFonts w:ascii="Arial" w:hAnsi="Arial" w:cs="Arial"/>
          <w:b/>
          <w:bCs/>
          <w:color w:val="000000" w:themeColor="text1"/>
          <w:sz w:val="22"/>
          <w:szCs w:val="22"/>
          <w:u w:val="single"/>
        </w:rPr>
      </w:pPr>
      <w:r w:rsidRPr="008941E4">
        <w:rPr>
          <w:rFonts w:ascii="Arial" w:hAnsi="Arial" w:cs="Arial"/>
          <w:b/>
          <w:bCs/>
          <w:color w:val="000000" w:themeColor="text1"/>
          <w:sz w:val="22"/>
          <w:szCs w:val="22"/>
          <w:u w:val="single"/>
        </w:rPr>
        <w:t>ABOUT PIKE NURSERIES</w:t>
      </w:r>
    </w:p>
    <w:p w14:paraId="4FB6062F" w14:textId="77777777" w:rsidR="008941E4" w:rsidRPr="008941E4" w:rsidRDefault="008941E4" w:rsidP="008941E4">
      <w:pPr>
        <w:pStyle w:val="NormalWeb"/>
        <w:shd w:val="clear" w:color="auto" w:fill="FFFFFF"/>
        <w:contextualSpacing/>
        <w:rPr>
          <w:rFonts w:ascii="Arial" w:hAnsi="Arial" w:cs="Arial"/>
          <w:color w:val="000000" w:themeColor="text1"/>
          <w:sz w:val="22"/>
          <w:szCs w:val="22"/>
        </w:rPr>
      </w:pPr>
      <w:r w:rsidRPr="008941E4">
        <w:rPr>
          <w:rFonts w:ascii="Arial" w:hAnsi="Arial" w:cs="Arial"/>
          <w:color w:val="000000" w:themeColor="text1"/>
          <w:sz w:val="22"/>
          <w:szCs w:val="22"/>
        </w:rPr>
        <w:t xml:space="preserve">Ever committed to its customers’ gardening success, Pike Nurseries takes pride in taking the guesswork out of gardening and helping its customers play in the dirt. Offering superior knowledge, quality and selection in a friendly, caring environment, Pike Nurseries has been an Atlanta icon for over 50 years.  Founded in 1958 by Pete Pike, its ability to adapt to market conditions and community needs has made it a respected Southern institution. As Atlanta’s oldest garden chain, Pike Nurseries has 17 retail locations in the Atlanta, Ga. and Charlotte, N.C. areas. Now led by CEO Mike </w:t>
      </w:r>
      <w:proofErr w:type="spellStart"/>
      <w:r w:rsidRPr="008941E4">
        <w:rPr>
          <w:rFonts w:ascii="Arial" w:hAnsi="Arial" w:cs="Arial"/>
          <w:color w:val="000000" w:themeColor="text1"/>
          <w:sz w:val="22"/>
          <w:szCs w:val="22"/>
        </w:rPr>
        <w:t>Kunce</w:t>
      </w:r>
      <w:proofErr w:type="spellEnd"/>
      <w:r w:rsidRPr="008941E4">
        <w:rPr>
          <w:rFonts w:ascii="Arial" w:hAnsi="Arial" w:cs="Arial"/>
          <w:color w:val="000000" w:themeColor="text1"/>
          <w:sz w:val="22"/>
          <w:szCs w:val="22"/>
        </w:rPr>
        <w:t>, Pike Nurseries looks forward to continued growth as it keeps Atlanta and Charlotte beautiful, one landscape at a time.</w:t>
      </w:r>
    </w:p>
    <w:p w14:paraId="15180CC6" w14:textId="77777777" w:rsidR="008941E4" w:rsidRPr="008941E4" w:rsidRDefault="008941E4" w:rsidP="008941E4">
      <w:pPr>
        <w:pStyle w:val="NoSpacing"/>
        <w:ind w:left="-180" w:right="-180"/>
        <w:jc w:val="center"/>
        <w:rPr>
          <w:rFonts w:ascii="Arial" w:hAnsi="Arial" w:cs="Arial"/>
        </w:rPr>
      </w:pPr>
      <w:r w:rsidRPr="008941E4">
        <w:rPr>
          <w:rFonts w:ascii="Arial" w:hAnsi="Arial" w:cs="Arial"/>
        </w:rPr>
        <w:t xml:space="preserve">For more information, please visit Pike Nurseries online at </w:t>
      </w:r>
      <w:hyperlink r:id="rId9" w:history="1">
        <w:r w:rsidRPr="008941E4">
          <w:rPr>
            <w:rStyle w:val="Hyperlink"/>
            <w:rFonts w:ascii="Arial" w:hAnsi="Arial" w:cs="Arial"/>
          </w:rPr>
          <w:t>pikenursery.com</w:t>
        </w:r>
      </w:hyperlink>
      <w:r w:rsidRPr="008941E4">
        <w:rPr>
          <w:rFonts w:ascii="Arial" w:hAnsi="Arial" w:cs="Arial"/>
        </w:rPr>
        <w:t>.</w:t>
      </w:r>
    </w:p>
    <w:p w14:paraId="56AEB749" w14:textId="77777777" w:rsidR="008941E4" w:rsidRPr="008941E4" w:rsidRDefault="008941E4" w:rsidP="008941E4">
      <w:pPr>
        <w:pStyle w:val="NoSpacing"/>
        <w:ind w:left="-180" w:right="-180"/>
        <w:jc w:val="center"/>
        <w:rPr>
          <w:rFonts w:ascii="Arial" w:hAnsi="Arial" w:cs="Arial"/>
        </w:rPr>
      </w:pPr>
      <w:r w:rsidRPr="008941E4">
        <w:rPr>
          <w:rFonts w:ascii="Arial" w:hAnsi="Arial" w:cs="Arial"/>
        </w:rPr>
        <w:t xml:space="preserve">Visit Pike Nurseries on </w:t>
      </w:r>
      <w:hyperlink r:id="rId10" w:history="1">
        <w:r w:rsidRPr="008941E4">
          <w:rPr>
            <w:rStyle w:val="Hyperlink"/>
            <w:rFonts w:ascii="Arial" w:hAnsi="Arial" w:cs="Arial"/>
          </w:rPr>
          <w:t>Facebook</w:t>
        </w:r>
      </w:hyperlink>
      <w:r w:rsidRPr="008941E4">
        <w:rPr>
          <w:rFonts w:ascii="Arial" w:hAnsi="Arial" w:cs="Arial"/>
        </w:rPr>
        <w:t xml:space="preserve">, </w:t>
      </w:r>
      <w:hyperlink r:id="rId11" w:history="1">
        <w:r w:rsidRPr="008941E4">
          <w:rPr>
            <w:rStyle w:val="Hyperlink"/>
            <w:rFonts w:ascii="Arial" w:hAnsi="Arial" w:cs="Arial"/>
          </w:rPr>
          <w:t>Twitter</w:t>
        </w:r>
      </w:hyperlink>
      <w:r w:rsidRPr="008941E4">
        <w:rPr>
          <w:rFonts w:ascii="Arial" w:hAnsi="Arial" w:cs="Arial"/>
        </w:rPr>
        <w:t xml:space="preserve">, </w:t>
      </w:r>
      <w:hyperlink r:id="rId12" w:history="1">
        <w:r w:rsidRPr="008941E4">
          <w:rPr>
            <w:rStyle w:val="Hyperlink"/>
            <w:rFonts w:ascii="Arial" w:hAnsi="Arial" w:cs="Arial"/>
          </w:rPr>
          <w:t>Pinterest</w:t>
        </w:r>
      </w:hyperlink>
      <w:r w:rsidRPr="008941E4">
        <w:rPr>
          <w:rFonts w:ascii="Arial" w:hAnsi="Arial" w:cs="Arial"/>
        </w:rPr>
        <w:t xml:space="preserve"> and </w:t>
      </w:r>
      <w:hyperlink r:id="rId13" w:history="1">
        <w:r w:rsidRPr="008941E4">
          <w:rPr>
            <w:rStyle w:val="Hyperlink"/>
            <w:rFonts w:ascii="Arial" w:hAnsi="Arial" w:cs="Arial"/>
          </w:rPr>
          <w:t>Instagram</w:t>
        </w:r>
      </w:hyperlink>
      <w:r w:rsidRPr="008941E4">
        <w:rPr>
          <w:rFonts w:ascii="Arial" w:hAnsi="Arial" w:cs="Arial"/>
        </w:rPr>
        <w:t>.</w:t>
      </w:r>
    </w:p>
    <w:p w14:paraId="07BA3D92" w14:textId="77777777" w:rsidR="006A7267" w:rsidRPr="008941E4" w:rsidRDefault="006A7267" w:rsidP="006A7267">
      <w:pPr>
        <w:pStyle w:val="NoSpacing"/>
        <w:ind w:left="-180" w:right="-180"/>
        <w:contextualSpacing/>
        <w:jc w:val="center"/>
        <w:rPr>
          <w:rFonts w:ascii="Arial" w:hAnsi="Arial" w:cs="Arial"/>
        </w:rPr>
      </w:pPr>
    </w:p>
    <w:p w14:paraId="0ED8B98C" w14:textId="77777777" w:rsidR="006A7267" w:rsidRPr="008941E4" w:rsidRDefault="006A7267" w:rsidP="006A7267">
      <w:pPr>
        <w:spacing w:after="0"/>
        <w:contextualSpacing/>
        <w:jc w:val="center"/>
        <w:rPr>
          <w:rFonts w:ascii="Arial" w:hAnsi="Arial" w:cs="Arial"/>
        </w:rPr>
      </w:pPr>
      <w:r w:rsidRPr="008941E4">
        <w:rPr>
          <w:rFonts w:ascii="Arial" w:hAnsi="Arial" w:cs="Arial"/>
        </w:rPr>
        <w:t># # #</w:t>
      </w:r>
    </w:p>
    <w:p w14:paraId="2B52E97B" w14:textId="77777777" w:rsidR="006A7267" w:rsidRPr="008941E4" w:rsidRDefault="006A7267" w:rsidP="00A22F03">
      <w:pPr>
        <w:pStyle w:val="NoSpacing"/>
        <w:ind w:left="-180" w:right="-180"/>
        <w:contextualSpacing/>
        <w:jc w:val="center"/>
        <w:rPr>
          <w:rFonts w:ascii="Arial" w:hAnsi="Arial" w:cs="Arial"/>
        </w:rPr>
      </w:pPr>
    </w:p>
    <w:p w14:paraId="26D3E150" w14:textId="77777777" w:rsidR="006F2A8F" w:rsidRPr="008941E4" w:rsidRDefault="006F2A8F" w:rsidP="00C567CA">
      <w:pPr>
        <w:jc w:val="center"/>
        <w:rPr>
          <w:rFonts w:ascii="Arial" w:hAnsi="Arial" w:cs="Arial"/>
        </w:rPr>
      </w:pPr>
    </w:p>
    <w:sectPr w:rsidR="006F2A8F" w:rsidRPr="008941E4" w:rsidSect="002323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F4639"/>
    <w:multiLevelType w:val="hybridMultilevel"/>
    <w:tmpl w:val="8444A7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9F2D57"/>
    <w:multiLevelType w:val="hybridMultilevel"/>
    <w:tmpl w:val="4550A1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9C5BC9"/>
    <w:multiLevelType w:val="hybridMultilevel"/>
    <w:tmpl w:val="ED30D2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DA7D5B"/>
    <w:multiLevelType w:val="hybridMultilevel"/>
    <w:tmpl w:val="862A5C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9F566C"/>
    <w:multiLevelType w:val="hybridMultilevel"/>
    <w:tmpl w:val="603A0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9B10DA"/>
    <w:multiLevelType w:val="hybridMultilevel"/>
    <w:tmpl w:val="3C4A47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D016E48"/>
    <w:multiLevelType w:val="hybridMultilevel"/>
    <w:tmpl w:val="1D081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5E2"/>
    <w:rsid w:val="00005066"/>
    <w:rsid w:val="00023DCA"/>
    <w:rsid w:val="00025F20"/>
    <w:rsid w:val="00031690"/>
    <w:rsid w:val="0003682C"/>
    <w:rsid w:val="000428B3"/>
    <w:rsid w:val="00062EF8"/>
    <w:rsid w:val="00071415"/>
    <w:rsid w:val="000760EB"/>
    <w:rsid w:val="000D2019"/>
    <w:rsid w:val="000D2AEA"/>
    <w:rsid w:val="000D4041"/>
    <w:rsid w:val="000D68C4"/>
    <w:rsid w:val="000E4321"/>
    <w:rsid w:val="000F5955"/>
    <w:rsid w:val="00103BA2"/>
    <w:rsid w:val="00105569"/>
    <w:rsid w:val="001106C3"/>
    <w:rsid w:val="00112169"/>
    <w:rsid w:val="00120272"/>
    <w:rsid w:val="0012048D"/>
    <w:rsid w:val="00130FC7"/>
    <w:rsid w:val="00150DDA"/>
    <w:rsid w:val="00152726"/>
    <w:rsid w:val="00183173"/>
    <w:rsid w:val="001877BF"/>
    <w:rsid w:val="001B21CA"/>
    <w:rsid w:val="001B7C32"/>
    <w:rsid w:val="001D517A"/>
    <w:rsid w:val="001E18E4"/>
    <w:rsid w:val="001E3B00"/>
    <w:rsid w:val="001F25B4"/>
    <w:rsid w:val="00210D5C"/>
    <w:rsid w:val="00217ADC"/>
    <w:rsid w:val="00222B8F"/>
    <w:rsid w:val="002323D0"/>
    <w:rsid w:val="00257D9B"/>
    <w:rsid w:val="00267EB0"/>
    <w:rsid w:val="00272B6F"/>
    <w:rsid w:val="00272BD8"/>
    <w:rsid w:val="00274F1B"/>
    <w:rsid w:val="00285C33"/>
    <w:rsid w:val="00293BDF"/>
    <w:rsid w:val="002A613D"/>
    <w:rsid w:val="002B2980"/>
    <w:rsid w:val="002E03CF"/>
    <w:rsid w:val="002E3E2A"/>
    <w:rsid w:val="002E7896"/>
    <w:rsid w:val="002F4417"/>
    <w:rsid w:val="003059CA"/>
    <w:rsid w:val="0030713B"/>
    <w:rsid w:val="00323E98"/>
    <w:rsid w:val="0034692B"/>
    <w:rsid w:val="00397E32"/>
    <w:rsid w:val="003A30F3"/>
    <w:rsid w:val="003B23D3"/>
    <w:rsid w:val="003B3138"/>
    <w:rsid w:val="003C54B1"/>
    <w:rsid w:val="003C586B"/>
    <w:rsid w:val="003E4CC8"/>
    <w:rsid w:val="003E5CB6"/>
    <w:rsid w:val="003E6B75"/>
    <w:rsid w:val="003F1647"/>
    <w:rsid w:val="00411DBD"/>
    <w:rsid w:val="004515EB"/>
    <w:rsid w:val="0045302A"/>
    <w:rsid w:val="00467D42"/>
    <w:rsid w:val="004831EC"/>
    <w:rsid w:val="0049703A"/>
    <w:rsid w:val="004A65E2"/>
    <w:rsid w:val="004C1C62"/>
    <w:rsid w:val="004D05A6"/>
    <w:rsid w:val="004E2A73"/>
    <w:rsid w:val="004E3F0A"/>
    <w:rsid w:val="0051705A"/>
    <w:rsid w:val="00522F39"/>
    <w:rsid w:val="005251AD"/>
    <w:rsid w:val="00543CA6"/>
    <w:rsid w:val="00547A4A"/>
    <w:rsid w:val="00556AC8"/>
    <w:rsid w:val="00595C1C"/>
    <w:rsid w:val="005A6B0C"/>
    <w:rsid w:val="005D168B"/>
    <w:rsid w:val="005D2EFB"/>
    <w:rsid w:val="005D7F9A"/>
    <w:rsid w:val="005E4665"/>
    <w:rsid w:val="006239FC"/>
    <w:rsid w:val="00623E05"/>
    <w:rsid w:val="0062728A"/>
    <w:rsid w:val="00643547"/>
    <w:rsid w:val="006451A7"/>
    <w:rsid w:val="006620F6"/>
    <w:rsid w:val="00664559"/>
    <w:rsid w:val="00674AE5"/>
    <w:rsid w:val="00685351"/>
    <w:rsid w:val="00687EEA"/>
    <w:rsid w:val="00691305"/>
    <w:rsid w:val="006A2FDB"/>
    <w:rsid w:val="006A7267"/>
    <w:rsid w:val="006B2814"/>
    <w:rsid w:val="006E310E"/>
    <w:rsid w:val="006F2A8F"/>
    <w:rsid w:val="007066B2"/>
    <w:rsid w:val="00710A41"/>
    <w:rsid w:val="0073635C"/>
    <w:rsid w:val="007664EC"/>
    <w:rsid w:val="00795F31"/>
    <w:rsid w:val="007A03B7"/>
    <w:rsid w:val="007A6104"/>
    <w:rsid w:val="007A7E19"/>
    <w:rsid w:val="007C7395"/>
    <w:rsid w:val="007E4C54"/>
    <w:rsid w:val="007E5A2D"/>
    <w:rsid w:val="007F2AB3"/>
    <w:rsid w:val="007F566A"/>
    <w:rsid w:val="00806F30"/>
    <w:rsid w:val="008157CE"/>
    <w:rsid w:val="00821338"/>
    <w:rsid w:val="00845EBE"/>
    <w:rsid w:val="0086078C"/>
    <w:rsid w:val="008801A1"/>
    <w:rsid w:val="008941E4"/>
    <w:rsid w:val="00896DB8"/>
    <w:rsid w:val="008D6F86"/>
    <w:rsid w:val="008F2CCD"/>
    <w:rsid w:val="0090288E"/>
    <w:rsid w:val="00911321"/>
    <w:rsid w:val="009272FB"/>
    <w:rsid w:val="0095427E"/>
    <w:rsid w:val="00961C09"/>
    <w:rsid w:val="00964109"/>
    <w:rsid w:val="0097341C"/>
    <w:rsid w:val="00990CAE"/>
    <w:rsid w:val="00991C66"/>
    <w:rsid w:val="009B41BC"/>
    <w:rsid w:val="009B6F08"/>
    <w:rsid w:val="009C1885"/>
    <w:rsid w:val="009C411F"/>
    <w:rsid w:val="009D3336"/>
    <w:rsid w:val="009D361D"/>
    <w:rsid w:val="009E1EBA"/>
    <w:rsid w:val="009F10F3"/>
    <w:rsid w:val="00A01A11"/>
    <w:rsid w:val="00A10CFA"/>
    <w:rsid w:val="00A22F03"/>
    <w:rsid w:val="00A347BB"/>
    <w:rsid w:val="00A85AC6"/>
    <w:rsid w:val="00AB27DC"/>
    <w:rsid w:val="00AB7438"/>
    <w:rsid w:val="00AD33C3"/>
    <w:rsid w:val="00AD50F6"/>
    <w:rsid w:val="00AD669B"/>
    <w:rsid w:val="00AE1CA5"/>
    <w:rsid w:val="00AE3942"/>
    <w:rsid w:val="00B05787"/>
    <w:rsid w:val="00B06DE7"/>
    <w:rsid w:val="00B24C16"/>
    <w:rsid w:val="00B34455"/>
    <w:rsid w:val="00B656ED"/>
    <w:rsid w:val="00B74C5B"/>
    <w:rsid w:val="00B75BE3"/>
    <w:rsid w:val="00B83A7B"/>
    <w:rsid w:val="00BF2614"/>
    <w:rsid w:val="00C04655"/>
    <w:rsid w:val="00C12466"/>
    <w:rsid w:val="00C14D47"/>
    <w:rsid w:val="00C36D7B"/>
    <w:rsid w:val="00C567CA"/>
    <w:rsid w:val="00C64A80"/>
    <w:rsid w:val="00C664F4"/>
    <w:rsid w:val="00C84800"/>
    <w:rsid w:val="00CA7FAA"/>
    <w:rsid w:val="00CB1A76"/>
    <w:rsid w:val="00CB3102"/>
    <w:rsid w:val="00CC2556"/>
    <w:rsid w:val="00CD213C"/>
    <w:rsid w:val="00CE6B2D"/>
    <w:rsid w:val="00CF1B98"/>
    <w:rsid w:val="00CF3242"/>
    <w:rsid w:val="00D07127"/>
    <w:rsid w:val="00D25877"/>
    <w:rsid w:val="00D33BAC"/>
    <w:rsid w:val="00D410DC"/>
    <w:rsid w:val="00D5290B"/>
    <w:rsid w:val="00D5738F"/>
    <w:rsid w:val="00D93935"/>
    <w:rsid w:val="00DA3697"/>
    <w:rsid w:val="00DB122E"/>
    <w:rsid w:val="00DC6799"/>
    <w:rsid w:val="00DD2E80"/>
    <w:rsid w:val="00DF4088"/>
    <w:rsid w:val="00DF64EB"/>
    <w:rsid w:val="00E008BB"/>
    <w:rsid w:val="00E32092"/>
    <w:rsid w:val="00E637E9"/>
    <w:rsid w:val="00E711BE"/>
    <w:rsid w:val="00E72EA5"/>
    <w:rsid w:val="00E9182C"/>
    <w:rsid w:val="00EA29ED"/>
    <w:rsid w:val="00EA67E4"/>
    <w:rsid w:val="00EC7D5E"/>
    <w:rsid w:val="00ED1373"/>
    <w:rsid w:val="00ED793F"/>
    <w:rsid w:val="00F01BB3"/>
    <w:rsid w:val="00F049FA"/>
    <w:rsid w:val="00F07540"/>
    <w:rsid w:val="00F14E3E"/>
    <w:rsid w:val="00F21D60"/>
    <w:rsid w:val="00F240C5"/>
    <w:rsid w:val="00F2464A"/>
    <w:rsid w:val="00F26118"/>
    <w:rsid w:val="00F41D12"/>
    <w:rsid w:val="00F66D87"/>
    <w:rsid w:val="00F822B6"/>
    <w:rsid w:val="00F86BD5"/>
    <w:rsid w:val="00F9420D"/>
    <w:rsid w:val="00FB5874"/>
    <w:rsid w:val="00FD20ED"/>
    <w:rsid w:val="00FD3203"/>
    <w:rsid w:val="00FD590E"/>
    <w:rsid w:val="00FF33ED"/>
    <w:rsid w:val="00FF3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A3E8EE"/>
  <w15:docId w15:val="{8876BD68-E08D-4F92-BE1C-D335724C0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692B"/>
    <w:pPr>
      <w:spacing w:after="200"/>
    </w:pPr>
    <w:rPr>
      <w:rFonts w:eastAsia="Times New Roman"/>
      <w:sz w:val="22"/>
      <w:szCs w:val="22"/>
    </w:rPr>
  </w:style>
  <w:style w:type="paragraph" w:styleId="Heading1">
    <w:name w:val="heading 1"/>
    <w:basedOn w:val="Normal"/>
    <w:next w:val="Normal"/>
    <w:link w:val="Heading1Char"/>
    <w:uiPriority w:val="9"/>
    <w:qFormat/>
    <w:rsid w:val="008157C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A30F3"/>
    <w:rPr>
      <w:rFonts w:cs="Times New Roman"/>
      <w:color w:val="0000FF"/>
      <w:u w:val="single"/>
    </w:rPr>
  </w:style>
  <w:style w:type="character" w:styleId="FollowedHyperlink">
    <w:name w:val="FollowedHyperlink"/>
    <w:semiHidden/>
    <w:rsid w:val="003A30F3"/>
    <w:rPr>
      <w:rFonts w:cs="Times New Roman"/>
      <w:color w:val="800080"/>
      <w:u w:val="single"/>
    </w:rPr>
  </w:style>
  <w:style w:type="paragraph" w:styleId="BalloonText">
    <w:name w:val="Balloon Text"/>
    <w:basedOn w:val="Normal"/>
    <w:link w:val="BalloonTextChar"/>
    <w:semiHidden/>
    <w:rsid w:val="006E310E"/>
    <w:pPr>
      <w:spacing w:after="0"/>
    </w:pPr>
    <w:rPr>
      <w:rFonts w:ascii="Tahoma" w:eastAsia="Calibri" w:hAnsi="Tahoma"/>
      <w:sz w:val="16"/>
      <w:szCs w:val="16"/>
    </w:rPr>
  </w:style>
  <w:style w:type="character" w:customStyle="1" w:styleId="BalloonTextChar">
    <w:name w:val="Balloon Text Char"/>
    <w:link w:val="BalloonText"/>
    <w:semiHidden/>
    <w:rsid w:val="006E310E"/>
    <w:rPr>
      <w:rFonts w:ascii="Tahoma" w:hAnsi="Tahoma" w:cs="Tahoma"/>
      <w:sz w:val="16"/>
      <w:szCs w:val="16"/>
    </w:rPr>
  </w:style>
  <w:style w:type="paragraph" w:styleId="NoSpacing">
    <w:name w:val="No Spacing"/>
    <w:uiPriority w:val="99"/>
    <w:qFormat/>
    <w:rsid w:val="006E310E"/>
    <w:rPr>
      <w:rFonts w:eastAsia="Times New Roman"/>
      <w:sz w:val="22"/>
      <w:szCs w:val="22"/>
    </w:rPr>
  </w:style>
  <w:style w:type="character" w:customStyle="1" w:styleId="apple-converted-space">
    <w:name w:val="apple-converted-space"/>
    <w:rsid w:val="00A22F03"/>
  </w:style>
  <w:style w:type="paragraph" w:styleId="NormalWeb">
    <w:name w:val="Normal (Web)"/>
    <w:basedOn w:val="Normal"/>
    <w:uiPriority w:val="99"/>
    <w:unhideWhenUsed/>
    <w:rsid w:val="001E18E4"/>
    <w:pPr>
      <w:spacing w:before="100" w:beforeAutospacing="1" w:after="100" w:afterAutospacing="1"/>
    </w:pPr>
    <w:rPr>
      <w:rFonts w:ascii="Times New Roman" w:hAnsi="Times New Roman"/>
      <w:sz w:val="24"/>
      <w:szCs w:val="24"/>
    </w:rPr>
  </w:style>
  <w:style w:type="paragraph" w:styleId="ListParagraph">
    <w:name w:val="List Paragraph"/>
    <w:basedOn w:val="Normal"/>
    <w:qFormat/>
    <w:rsid w:val="0003682C"/>
    <w:pPr>
      <w:spacing w:line="276" w:lineRule="auto"/>
      <w:ind w:left="720"/>
      <w:contextualSpacing/>
    </w:pPr>
  </w:style>
  <w:style w:type="character" w:styleId="Strong">
    <w:name w:val="Strong"/>
    <w:basedOn w:val="DefaultParagraphFont"/>
    <w:uiPriority w:val="22"/>
    <w:qFormat/>
    <w:rsid w:val="0003682C"/>
    <w:rPr>
      <w:b/>
      <w:bCs/>
    </w:rPr>
  </w:style>
  <w:style w:type="character" w:customStyle="1" w:styleId="UnresolvedMention1">
    <w:name w:val="Unresolved Mention1"/>
    <w:basedOn w:val="DefaultParagraphFont"/>
    <w:uiPriority w:val="99"/>
    <w:semiHidden/>
    <w:unhideWhenUsed/>
    <w:rsid w:val="00005066"/>
    <w:rPr>
      <w:color w:val="808080"/>
      <w:shd w:val="clear" w:color="auto" w:fill="E6E6E6"/>
    </w:rPr>
  </w:style>
  <w:style w:type="character" w:styleId="CommentReference">
    <w:name w:val="annotation reference"/>
    <w:basedOn w:val="DefaultParagraphFont"/>
    <w:uiPriority w:val="99"/>
    <w:semiHidden/>
    <w:unhideWhenUsed/>
    <w:rsid w:val="005A6B0C"/>
    <w:rPr>
      <w:sz w:val="16"/>
      <w:szCs w:val="16"/>
    </w:rPr>
  </w:style>
  <w:style w:type="paragraph" w:styleId="CommentText">
    <w:name w:val="annotation text"/>
    <w:basedOn w:val="Normal"/>
    <w:link w:val="CommentTextChar"/>
    <w:uiPriority w:val="99"/>
    <w:semiHidden/>
    <w:unhideWhenUsed/>
    <w:rsid w:val="005A6B0C"/>
    <w:rPr>
      <w:sz w:val="20"/>
      <w:szCs w:val="20"/>
    </w:rPr>
  </w:style>
  <w:style w:type="character" w:customStyle="1" w:styleId="CommentTextChar">
    <w:name w:val="Comment Text Char"/>
    <w:basedOn w:val="DefaultParagraphFont"/>
    <w:link w:val="CommentText"/>
    <w:uiPriority w:val="99"/>
    <w:semiHidden/>
    <w:rsid w:val="005A6B0C"/>
    <w:rPr>
      <w:rFonts w:eastAsia="Times New Roman"/>
    </w:rPr>
  </w:style>
  <w:style w:type="paragraph" w:styleId="CommentSubject">
    <w:name w:val="annotation subject"/>
    <w:basedOn w:val="CommentText"/>
    <w:next w:val="CommentText"/>
    <w:link w:val="CommentSubjectChar"/>
    <w:uiPriority w:val="99"/>
    <w:semiHidden/>
    <w:unhideWhenUsed/>
    <w:rsid w:val="005A6B0C"/>
    <w:rPr>
      <w:b/>
      <w:bCs/>
    </w:rPr>
  </w:style>
  <w:style w:type="character" w:customStyle="1" w:styleId="CommentSubjectChar">
    <w:name w:val="Comment Subject Char"/>
    <w:basedOn w:val="CommentTextChar"/>
    <w:link w:val="CommentSubject"/>
    <w:uiPriority w:val="99"/>
    <w:semiHidden/>
    <w:rsid w:val="005A6B0C"/>
    <w:rPr>
      <w:rFonts w:eastAsia="Times New Roman"/>
      <w:b/>
      <w:bCs/>
    </w:rPr>
  </w:style>
  <w:style w:type="character" w:customStyle="1" w:styleId="UnresolvedMention2">
    <w:name w:val="Unresolved Mention2"/>
    <w:basedOn w:val="DefaultParagraphFont"/>
    <w:uiPriority w:val="99"/>
    <w:semiHidden/>
    <w:unhideWhenUsed/>
    <w:rsid w:val="00845EBE"/>
    <w:rPr>
      <w:color w:val="808080"/>
      <w:shd w:val="clear" w:color="auto" w:fill="E6E6E6"/>
    </w:rPr>
  </w:style>
  <w:style w:type="character" w:customStyle="1" w:styleId="Heading1Char">
    <w:name w:val="Heading 1 Char"/>
    <w:basedOn w:val="DefaultParagraphFont"/>
    <w:link w:val="Heading1"/>
    <w:uiPriority w:val="9"/>
    <w:rsid w:val="008157CE"/>
    <w:rPr>
      <w:rFonts w:asciiTheme="majorHAnsi" w:eastAsiaTheme="majorEastAsia" w:hAnsiTheme="majorHAnsi" w:cstheme="majorBidi"/>
      <w:color w:val="365F91" w:themeColor="accent1" w:themeShade="BF"/>
      <w:sz w:val="32"/>
      <w:szCs w:val="32"/>
    </w:rPr>
  </w:style>
  <w:style w:type="paragraph" w:customStyle="1" w:styleId="Default">
    <w:name w:val="Default"/>
    <w:rsid w:val="00293BDF"/>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183659">
      <w:bodyDiv w:val="1"/>
      <w:marLeft w:val="0"/>
      <w:marRight w:val="0"/>
      <w:marTop w:val="0"/>
      <w:marBottom w:val="0"/>
      <w:divBdr>
        <w:top w:val="none" w:sz="0" w:space="0" w:color="auto"/>
        <w:left w:val="none" w:sz="0" w:space="0" w:color="auto"/>
        <w:bottom w:val="none" w:sz="0" w:space="0" w:color="auto"/>
        <w:right w:val="none" w:sz="0" w:space="0" w:color="auto"/>
      </w:divBdr>
    </w:div>
    <w:div w:id="1036009435">
      <w:bodyDiv w:val="1"/>
      <w:marLeft w:val="0"/>
      <w:marRight w:val="0"/>
      <w:marTop w:val="0"/>
      <w:marBottom w:val="0"/>
      <w:divBdr>
        <w:top w:val="none" w:sz="0" w:space="0" w:color="auto"/>
        <w:left w:val="none" w:sz="0" w:space="0" w:color="auto"/>
        <w:bottom w:val="none" w:sz="0" w:space="0" w:color="auto"/>
        <w:right w:val="none" w:sz="0" w:space="0" w:color="auto"/>
      </w:divBdr>
    </w:div>
    <w:div w:id="1284583067">
      <w:bodyDiv w:val="1"/>
      <w:marLeft w:val="0"/>
      <w:marRight w:val="0"/>
      <w:marTop w:val="0"/>
      <w:marBottom w:val="0"/>
      <w:divBdr>
        <w:top w:val="none" w:sz="0" w:space="0" w:color="auto"/>
        <w:left w:val="none" w:sz="0" w:space="0" w:color="auto"/>
        <w:bottom w:val="none" w:sz="0" w:space="0" w:color="auto"/>
        <w:right w:val="none" w:sz="0" w:space="0" w:color="auto"/>
      </w:divBdr>
    </w:div>
    <w:div w:id="171438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meyer@bravepublicrelations.com" TargetMode="External"/><Relationship Id="rId13" Type="http://schemas.openxmlformats.org/officeDocument/2006/relationships/hyperlink" Target="http://instaprof.appspot.com/profile/pikenurseries" TargetMode="External"/><Relationship Id="rId3" Type="http://schemas.openxmlformats.org/officeDocument/2006/relationships/styles" Target="styles.xml"/><Relationship Id="rId7" Type="http://schemas.openxmlformats.org/officeDocument/2006/relationships/hyperlink" Target="mailto:lhaislip@bravepublicrelations.com/" TargetMode="External"/><Relationship Id="rId12" Type="http://schemas.openxmlformats.org/officeDocument/2006/relationships/hyperlink" Target="http://pinterest.com/pikenurser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twitter.com/pikenurser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acebook.com/pikenurseries" TargetMode="External"/><Relationship Id="rId4" Type="http://schemas.openxmlformats.org/officeDocument/2006/relationships/settings" Target="settings.xml"/><Relationship Id="rId9" Type="http://schemas.openxmlformats.org/officeDocument/2006/relationships/hyperlink" Target="http://www.pikenurser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64A82-AD9E-4C61-92A8-EF305F7E3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5525</CharactersWithSpaces>
  <SharedDoc>false</SharedDoc>
  <HLinks>
    <vt:vector size="42" baseType="variant">
      <vt:variant>
        <vt:i4>3407978</vt:i4>
      </vt:variant>
      <vt:variant>
        <vt:i4>18</vt:i4>
      </vt:variant>
      <vt:variant>
        <vt:i4>0</vt:i4>
      </vt:variant>
      <vt:variant>
        <vt:i4>5</vt:i4>
      </vt:variant>
      <vt:variant>
        <vt:lpwstr>http://instaprof.appspot.com/profile/pikenurseries</vt:lpwstr>
      </vt:variant>
      <vt:variant>
        <vt:lpwstr/>
      </vt:variant>
      <vt:variant>
        <vt:i4>3604582</vt:i4>
      </vt:variant>
      <vt:variant>
        <vt:i4>15</vt:i4>
      </vt:variant>
      <vt:variant>
        <vt:i4>0</vt:i4>
      </vt:variant>
      <vt:variant>
        <vt:i4>5</vt:i4>
      </vt:variant>
      <vt:variant>
        <vt:lpwstr>http://pinterest.com/pikenurseries/</vt:lpwstr>
      </vt:variant>
      <vt:variant>
        <vt:lpwstr/>
      </vt:variant>
      <vt:variant>
        <vt:i4>4587548</vt:i4>
      </vt:variant>
      <vt:variant>
        <vt:i4>12</vt:i4>
      </vt:variant>
      <vt:variant>
        <vt:i4>0</vt:i4>
      </vt:variant>
      <vt:variant>
        <vt:i4>5</vt:i4>
      </vt:variant>
      <vt:variant>
        <vt:lpwstr>http://twitter.com/pikenurseries</vt:lpwstr>
      </vt:variant>
      <vt:variant>
        <vt:lpwstr/>
      </vt:variant>
      <vt:variant>
        <vt:i4>5242892</vt:i4>
      </vt:variant>
      <vt:variant>
        <vt:i4>9</vt:i4>
      </vt:variant>
      <vt:variant>
        <vt:i4>0</vt:i4>
      </vt:variant>
      <vt:variant>
        <vt:i4>5</vt:i4>
      </vt:variant>
      <vt:variant>
        <vt:lpwstr>http://facebook.com/pikenurseries</vt:lpwstr>
      </vt:variant>
      <vt:variant>
        <vt:lpwstr/>
      </vt:variant>
      <vt:variant>
        <vt:i4>4063337</vt:i4>
      </vt:variant>
      <vt:variant>
        <vt:i4>6</vt:i4>
      </vt:variant>
      <vt:variant>
        <vt:i4>0</vt:i4>
      </vt:variant>
      <vt:variant>
        <vt:i4>5</vt:i4>
      </vt:variant>
      <vt:variant>
        <vt:lpwstr>http://www.pikenursery.com/</vt:lpwstr>
      </vt:variant>
      <vt:variant>
        <vt:lpwstr/>
      </vt:variant>
      <vt:variant>
        <vt:i4>4063337</vt:i4>
      </vt:variant>
      <vt:variant>
        <vt:i4>3</vt:i4>
      </vt:variant>
      <vt:variant>
        <vt:i4>0</vt:i4>
      </vt:variant>
      <vt:variant>
        <vt:i4>5</vt:i4>
      </vt:variant>
      <vt:variant>
        <vt:lpwstr>http://www.pikenursery.com/</vt:lpwstr>
      </vt:variant>
      <vt:variant>
        <vt:lpwstr/>
      </vt:variant>
      <vt:variant>
        <vt:i4>4259941</vt:i4>
      </vt:variant>
      <vt:variant>
        <vt:i4>0</vt:i4>
      </vt:variant>
      <vt:variant>
        <vt:i4>0</vt:i4>
      </vt:variant>
      <vt:variant>
        <vt:i4>5</vt:i4>
      </vt:variant>
      <vt:variant>
        <vt:lpwstr>mailto:sking@bravepublicrelations.com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Elizabeth Kidd</dc:creator>
  <cp:lastModifiedBy>JWorrall</cp:lastModifiedBy>
  <cp:revision>6</cp:revision>
  <cp:lastPrinted>2013-06-12T16:29:00Z</cp:lastPrinted>
  <dcterms:created xsi:type="dcterms:W3CDTF">2017-08-22T16:34:00Z</dcterms:created>
  <dcterms:modified xsi:type="dcterms:W3CDTF">2017-08-22T18:12:00Z</dcterms:modified>
</cp:coreProperties>
</file>