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30AC" w14:textId="77777777" w:rsidR="00D61EF6" w:rsidRPr="00950405" w:rsidRDefault="00C15223" w:rsidP="004D4B7F">
      <w:pPr>
        <w:rPr>
          <w:rFonts w:ascii="Calibri" w:hAnsi="Calibri"/>
          <w:b/>
          <w:bCs/>
          <w:sz w:val="56"/>
          <w:szCs w:val="56"/>
        </w:rPr>
      </w:pPr>
      <w:r w:rsidRPr="00950405">
        <w:rPr>
          <w:rFonts w:ascii="Calibri" w:hAnsi="Calibri"/>
          <w:b/>
          <w:bCs/>
          <w:noProof/>
          <w:sz w:val="56"/>
          <w:szCs w:val="56"/>
          <w:lang w:eastAsia="nl-NL" w:bidi="ar-SA"/>
        </w:rPr>
        <w:drawing>
          <wp:anchor distT="0" distB="0" distL="114300" distR="114300" simplePos="0" relativeHeight="251659264" behindDoc="0" locked="0" layoutInCell="1" allowOverlap="1" wp14:anchorId="128BCF8B" wp14:editId="18A5D2E0">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512C2AEC" w14:textId="77777777" w:rsidR="00D61EF6" w:rsidRPr="00950405" w:rsidRDefault="00D61EF6" w:rsidP="00D61EF6">
      <w:pPr>
        <w:rPr>
          <w:rFonts w:ascii="Calibri" w:hAnsi="Calibri"/>
          <w:b/>
          <w:bCs/>
          <w:sz w:val="56"/>
          <w:szCs w:val="56"/>
        </w:rPr>
      </w:pPr>
    </w:p>
    <w:p w14:paraId="267783EA" w14:textId="77777777" w:rsidR="00D61EF6" w:rsidRPr="00950405" w:rsidRDefault="00D61EF6" w:rsidP="00D61EF6">
      <w:pPr>
        <w:rPr>
          <w:rFonts w:asciiTheme="minorHAnsi" w:hAnsiTheme="minorHAnsi"/>
          <w:b/>
          <w:sz w:val="32"/>
          <w:szCs w:val="32"/>
        </w:rPr>
      </w:pPr>
    </w:p>
    <w:p w14:paraId="520C7C3A" w14:textId="77777777" w:rsidR="00D61EF6" w:rsidRPr="00950405" w:rsidRDefault="00D61EF6" w:rsidP="00D61EF6">
      <w:pPr>
        <w:rPr>
          <w:rFonts w:asciiTheme="minorHAnsi" w:hAnsiTheme="minorHAnsi"/>
          <w:b/>
          <w:sz w:val="32"/>
          <w:szCs w:val="32"/>
        </w:rPr>
      </w:pPr>
    </w:p>
    <w:p w14:paraId="44069D34" w14:textId="77777777" w:rsidR="00D61EF6" w:rsidRPr="00950405" w:rsidRDefault="00D61EF6" w:rsidP="00D61EF6">
      <w:pPr>
        <w:rPr>
          <w:rFonts w:asciiTheme="minorHAnsi" w:hAnsiTheme="minorHAnsi"/>
          <w:b/>
          <w:sz w:val="32"/>
          <w:szCs w:val="32"/>
        </w:rPr>
      </w:pPr>
    </w:p>
    <w:p w14:paraId="4CC9AF74" w14:textId="77777777" w:rsidR="00D61EF6" w:rsidRPr="00950405" w:rsidRDefault="00D61EF6" w:rsidP="00D61EF6">
      <w:pPr>
        <w:rPr>
          <w:rFonts w:asciiTheme="minorHAnsi" w:hAnsiTheme="minorHAnsi"/>
          <w:b/>
          <w:sz w:val="32"/>
          <w:szCs w:val="32"/>
        </w:rPr>
      </w:pPr>
    </w:p>
    <w:p w14:paraId="705CCDA1" w14:textId="77777777" w:rsidR="007A29C8" w:rsidRPr="00E06A12" w:rsidRDefault="007A29C8" w:rsidP="007A29C8">
      <w:pPr>
        <w:spacing w:line="269" w:lineRule="auto"/>
        <w:jc w:val="both"/>
        <w:rPr>
          <w:rFonts w:asciiTheme="minorHAnsi" w:hAnsiTheme="minorHAnsi"/>
          <w:b/>
          <w:sz w:val="32"/>
          <w:szCs w:val="32"/>
        </w:rPr>
      </w:pPr>
      <w:r w:rsidRPr="00E06A12">
        <w:rPr>
          <w:rFonts w:asciiTheme="minorHAnsi" w:hAnsiTheme="minorHAnsi"/>
          <w:b/>
          <w:sz w:val="32"/>
          <w:szCs w:val="32"/>
        </w:rPr>
        <w:t>PERSBERICHT</w:t>
      </w:r>
    </w:p>
    <w:p w14:paraId="3349872F" w14:textId="77777777" w:rsidR="007A29C8" w:rsidRPr="00E06A12" w:rsidRDefault="00CC67A4" w:rsidP="00E453DC">
      <w:pPr>
        <w:spacing w:before="240" w:line="269" w:lineRule="auto"/>
        <w:jc w:val="both"/>
        <w:rPr>
          <w:rFonts w:asciiTheme="minorHAnsi" w:hAnsiTheme="minorHAnsi"/>
          <w:sz w:val="22"/>
          <w:szCs w:val="22"/>
        </w:rPr>
      </w:pPr>
      <w:r w:rsidRPr="00E06A12">
        <w:rPr>
          <w:rFonts w:asciiTheme="minorHAnsi" w:hAnsiTheme="minorHAnsi"/>
          <w:sz w:val="22"/>
          <w:szCs w:val="22"/>
        </w:rPr>
        <w:br/>
      </w:r>
      <w:r w:rsidR="00AB23FE">
        <w:rPr>
          <w:rFonts w:asciiTheme="minorHAnsi" w:hAnsiTheme="minorHAnsi"/>
          <w:sz w:val="22"/>
          <w:szCs w:val="22"/>
        </w:rPr>
        <w:t>Anderlecht</w:t>
      </w:r>
      <w:r w:rsidRPr="00E06A12">
        <w:rPr>
          <w:rFonts w:asciiTheme="minorHAnsi" w:hAnsiTheme="minorHAnsi"/>
          <w:sz w:val="22"/>
          <w:szCs w:val="22"/>
        </w:rPr>
        <w:t xml:space="preserve">, </w:t>
      </w:r>
      <w:r w:rsidR="00CE6FC7">
        <w:rPr>
          <w:rFonts w:asciiTheme="minorHAnsi" w:hAnsiTheme="minorHAnsi"/>
          <w:sz w:val="22"/>
          <w:szCs w:val="22"/>
        </w:rPr>
        <w:t>5 september</w:t>
      </w:r>
      <w:r w:rsidR="00A93641">
        <w:rPr>
          <w:rFonts w:asciiTheme="minorHAnsi" w:hAnsiTheme="minorHAnsi"/>
          <w:sz w:val="22"/>
          <w:szCs w:val="22"/>
        </w:rPr>
        <w:t xml:space="preserve"> 2018</w:t>
      </w:r>
    </w:p>
    <w:p w14:paraId="26D3ECEB" w14:textId="77777777" w:rsidR="009C7521" w:rsidRPr="00E06A12" w:rsidRDefault="009C7521" w:rsidP="007A29C8">
      <w:pPr>
        <w:spacing w:line="269" w:lineRule="auto"/>
        <w:jc w:val="both"/>
        <w:rPr>
          <w:rFonts w:asciiTheme="minorHAnsi" w:hAnsiTheme="minorHAnsi"/>
          <w:i/>
          <w:sz w:val="28"/>
          <w:szCs w:val="28"/>
        </w:rPr>
      </w:pPr>
    </w:p>
    <w:p w14:paraId="2B34BADB" w14:textId="77777777" w:rsidR="00CA4AFC" w:rsidRPr="00E06A12" w:rsidRDefault="00CA4AFC" w:rsidP="007A29C8">
      <w:pPr>
        <w:spacing w:line="269" w:lineRule="auto"/>
        <w:jc w:val="both"/>
        <w:rPr>
          <w:rFonts w:asciiTheme="minorHAnsi" w:hAnsiTheme="minorHAnsi"/>
          <w:i/>
          <w:sz w:val="28"/>
          <w:szCs w:val="28"/>
        </w:rPr>
      </w:pPr>
    </w:p>
    <w:p w14:paraId="20F121FA" w14:textId="77777777" w:rsidR="008B0F18" w:rsidRPr="008A7560" w:rsidRDefault="0049390D" w:rsidP="008B0F18">
      <w:pPr>
        <w:spacing w:line="269" w:lineRule="auto"/>
        <w:jc w:val="both"/>
        <w:rPr>
          <w:rFonts w:asciiTheme="minorHAnsi" w:hAnsiTheme="minorHAnsi"/>
          <w:i/>
          <w:sz w:val="32"/>
          <w:szCs w:val="32"/>
        </w:rPr>
      </w:pPr>
      <w:r w:rsidRPr="008A7560">
        <w:rPr>
          <w:rFonts w:asciiTheme="minorHAnsi" w:hAnsiTheme="minorHAnsi"/>
          <w:i/>
          <w:sz w:val="32"/>
          <w:szCs w:val="32"/>
        </w:rPr>
        <w:t>Prijzen vergelijken en z</w:t>
      </w:r>
      <w:r w:rsidR="00CE6FC7" w:rsidRPr="008A7560">
        <w:rPr>
          <w:rFonts w:asciiTheme="minorHAnsi" w:hAnsiTheme="minorHAnsi"/>
          <w:i/>
          <w:sz w:val="32"/>
          <w:szCs w:val="32"/>
        </w:rPr>
        <w:t xml:space="preserve">oeken naar juiste </w:t>
      </w:r>
      <w:r w:rsidRPr="008A7560">
        <w:rPr>
          <w:rFonts w:asciiTheme="minorHAnsi" w:hAnsiTheme="minorHAnsi"/>
          <w:i/>
          <w:sz w:val="32"/>
          <w:szCs w:val="32"/>
        </w:rPr>
        <w:t>producten</w:t>
      </w:r>
      <w:r w:rsidR="00CE6FC7" w:rsidRPr="008A7560">
        <w:rPr>
          <w:rFonts w:asciiTheme="minorHAnsi" w:hAnsiTheme="minorHAnsi"/>
          <w:i/>
          <w:sz w:val="32"/>
          <w:szCs w:val="32"/>
        </w:rPr>
        <w:t xml:space="preserve"> </w:t>
      </w:r>
      <w:r w:rsidR="008B4994" w:rsidRPr="008A7560">
        <w:rPr>
          <w:rFonts w:asciiTheme="minorHAnsi" w:hAnsiTheme="minorHAnsi"/>
          <w:i/>
          <w:sz w:val="32"/>
          <w:szCs w:val="32"/>
        </w:rPr>
        <w:t xml:space="preserve">te </w:t>
      </w:r>
      <w:r w:rsidR="00CE6FC7" w:rsidRPr="008A7560">
        <w:rPr>
          <w:rFonts w:asciiTheme="minorHAnsi" w:hAnsiTheme="minorHAnsi"/>
          <w:i/>
          <w:sz w:val="32"/>
          <w:szCs w:val="32"/>
        </w:rPr>
        <w:t>tijdrovend</w:t>
      </w:r>
    </w:p>
    <w:p w14:paraId="5DB1330F" w14:textId="77777777" w:rsidR="007120BF" w:rsidRPr="00F854F8" w:rsidRDefault="00714C9E" w:rsidP="008B0F18">
      <w:pPr>
        <w:rPr>
          <w:rFonts w:asciiTheme="minorHAnsi" w:hAnsiTheme="minorHAnsi"/>
          <w:b/>
          <w:sz w:val="44"/>
          <w:szCs w:val="44"/>
        </w:rPr>
      </w:pPr>
      <w:r w:rsidRPr="00F854F8">
        <w:rPr>
          <w:rFonts w:asciiTheme="minorHAnsi" w:hAnsiTheme="minorHAnsi"/>
          <w:b/>
          <w:sz w:val="44"/>
          <w:szCs w:val="44"/>
        </w:rPr>
        <w:t>6</w:t>
      </w:r>
      <w:r w:rsidR="00AB23FE">
        <w:rPr>
          <w:rFonts w:asciiTheme="minorHAnsi" w:hAnsiTheme="minorHAnsi"/>
          <w:b/>
          <w:sz w:val="44"/>
          <w:szCs w:val="44"/>
        </w:rPr>
        <w:t>9</w:t>
      </w:r>
      <w:r w:rsidR="00CE6FC7" w:rsidRPr="00F854F8">
        <w:rPr>
          <w:rFonts w:asciiTheme="minorHAnsi" w:hAnsiTheme="minorHAnsi"/>
          <w:b/>
          <w:sz w:val="44"/>
          <w:szCs w:val="44"/>
        </w:rPr>
        <w:t>% van de</w:t>
      </w:r>
      <w:r w:rsidR="00D428E1" w:rsidRPr="00F854F8">
        <w:rPr>
          <w:rFonts w:asciiTheme="minorHAnsi" w:hAnsiTheme="minorHAnsi"/>
          <w:b/>
          <w:sz w:val="44"/>
          <w:szCs w:val="44"/>
        </w:rPr>
        <w:t xml:space="preserve"> </w:t>
      </w:r>
      <w:r w:rsidR="00AB23FE">
        <w:rPr>
          <w:rFonts w:asciiTheme="minorHAnsi" w:hAnsiTheme="minorHAnsi"/>
          <w:b/>
          <w:sz w:val="44"/>
          <w:szCs w:val="44"/>
        </w:rPr>
        <w:t>aa</w:t>
      </w:r>
      <w:r w:rsidR="00D428E1" w:rsidRPr="00F854F8">
        <w:rPr>
          <w:rFonts w:asciiTheme="minorHAnsi" w:hAnsiTheme="minorHAnsi"/>
          <w:b/>
          <w:sz w:val="44"/>
          <w:szCs w:val="44"/>
        </w:rPr>
        <w:t xml:space="preserve">nkopers </w:t>
      </w:r>
      <w:r w:rsidR="00F854F8" w:rsidRPr="00F854F8">
        <w:rPr>
          <w:rFonts w:asciiTheme="minorHAnsi" w:hAnsiTheme="minorHAnsi"/>
          <w:b/>
          <w:sz w:val="44"/>
          <w:szCs w:val="44"/>
        </w:rPr>
        <w:t>wil efficiënter</w:t>
      </w:r>
      <w:r w:rsidRPr="00F854F8">
        <w:rPr>
          <w:rFonts w:asciiTheme="minorHAnsi" w:hAnsiTheme="minorHAnsi"/>
          <w:b/>
          <w:sz w:val="44"/>
          <w:szCs w:val="44"/>
        </w:rPr>
        <w:t xml:space="preserve"> </w:t>
      </w:r>
      <w:r w:rsidR="00AB23FE">
        <w:rPr>
          <w:rFonts w:asciiTheme="minorHAnsi" w:hAnsiTheme="minorHAnsi"/>
          <w:b/>
          <w:sz w:val="44"/>
          <w:szCs w:val="44"/>
        </w:rPr>
        <w:t>aa</w:t>
      </w:r>
      <w:r w:rsidRPr="00F854F8">
        <w:rPr>
          <w:rFonts w:asciiTheme="minorHAnsi" w:hAnsiTheme="minorHAnsi"/>
          <w:b/>
          <w:sz w:val="44"/>
          <w:szCs w:val="44"/>
        </w:rPr>
        <w:t>nkoopproces</w:t>
      </w:r>
    </w:p>
    <w:p w14:paraId="7200ABF9" w14:textId="77777777" w:rsidR="00BE780B" w:rsidRPr="008A7560" w:rsidRDefault="00F85D73" w:rsidP="00BE780B">
      <w:pPr>
        <w:rPr>
          <w:rFonts w:asciiTheme="minorHAnsi" w:hAnsiTheme="minorHAnsi"/>
          <w:sz w:val="20"/>
          <w:szCs w:val="20"/>
        </w:rPr>
      </w:pPr>
      <w:r w:rsidRPr="008A7560">
        <w:rPr>
          <w:rFonts w:asciiTheme="minorHAnsi" w:hAnsiTheme="minorHAnsi"/>
          <w:sz w:val="20"/>
          <w:szCs w:val="20"/>
        </w:rPr>
        <w:t> </w:t>
      </w:r>
    </w:p>
    <w:p w14:paraId="1ED27462" w14:textId="6378A935" w:rsidR="00471731" w:rsidRPr="00425FF7" w:rsidRDefault="0024233E" w:rsidP="009341C6">
      <w:pPr>
        <w:spacing w:line="276" w:lineRule="auto"/>
        <w:jc w:val="both"/>
        <w:rPr>
          <w:rFonts w:asciiTheme="minorHAnsi" w:hAnsiTheme="minorHAnsi" w:cs="Lucida Sans Unicode"/>
          <w:sz w:val="22"/>
          <w:szCs w:val="22"/>
        </w:rPr>
      </w:pPr>
      <w:r>
        <w:rPr>
          <w:rFonts w:asciiTheme="minorHAnsi" w:hAnsiTheme="minorHAnsi"/>
          <w:b/>
          <w:sz w:val="22"/>
          <w:szCs w:val="22"/>
        </w:rPr>
        <w:t xml:space="preserve">Een ruime </w:t>
      </w:r>
      <w:r w:rsidR="00714C9E">
        <w:rPr>
          <w:rFonts w:asciiTheme="minorHAnsi" w:hAnsiTheme="minorHAnsi"/>
          <w:b/>
          <w:sz w:val="22"/>
          <w:szCs w:val="22"/>
        </w:rPr>
        <w:t>meerderheid</w:t>
      </w:r>
      <w:r w:rsidR="00F017D0" w:rsidRPr="008A7560">
        <w:rPr>
          <w:rFonts w:asciiTheme="minorHAnsi" w:hAnsiTheme="minorHAnsi"/>
          <w:b/>
          <w:sz w:val="22"/>
          <w:szCs w:val="22"/>
        </w:rPr>
        <w:t xml:space="preserve"> van de </w:t>
      </w:r>
      <w:r w:rsidR="00AB23FE">
        <w:rPr>
          <w:rFonts w:asciiTheme="minorHAnsi" w:hAnsiTheme="minorHAnsi"/>
          <w:b/>
          <w:sz w:val="22"/>
          <w:szCs w:val="22"/>
        </w:rPr>
        <w:t>aa</w:t>
      </w:r>
      <w:r w:rsidR="00C5584E" w:rsidRPr="008A7560">
        <w:rPr>
          <w:rFonts w:asciiTheme="minorHAnsi" w:hAnsiTheme="minorHAnsi"/>
          <w:b/>
          <w:sz w:val="22"/>
          <w:szCs w:val="22"/>
        </w:rPr>
        <w:t>nkoop</w:t>
      </w:r>
      <w:r w:rsidR="00EE3D37" w:rsidRPr="008A7560">
        <w:rPr>
          <w:rFonts w:asciiTheme="minorHAnsi" w:hAnsiTheme="minorHAnsi"/>
          <w:b/>
          <w:sz w:val="22"/>
          <w:szCs w:val="22"/>
        </w:rPr>
        <w:t>ver</w:t>
      </w:r>
      <w:r w:rsidR="00AB23FE">
        <w:rPr>
          <w:rFonts w:asciiTheme="minorHAnsi" w:hAnsiTheme="minorHAnsi"/>
          <w:b/>
          <w:sz w:val="22"/>
          <w:szCs w:val="22"/>
        </w:rPr>
        <w:t>antwoordelijken in België</w:t>
      </w:r>
      <w:r w:rsidR="00F017D0" w:rsidRPr="008A7560">
        <w:rPr>
          <w:rFonts w:asciiTheme="minorHAnsi" w:hAnsiTheme="minorHAnsi"/>
          <w:b/>
          <w:sz w:val="22"/>
          <w:szCs w:val="22"/>
        </w:rPr>
        <w:t xml:space="preserve"> denkt</w:t>
      </w:r>
      <w:r w:rsidR="00EE3D37" w:rsidRPr="008A7560">
        <w:rPr>
          <w:rFonts w:asciiTheme="minorHAnsi" w:hAnsiTheme="minorHAnsi"/>
          <w:b/>
          <w:sz w:val="22"/>
          <w:szCs w:val="22"/>
        </w:rPr>
        <w:t xml:space="preserve"> </w:t>
      </w:r>
      <w:r w:rsidR="008B4994" w:rsidRPr="008A7560">
        <w:rPr>
          <w:rFonts w:asciiTheme="minorHAnsi" w:hAnsiTheme="minorHAnsi"/>
          <w:b/>
          <w:sz w:val="22"/>
          <w:szCs w:val="22"/>
        </w:rPr>
        <w:t>tot wel</w:t>
      </w:r>
      <w:r w:rsidR="00EE3D37" w:rsidRPr="008A7560">
        <w:rPr>
          <w:rFonts w:asciiTheme="minorHAnsi" w:hAnsiTheme="minorHAnsi"/>
          <w:b/>
          <w:sz w:val="22"/>
          <w:szCs w:val="22"/>
        </w:rPr>
        <w:t xml:space="preserve"> </w:t>
      </w:r>
      <w:r w:rsidR="001A7F37" w:rsidRPr="008A7560">
        <w:rPr>
          <w:rFonts w:asciiTheme="minorHAnsi" w:hAnsiTheme="minorHAnsi"/>
          <w:b/>
          <w:sz w:val="22"/>
          <w:szCs w:val="22"/>
        </w:rPr>
        <w:t>10</w:t>
      </w:r>
      <w:r w:rsidR="00F017D0" w:rsidRPr="008A7560">
        <w:rPr>
          <w:rFonts w:asciiTheme="minorHAnsi" w:hAnsiTheme="minorHAnsi"/>
          <w:b/>
          <w:sz w:val="22"/>
          <w:szCs w:val="22"/>
        </w:rPr>
        <w:t xml:space="preserve"> uur per week te kunnen besparen </w:t>
      </w:r>
      <w:r w:rsidR="00EE3D37" w:rsidRPr="008A7560">
        <w:rPr>
          <w:rFonts w:asciiTheme="minorHAnsi" w:hAnsiTheme="minorHAnsi"/>
          <w:b/>
          <w:sz w:val="22"/>
          <w:szCs w:val="22"/>
        </w:rPr>
        <w:t xml:space="preserve">op </w:t>
      </w:r>
      <w:r w:rsidR="008B4994" w:rsidRPr="008A7560">
        <w:rPr>
          <w:rFonts w:asciiTheme="minorHAnsi" w:hAnsiTheme="minorHAnsi"/>
          <w:b/>
          <w:sz w:val="22"/>
          <w:szCs w:val="22"/>
        </w:rPr>
        <w:t xml:space="preserve">het </w:t>
      </w:r>
      <w:r w:rsidR="00AB23FE">
        <w:rPr>
          <w:rFonts w:asciiTheme="minorHAnsi" w:hAnsiTheme="minorHAnsi"/>
          <w:b/>
          <w:sz w:val="22"/>
          <w:szCs w:val="22"/>
        </w:rPr>
        <w:t>aa</w:t>
      </w:r>
      <w:r w:rsidR="008B4994" w:rsidRPr="008A7560">
        <w:rPr>
          <w:rFonts w:asciiTheme="minorHAnsi" w:hAnsiTheme="minorHAnsi"/>
          <w:b/>
          <w:sz w:val="22"/>
          <w:szCs w:val="22"/>
        </w:rPr>
        <w:t>nkoopproces</w:t>
      </w:r>
      <w:r w:rsidR="00EE3D37" w:rsidRPr="008A7560">
        <w:rPr>
          <w:rFonts w:asciiTheme="minorHAnsi" w:hAnsiTheme="minorHAnsi"/>
          <w:b/>
          <w:sz w:val="22"/>
          <w:szCs w:val="22"/>
        </w:rPr>
        <w:t>.</w:t>
      </w:r>
      <w:r w:rsidR="00735C4A" w:rsidRPr="008A7560">
        <w:rPr>
          <w:rFonts w:asciiTheme="minorHAnsi" w:hAnsiTheme="minorHAnsi"/>
          <w:b/>
          <w:sz w:val="22"/>
          <w:szCs w:val="22"/>
        </w:rPr>
        <w:t xml:space="preserve"> </w:t>
      </w:r>
      <w:r w:rsidR="008B4994" w:rsidRPr="008A7560">
        <w:rPr>
          <w:rFonts w:asciiTheme="minorHAnsi" w:hAnsiTheme="minorHAnsi"/>
          <w:b/>
          <w:sz w:val="22"/>
          <w:szCs w:val="22"/>
        </w:rPr>
        <w:t>R</w:t>
      </w:r>
      <w:r w:rsidR="00735C4A" w:rsidRPr="008A7560">
        <w:rPr>
          <w:rFonts w:asciiTheme="minorHAnsi" w:hAnsiTheme="minorHAnsi"/>
          <w:b/>
          <w:sz w:val="22"/>
          <w:szCs w:val="22"/>
        </w:rPr>
        <w:t>ecent onderzoek</w:t>
      </w:r>
      <w:r w:rsidR="009A031F" w:rsidRPr="008A7560">
        <w:rPr>
          <w:rFonts w:asciiTheme="minorHAnsi" w:hAnsiTheme="minorHAnsi"/>
          <w:b/>
          <w:sz w:val="22"/>
          <w:szCs w:val="22"/>
        </w:rPr>
        <w:t>* van Ma</w:t>
      </w:r>
      <w:r w:rsidR="000B57C9" w:rsidRPr="008A7560">
        <w:rPr>
          <w:rFonts w:asciiTheme="minorHAnsi" w:hAnsiTheme="minorHAnsi"/>
          <w:b/>
          <w:sz w:val="22"/>
          <w:szCs w:val="22"/>
        </w:rPr>
        <w:t>n</w:t>
      </w:r>
      <w:r w:rsidR="009A031F" w:rsidRPr="008A7560">
        <w:rPr>
          <w:rFonts w:asciiTheme="minorHAnsi" w:hAnsiTheme="minorHAnsi"/>
          <w:b/>
          <w:sz w:val="22"/>
          <w:szCs w:val="22"/>
        </w:rPr>
        <w:t xml:space="preserve">utan </w:t>
      </w:r>
      <w:r w:rsidR="008B4994" w:rsidRPr="008A7560">
        <w:rPr>
          <w:rFonts w:asciiTheme="minorHAnsi" w:hAnsiTheme="minorHAnsi"/>
          <w:b/>
          <w:sz w:val="22"/>
          <w:szCs w:val="22"/>
        </w:rPr>
        <w:t>laat zien</w:t>
      </w:r>
      <w:r w:rsidR="00C509FF" w:rsidRPr="008A7560">
        <w:rPr>
          <w:rFonts w:asciiTheme="minorHAnsi" w:hAnsiTheme="minorHAnsi"/>
          <w:b/>
          <w:sz w:val="22"/>
          <w:szCs w:val="22"/>
        </w:rPr>
        <w:t xml:space="preserve"> dat</w:t>
      </w:r>
      <w:r w:rsidR="008A7560" w:rsidRPr="008A7560">
        <w:rPr>
          <w:rFonts w:asciiTheme="minorHAnsi" w:hAnsiTheme="minorHAnsi"/>
          <w:b/>
          <w:sz w:val="22"/>
          <w:szCs w:val="22"/>
        </w:rPr>
        <w:t xml:space="preserve"> er vooral te veel tijd besteed </w:t>
      </w:r>
      <w:r w:rsidR="008A7560" w:rsidRPr="00425FF7">
        <w:rPr>
          <w:rFonts w:asciiTheme="minorHAnsi" w:hAnsiTheme="minorHAnsi"/>
          <w:b/>
          <w:sz w:val="22"/>
          <w:szCs w:val="22"/>
        </w:rPr>
        <w:t>wordt aan</w:t>
      </w:r>
      <w:r w:rsidR="00950C7B" w:rsidRPr="00425FF7">
        <w:rPr>
          <w:rFonts w:asciiTheme="minorHAnsi" w:hAnsiTheme="minorHAnsi"/>
          <w:b/>
          <w:sz w:val="22"/>
          <w:szCs w:val="22"/>
        </w:rPr>
        <w:t xml:space="preserve"> prijsvergelijking</w:t>
      </w:r>
      <w:r w:rsidR="008A7560" w:rsidRPr="00425FF7">
        <w:rPr>
          <w:rFonts w:asciiTheme="minorHAnsi" w:hAnsiTheme="minorHAnsi"/>
          <w:b/>
          <w:sz w:val="22"/>
          <w:szCs w:val="22"/>
        </w:rPr>
        <w:t>en</w:t>
      </w:r>
      <w:r w:rsidR="00C5584E" w:rsidRPr="00425FF7">
        <w:rPr>
          <w:rFonts w:asciiTheme="minorHAnsi" w:hAnsiTheme="minorHAnsi"/>
          <w:b/>
          <w:sz w:val="22"/>
          <w:szCs w:val="22"/>
        </w:rPr>
        <w:t xml:space="preserve">, </w:t>
      </w:r>
      <w:r w:rsidR="00950C7B" w:rsidRPr="00425FF7">
        <w:rPr>
          <w:rFonts w:asciiTheme="minorHAnsi" w:hAnsiTheme="minorHAnsi"/>
          <w:b/>
          <w:sz w:val="22"/>
          <w:szCs w:val="22"/>
        </w:rPr>
        <w:t xml:space="preserve">oriëntatie en </w:t>
      </w:r>
      <w:r w:rsidR="006C1B97" w:rsidRPr="00425FF7">
        <w:rPr>
          <w:rFonts w:asciiTheme="minorHAnsi" w:hAnsiTheme="minorHAnsi"/>
          <w:b/>
          <w:sz w:val="22"/>
          <w:szCs w:val="22"/>
        </w:rPr>
        <w:t xml:space="preserve">de </w:t>
      </w:r>
      <w:r w:rsidR="00950C7B" w:rsidRPr="00425FF7">
        <w:rPr>
          <w:rFonts w:asciiTheme="minorHAnsi" w:hAnsiTheme="minorHAnsi"/>
          <w:b/>
          <w:sz w:val="22"/>
          <w:szCs w:val="22"/>
        </w:rPr>
        <w:t>zoektocht naar het juiste product</w:t>
      </w:r>
      <w:r w:rsidR="006C1B97" w:rsidRPr="00425FF7">
        <w:rPr>
          <w:rFonts w:asciiTheme="minorHAnsi" w:hAnsiTheme="minorHAnsi"/>
          <w:b/>
          <w:sz w:val="22"/>
          <w:szCs w:val="22"/>
        </w:rPr>
        <w:t xml:space="preserve">, maar ook </w:t>
      </w:r>
      <w:r w:rsidR="008A7560" w:rsidRPr="00425FF7">
        <w:rPr>
          <w:rFonts w:asciiTheme="minorHAnsi" w:hAnsiTheme="minorHAnsi"/>
          <w:b/>
          <w:sz w:val="22"/>
          <w:szCs w:val="22"/>
        </w:rPr>
        <w:t>aa</w:t>
      </w:r>
      <w:r w:rsidR="008B4994" w:rsidRPr="00425FF7">
        <w:rPr>
          <w:rFonts w:asciiTheme="minorHAnsi" w:hAnsiTheme="minorHAnsi"/>
          <w:b/>
          <w:sz w:val="22"/>
          <w:szCs w:val="22"/>
        </w:rPr>
        <w:t xml:space="preserve">n </w:t>
      </w:r>
      <w:r w:rsidR="008A7560" w:rsidRPr="00425FF7">
        <w:rPr>
          <w:rFonts w:asciiTheme="minorHAnsi" w:hAnsiTheme="minorHAnsi"/>
          <w:b/>
          <w:sz w:val="22"/>
          <w:szCs w:val="22"/>
        </w:rPr>
        <w:t xml:space="preserve">het bestelproces zelf. </w:t>
      </w:r>
      <w:r w:rsidR="006C1B97" w:rsidRPr="00425FF7">
        <w:rPr>
          <w:rFonts w:asciiTheme="minorHAnsi" w:hAnsiTheme="minorHAnsi"/>
          <w:b/>
          <w:sz w:val="22"/>
          <w:szCs w:val="22"/>
        </w:rPr>
        <w:t>H</w:t>
      </w:r>
      <w:r w:rsidR="008A7560" w:rsidRPr="00425FF7">
        <w:rPr>
          <w:rFonts w:asciiTheme="minorHAnsi" w:hAnsiTheme="minorHAnsi"/>
          <w:b/>
          <w:sz w:val="22"/>
          <w:szCs w:val="22"/>
        </w:rPr>
        <w:t xml:space="preserve">et </w:t>
      </w:r>
      <w:r w:rsidR="0049390D" w:rsidRPr="00425FF7">
        <w:rPr>
          <w:rFonts w:asciiTheme="minorHAnsi" w:hAnsiTheme="minorHAnsi"/>
          <w:b/>
          <w:sz w:val="22"/>
          <w:szCs w:val="22"/>
        </w:rPr>
        <w:t>inte</w:t>
      </w:r>
      <w:r w:rsidR="00F017D0" w:rsidRPr="00425FF7">
        <w:rPr>
          <w:rFonts w:asciiTheme="minorHAnsi" w:hAnsiTheme="minorHAnsi"/>
          <w:b/>
          <w:sz w:val="22"/>
          <w:szCs w:val="22"/>
        </w:rPr>
        <w:t>rn</w:t>
      </w:r>
      <w:r w:rsidR="008A7560" w:rsidRPr="00425FF7">
        <w:rPr>
          <w:rFonts w:asciiTheme="minorHAnsi" w:hAnsiTheme="minorHAnsi"/>
          <w:b/>
          <w:sz w:val="22"/>
          <w:szCs w:val="22"/>
        </w:rPr>
        <w:t xml:space="preserve"> laten</w:t>
      </w:r>
      <w:r w:rsidR="00F017D0" w:rsidRPr="00425FF7">
        <w:rPr>
          <w:rFonts w:asciiTheme="minorHAnsi" w:hAnsiTheme="minorHAnsi"/>
          <w:b/>
          <w:sz w:val="22"/>
          <w:szCs w:val="22"/>
        </w:rPr>
        <w:t xml:space="preserve"> accorderen van bestelling</w:t>
      </w:r>
      <w:r w:rsidR="00E17871" w:rsidRPr="00425FF7">
        <w:rPr>
          <w:rFonts w:asciiTheme="minorHAnsi" w:hAnsiTheme="minorHAnsi"/>
          <w:b/>
          <w:sz w:val="22"/>
          <w:szCs w:val="22"/>
        </w:rPr>
        <w:t>en</w:t>
      </w:r>
      <w:r w:rsidR="00C5584E" w:rsidRPr="00425FF7">
        <w:rPr>
          <w:rFonts w:asciiTheme="minorHAnsi" w:hAnsiTheme="minorHAnsi"/>
          <w:b/>
          <w:sz w:val="22"/>
          <w:szCs w:val="22"/>
        </w:rPr>
        <w:t xml:space="preserve"> scoort </w:t>
      </w:r>
      <w:r w:rsidR="006C1B97" w:rsidRPr="00425FF7">
        <w:rPr>
          <w:rFonts w:asciiTheme="minorHAnsi" w:hAnsiTheme="minorHAnsi"/>
          <w:b/>
          <w:sz w:val="22"/>
          <w:szCs w:val="22"/>
        </w:rPr>
        <w:t xml:space="preserve">eveneens </w:t>
      </w:r>
      <w:r w:rsidR="00C5584E" w:rsidRPr="00425FF7">
        <w:rPr>
          <w:rFonts w:asciiTheme="minorHAnsi" w:hAnsiTheme="minorHAnsi"/>
          <w:b/>
          <w:sz w:val="22"/>
          <w:szCs w:val="22"/>
        </w:rPr>
        <w:t>hoog</w:t>
      </w:r>
      <w:r w:rsidR="000B57C9" w:rsidRPr="00425FF7">
        <w:rPr>
          <w:rFonts w:asciiTheme="minorHAnsi" w:hAnsiTheme="minorHAnsi"/>
          <w:b/>
          <w:sz w:val="22"/>
          <w:szCs w:val="22"/>
        </w:rPr>
        <w:t>.</w:t>
      </w:r>
      <w:r w:rsidR="007F300C" w:rsidRPr="00425FF7">
        <w:rPr>
          <w:rFonts w:asciiTheme="minorHAnsi" w:hAnsiTheme="minorHAnsi"/>
          <w:b/>
          <w:sz w:val="22"/>
          <w:szCs w:val="22"/>
        </w:rPr>
        <w:t xml:space="preserve"> </w:t>
      </w:r>
      <w:r w:rsidR="00F017D0" w:rsidRPr="00425FF7">
        <w:rPr>
          <w:rFonts w:asciiTheme="minorHAnsi" w:hAnsiTheme="minorHAnsi"/>
          <w:b/>
          <w:sz w:val="22"/>
          <w:szCs w:val="22"/>
        </w:rPr>
        <w:t>Volgens Stephane Arkenbout</w:t>
      </w:r>
      <w:r w:rsidR="008C357E" w:rsidRPr="00425FF7">
        <w:rPr>
          <w:rFonts w:asciiTheme="minorHAnsi" w:hAnsiTheme="minorHAnsi"/>
          <w:b/>
          <w:sz w:val="22"/>
          <w:szCs w:val="22"/>
        </w:rPr>
        <w:t xml:space="preserve">, </w:t>
      </w:r>
      <w:r w:rsidR="00F017D0" w:rsidRPr="00425FF7">
        <w:rPr>
          <w:rFonts w:asciiTheme="minorHAnsi" w:hAnsiTheme="minorHAnsi"/>
          <w:b/>
          <w:sz w:val="22"/>
          <w:szCs w:val="22"/>
        </w:rPr>
        <w:t>commercieel directeur</w:t>
      </w:r>
      <w:r w:rsidR="008C357E" w:rsidRPr="00425FF7">
        <w:rPr>
          <w:rFonts w:asciiTheme="minorHAnsi" w:hAnsiTheme="minorHAnsi"/>
          <w:b/>
          <w:sz w:val="22"/>
          <w:szCs w:val="22"/>
        </w:rPr>
        <w:t xml:space="preserve"> </w:t>
      </w:r>
      <w:r w:rsidR="00F017D0" w:rsidRPr="00425FF7">
        <w:rPr>
          <w:rFonts w:asciiTheme="minorHAnsi" w:hAnsiTheme="minorHAnsi"/>
          <w:b/>
          <w:sz w:val="22"/>
          <w:szCs w:val="22"/>
        </w:rPr>
        <w:t xml:space="preserve">bij </w:t>
      </w:r>
      <w:r w:rsidR="008C357E" w:rsidRPr="00425FF7">
        <w:rPr>
          <w:rFonts w:asciiTheme="minorHAnsi" w:hAnsiTheme="minorHAnsi"/>
          <w:b/>
          <w:sz w:val="22"/>
          <w:szCs w:val="22"/>
        </w:rPr>
        <w:t xml:space="preserve">Manutan, </w:t>
      </w:r>
      <w:r w:rsidR="00F017D0" w:rsidRPr="00425FF7">
        <w:rPr>
          <w:rFonts w:asciiTheme="minorHAnsi" w:hAnsiTheme="minorHAnsi"/>
          <w:b/>
          <w:sz w:val="22"/>
          <w:szCs w:val="22"/>
        </w:rPr>
        <w:t xml:space="preserve">levert </w:t>
      </w:r>
      <w:r w:rsidR="00600721" w:rsidRPr="00425FF7">
        <w:rPr>
          <w:rFonts w:asciiTheme="minorHAnsi" w:hAnsiTheme="minorHAnsi"/>
          <w:b/>
          <w:sz w:val="22"/>
          <w:szCs w:val="22"/>
        </w:rPr>
        <w:t>een efficiënter</w:t>
      </w:r>
      <w:r w:rsidR="00F017D0" w:rsidRPr="00425FF7">
        <w:rPr>
          <w:rFonts w:asciiTheme="minorHAnsi" w:hAnsiTheme="minorHAnsi"/>
          <w:b/>
          <w:sz w:val="22"/>
          <w:szCs w:val="22"/>
        </w:rPr>
        <w:t xml:space="preserve"> bestelproces niet alleen veel tijdwinst op</w:t>
      </w:r>
      <w:r w:rsidR="00B50317" w:rsidRPr="00425FF7">
        <w:rPr>
          <w:rFonts w:asciiTheme="minorHAnsi" w:hAnsiTheme="minorHAnsi"/>
          <w:b/>
          <w:sz w:val="22"/>
          <w:szCs w:val="22"/>
        </w:rPr>
        <w:t>,</w:t>
      </w:r>
      <w:r w:rsidR="00F017D0" w:rsidRPr="00425FF7">
        <w:rPr>
          <w:rFonts w:asciiTheme="minorHAnsi" w:hAnsiTheme="minorHAnsi"/>
          <w:b/>
          <w:sz w:val="22"/>
          <w:szCs w:val="22"/>
        </w:rPr>
        <w:t xml:space="preserve"> maar gaan </w:t>
      </w:r>
      <w:r w:rsidR="00C5584E" w:rsidRPr="00425FF7">
        <w:rPr>
          <w:rFonts w:asciiTheme="minorHAnsi" w:hAnsiTheme="minorHAnsi"/>
          <w:b/>
          <w:sz w:val="22"/>
          <w:szCs w:val="22"/>
        </w:rPr>
        <w:t xml:space="preserve">hierdoor </w:t>
      </w:r>
      <w:r w:rsidR="00B50317" w:rsidRPr="00425FF7">
        <w:rPr>
          <w:rFonts w:asciiTheme="minorHAnsi" w:hAnsiTheme="minorHAnsi"/>
          <w:b/>
          <w:sz w:val="22"/>
          <w:szCs w:val="22"/>
        </w:rPr>
        <w:t xml:space="preserve">ook </w:t>
      </w:r>
      <w:r w:rsidR="00F017D0" w:rsidRPr="00425FF7">
        <w:rPr>
          <w:rFonts w:asciiTheme="minorHAnsi" w:hAnsiTheme="minorHAnsi"/>
          <w:b/>
          <w:sz w:val="22"/>
          <w:szCs w:val="22"/>
        </w:rPr>
        <w:t xml:space="preserve">de totale </w:t>
      </w:r>
      <w:r w:rsidR="00AB23FE" w:rsidRPr="00425FF7">
        <w:rPr>
          <w:rFonts w:asciiTheme="minorHAnsi" w:hAnsiTheme="minorHAnsi"/>
          <w:b/>
          <w:sz w:val="22"/>
          <w:szCs w:val="22"/>
        </w:rPr>
        <w:t>aa</w:t>
      </w:r>
      <w:r w:rsidR="00F017D0" w:rsidRPr="00425FF7">
        <w:rPr>
          <w:rFonts w:asciiTheme="minorHAnsi" w:hAnsiTheme="minorHAnsi"/>
          <w:b/>
          <w:sz w:val="22"/>
          <w:szCs w:val="22"/>
        </w:rPr>
        <w:t>nkoopkosten omlaag</w:t>
      </w:r>
      <w:r w:rsidR="008C357E" w:rsidRPr="00425FF7">
        <w:rPr>
          <w:rFonts w:asciiTheme="minorHAnsi" w:hAnsiTheme="minorHAnsi"/>
          <w:b/>
          <w:sz w:val="22"/>
          <w:szCs w:val="22"/>
        </w:rPr>
        <w:t>. “</w:t>
      </w:r>
      <w:r w:rsidR="00F017D0" w:rsidRPr="00425FF7">
        <w:rPr>
          <w:rFonts w:asciiTheme="minorHAnsi" w:hAnsiTheme="minorHAnsi"/>
          <w:b/>
          <w:sz w:val="22"/>
          <w:szCs w:val="22"/>
        </w:rPr>
        <w:t>Er valt voor veel bedrijven tot</w:t>
      </w:r>
      <w:r w:rsidR="00B50317" w:rsidRPr="00425FF7">
        <w:rPr>
          <w:rFonts w:asciiTheme="minorHAnsi" w:hAnsiTheme="minorHAnsi"/>
          <w:b/>
          <w:sz w:val="22"/>
          <w:szCs w:val="22"/>
        </w:rPr>
        <w:t xml:space="preserve"> wel 40% te besparen op hun out-of-</w:t>
      </w:r>
      <w:r w:rsidR="00F017D0" w:rsidRPr="00425FF7">
        <w:rPr>
          <w:rFonts w:asciiTheme="minorHAnsi" w:hAnsiTheme="minorHAnsi"/>
          <w:b/>
          <w:sz w:val="22"/>
          <w:szCs w:val="22"/>
        </w:rPr>
        <w:t>po</w:t>
      </w:r>
      <w:r w:rsidR="00C5584E" w:rsidRPr="00425FF7">
        <w:rPr>
          <w:rFonts w:asciiTheme="minorHAnsi" w:hAnsiTheme="minorHAnsi"/>
          <w:b/>
          <w:sz w:val="22"/>
          <w:szCs w:val="22"/>
        </w:rPr>
        <w:t>cket</w:t>
      </w:r>
      <w:r w:rsidR="006C6A5D" w:rsidRPr="00425FF7">
        <w:rPr>
          <w:rFonts w:asciiTheme="minorHAnsi" w:hAnsiTheme="minorHAnsi"/>
          <w:b/>
          <w:sz w:val="22"/>
          <w:szCs w:val="22"/>
        </w:rPr>
        <w:t>kosten en interne uren</w:t>
      </w:r>
      <w:r w:rsidR="00FA2012" w:rsidRPr="00425FF7">
        <w:rPr>
          <w:rFonts w:asciiTheme="minorHAnsi" w:hAnsiTheme="minorHAnsi"/>
          <w:b/>
          <w:sz w:val="22"/>
          <w:szCs w:val="22"/>
        </w:rPr>
        <w:t xml:space="preserve">”, stelt hij. </w:t>
      </w:r>
    </w:p>
    <w:p w14:paraId="0AC79013" w14:textId="77777777" w:rsidR="008C357E" w:rsidRPr="00425FF7" w:rsidRDefault="008C357E" w:rsidP="009341C6">
      <w:pPr>
        <w:pStyle w:val="Titre2"/>
        <w:spacing w:before="0" w:beforeAutospacing="0" w:after="0" w:afterAutospacing="0" w:line="276" w:lineRule="auto"/>
        <w:jc w:val="both"/>
        <w:rPr>
          <w:rStyle w:val="lev"/>
          <w:rFonts w:asciiTheme="minorHAnsi" w:eastAsia="Times New Roman" w:hAnsiTheme="minorHAnsi"/>
          <w:b/>
          <w:bCs/>
          <w:sz w:val="22"/>
          <w:szCs w:val="22"/>
        </w:rPr>
      </w:pPr>
    </w:p>
    <w:p w14:paraId="24EECC6C" w14:textId="77777777" w:rsidR="008C357E" w:rsidRPr="00425FF7" w:rsidRDefault="005D3617" w:rsidP="009341C6">
      <w:pPr>
        <w:pStyle w:val="Titre2"/>
        <w:spacing w:before="0" w:beforeAutospacing="0" w:after="0" w:afterAutospacing="0" w:line="276" w:lineRule="auto"/>
        <w:jc w:val="both"/>
        <w:rPr>
          <w:rStyle w:val="lev"/>
          <w:rFonts w:asciiTheme="minorHAnsi" w:eastAsia="Times New Roman" w:hAnsiTheme="minorHAnsi"/>
          <w:b/>
          <w:bCs/>
          <w:sz w:val="22"/>
          <w:szCs w:val="22"/>
        </w:rPr>
      </w:pPr>
      <w:r w:rsidRPr="00425FF7">
        <w:rPr>
          <w:rStyle w:val="lev"/>
          <w:rFonts w:asciiTheme="minorHAnsi" w:eastAsia="Times New Roman" w:hAnsiTheme="minorHAnsi"/>
          <w:b/>
          <w:bCs/>
          <w:sz w:val="22"/>
          <w:szCs w:val="22"/>
        </w:rPr>
        <w:t>Verborgen kosten</w:t>
      </w:r>
    </w:p>
    <w:p w14:paraId="78250274" w14:textId="3F1C6B70" w:rsidR="00C464E5" w:rsidRPr="00425FF7" w:rsidRDefault="00D46EC2" w:rsidP="008A234A">
      <w:pPr>
        <w:pStyle w:val="Titre2"/>
        <w:spacing w:before="0" w:beforeAutospacing="0" w:after="0" w:afterAutospacing="0" w:line="276" w:lineRule="auto"/>
        <w:jc w:val="both"/>
        <w:rPr>
          <w:rStyle w:val="lev"/>
          <w:rFonts w:asciiTheme="minorHAnsi" w:eastAsia="Times New Roman" w:hAnsiTheme="minorHAnsi"/>
          <w:bCs/>
          <w:sz w:val="22"/>
          <w:szCs w:val="22"/>
        </w:rPr>
      </w:pPr>
      <w:r w:rsidRPr="00425FF7">
        <w:rPr>
          <w:rStyle w:val="lev"/>
          <w:rFonts w:asciiTheme="minorHAnsi" w:eastAsia="Times New Roman" w:hAnsiTheme="minorHAnsi"/>
          <w:bCs/>
          <w:sz w:val="22"/>
          <w:szCs w:val="22"/>
        </w:rPr>
        <w:t xml:space="preserve">Meer dan 31% van de aankopers bestelt </w:t>
      </w:r>
      <w:r w:rsidR="00600721" w:rsidRPr="00425FF7">
        <w:rPr>
          <w:rStyle w:val="lev"/>
          <w:rFonts w:asciiTheme="minorHAnsi" w:eastAsia="Times New Roman" w:hAnsiTheme="minorHAnsi"/>
          <w:bCs/>
          <w:sz w:val="22"/>
          <w:szCs w:val="22"/>
        </w:rPr>
        <w:t xml:space="preserve">nog </w:t>
      </w:r>
      <w:r w:rsidRPr="00425FF7">
        <w:rPr>
          <w:rStyle w:val="lev"/>
          <w:rFonts w:asciiTheme="minorHAnsi" w:eastAsia="Times New Roman" w:hAnsiTheme="minorHAnsi"/>
          <w:bCs/>
          <w:sz w:val="22"/>
          <w:szCs w:val="22"/>
        </w:rPr>
        <w:t xml:space="preserve">via e-mail. Bijna 19% bestelt volledig automatisch en zo’n 18% bestelt </w:t>
      </w:r>
      <w:r w:rsidR="00425FF7" w:rsidRPr="00425FF7">
        <w:rPr>
          <w:rStyle w:val="lev"/>
          <w:rFonts w:asciiTheme="minorHAnsi" w:eastAsia="Times New Roman" w:hAnsiTheme="minorHAnsi"/>
          <w:bCs/>
          <w:sz w:val="22"/>
          <w:szCs w:val="22"/>
        </w:rPr>
        <w:t xml:space="preserve">online </w:t>
      </w:r>
      <w:r w:rsidRPr="00425FF7">
        <w:rPr>
          <w:rStyle w:val="lev"/>
          <w:rFonts w:asciiTheme="minorHAnsi" w:eastAsia="Times New Roman" w:hAnsiTheme="minorHAnsi"/>
          <w:bCs/>
          <w:sz w:val="22"/>
          <w:szCs w:val="22"/>
        </w:rPr>
        <w:t>bij webshops voor bedrijven. Ongeveer 10% regelt alles nog voornamelijk telefonisch.</w:t>
      </w:r>
      <w:r w:rsidR="00BD6CC6" w:rsidRPr="00425FF7">
        <w:rPr>
          <w:rFonts w:asciiTheme="minorHAnsi" w:eastAsia="Times New Roman" w:hAnsiTheme="minorHAnsi"/>
          <w:b w:val="0"/>
          <w:noProof/>
          <w:sz w:val="22"/>
          <w:szCs w:val="22"/>
        </w:rPr>
        <w:drawing>
          <wp:anchor distT="0" distB="0" distL="114300" distR="114300" simplePos="0" relativeHeight="251658240" behindDoc="0" locked="0" layoutInCell="1" allowOverlap="1" wp14:anchorId="69C448AD" wp14:editId="2A250BD6">
            <wp:simplePos x="0" y="0"/>
            <wp:positionH relativeFrom="column">
              <wp:posOffset>3032760</wp:posOffset>
            </wp:positionH>
            <wp:positionV relativeFrom="paragraph">
              <wp:posOffset>443230</wp:posOffset>
            </wp:positionV>
            <wp:extent cx="3040380" cy="2026285"/>
            <wp:effectExtent l="19050" t="0" r="7620" b="0"/>
            <wp:wrapSquare wrapText="bothSides"/>
            <wp:docPr id="5" name="Afbeelding 2" descr="240_F_103759061_Dte9OjE3Bf2Vv5fHJttCTT4kTgw3GdQK ad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103759061_Dte9OjE3Bf2Vv5fHJttCTT4kTgw3GdQK adobe.jpg"/>
                    <pic:cNvPicPr/>
                  </pic:nvPicPr>
                  <pic:blipFill>
                    <a:blip r:embed="rId9"/>
                    <a:stretch>
                      <a:fillRect/>
                    </a:stretch>
                  </pic:blipFill>
                  <pic:spPr>
                    <a:xfrm>
                      <a:off x="0" y="0"/>
                      <a:ext cx="3040380" cy="2026285"/>
                    </a:xfrm>
                    <a:prstGeom prst="rect">
                      <a:avLst/>
                    </a:prstGeom>
                  </pic:spPr>
                </pic:pic>
              </a:graphicData>
            </a:graphic>
          </wp:anchor>
        </w:drawing>
      </w:r>
      <w:r w:rsidR="006C6A5D" w:rsidRPr="00425FF7">
        <w:rPr>
          <w:rStyle w:val="lev"/>
          <w:rFonts w:asciiTheme="minorHAnsi" w:eastAsia="Times New Roman" w:hAnsiTheme="minorHAnsi"/>
          <w:bCs/>
          <w:sz w:val="22"/>
          <w:szCs w:val="22"/>
        </w:rPr>
        <w:t xml:space="preserve"> </w:t>
      </w:r>
      <w:r w:rsidR="008A234A" w:rsidRPr="00425FF7">
        <w:rPr>
          <w:rStyle w:val="lev"/>
          <w:rFonts w:asciiTheme="minorHAnsi" w:eastAsia="Times New Roman" w:hAnsiTheme="minorHAnsi"/>
          <w:bCs/>
          <w:sz w:val="22"/>
          <w:szCs w:val="22"/>
        </w:rPr>
        <w:t>“Vooral bij bedrijven met meerdere vestig</w:t>
      </w:r>
      <w:r w:rsidR="00231633" w:rsidRPr="00425FF7">
        <w:rPr>
          <w:rStyle w:val="lev"/>
          <w:rFonts w:asciiTheme="minorHAnsi" w:eastAsia="Times New Roman" w:hAnsiTheme="minorHAnsi"/>
          <w:bCs/>
          <w:sz w:val="22"/>
          <w:szCs w:val="22"/>
        </w:rPr>
        <w:t xml:space="preserve">ingen zie je dat </w:t>
      </w:r>
      <w:r w:rsidR="00C5584E" w:rsidRPr="00425FF7">
        <w:rPr>
          <w:rStyle w:val="lev"/>
          <w:rFonts w:asciiTheme="minorHAnsi" w:eastAsia="Times New Roman" w:hAnsiTheme="minorHAnsi"/>
          <w:bCs/>
          <w:sz w:val="22"/>
          <w:szCs w:val="22"/>
        </w:rPr>
        <w:t xml:space="preserve">er </w:t>
      </w:r>
      <w:r w:rsidR="00231633" w:rsidRPr="00425FF7">
        <w:rPr>
          <w:rStyle w:val="lev"/>
          <w:rFonts w:asciiTheme="minorHAnsi" w:eastAsia="Times New Roman" w:hAnsiTheme="minorHAnsi"/>
          <w:bCs/>
          <w:sz w:val="22"/>
          <w:szCs w:val="22"/>
        </w:rPr>
        <w:t>per vestiging</w:t>
      </w:r>
      <w:r w:rsidR="008A234A" w:rsidRPr="00425FF7">
        <w:rPr>
          <w:rStyle w:val="lev"/>
          <w:rFonts w:asciiTheme="minorHAnsi" w:eastAsia="Times New Roman" w:hAnsiTheme="minorHAnsi"/>
          <w:bCs/>
          <w:sz w:val="22"/>
          <w:szCs w:val="22"/>
        </w:rPr>
        <w:t xml:space="preserve"> op verschillende manieren wordt besteld</w:t>
      </w:r>
      <w:r w:rsidR="00C5584E" w:rsidRPr="00425FF7">
        <w:rPr>
          <w:rStyle w:val="lev"/>
          <w:rFonts w:asciiTheme="minorHAnsi" w:eastAsia="Times New Roman" w:hAnsiTheme="minorHAnsi"/>
          <w:bCs/>
          <w:sz w:val="22"/>
          <w:szCs w:val="22"/>
        </w:rPr>
        <w:t xml:space="preserve"> en</w:t>
      </w:r>
      <w:r w:rsidR="008A234A" w:rsidRPr="00425FF7">
        <w:rPr>
          <w:rStyle w:val="lev"/>
          <w:rFonts w:asciiTheme="minorHAnsi" w:eastAsia="Times New Roman" w:hAnsiTheme="minorHAnsi"/>
          <w:bCs/>
          <w:sz w:val="22"/>
          <w:szCs w:val="22"/>
        </w:rPr>
        <w:t xml:space="preserve"> </w:t>
      </w:r>
      <w:r w:rsidR="00AF63D3" w:rsidRPr="00425FF7">
        <w:rPr>
          <w:rStyle w:val="lev"/>
          <w:rFonts w:asciiTheme="minorHAnsi" w:eastAsia="Times New Roman" w:hAnsiTheme="minorHAnsi"/>
          <w:bCs/>
          <w:sz w:val="22"/>
          <w:szCs w:val="22"/>
        </w:rPr>
        <w:t xml:space="preserve">ook nog eens </w:t>
      </w:r>
      <w:r w:rsidR="008A234A" w:rsidRPr="00425FF7">
        <w:rPr>
          <w:rStyle w:val="lev"/>
          <w:rFonts w:asciiTheme="minorHAnsi" w:eastAsia="Times New Roman" w:hAnsiTheme="minorHAnsi"/>
          <w:bCs/>
          <w:sz w:val="22"/>
          <w:szCs w:val="22"/>
        </w:rPr>
        <w:t>bij verschillende leveranciers”, zegt Arkenbout</w:t>
      </w:r>
      <w:r w:rsidR="00C5584E" w:rsidRPr="00425FF7">
        <w:rPr>
          <w:rStyle w:val="lev"/>
          <w:rFonts w:asciiTheme="minorHAnsi" w:eastAsia="Times New Roman" w:hAnsiTheme="minorHAnsi"/>
          <w:bCs/>
          <w:sz w:val="22"/>
          <w:szCs w:val="22"/>
        </w:rPr>
        <w:t>. ”</w:t>
      </w:r>
      <w:r w:rsidR="008464E6" w:rsidRPr="00425FF7">
        <w:rPr>
          <w:rStyle w:val="lev"/>
          <w:rFonts w:asciiTheme="minorHAnsi" w:eastAsia="Times New Roman" w:hAnsiTheme="minorHAnsi"/>
          <w:bCs/>
          <w:sz w:val="22"/>
          <w:szCs w:val="22"/>
        </w:rPr>
        <w:t>Op die manier heb je</w:t>
      </w:r>
      <w:r w:rsidR="008A234A" w:rsidRPr="00425FF7">
        <w:rPr>
          <w:rStyle w:val="lev"/>
          <w:rFonts w:asciiTheme="minorHAnsi" w:eastAsia="Times New Roman" w:hAnsiTheme="minorHAnsi"/>
          <w:bCs/>
          <w:sz w:val="22"/>
          <w:szCs w:val="22"/>
        </w:rPr>
        <w:t xml:space="preserve"> geen centraal overzicht van </w:t>
      </w:r>
      <w:r w:rsidR="008464E6" w:rsidRPr="00425FF7">
        <w:rPr>
          <w:rStyle w:val="lev"/>
          <w:rFonts w:asciiTheme="minorHAnsi" w:eastAsia="Times New Roman" w:hAnsiTheme="minorHAnsi"/>
          <w:bCs/>
          <w:sz w:val="22"/>
          <w:szCs w:val="22"/>
        </w:rPr>
        <w:t>d</w:t>
      </w:r>
      <w:r w:rsidR="008A234A" w:rsidRPr="00425FF7">
        <w:rPr>
          <w:rStyle w:val="lev"/>
          <w:rFonts w:asciiTheme="minorHAnsi" w:eastAsia="Times New Roman" w:hAnsiTheme="minorHAnsi"/>
          <w:bCs/>
          <w:sz w:val="22"/>
          <w:szCs w:val="22"/>
        </w:rPr>
        <w:t>e bestellingen</w:t>
      </w:r>
      <w:r w:rsidR="008464E6" w:rsidRPr="00425FF7">
        <w:rPr>
          <w:rStyle w:val="lev"/>
          <w:rFonts w:asciiTheme="minorHAnsi" w:eastAsia="Times New Roman" w:hAnsiTheme="minorHAnsi"/>
          <w:bCs/>
          <w:sz w:val="22"/>
          <w:szCs w:val="22"/>
        </w:rPr>
        <w:t xml:space="preserve">. </w:t>
      </w:r>
      <w:r w:rsidR="006C1B97" w:rsidRPr="00425FF7">
        <w:rPr>
          <w:rStyle w:val="lev"/>
          <w:rFonts w:asciiTheme="minorHAnsi" w:eastAsia="Times New Roman" w:hAnsiTheme="minorHAnsi"/>
          <w:bCs/>
          <w:sz w:val="22"/>
          <w:szCs w:val="22"/>
        </w:rPr>
        <w:t>Het kost veel tijd</w:t>
      </w:r>
      <w:r w:rsidR="008A234A" w:rsidRPr="00425FF7">
        <w:rPr>
          <w:rStyle w:val="lev"/>
          <w:rFonts w:asciiTheme="minorHAnsi" w:eastAsia="Times New Roman" w:hAnsiTheme="minorHAnsi"/>
          <w:bCs/>
          <w:sz w:val="22"/>
          <w:szCs w:val="22"/>
        </w:rPr>
        <w:t xml:space="preserve"> en </w:t>
      </w:r>
      <w:r w:rsidR="006C1B97" w:rsidRPr="00425FF7">
        <w:rPr>
          <w:rStyle w:val="lev"/>
          <w:rFonts w:asciiTheme="minorHAnsi" w:eastAsia="Times New Roman" w:hAnsiTheme="minorHAnsi"/>
          <w:bCs/>
          <w:sz w:val="22"/>
          <w:szCs w:val="22"/>
        </w:rPr>
        <w:t xml:space="preserve">de </w:t>
      </w:r>
      <w:r w:rsidR="008A234A" w:rsidRPr="00425FF7">
        <w:rPr>
          <w:rStyle w:val="lev"/>
          <w:rFonts w:asciiTheme="minorHAnsi" w:eastAsia="Times New Roman" w:hAnsiTheme="minorHAnsi"/>
          <w:bCs/>
          <w:sz w:val="22"/>
          <w:szCs w:val="22"/>
        </w:rPr>
        <w:t xml:space="preserve">kwaliteit en prijzen van de </w:t>
      </w:r>
      <w:r w:rsidR="00055DF1" w:rsidRPr="00425FF7">
        <w:rPr>
          <w:rStyle w:val="lev"/>
          <w:rFonts w:asciiTheme="minorHAnsi" w:eastAsia="Times New Roman" w:hAnsiTheme="minorHAnsi"/>
          <w:bCs/>
          <w:sz w:val="22"/>
          <w:szCs w:val="22"/>
        </w:rPr>
        <w:t>aa</w:t>
      </w:r>
      <w:r w:rsidR="008A234A" w:rsidRPr="00425FF7">
        <w:rPr>
          <w:rStyle w:val="lev"/>
          <w:rFonts w:asciiTheme="minorHAnsi" w:eastAsia="Times New Roman" w:hAnsiTheme="minorHAnsi"/>
          <w:bCs/>
          <w:sz w:val="22"/>
          <w:szCs w:val="22"/>
        </w:rPr>
        <w:t>ngekochte producten fluctueren. We zien dat vooral bij de zogenaamde C-</w:t>
      </w:r>
      <w:r w:rsidR="00600721" w:rsidRPr="00425FF7">
        <w:rPr>
          <w:rStyle w:val="lev"/>
          <w:rFonts w:asciiTheme="minorHAnsi" w:eastAsia="Times New Roman" w:hAnsiTheme="minorHAnsi"/>
          <w:bCs/>
          <w:sz w:val="22"/>
          <w:szCs w:val="22"/>
        </w:rPr>
        <w:t xml:space="preserve">Class </w:t>
      </w:r>
      <w:r w:rsidR="008464E6" w:rsidRPr="00425FF7">
        <w:rPr>
          <w:rStyle w:val="lev"/>
          <w:rFonts w:asciiTheme="minorHAnsi" w:eastAsia="Times New Roman" w:hAnsiTheme="minorHAnsi"/>
          <w:bCs/>
          <w:sz w:val="22"/>
          <w:szCs w:val="22"/>
        </w:rPr>
        <w:t>aan</w:t>
      </w:r>
      <w:r w:rsidR="008A234A" w:rsidRPr="00425FF7">
        <w:rPr>
          <w:rStyle w:val="lev"/>
          <w:rFonts w:asciiTheme="minorHAnsi" w:eastAsia="Times New Roman" w:hAnsiTheme="minorHAnsi"/>
          <w:bCs/>
          <w:sz w:val="22"/>
          <w:szCs w:val="22"/>
        </w:rPr>
        <w:t>kopen (niet</w:t>
      </w:r>
      <w:r w:rsidR="001212E5" w:rsidRPr="00425FF7">
        <w:rPr>
          <w:rStyle w:val="lev"/>
          <w:rFonts w:asciiTheme="minorHAnsi" w:eastAsia="Times New Roman" w:hAnsiTheme="minorHAnsi"/>
          <w:bCs/>
          <w:sz w:val="22"/>
          <w:szCs w:val="22"/>
        </w:rPr>
        <w:t>-</w:t>
      </w:r>
      <w:r w:rsidR="008A234A" w:rsidRPr="00425FF7">
        <w:rPr>
          <w:rStyle w:val="lev"/>
          <w:rFonts w:asciiTheme="minorHAnsi" w:eastAsia="Times New Roman" w:hAnsiTheme="minorHAnsi"/>
          <w:bCs/>
          <w:sz w:val="22"/>
          <w:szCs w:val="22"/>
        </w:rPr>
        <w:t xml:space="preserve">strategische producten die onregelmatig worden aangeschaft) nog veel te besparen </w:t>
      </w:r>
      <w:r w:rsidR="008464E6" w:rsidRPr="00425FF7">
        <w:rPr>
          <w:rStyle w:val="lev"/>
          <w:rFonts w:asciiTheme="minorHAnsi" w:eastAsia="Times New Roman" w:hAnsiTheme="minorHAnsi"/>
          <w:bCs/>
          <w:sz w:val="22"/>
          <w:szCs w:val="22"/>
        </w:rPr>
        <w:t>valt</w:t>
      </w:r>
      <w:r w:rsidR="008A234A" w:rsidRPr="00425FF7">
        <w:rPr>
          <w:rStyle w:val="lev"/>
          <w:rFonts w:asciiTheme="minorHAnsi" w:eastAsia="Times New Roman" w:hAnsiTheme="minorHAnsi"/>
          <w:bCs/>
          <w:sz w:val="22"/>
          <w:szCs w:val="22"/>
        </w:rPr>
        <w:t>.</w:t>
      </w:r>
      <w:r w:rsidR="005D3617" w:rsidRPr="00425FF7">
        <w:rPr>
          <w:rStyle w:val="lev"/>
          <w:rFonts w:asciiTheme="minorHAnsi" w:eastAsia="Times New Roman" w:hAnsiTheme="minorHAnsi"/>
          <w:bCs/>
          <w:sz w:val="22"/>
          <w:szCs w:val="22"/>
        </w:rPr>
        <w:t xml:space="preserve"> Daar zitten heel veel verborgen kost</w:t>
      </w:r>
      <w:r w:rsidR="00E17871" w:rsidRPr="00425FF7">
        <w:rPr>
          <w:rStyle w:val="lev"/>
          <w:rFonts w:asciiTheme="minorHAnsi" w:eastAsia="Times New Roman" w:hAnsiTheme="minorHAnsi"/>
          <w:bCs/>
          <w:sz w:val="22"/>
          <w:szCs w:val="22"/>
        </w:rPr>
        <w:t>en</w:t>
      </w:r>
      <w:r w:rsidR="00C5584E" w:rsidRPr="00425FF7">
        <w:rPr>
          <w:rStyle w:val="lev"/>
          <w:rFonts w:asciiTheme="minorHAnsi" w:eastAsia="Times New Roman" w:hAnsiTheme="minorHAnsi"/>
          <w:bCs/>
          <w:sz w:val="22"/>
          <w:szCs w:val="22"/>
        </w:rPr>
        <w:t>.”</w:t>
      </w:r>
      <w:r w:rsidR="008A234A" w:rsidRPr="00425FF7">
        <w:rPr>
          <w:rStyle w:val="lev"/>
          <w:rFonts w:asciiTheme="minorHAnsi" w:eastAsia="Times New Roman" w:hAnsiTheme="minorHAnsi"/>
          <w:bCs/>
          <w:sz w:val="22"/>
          <w:szCs w:val="22"/>
        </w:rPr>
        <w:t xml:space="preserve">  </w:t>
      </w:r>
    </w:p>
    <w:p w14:paraId="3EDC1753" w14:textId="77777777" w:rsidR="00C464E5" w:rsidRPr="00425FF7" w:rsidRDefault="00C464E5" w:rsidP="009341C6">
      <w:pPr>
        <w:pStyle w:val="Titre2"/>
        <w:spacing w:before="0" w:beforeAutospacing="0" w:after="0" w:afterAutospacing="0" w:line="276" w:lineRule="auto"/>
        <w:jc w:val="both"/>
        <w:rPr>
          <w:rStyle w:val="lev"/>
          <w:rFonts w:asciiTheme="minorHAnsi" w:eastAsia="Times New Roman" w:hAnsiTheme="minorHAnsi"/>
          <w:bCs/>
          <w:sz w:val="22"/>
          <w:szCs w:val="22"/>
        </w:rPr>
      </w:pPr>
    </w:p>
    <w:p w14:paraId="1C77964F" w14:textId="77777777" w:rsidR="00C464E5" w:rsidRPr="00425FF7" w:rsidRDefault="009510A1" w:rsidP="009341C6">
      <w:pPr>
        <w:pStyle w:val="Titre2"/>
        <w:spacing w:before="0" w:beforeAutospacing="0" w:after="0" w:afterAutospacing="0" w:line="276" w:lineRule="auto"/>
        <w:jc w:val="both"/>
        <w:rPr>
          <w:rStyle w:val="lev"/>
          <w:rFonts w:asciiTheme="minorHAnsi" w:eastAsia="Times New Roman" w:hAnsiTheme="minorHAnsi"/>
          <w:b/>
          <w:bCs/>
          <w:sz w:val="22"/>
          <w:szCs w:val="22"/>
        </w:rPr>
      </w:pPr>
      <w:r w:rsidRPr="00425FF7">
        <w:rPr>
          <w:rStyle w:val="lev"/>
          <w:rFonts w:asciiTheme="minorHAnsi" w:eastAsia="Times New Roman" w:hAnsiTheme="minorHAnsi"/>
          <w:b/>
          <w:bCs/>
          <w:sz w:val="22"/>
          <w:szCs w:val="22"/>
        </w:rPr>
        <w:t>Kwaliteit van de producten meest belangrijk</w:t>
      </w:r>
    </w:p>
    <w:p w14:paraId="32CE0F4B" w14:textId="247630AF" w:rsidR="008C357E" w:rsidRPr="00425FF7" w:rsidRDefault="008464E6" w:rsidP="009341C6">
      <w:pPr>
        <w:spacing w:line="276" w:lineRule="auto"/>
        <w:jc w:val="both"/>
        <w:rPr>
          <w:rStyle w:val="lev"/>
          <w:rFonts w:asciiTheme="minorHAnsi" w:eastAsia="Times New Roman" w:hAnsiTheme="minorHAnsi"/>
          <w:b w:val="0"/>
          <w:sz w:val="22"/>
          <w:szCs w:val="22"/>
        </w:rPr>
      </w:pPr>
      <w:r w:rsidRPr="00425FF7">
        <w:rPr>
          <w:rStyle w:val="lev"/>
          <w:rFonts w:asciiTheme="minorHAnsi" w:eastAsia="Times New Roman" w:hAnsiTheme="minorHAnsi"/>
          <w:b w:val="0"/>
          <w:sz w:val="22"/>
          <w:szCs w:val="22"/>
        </w:rPr>
        <w:t>Een</w:t>
      </w:r>
      <w:r w:rsidR="00C5584E" w:rsidRPr="00425FF7">
        <w:rPr>
          <w:rStyle w:val="lev"/>
          <w:rFonts w:asciiTheme="minorHAnsi" w:eastAsia="Times New Roman" w:hAnsiTheme="minorHAnsi"/>
          <w:b w:val="0"/>
          <w:sz w:val="22"/>
          <w:szCs w:val="22"/>
        </w:rPr>
        <w:t xml:space="preserve"> ruime meerderheid van de </w:t>
      </w:r>
      <w:r w:rsidR="00AB23FE" w:rsidRPr="00425FF7">
        <w:rPr>
          <w:rStyle w:val="lev"/>
          <w:rFonts w:asciiTheme="minorHAnsi" w:eastAsia="Times New Roman" w:hAnsiTheme="minorHAnsi"/>
          <w:b w:val="0"/>
          <w:sz w:val="22"/>
          <w:szCs w:val="22"/>
        </w:rPr>
        <w:t>aa</w:t>
      </w:r>
      <w:r w:rsidR="009510A1" w:rsidRPr="00425FF7">
        <w:rPr>
          <w:rStyle w:val="lev"/>
          <w:rFonts w:asciiTheme="minorHAnsi" w:eastAsia="Times New Roman" w:hAnsiTheme="minorHAnsi"/>
          <w:b w:val="0"/>
          <w:sz w:val="22"/>
          <w:szCs w:val="22"/>
        </w:rPr>
        <w:t>nkopers (</w:t>
      </w:r>
      <w:r w:rsidR="00AB23FE" w:rsidRPr="00425FF7">
        <w:rPr>
          <w:rStyle w:val="lev"/>
          <w:rFonts w:asciiTheme="minorHAnsi" w:eastAsia="Times New Roman" w:hAnsiTheme="minorHAnsi"/>
          <w:b w:val="0"/>
          <w:sz w:val="22"/>
          <w:szCs w:val="22"/>
        </w:rPr>
        <w:t>bijna 65</w:t>
      </w:r>
      <w:r w:rsidR="009510A1" w:rsidRPr="00425FF7">
        <w:rPr>
          <w:rStyle w:val="lev"/>
          <w:rFonts w:asciiTheme="minorHAnsi" w:eastAsia="Times New Roman" w:hAnsiTheme="minorHAnsi"/>
          <w:b w:val="0"/>
          <w:sz w:val="22"/>
          <w:szCs w:val="22"/>
        </w:rPr>
        <w:t>%) werk</w:t>
      </w:r>
      <w:r w:rsidR="00C5584E" w:rsidRPr="00425FF7">
        <w:rPr>
          <w:rStyle w:val="lev"/>
          <w:rFonts w:asciiTheme="minorHAnsi" w:eastAsia="Times New Roman" w:hAnsiTheme="minorHAnsi"/>
          <w:b w:val="0"/>
          <w:sz w:val="22"/>
          <w:szCs w:val="22"/>
        </w:rPr>
        <w:t>t</w:t>
      </w:r>
      <w:r w:rsidR="009510A1" w:rsidRPr="00425FF7">
        <w:rPr>
          <w:rStyle w:val="lev"/>
          <w:rFonts w:asciiTheme="minorHAnsi" w:eastAsia="Times New Roman" w:hAnsiTheme="minorHAnsi"/>
          <w:b w:val="0"/>
          <w:sz w:val="22"/>
          <w:szCs w:val="22"/>
        </w:rPr>
        <w:t xml:space="preserve"> het liefst met leveranciers die pr</w:t>
      </w:r>
      <w:r w:rsidRPr="00425FF7">
        <w:rPr>
          <w:rStyle w:val="lev"/>
          <w:rFonts w:asciiTheme="minorHAnsi" w:eastAsia="Times New Roman" w:hAnsiTheme="minorHAnsi"/>
          <w:b w:val="0"/>
          <w:sz w:val="22"/>
          <w:szCs w:val="22"/>
        </w:rPr>
        <w:t>ecies weten wat ze nodig hebben.</w:t>
      </w:r>
      <w:r w:rsidR="009510A1" w:rsidRPr="00425FF7">
        <w:rPr>
          <w:rStyle w:val="lev"/>
          <w:rFonts w:asciiTheme="minorHAnsi" w:eastAsia="Times New Roman" w:hAnsiTheme="minorHAnsi"/>
          <w:b w:val="0"/>
          <w:sz w:val="22"/>
          <w:szCs w:val="22"/>
        </w:rPr>
        <w:t xml:space="preserve"> </w:t>
      </w:r>
      <w:r w:rsidR="00AB23FE" w:rsidRPr="00425FF7">
        <w:rPr>
          <w:rStyle w:val="lev"/>
          <w:rFonts w:asciiTheme="minorHAnsi" w:eastAsia="Times New Roman" w:hAnsiTheme="minorHAnsi"/>
          <w:b w:val="0"/>
          <w:sz w:val="22"/>
          <w:szCs w:val="22"/>
        </w:rPr>
        <w:t>58</w:t>
      </w:r>
      <w:r w:rsidR="00F854F8" w:rsidRPr="00425FF7">
        <w:rPr>
          <w:rStyle w:val="lev"/>
          <w:rFonts w:asciiTheme="minorHAnsi" w:eastAsia="Times New Roman" w:hAnsiTheme="minorHAnsi"/>
          <w:b w:val="0"/>
          <w:sz w:val="22"/>
          <w:szCs w:val="22"/>
        </w:rPr>
        <w:t>%</w:t>
      </w:r>
      <w:r w:rsidR="009510A1" w:rsidRPr="00425FF7">
        <w:rPr>
          <w:rStyle w:val="lev"/>
          <w:rFonts w:asciiTheme="minorHAnsi" w:eastAsia="Times New Roman" w:hAnsiTheme="minorHAnsi"/>
          <w:b w:val="0"/>
          <w:sz w:val="22"/>
          <w:szCs w:val="22"/>
        </w:rPr>
        <w:t xml:space="preserve"> streeft </w:t>
      </w:r>
      <w:r w:rsidRPr="00425FF7">
        <w:rPr>
          <w:rStyle w:val="lev"/>
          <w:rFonts w:asciiTheme="minorHAnsi" w:eastAsia="Times New Roman" w:hAnsiTheme="minorHAnsi"/>
          <w:b w:val="0"/>
          <w:sz w:val="22"/>
          <w:szCs w:val="22"/>
        </w:rPr>
        <w:t xml:space="preserve">daarbij </w:t>
      </w:r>
      <w:r w:rsidR="009510A1" w:rsidRPr="00425FF7">
        <w:rPr>
          <w:rStyle w:val="lev"/>
          <w:rFonts w:asciiTheme="minorHAnsi" w:eastAsia="Times New Roman" w:hAnsiTheme="minorHAnsi"/>
          <w:b w:val="0"/>
          <w:sz w:val="22"/>
          <w:szCs w:val="22"/>
        </w:rPr>
        <w:t xml:space="preserve">naar zo min mogelijk leveranciers. Belangrijkste aspecten </w:t>
      </w:r>
      <w:r w:rsidRPr="00425FF7">
        <w:rPr>
          <w:rStyle w:val="lev"/>
          <w:rFonts w:asciiTheme="minorHAnsi" w:eastAsia="Times New Roman" w:hAnsiTheme="minorHAnsi"/>
          <w:b w:val="0"/>
          <w:sz w:val="22"/>
          <w:szCs w:val="22"/>
        </w:rPr>
        <w:t>bij de keuze</w:t>
      </w:r>
      <w:r w:rsidR="009510A1" w:rsidRPr="00425FF7">
        <w:rPr>
          <w:rStyle w:val="lev"/>
          <w:rFonts w:asciiTheme="minorHAnsi" w:eastAsia="Times New Roman" w:hAnsiTheme="minorHAnsi"/>
          <w:b w:val="0"/>
          <w:sz w:val="22"/>
          <w:szCs w:val="22"/>
        </w:rPr>
        <w:t xml:space="preserve"> voor een leverancier zijn goede p</w:t>
      </w:r>
      <w:r w:rsidR="00231633" w:rsidRPr="00425FF7">
        <w:rPr>
          <w:rStyle w:val="lev"/>
          <w:rFonts w:asciiTheme="minorHAnsi" w:eastAsia="Times New Roman" w:hAnsiTheme="minorHAnsi"/>
          <w:b w:val="0"/>
          <w:sz w:val="22"/>
          <w:szCs w:val="22"/>
        </w:rPr>
        <w:t>roduct</w:t>
      </w:r>
      <w:r w:rsidR="00752BB8" w:rsidRPr="00425FF7">
        <w:rPr>
          <w:rStyle w:val="lev"/>
          <w:rFonts w:asciiTheme="minorHAnsi" w:eastAsia="Times New Roman" w:hAnsiTheme="minorHAnsi"/>
          <w:b w:val="0"/>
          <w:sz w:val="22"/>
          <w:szCs w:val="22"/>
        </w:rPr>
        <w:t>kwaliteit</w:t>
      </w:r>
      <w:r w:rsidR="00231633" w:rsidRPr="00425FF7">
        <w:rPr>
          <w:rStyle w:val="lev"/>
          <w:rFonts w:asciiTheme="minorHAnsi" w:eastAsia="Times New Roman" w:hAnsiTheme="minorHAnsi"/>
          <w:b w:val="0"/>
          <w:sz w:val="22"/>
          <w:szCs w:val="22"/>
        </w:rPr>
        <w:t xml:space="preserve"> en betrouwbaarheid. “Pri</w:t>
      </w:r>
      <w:r w:rsidR="009510A1" w:rsidRPr="00425FF7">
        <w:rPr>
          <w:rStyle w:val="lev"/>
          <w:rFonts w:asciiTheme="minorHAnsi" w:eastAsia="Times New Roman" w:hAnsiTheme="minorHAnsi"/>
          <w:b w:val="0"/>
          <w:sz w:val="22"/>
          <w:szCs w:val="22"/>
        </w:rPr>
        <w:t xml:space="preserve">js is belangrijk maar niet </w:t>
      </w:r>
      <w:r w:rsidR="009510A1" w:rsidRPr="00425FF7">
        <w:rPr>
          <w:rStyle w:val="lev"/>
          <w:rFonts w:asciiTheme="minorHAnsi" w:eastAsia="Times New Roman" w:hAnsiTheme="minorHAnsi"/>
          <w:b w:val="0"/>
          <w:sz w:val="22"/>
          <w:szCs w:val="22"/>
        </w:rPr>
        <w:lastRenderedPageBreak/>
        <w:t>doorslaggevend”, stelt Arkenbout</w:t>
      </w:r>
      <w:r w:rsidR="00AB23FE" w:rsidRPr="00425FF7">
        <w:rPr>
          <w:rStyle w:val="lev"/>
          <w:rFonts w:asciiTheme="minorHAnsi" w:eastAsia="Times New Roman" w:hAnsiTheme="minorHAnsi"/>
          <w:b w:val="0"/>
          <w:sz w:val="22"/>
          <w:szCs w:val="22"/>
        </w:rPr>
        <w:t>. “Aa</w:t>
      </w:r>
      <w:r w:rsidR="00231633" w:rsidRPr="00425FF7">
        <w:rPr>
          <w:rStyle w:val="lev"/>
          <w:rFonts w:asciiTheme="minorHAnsi" w:eastAsia="Times New Roman" w:hAnsiTheme="minorHAnsi"/>
          <w:b w:val="0"/>
          <w:sz w:val="22"/>
          <w:szCs w:val="22"/>
        </w:rPr>
        <w:t xml:space="preserve">nkopers streven vooral naar </w:t>
      </w:r>
      <w:r w:rsidR="00600721" w:rsidRPr="00425FF7">
        <w:rPr>
          <w:rStyle w:val="lev"/>
          <w:rFonts w:asciiTheme="minorHAnsi" w:eastAsia="Times New Roman" w:hAnsiTheme="minorHAnsi"/>
          <w:b w:val="0"/>
          <w:sz w:val="22"/>
          <w:szCs w:val="22"/>
        </w:rPr>
        <w:t xml:space="preserve">efficiëntie </w:t>
      </w:r>
      <w:r w:rsidR="00231633" w:rsidRPr="00425FF7">
        <w:rPr>
          <w:rStyle w:val="lev"/>
          <w:rFonts w:asciiTheme="minorHAnsi" w:eastAsia="Times New Roman" w:hAnsiTheme="minorHAnsi"/>
          <w:b w:val="0"/>
          <w:sz w:val="22"/>
          <w:szCs w:val="22"/>
        </w:rPr>
        <w:t>en kwaliteit. D</w:t>
      </w:r>
      <w:r w:rsidR="00C5584E" w:rsidRPr="00425FF7">
        <w:rPr>
          <w:rStyle w:val="lev"/>
          <w:rFonts w:asciiTheme="minorHAnsi" w:eastAsia="Times New Roman" w:hAnsiTheme="minorHAnsi"/>
          <w:b w:val="0"/>
          <w:sz w:val="22"/>
          <w:szCs w:val="22"/>
        </w:rPr>
        <w:t>i</w:t>
      </w:r>
      <w:r w:rsidR="00231633" w:rsidRPr="00425FF7">
        <w:rPr>
          <w:rStyle w:val="lev"/>
          <w:rFonts w:asciiTheme="minorHAnsi" w:eastAsia="Times New Roman" w:hAnsiTheme="minorHAnsi"/>
          <w:b w:val="0"/>
          <w:sz w:val="22"/>
          <w:szCs w:val="22"/>
        </w:rPr>
        <w:t xml:space="preserve">t </w:t>
      </w:r>
      <w:r w:rsidR="00752BB8" w:rsidRPr="00425FF7">
        <w:rPr>
          <w:rStyle w:val="lev"/>
          <w:rFonts w:asciiTheme="minorHAnsi" w:eastAsia="Times New Roman" w:hAnsiTheme="minorHAnsi"/>
          <w:b w:val="0"/>
          <w:sz w:val="22"/>
          <w:szCs w:val="22"/>
        </w:rPr>
        <w:t>houdt wel in dat</w:t>
      </w:r>
      <w:r w:rsidR="00231633" w:rsidRPr="00425FF7">
        <w:rPr>
          <w:rStyle w:val="lev"/>
          <w:rFonts w:asciiTheme="minorHAnsi" w:eastAsia="Times New Roman" w:hAnsiTheme="minorHAnsi"/>
          <w:b w:val="0"/>
          <w:sz w:val="22"/>
          <w:szCs w:val="22"/>
        </w:rPr>
        <w:t xml:space="preserve"> je centra</w:t>
      </w:r>
      <w:r w:rsidR="00752BB8" w:rsidRPr="00425FF7">
        <w:rPr>
          <w:rStyle w:val="lev"/>
          <w:rFonts w:asciiTheme="minorHAnsi" w:eastAsia="Times New Roman" w:hAnsiTheme="minorHAnsi"/>
          <w:b w:val="0"/>
          <w:sz w:val="22"/>
          <w:szCs w:val="22"/>
        </w:rPr>
        <w:t>le</w:t>
      </w:r>
      <w:r w:rsidR="00231633" w:rsidRPr="00425FF7">
        <w:rPr>
          <w:rStyle w:val="lev"/>
          <w:rFonts w:asciiTheme="minorHAnsi" w:eastAsia="Times New Roman" w:hAnsiTheme="minorHAnsi"/>
          <w:b w:val="0"/>
          <w:sz w:val="22"/>
          <w:szCs w:val="22"/>
        </w:rPr>
        <w:t xml:space="preserve"> afspraken moet</w:t>
      </w:r>
      <w:r w:rsidR="008A7560" w:rsidRPr="00425FF7">
        <w:rPr>
          <w:rStyle w:val="lev"/>
          <w:rFonts w:asciiTheme="minorHAnsi" w:eastAsia="Times New Roman" w:hAnsiTheme="minorHAnsi"/>
          <w:b w:val="0"/>
          <w:sz w:val="22"/>
          <w:szCs w:val="22"/>
        </w:rPr>
        <w:t xml:space="preserve"> </w:t>
      </w:r>
      <w:r w:rsidR="00231633" w:rsidRPr="00425FF7">
        <w:rPr>
          <w:rStyle w:val="lev"/>
          <w:rFonts w:asciiTheme="minorHAnsi" w:eastAsia="Times New Roman" w:hAnsiTheme="minorHAnsi"/>
          <w:b w:val="0"/>
          <w:sz w:val="22"/>
          <w:szCs w:val="22"/>
        </w:rPr>
        <w:t xml:space="preserve">maken met een klein aantal leveranciers of zelfs </w:t>
      </w:r>
      <w:r w:rsidR="00752BB8" w:rsidRPr="00425FF7">
        <w:rPr>
          <w:rStyle w:val="lev"/>
          <w:rFonts w:asciiTheme="minorHAnsi" w:eastAsia="Times New Roman" w:hAnsiTheme="minorHAnsi"/>
          <w:b w:val="0"/>
          <w:sz w:val="22"/>
          <w:szCs w:val="22"/>
        </w:rPr>
        <w:t>kiest</w:t>
      </w:r>
      <w:r w:rsidR="00231633" w:rsidRPr="00425FF7">
        <w:rPr>
          <w:rStyle w:val="lev"/>
          <w:rFonts w:asciiTheme="minorHAnsi" w:eastAsia="Times New Roman" w:hAnsiTheme="minorHAnsi"/>
          <w:b w:val="0"/>
          <w:sz w:val="22"/>
          <w:szCs w:val="22"/>
        </w:rPr>
        <w:t xml:space="preserve"> voor één aanbieder die alle producten kan leveren via één kanaal dat door alle </w:t>
      </w:r>
      <w:r w:rsidR="00AB23FE" w:rsidRPr="00425FF7">
        <w:rPr>
          <w:rStyle w:val="lev"/>
          <w:rFonts w:asciiTheme="minorHAnsi" w:eastAsia="Times New Roman" w:hAnsiTheme="minorHAnsi"/>
          <w:b w:val="0"/>
          <w:sz w:val="22"/>
          <w:szCs w:val="22"/>
        </w:rPr>
        <w:t>aa</w:t>
      </w:r>
      <w:r w:rsidR="00231633" w:rsidRPr="00425FF7">
        <w:rPr>
          <w:rStyle w:val="lev"/>
          <w:rFonts w:asciiTheme="minorHAnsi" w:eastAsia="Times New Roman" w:hAnsiTheme="minorHAnsi"/>
          <w:b w:val="0"/>
          <w:sz w:val="22"/>
          <w:szCs w:val="22"/>
        </w:rPr>
        <w:t>nkopers binne</w:t>
      </w:r>
      <w:r w:rsidR="004E11F8" w:rsidRPr="00425FF7">
        <w:rPr>
          <w:rStyle w:val="lev"/>
          <w:rFonts w:asciiTheme="minorHAnsi" w:eastAsia="Times New Roman" w:hAnsiTheme="minorHAnsi"/>
          <w:b w:val="0"/>
          <w:sz w:val="22"/>
          <w:szCs w:val="22"/>
        </w:rPr>
        <w:t>n de organisatie wordt gebruikt</w:t>
      </w:r>
      <w:r w:rsidR="00231633" w:rsidRPr="00425FF7">
        <w:rPr>
          <w:rStyle w:val="lev"/>
          <w:rFonts w:asciiTheme="minorHAnsi" w:eastAsia="Times New Roman" w:hAnsiTheme="minorHAnsi"/>
          <w:b w:val="0"/>
          <w:sz w:val="22"/>
          <w:szCs w:val="22"/>
        </w:rPr>
        <w:t>.</w:t>
      </w:r>
      <w:r w:rsidR="004E11F8" w:rsidRPr="00425FF7">
        <w:rPr>
          <w:rStyle w:val="lev"/>
          <w:rFonts w:asciiTheme="minorHAnsi" w:eastAsia="Times New Roman" w:hAnsiTheme="minorHAnsi"/>
          <w:b w:val="0"/>
          <w:sz w:val="22"/>
          <w:szCs w:val="22"/>
        </w:rPr>
        <w:t xml:space="preserve"> </w:t>
      </w:r>
      <w:r w:rsidR="00C5584E" w:rsidRPr="00425FF7">
        <w:rPr>
          <w:rStyle w:val="lev"/>
          <w:rFonts w:asciiTheme="minorHAnsi" w:eastAsia="Times New Roman" w:hAnsiTheme="minorHAnsi"/>
          <w:b w:val="0"/>
          <w:sz w:val="22"/>
          <w:szCs w:val="22"/>
        </w:rPr>
        <w:t>D</w:t>
      </w:r>
      <w:r w:rsidR="004E11F8" w:rsidRPr="00425FF7">
        <w:rPr>
          <w:rStyle w:val="lev"/>
          <w:rFonts w:asciiTheme="minorHAnsi" w:eastAsia="Times New Roman" w:hAnsiTheme="minorHAnsi"/>
          <w:b w:val="0"/>
          <w:sz w:val="22"/>
          <w:szCs w:val="22"/>
        </w:rPr>
        <w:t xml:space="preserve">ergelijke keuzes kun je </w:t>
      </w:r>
      <w:r w:rsidR="00C5584E" w:rsidRPr="00425FF7">
        <w:rPr>
          <w:rStyle w:val="lev"/>
          <w:rFonts w:asciiTheme="minorHAnsi" w:eastAsia="Times New Roman" w:hAnsiTheme="minorHAnsi"/>
          <w:b w:val="0"/>
          <w:sz w:val="22"/>
          <w:szCs w:val="22"/>
        </w:rPr>
        <w:t xml:space="preserve">echter </w:t>
      </w:r>
      <w:r w:rsidR="004E11F8" w:rsidRPr="00425FF7">
        <w:rPr>
          <w:rStyle w:val="lev"/>
          <w:rFonts w:asciiTheme="minorHAnsi" w:eastAsia="Times New Roman" w:hAnsiTheme="minorHAnsi"/>
          <w:b w:val="0"/>
          <w:sz w:val="22"/>
          <w:szCs w:val="22"/>
        </w:rPr>
        <w:t xml:space="preserve">alleen maken </w:t>
      </w:r>
      <w:r w:rsidR="00C5584E" w:rsidRPr="00425FF7">
        <w:rPr>
          <w:rStyle w:val="lev"/>
          <w:rFonts w:asciiTheme="minorHAnsi" w:eastAsia="Times New Roman" w:hAnsiTheme="minorHAnsi"/>
          <w:b w:val="0"/>
          <w:sz w:val="22"/>
          <w:szCs w:val="22"/>
        </w:rPr>
        <w:t>wanneer</w:t>
      </w:r>
      <w:r w:rsidR="004E11F8" w:rsidRPr="00425FF7">
        <w:rPr>
          <w:rStyle w:val="lev"/>
          <w:rFonts w:asciiTheme="minorHAnsi" w:eastAsia="Times New Roman" w:hAnsiTheme="minorHAnsi"/>
          <w:b w:val="0"/>
          <w:sz w:val="22"/>
          <w:szCs w:val="22"/>
        </w:rPr>
        <w:t xml:space="preserve"> je </w:t>
      </w:r>
      <w:r w:rsidR="001212E5" w:rsidRPr="00425FF7">
        <w:rPr>
          <w:rStyle w:val="lev"/>
          <w:rFonts w:asciiTheme="minorHAnsi" w:eastAsia="Times New Roman" w:hAnsiTheme="minorHAnsi"/>
          <w:b w:val="0"/>
          <w:sz w:val="22"/>
          <w:szCs w:val="22"/>
        </w:rPr>
        <w:t xml:space="preserve">een </w:t>
      </w:r>
      <w:r w:rsidR="004E11F8" w:rsidRPr="00425FF7">
        <w:rPr>
          <w:rStyle w:val="lev"/>
          <w:rFonts w:asciiTheme="minorHAnsi" w:eastAsia="Times New Roman" w:hAnsiTheme="minorHAnsi"/>
          <w:b w:val="0"/>
          <w:sz w:val="22"/>
          <w:szCs w:val="22"/>
        </w:rPr>
        <w:t xml:space="preserve">goed inzicht hebt </w:t>
      </w:r>
      <w:r w:rsidR="00C5584E" w:rsidRPr="00425FF7">
        <w:rPr>
          <w:rStyle w:val="lev"/>
          <w:rFonts w:asciiTheme="minorHAnsi" w:eastAsia="Times New Roman" w:hAnsiTheme="minorHAnsi"/>
          <w:b w:val="0"/>
          <w:sz w:val="22"/>
          <w:szCs w:val="22"/>
        </w:rPr>
        <w:t>in de totstandkoming van het totaal aan</w:t>
      </w:r>
      <w:r w:rsidR="004E11F8" w:rsidRPr="00425FF7">
        <w:rPr>
          <w:rStyle w:val="lev"/>
          <w:rFonts w:asciiTheme="minorHAnsi" w:eastAsia="Times New Roman" w:hAnsiTheme="minorHAnsi"/>
          <w:b w:val="0"/>
          <w:sz w:val="22"/>
          <w:szCs w:val="22"/>
        </w:rPr>
        <w:t xml:space="preserve"> </w:t>
      </w:r>
      <w:r w:rsidR="00AB23FE" w:rsidRPr="00425FF7">
        <w:rPr>
          <w:rStyle w:val="lev"/>
          <w:rFonts w:asciiTheme="minorHAnsi" w:eastAsia="Times New Roman" w:hAnsiTheme="minorHAnsi"/>
          <w:b w:val="0"/>
          <w:sz w:val="22"/>
          <w:szCs w:val="22"/>
        </w:rPr>
        <w:t>aa</w:t>
      </w:r>
      <w:r w:rsidR="00C5584E" w:rsidRPr="00425FF7">
        <w:rPr>
          <w:rStyle w:val="lev"/>
          <w:rFonts w:asciiTheme="minorHAnsi" w:eastAsia="Times New Roman" w:hAnsiTheme="minorHAnsi"/>
          <w:b w:val="0"/>
          <w:sz w:val="22"/>
          <w:szCs w:val="22"/>
        </w:rPr>
        <w:t>nkoop</w:t>
      </w:r>
      <w:r w:rsidR="004E11F8" w:rsidRPr="00425FF7">
        <w:rPr>
          <w:rStyle w:val="lev"/>
          <w:rFonts w:asciiTheme="minorHAnsi" w:eastAsia="Times New Roman" w:hAnsiTheme="minorHAnsi"/>
          <w:b w:val="0"/>
          <w:sz w:val="22"/>
          <w:szCs w:val="22"/>
        </w:rPr>
        <w:t>kosten</w:t>
      </w:r>
      <w:r w:rsidR="0070092C" w:rsidRPr="00425FF7">
        <w:rPr>
          <w:rStyle w:val="lev"/>
          <w:rFonts w:asciiTheme="minorHAnsi" w:eastAsia="Times New Roman" w:hAnsiTheme="minorHAnsi"/>
          <w:b w:val="0"/>
          <w:sz w:val="22"/>
          <w:szCs w:val="22"/>
        </w:rPr>
        <w:t>.</w:t>
      </w:r>
      <w:r w:rsidR="00D92857" w:rsidRPr="00425FF7">
        <w:rPr>
          <w:rStyle w:val="lev"/>
          <w:rFonts w:asciiTheme="minorHAnsi" w:eastAsia="Times New Roman" w:hAnsiTheme="minorHAnsi"/>
          <w:b w:val="0"/>
          <w:sz w:val="22"/>
          <w:szCs w:val="22"/>
        </w:rPr>
        <w:t xml:space="preserve"> </w:t>
      </w:r>
      <w:r w:rsidR="004E11F8" w:rsidRPr="00425FF7">
        <w:rPr>
          <w:rStyle w:val="lev"/>
          <w:rFonts w:asciiTheme="minorHAnsi" w:eastAsia="Times New Roman" w:hAnsiTheme="minorHAnsi"/>
          <w:b w:val="0"/>
          <w:sz w:val="22"/>
          <w:szCs w:val="22"/>
        </w:rPr>
        <w:t xml:space="preserve">” </w:t>
      </w:r>
    </w:p>
    <w:p w14:paraId="262D8BBC" w14:textId="77777777" w:rsidR="00D92857" w:rsidRPr="00425FF7" w:rsidRDefault="00D92857" w:rsidP="009341C6">
      <w:pPr>
        <w:pStyle w:val="Titre2"/>
        <w:spacing w:before="0" w:beforeAutospacing="0" w:after="0" w:afterAutospacing="0" w:line="276" w:lineRule="auto"/>
        <w:jc w:val="both"/>
        <w:rPr>
          <w:rStyle w:val="lev"/>
          <w:rFonts w:asciiTheme="minorHAnsi" w:eastAsia="Times New Roman" w:hAnsiTheme="minorHAnsi"/>
          <w:b/>
          <w:bCs/>
          <w:sz w:val="22"/>
          <w:szCs w:val="22"/>
        </w:rPr>
      </w:pPr>
    </w:p>
    <w:p w14:paraId="3C567CD2" w14:textId="77777777" w:rsidR="00102909" w:rsidRPr="00425FF7" w:rsidRDefault="00231633" w:rsidP="009341C6">
      <w:pPr>
        <w:pStyle w:val="Titre2"/>
        <w:spacing w:before="0" w:beforeAutospacing="0" w:after="0" w:afterAutospacing="0" w:line="276" w:lineRule="auto"/>
        <w:jc w:val="both"/>
        <w:rPr>
          <w:rFonts w:asciiTheme="minorHAnsi" w:eastAsia="Times New Roman" w:hAnsiTheme="minorHAnsi"/>
          <w:noProof/>
          <w:sz w:val="22"/>
          <w:szCs w:val="22"/>
        </w:rPr>
      </w:pPr>
      <w:r w:rsidRPr="00425FF7">
        <w:rPr>
          <w:rStyle w:val="lev"/>
          <w:rFonts w:asciiTheme="minorHAnsi" w:eastAsia="Times New Roman" w:hAnsiTheme="minorHAnsi"/>
          <w:b/>
          <w:bCs/>
          <w:sz w:val="22"/>
          <w:szCs w:val="22"/>
        </w:rPr>
        <w:t>Analyse</w:t>
      </w:r>
    </w:p>
    <w:p w14:paraId="5CFF4FBE" w14:textId="65367F4A" w:rsidR="00D64FD8" w:rsidRDefault="003E3ACB" w:rsidP="009341C6">
      <w:pPr>
        <w:pStyle w:val="Titre2"/>
        <w:spacing w:before="0" w:beforeAutospacing="0" w:after="0" w:afterAutospacing="0" w:line="276" w:lineRule="auto"/>
        <w:jc w:val="both"/>
        <w:rPr>
          <w:rFonts w:asciiTheme="minorHAnsi" w:hAnsiTheme="minorHAnsi"/>
          <w:b w:val="0"/>
          <w:sz w:val="22"/>
          <w:szCs w:val="22"/>
        </w:rPr>
      </w:pPr>
      <w:r w:rsidRPr="00425FF7">
        <w:rPr>
          <w:rFonts w:asciiTheme="minorHAnsi" w:hAnsiTheme="minorHAnsi"/>
          <w:b w:val="0"/>
          <w:sz w:val="22"/>
          <w:szCs w:val="22"/>
        </w:rPr>
        <w:t>”</w:t>
      </w:r>
      <w:r w:rsidR="0085214B" w:rsidRPr="00425FF7">
        <w:rPr>
          <w:rFonts w:asciiTheme="minorHAnsi" w:hAnsiTheme="minorHAnsi"/>
          <w:b w:val="0"/>
          <w:sz w:val="22"/>
          <w:szCs w:val="22"/>
        </w:rPr>
        <w:t xml:space="preserve">Een </w:t>
      </w:r>
      <w:r w:rsidR="00C5584E" w:rsidRPr="00425FF7">
        <w:rPr>
          <w:rFonts w:asciiTheme="minorHAnsi" w:hAnsiTheme="minorHAnsi"/>
          <w:b w:val="0"/>
          <w:sz w:val="22"/>
          <w:szCs w:val="22"/>
        </w:rPr>
        <w:t xml:space="preserve">gedegen </w:t>
      </w:r>
      <w:r w:rsidR="0085214B" w:rsidRPr="00425FF7">
        <w:rPr>
          <w:rFonts w:asciiTheme="minorHAnsi" w:hAnsiTheme="minorHAnsi"/>
          <w:b w:val="0"/>
          <w:sz w:val="22"/>
          <w:szCs w:val="22"/>
        </w:rPr>
        <w:t>analyse geeft</w:t>
      </w:r>
      <w:r w:rsidR="00C5584E" w:rsidRPr="00425FF7">
        <w:rPr>
          <w:rFonts w:asciiTheme="minorHAnsi" w:hAnsiTheme="minorHAnsi"/>
          <w:b w:val="0"/>
          <w:sz w:val="22"/>
          <w:szCs w:val="22"/>
        </w:rPr>
        <w:t xml:space="preserve"> goed</w:t>
      </w:r>
      <w:r w:rsidR="0085214B" w:rsidRPr="00425FF7">
        <w:rPr>
          <w:rFonts w:asciiTheme="minorHAnsi" w:hAnsiTheme="minorHAnsi"/>
          <w:b w:val="0"/>
          <w:sz w:val="22"/>
          <w:szCs w:val="22"/>
        </w:rPr>
        <w:t xml:space="preserve"> inzicht in de verborgen kosten”, vervolgt Arkenbout</w:t>
      </w:r>
      <w:r w:rsidR="00C5584E" w:rsidRPr="00425FF7">
        <w:rPr>
          <w:rFonts w:asciiTheme="minorHAnsi" w:hAnsiTheme="minorHAnsi"/>
          <w:b w:val="0"/>
          <w:sz w:val="22"/>
          <w:szCs w:val="22"/>
        </w:rPr>
        <w:t>. ”D</w:t>
      </w:r>
      <w:r w:rsidR="0085214B" w:rsidRPr="00425FF7">
        <w:rPr>
          <w:rFonts w:asciiTheme="minorHAnsi" w:hAnsiTheme="minorHAnsi"/>
          <w:b w:val="0"/>
          <w:sz w:val="22"/>
          <w:szCs w:val="22"/>
        </w:rPr>
        <w:t>ie</w:t>
      </w:r>
      <w:r w:rsidR="008A7560" w:rsidRPr="00425FF7">
        <w:rPr>
          <w:rFonts w:asciiTheme="minorHAnsi" w:hAnsiTheme="minorHAnsi"/>
          <w:b w:val="0"/>
          <w:sz w:val="22"/>
          <w:szCs w:val="22"/>
        </w:rPr>
        <w:t xml:space="preserve"> onnodige</w:t>
      </w:r>
      <w:r w:rsidR="00220B44" w:rsidRPr="00425FF7">
        <w:rPr>
          <w:rFonts w:asciiTheme="minorHAnsi" w:hAnsiTheme="minorHAnsi"/>
          <w:b w:val="0"/>
          <w:sz w:val="22"/>
          <w:szCs w:val="22"/>
        </w:rPr>
        <w:t xml:space="preserve"> </w:t>
      </w:r>
      <w:r w:rsidR="00C5584E" w:rsidRPr="00425FF7">
        <w:rPr>
          <w:rFonts w:asciiTheme="minorHAnsi" w:hAnsiTheme="minorHAnsi"/>
          <w:b w:val="0"/>
          <w:sz w:val="22"/>
          <w:szCs w:val="22"/>
        </w:rPr>
        <w:t>kosten</w:t>
      </w:r>
      <w:r w:rsidR="0085214B" w:rsidRPr="00425FF7">
        <w:rPr>
          <w:rFonts w:asciiTheme="minorHAnsi" w:hAnsiTheme="minorHAnsi"/>
          <w:b w:val="0"/>
          <w:sz w:val="22"/>
          <w:szCs w:val="22"/>
        </w:rPr>
        <w:t xml:space="preserve"> vind je bijvoorbeeld </w:t>
      </w:r>
      <w:r w:rsidR="00AF63D3" w:rsidRPr="00425FF7">
        <w:rPr>
          <w:rFonts w:asciiTheme="minorHAnsi" w:hAnsiTheme="minorHAnsi"/>
          <w:b w:val="0"/>
          <w:sz w:val="22"/>
          <w:szCs w:val="22"/>
        </w:rPr>
        <w:t xml:space="preserve">in </w:t>
      </w:r>
      <w:r w:rsidR="0085214B" w:rsidRPr="00425FF7">
        <w:rPr>
          <w:rFonts w:asciiTheme="minorHAnsi" w:hAnsiTheme="minorHAnsi"/>
          <w:b w:val="0"/>
          <w:sz w:val="22"/>
          <w:szCs w:val="22"/>
        </w:rPr>
        <w:t>het goedkeuringsproces, het aantal leveringen, het logi</w:t>
      </w:r>
      <w:r w:rsidR="00220B44" w:rsidRPr="00425FF7">
        <w:rPr>
          <w:rFonts w:asciiTheme="minorHAnsi" w:hAnsiTheme="minorHAnsi"/>
          <w:b w:val="0"/>
          <w:sz w:val="22"/>
          <w:szCs w:val="22"/>
        </w:rPr>
        <w:t>stieke proces, het niet gebruik</w:t>
      </w:r>
      <w:r w:rsidR="0085214B" w:rsidRPr="00425FF7">
        <w:rPr>
          <w:rFonts w:asciiTheme="minorHAnsi" w:hAnsiTheme="minorHAnsi"/>
          <w:b w:val="0"/>
          <w:sz w:val="22"/>
          <w:szCs w:val="22"/>
        </w:rPr>
        <w:t xml:space="preserve">maken van centrale prijsafspraken of </w:t>
      </w:r>
      <w:r w:rsidR="00C5584E" w:rsidRPr="00425FF7">
        <w:rPr>
          <w:rFonts w:asciiTheme="minorHAnsi" w:hAnsiTheme="minorHAnsi"/>
          <w:b w:val="0"/>
          <w:sz w:val="22"/>
          <w:szCs w:val="22"/>
        </w:rPr>
        <w:t xml:space="preserve">het </w:t>
      </w:r>
      <w:r w:rsidR="0085214B" w:rsidRPr="00425FF7">
        <w:rPr>
          <w:rFonts w:asciiTheme="minorHAnsi" w:hAnsiTheme="minorHAnsi"/>
          <w:b w:val="0"/>
          <w:sz w:val="22"/>
          <w:szCs w:val="22"/>
        </w:rPr>
        <w:t>werken met te</w:t>
      </w:r>
      <w:r w:rsidR="00C5584E" w:rsidRPr="00425FF7">
        <w:rPr>
          <w:rFonts w:asciiTheme="minorHAnsi" w:hAnsiTheme="minorHAnsi"/>
          <w:b w:val="0"/>
          <w:sz w:val="22"/>
          <w:szCs w:val="22"/>
        </w:rPr>
        <w:t xml:space="preserve"> </w:t>
      </w:r>
      <w:r w:rsidR="0085214B" w:rsidRPr="00425FF7">
        <w:rPr>
          <w:rFonts w:asciiTheme="minorHAnsi" w:hAnsiTheme="minorHAnsi"/>
          <w:b w:val="0"/>
          <w:sz w:val="22"/>
          <w:szCs w:val="22"/>
        </w:rPr>
        <w:t xml:space="preserve">veel verschillende leveranciers. Met </w:t>
      </w:r>
      <w:r w:rsidR="00AF63D3" w:rsidRPr="00425FF7">
        <w:rPr>
          <w:rFonts w:asciiTheme="minorHAnsi" w:hAnsiTheme="minorHAnsi"/>
          <w:b w:val="0"/>
          <w:sz w:val="22"/>
          <w:szCs w:val="22"/>
        </w:rPr>
        <w:t>zo’n</w:t>
      </w:r>
      <w:r w:rsidR="0085214B" w:rsidRPr="00425FF7">
        <w:rPr>
          <w:rFonts w:asciiTheme="minorHAnsi" w:hAnsiTheme="minorHAnsi"/>
          <w:b w:val="0"/>
          <w:sz w:val="22"/>
          <w:szCs w:val="22"/>
        </w:rPr>
        <w:t xml:space="preserve"> analyse </w:t>
      </w:r>
      <w:r w:rsidR="00220B44" w:rsidRPr="00425FF7">
        <w:rPr>
          <w:rFonts w:asciiTheme="minorHAnsi" w:hAnsiTheme="minorHAnsi"/>
          <w:b w:val="0"/>
          <w:sz w:val="22"/>
          <w:szCs w:val="22"/>
        </w:rPr>
        <w:t>stel je vervolgens een plan op</w:t>
      </w:r>
      <w:r w:rsidR="0085214B" w:rsidRPr="00425FF7">
        <w:rPr>
          <w:rFonts w:asciiTheme="minorHAnsi" w:hAnsiTheme="minorHAnsi"/>
          <w:b w:val="0"/>
          <w:sz w:val="22"/>
          <w:szCs w:val="22"/>
        </w:rPr>
        <w:t xml:space="preserve"> om d</w:t>
      </w:r>
      <w:r w:rsidR="00DD767B" w:rsidRPr="00425FF7">
        <w:rPr>
          <w:rFonts w:asciiTheme="minorHAnsi" w:hAnsiTheme="minorHAnsi"/>
          <w:b w:val="0"/>
          <w:sz w:val="22"/>
          <w:szCs w:val="22"/>
        </w:rPr>
        <w:t>i</w:t>
      </w:r>
      <w:r w:rsidR="0085214B" w:rsidRPr="00425FF7">
        <w:rPr>
          <w:rFonts w:asciiTheme="minorHAnsi" w:hAnsiTheme="minorHAnsi"/>
          <w:b w:val="0"/>
          <w:sz w:val="22"/>
          <w:szCs w:val="22"/>
        </w:rPr>
        <w:t xml:space="preserve">e verborgen kosten te verlagen. </w:t>
      </w:r>
      <w:r w:rsidR="00220B44" w:rsidRPr="00425FF7">
        <w:rPr>
          <w:rFonts w:asciiTheme="minorHAnsi" w:hAnsiTheme="minorHAnsi"/>
          <w:b w:val="0"/>
          <w:sz w:val="22"/>
          <w:szCs w:val="22"/>
        </w:rPr>
        <w:br/>
      </w:r>
      <w:r w:rsidR="0085214B" w:rsidRPr="00425FF7">
        <w:rPr>
          <w:rFonts w:asciiTheme="minorHAnsi" w:hAnsiTheme="minorHAnsi"/>
          <w:b w:val="0"/>
          <w:sz w:val="22"/>
          <w:szCs w:val="22"/>
        </w:rPr>
        <w:t>Bij Manut</w:t>
      </w:r>
      <w:r w:rsidR="00C5584E" w:rsidRPr="00425FF7">
        <w:rPr>
          <w:rFonts w:asciiTheme="minorHAnsi" w:hAnsiTheme="minorHAnsi"/>
          <w:b w:val="0"/>
          <w:sz w:val="22"/>
          <w:szCs w:val="22"/>
        </w:rPr>
        <w:t>an hebben we daar de Savin’side-</w:t>
      </w:r>
      <w:r w:rsidR="0085214B" w:rsidRPr="00425FF7">
        <w:rPr>
          <w:rFonts w:asciiTheme="minorHAnsi" w:hAnsiTheme="minorHAnsi"/>
          <w:b w:val="0"/>
          <w:sz w:val="22"/>
          <w:szCs w:val="22"/>
        </w:rPr>
        <w:t xml:space="preserve">methode voor ontwikkeld. Op basis van </w:t>
      </w:r>
      <w:r w:rsidR="00C5584E" w:rsidRPr="00425FF7">
        <w:rPr>
          <w:rFonts w:asciiTheme="minorHAnsi" w:hAnsiTheme="minorHAnsi"/>
          <w:b w:val="0"/>
          <w:sz w:val="22"/>
          <w:szCs w:val="22"/>
        </w:rPr>
        <w:t xml:space="preserve">verschillende </w:t>
      </w:r>
      <w:r w:rsidR="0085214B" w:rsidRPr="00425FF7">
        <w:rPr>
          <w:rFonts w:asciiTheme="minorHAnsi" w:hAnsiTheme="minorHAnsi"/>
          <w:b w:val="0"/>
          <w:sz w:val="22"/>
          <w:szCs w:val="22"/>
        </w:rPr>
        <w:t xml:space="preserve">data </w:t>
      </w:r>
      <w:r w:rsidR="00C5584E" w:rsidRPr="00425FF7">
        <w:rPr>
          <w:rFonts w:asciiTheme="minorHAnsi" w:hAnsiTheme="minorHAnsi"/>
          <w:b w:val="0"/>
          <w:sz w:val="22"/>
          <w:szCs w:val="22"/>
        </w:rPr>
        <w:t>brengen</w:t>
      </w:r>
      <w:r w:rsidR="00DD767B" w:rsidRPr="00425FF7">
        <w:rPr>
          <w:rFonts w:asciiTheme="minorHAnsi" w:hAnsiTheme="minorHAnsi"/>
          <w:b w:val="0"/>
          <w:sz w:val="22"/>
          <w:szCs w:val="22"/>
        </w:rPr>
        <w:t xml:space="preserve"> we met zes</w:t>
      </w:r>
      <w:r w:rsidR="0085214B" w:rsidRPr="00425FF7">
        <w:rPr>
          <w:rFonts w:asciiTheme="minorHAnsi" w:hAnsiTheme="minorHAnsi"/>
          <w:b w:val="0"/>
          <w:sz w:val="22"/>
          <w:szCs w:val="22"/>
        </w:rPr>
        <w:t xml:space="preserve"> key indicatoren </w:t>
      </w:r>
      <w:r w:rsidR="00220B44" w:rsidRPr="00425FF7">
        <w:rPr>
          <w:rFonts w:asciiTheme="minorHAnsi" w:hAnsiTheme="minorHAnsi"/>
          <w:b w:val="0"/>
          <w:sz w:val="22"/>
          <w:szCs w:val="22"/>
        </w:rPr>
        <w:t xml:space="preserve">alle </w:t>
      </w:r>
      <w:r w:rsidR="0085214B" w:rsidRPr="00425FF7">
        <w:rPr>
          <w:rFonts w:asciiTheme="minorHAnsi" w:hAnsiTheme="minorHAnsi"/>
          <w:b w:val="0"/>
          <w:sz w:val="22"/>
          <w:szCs w:val="22"/>
        </w:rPr>
        <w:t xml:space="preserve">verborgen kosten in beeld </w:t>
      </w:r>
      <w:r w:rsidR="004E11F8" w:rsidRPr="00425FF7">
        <w:rPr>
          <w:rFonts w:asciiTheme="minorHAnsi" w:hAnsiTheme="minorHAnsi"/>
          <w:b w:val="0"/>
          <w:sz w:val="22"/>
          <w:szCs w:val="22"/>
        </w:rPr>
        <w:t>en pakken</w:t>
      </w:r>
      <w:r w:rsidR="00C5584E" w:rsidRPr="00425FF7">
        <w:rPr>
          <w:rFonts w:asciiTheme="minorHAnsi" w:hAnsiTheme="minorHAnsi"/>
          <w:b w:val="0"/>
          <w:sz w:val="22"/>
          <w:szCs w:val="22"/>
        </w:rPr>
        <w:t xml:space="preserve"> ze </w:t>
      </w:r>
      <w:r w:rsidR="00AF63D3" w:rsidRPr="00425FF7">
        <w:rPr>
          <w:rFonts w:asciiTheme="minorHAnsi" w:hAnsiTheme="minorHAnsi"/>
          <w:b w:val="0"/>
          <w:sz w:val="22"/>
          <w:szCs w:val="22"/>
        </w:rPr>
        <w:t>daarna</w:t>
      </w:r>
      <w:r w:rsidR="00220B44" w:rsidRPr="00425FF7">
        <w:rPr>
          <w:rFonts w:asciiTheme="minorHAnsi" w:hAnsiTheme="minorHAnsi"/>
          <w:b w:val="0"/>
          <w:sz w:val="22"/>
          <w:szCs w:val="22"/>
        </w:rPr>
        <w:t xml:space="preserve"> </w:t>
      </w:r>
      <w:r w:rsidR="00C5584E" w:rsidRPr="00425FF7">
        <w:rPr>
          <w:rFonts w:asciiTheme="minorHAnsi" w:hAnsiTheme="minorHAnsi"/>
          <w:b w:val="0"/>
          <w:sz w:val="22"/>
          <w:szCs w:val="22"/>
        </w:rPr>
        <w:t>aan</w:t>
      </w:r>
      <w:r w:rsidR="0085214B" w:rsidRPr="00425FF7">
        <w:rPr>
          <w:rFonts w:asciiTheme="minorHAnsi" w:hAnsiTheme="minorHAnsi"/>
          <w:b w:val="0"/>
          <w:sz w:val="22"/>
          <w:szCs w:val="22"/>
        </w:rPr>
        <w:t>.</w:t>
      </w:r>
      <w:r w:rsidR="004E11F8" w:rsidRPr="00425FF7">
        <w:rPr>
          <w:rFonts w:asciiTheme="minorHAnsi" w:hAnsiTheme="minorHAnsi"/>
          <w:b w:val="0"/>
          <w:sz w:val="22"/>
          <w:szCs w:val="22"/>
        </w:rPr>
        <w:t xml:space="preserve"> </w:t>
      </w:r>
      <w:r w:rsidR="0085214B" w:rsidRPr="00425FF7">
        <w:rPr>
          <w:rFonts w:asciiTheme="minorHAnsi" w:hAnsiTheme="minorHAnsi"/>
          <w:b w:val="0"/>
          <w:sz w:val="22"/>
          <w:szCs w:val="22"/>
        </w:rPr>
        <w:t>Deze methode is voor iedereen beschikbaar en kan aan</w:t>
      </w:r>
      <w:r w:rsidR="004E11F8" w:rsidRPr="00425FF7">
        <w:rPr>
          <w:rFonts w:asciiTheme="minorHAnsi" w:hAnsiTheme="minorHAnsi"/>
          <w:b w:val="0"/>
          <w:sz w:val="22"/>
          <w:szCs w:val="22"/>
        </w:rPr>
        <w:t>zienlijke besparingen opleveren</w:t>
      </w:r>
      <w:r w:rsidR="0085214B" w:rsidRPr="00425FF7">
        <w:rPr>
          <w:rFonts w:asciiTheme="minorHAnsi" w:hAnsiTheme="minorHAnsi"/>
          <w:b w:val="0"/>
          <w:sz w:val="22"/>
          <w:szCs w:val="22"/>
        </w:rPr>
        <w:t>.</w:t>
      </w:r>
      <w:r w:rsidR="0070092C" w:rsidRPr="00425FF7">
        <w:rPr>
          <w:rFonts w:asciiTheme="minorHAnsi" w:hAnsiTheme="minorHAnsi"/>
          <w:b w:val="0"/>
          <w:sz w:val="22"/>
          <w:szCs w:val="22"/>
        </w:rPr>
        <w:t xml:space="preserve"> Een aantal </w:t>
      </w:r>
      <w:r w:rsidR="00AB23FE" w:rsidRPr="00425FF7">
        <w:rPr>
          <w:rFonts w:asciiTheme="minorHAnsi" w:hAnsiTheme="minorHAnsi"/>
          <w:b w:val="0"/>
          <w:sz w:val="22"/>
          <w:szCs w:val="22"/>
        </w:rPr>
        <w:t>aa</w:t>
      </w:r>
      <w:r w:rsidR="0070092C" w:rsidRPr="00425FF7">
        <w:rPr>
          <w:rFonts w:asciiTheme="minorHAnsi" w:hAnsiTheme="minorHAnsi"/>
          <w:b w:val="0"/>
          <w:sz w:val="22"/>
          <w:szCs w:val="22"/>
        </w:rPr>
        <w:t>nkopers</w:t>
      </w:r>
      <w:r w:rsidR="004E11F8" w:rsidRPr="00425FF7">
        <w:rPr>
          <w:rFonts w:asciiTheme="minorHAnsi" w:hAnsiTheme="minorHAnsi"/>
          <w:b w:val="0"/>
          <w:sz w:val="22"/>
          <w:szCs w:val="22"/>
        </w:rPr>
        <w:t xml:space="preserve"> heeft </w:t>
      </w:r>
      <w:r w:rsidR="00220B44" w:rsidRPr="00425FF7">
        <w:rPr>
          <w:rFonts w:asciiTheme="minorHAnsi" w:hAnsiTheme="minorHAnsi"/>
          <w:b w:val="0"/>
          <w:sz w:val="22"/>
          <w:szCs w:val="22"/>
        </w:rPr>
        <w:t>er</w:t>
      </w:r>
      <w:r w:rsidR="004E11F8" w:rsidRPr="00425FF7">
        <w:rPr>
          <w:rFonts w:asciiTheme="minorHAnsi" w:hAnsiTheme="minorHAnsi"/>
          <w:b w:val="0"/>
          <w:sz w:val="22"/>
          <w:szCs w:val="22"/>
        </w:rPr>
        <w:t xml:space="preserve"> al dankbaar gebruik van gemaa</w:t>
      </w:r>
      <w:r w:rsidR="00EC08B5" w:rsidRPr="00425FF7">
        <w:rPr>
          <w:rFonts w:asciiTheme="minorHAnsi" w:hAnsiTheme="minorHAnsi"/>
          <w:b w:val="0"/>
          <w:sz w:val="22"/>
          <w:szCs w:val="22"/>
        </w:rPr>
        <w:t>kt</w:t>
      </w:r>
      <w:r w:rsidR="0070092C" w:rsidRPr="00425FF7">
        <w:rPr>
          <w:rFonts w:asciiTheme="minorHAnsi" w:hAnsiTheme="minorHAnsi"/>
          <w:b w:val="0"/>
          <w:sz w:val="22"/>
          <w:szCs w:val="22"/>
        </w:rPr>
        <w:t xml:space="preserve"> en daarmee een belangrijke bijdrage geleverd aan het resultaat van hun bedrijf</w:t>
      </w:r>
      <w:r w:rsidR="00EC08B5" w:rsidRPr="00425FF7">
        <w:rPr>
          <w:rFonts w:asciiTheme="minorHAnsi" w:hAnsiTheme="minorHAnsi"/>
          <w:b w:val="0"/>
          <w:sz w:val="22"/>
          <w:szCs w:val="22"/>
        </w:rPr>
        <w:t>.</w:t>
      </w:r>
      <w:r w:rsidR="0070092C" w:rsidRPr="00425FF7">
        <w:rPr>
          <w:rFonts w:asciiTheme="minorHAnsi" w:hAnsiTheme="minorHAnsi"/>
          <w:b w:val="0"/>
          <w:sz w:val="22"/>
          <w:szCs w:val="22"/>
        </w:rPr>
        <w:t xml:space="preserve"> De tijd dat </w:t>
      </w:r>
      <w:r w:rsidR="00AB23FE" w:rsidRPr="00425FF7">
        <w:rPr>
          <w:rFonts w:asciiTheme="minorHAnsi" w:hAnsiTheme="minorHAnsi"/>
          <w:b w:val="0"/>
          <w:sz w:val="22"/>
          <w:szCs w:val="22"/>
        </w:rPr>
        <w:t>aa</w:t>
      </w:r>
      <w:r w:rsidR="0070092C" w:rsidRPr="00425FF7">
        <w:rPr>
          <w:rFonts w:asciiTheme="minorHAnsi" w:hAnsiTheme="minorHAnsi"/>
          <w:b w:val="0"/>
          <w:sz w:val="22"/>
          <w:szCs w:val="22"/>
        </w:rPr>
        <w:t>nkopers voornamelijk bezig waren om een nog ho</w:t>
      </w:r>
      <w:r w:rsidR="00FC6664" w:rsidRPr="00425FF7">
        <w:rPr>
          <w:rFonts w:asciiTheme="minorHAnsi" w:hAnsiTheme="minorHAnsi"/>
          <w:b w:val="0"/>
          <w:sz w:val="22"/>
          <w:szCs w:val="22"/>
        </w:rPr>
        <w:t xml:space="preserve">gere korting te bedingen is al </w:t>
      </w:r>
      <w:r w:rsidR="0070092C" w:rsidRPr="00425FF7">
        <w:rPr>
          <w:rFonts w:asciiTheme="minorHAnsi" w:hAnsiTheme="minorHAnsi"/>
          <w:b w:val="0"/>
          <w:sz w:val="22"/>
          <w:szCs w:val="22"/>
        </w:rPr>
        <w:t>lang voorbij.</w:t>
      </w:r>
      <w:r w:rsidR="00FC6664" w:rsidRPr="00425FF7">
        <w:rPr>
          <w:rFonts w:asciiTheme="minorHAnsi" w:hAnsiTheme="minorHAnsi"/>
          <w:b w:val="0"/>
          <w:sz w:val="22"/>
          <w:szCs w:val="22"/>
        </w:rPr>
        <w:t xml:space="preserve"> Je ziet dat de functie van </w:t>
      </w:r>
      <w:r w:rsidR="00AB23FE" w:rsidRPr="00425FF7">
        <w:rPr>
          <w:rFonts w:asciiTheme="minorHAnsi" w:hAnsiTheme="minorHAnsi"/>
          <w:b w:val="0"/>
          <w:sz w:val="22"/>
          <w:szCs w:val="22"/>
        </w:rPr>
        <w:t>aa</w:t>
      </w:r>
      <w:r w:rsidR="00FC6664" w:rsidRPr="00425FF7">
        <w:rPr>
          <w:rFonts w:asciiTheme="minorHAnsi" w:hAnsiTheme="minorHAnsi"/>
          <w:b w:val="0"/>
          <w:sz w:val="22"/>
          <w:szCs w:val="22"/>
        </w:rPr>
        <w:t>nkop</w:t>
      </w:r>
      <w:r w:rsidR="001212E5" w:rsidRPr="00425FF7">
        <w:rPr>
          <w:rFonts w:asciiTheme="minorHAnsi" w:hAnsiTheme="minorHAnsi"/>
          <w:b w:val="0"/>
          <w:sz w:val="22"/>
          <w:szCs w:val="22"/>
        </w:rPr>
        <w:t>er</w:t>
      </w:r>
      <w:r w:rsidR="00FC6664" w:rsidRPr="00425FF7">
        <w:rPr>
          <w:rFonts w:asciiTheme="minorHAnsi" w:hAnsiTheme="minorHAnsi"/>
          <w:b w:val="0"/>
          <w:sz w:val="22"/>
          <w:szCs w:val="22"/>
        </w:rPr>
        <w:t xml:space="preserve"> binnen een bedrijf steeds</w:t>
      </w:r>
      <w:r w:rsidR="00FC6664">
        <w:rPr>
          <w:rFonts w:asciiTheme="minorHAnsi" w:hAnsiTheme="minorHAnsi"/>
          <w:b w:val="0"/>
          <w:sz w:val="22"/>
          <w:szCs w:val="22"/>
        </w:rPr>
        <w:t xml:space="preserve"> belangrijker wordt.</w:t>
      </w:r>
      <w:r w:rsidR="00EC08B5" w:rsidRPr="00F854F8">
        <w:rPr>
          <w:rFonts w:asciiTheme="minorHAnsi" w:hAnsiTheme="minorHAnsi"/>
          <w:b w:val="0"/>
          <w:sz w:val="22"/>
          <w:szCs w:val="22"/>
        </w:rPr>
        <w:t>”</w:t>
      </w:r>
      <w:r w:rsidR="00BB0D58">
        <w:rPr>
          <w:rFonts w:asciiTheme="minorHAnsi" w:hAnsiTheme="minorHAnsi"/>
          <w:b w:val="0"/>
          <w:sz w:val="22"/>
          <w:szCs w:val="22"/>
        </w:rPr>
        <w:t xml:space="preserve"> </w:t>
      </w:r>
    </w:p>
    <w:p w14:paraId="49A3027E" w14:textId="77777777" w:rsidR="00923158" w:rsidRDefault="00923158" w:rsidP="009341C6">
      <w:pPr>
        <w:spacing w:line="276" w:lineRule="auto"/>
        <w:jc w:val="both"/>
        <w:rPr>
          <w:rFonts w:ascii="Calibri" w:eastAsia="Calibri" w:hAnsi="Calibri" w:cs="Calibri"/>
          <w:sz w:val="22"/>
          <w:szCs w:val="22"/>
        </w:rPr>
      </w:pPr>
    </w:p>
    <w:p w14:paraId="0DA366C8" w14:textId="77777777" w:rsidR="00923158" w:rsidRPr="00C350E7" w:rsidRDefault="00AB23FE" w:rsidP="009341C6">
      <w:pPr>
        <w:spacing w:line="276" w:lineRule="auto"/>
        <w:jc w:val="both"/>
        <w:rPr>
          <w:rFonts w:ascii="Calibri" w:eastAsia="Calibri" w:hAnsi="Calibri" w:cs="Calibri"/>
          <w:i/>
          <w:iCs/>
          <w:sz w:val="22"/>
          <w:szCs w:val="22"/>
        </w:rPr>
      </w:pPr>
      <w:r>
        <w:rPr>
          <w:rFonts w:ascii="Calibri" w:eastAsia="Calibri" w:hAnsi="Calibri" w:cs="Calibri"/>
          <w:sz w:val="22"/>
          <w:szCs w:val="22"/>
        </w:rPr>
        <w:t xml:space="preserve">*) </w:t>
      </w:r>
      <w:r>
        <w:rPr>
          <w:rFonts w:ascii="Calibri" w:eastAsia="Calibri" w:hAnsi="Calibri" w:cs="Calibri"/>
          <w:i/>
          <w:iCs/>
          <w:sz w:val="22"/>
          <w:szCs w:val="22"/>
        </w:rPr>
        <w:t>Onderzoek in opdracht van Manutan onder 359 werknemers die besteller zijn en/of verantwoordelijk voor de aankoop van bedrijfsbenodigdheden in de branches industrie, bouw, logistiek &amp; transport en dienstverlening.</w:t>
      </w:r>
    </w:p>
    <w:p w14:paraId="50AAB350" w14:textId="77777777" w:rsidR="00923158" w:rsidRPr="000378CF" w:rsidRDefault="00923158" w:rsidP="009341C6">
      <w:pPr>
        <w:spacing w:line="276" w:lineRule="auto"/>
        <w:jc w:val="both"/>
        <w:rPr>
          <w:rFonts w:asciiTheme="minorHAnsi" w:hAnsiTheme="minorHAnsi"/>
          <w:b/>
          <w:sz w:val="22"/>
          <w:szCs w:val="22"/>
        </w:rPr>
      </w:pPr>
    </w:p>
    <w:p w14:paraId="3FADE7CB" w14:textId="77777777" w:rsidR="00AB23FE" w:rsidRPr="000378CF" w:rsidRDefault="00AB23FE" w:rsidP="00AB23FE">
      <w:pPr>
        <w:spacing w:line="269" w:lineRule="auto"/>
        <w:jc w:val="both"/>
        <w:rPr>
          <w:rFonts w:asciiTheme="minorHAnsi" w:hAnsiTheme="minorHAnsi"/>
          <w:sz w:val="22"/>
          <w:szCs w:val="22"/>
        </w:rPr>
      </w:pPr>
      <w:r w:rsidRPr="000378CF">
        <w:rPr>
          <w:rFonts w:asciiTheme="minorHAnsi" w:hAnsiTheme="minorHAnsi"/>
          <w:b/>
          <w:sz w:val="22"/>
          <w:szCs w:val="22"/>
        </w:rPr>
        <w:t>Over Manutan</w:t>
      </w:r>
      <w:bookmarkStart w:id="0" w:name="_GoBack"/>
      <w:bookmarkEnd w:id="0"/>
    </w:p>
    <w:p w14:paraId="0DA22786" w14:textId="77777777" w:rsidR="00AB23FE" w:rsidRDefault="00AB23FE" w:rsidP="00AB23FE">
      <w:pPr>
        <w:pBdr>
          <w:bottom w:val="single" w:sz="12" w:space="1" w:color="auto"/>
        </w:pBdr>
        <w:spacing w:line="269" w:lineRule="auto"/>
        <w:jc w:val="both"/>
        <w:rPr>
          <w:rFonts w:asciiTheme="minorHAnsi" w:hAnsiTheme="minorHAnsi"/>
          <w:color w:val="0000FF"/>
          <w:sz w:val="22"/>
          <w:szCs w:val="22"/>
        </w:rPr>
      </w:pPr>
      <w:r w:rsidRPr="000378CF">
        <w:rPr>
          <w:rFonts w:asciiTheme="minorHAnsi" w:hAnsiTheme="minorHAnsi"/>
          <w:sz w:val="22"/>
          <w:szCs w:val="22"/>
        </w:rPr>
        <w:t>Manutan is onderdeel van de internationale Manutan Group, Europees marktleider op het gebied van bedrijfsbenodigdheden. De groep bestaat uit 25 dochtermaatschappijen in 1</w:t>
      </w:r>
      <w:r>
        <w:rPr>
          <w:rFonts w:asciiTheme="minorHAnsi" w:hAnsiTheme="minorHAnsi"/>
          <w:sz w:val="22"/>
          <w:szCs w:val="22"/>
        </w:rPr>
        <w:t>7</w:t>
      </w:r>
      <w:r w:rsidRPr="000378CF">
        <w:rPr>
          <w:rFonts w:asciiTheme="minorHAnsi" w:hAnsiTheme="minorHAnsi"/>
          <w:sz w:val="22"/>
          <w:szCs w:val="22"/>
        </w:rPr>
        <w:t xml:space="preserve">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000378CF">
        <w:rPr>
          <w:rFonts w:asciiTheme="minorHAnsi" w:hAnsiTheme="minorHAnsi"/>
          <w:color w:val="0000FF"/>
          <w:sz w:val="22"/>
          <w:szCs w:val="22"/>
        </w:rPr>
        <w:t xml:space="preserve"> </w:t>
      </w:r>
    </w:p>
    <w:p w14:paraId="20D2EBD1" w14:textId="77777777" w:rsidR="00AB23FE" w:rsidRDefault="00AB23FE" w:rsidP="00AB23FE">
      <w:pPr>
        <w:pBdr>
          <w:bottom w:val="single" w:sz="12" w:space="1" w:color="auto"/>
        </w:pBdr>
        <w:spacing w:line="269" w:lineRule="auto"/>
        <w:jc w:val="both"/>
        <w:rPr>
          <w:rFonts w:asciiTheme="minorHAnsi" w:hAnsiTheme="minorHAnsi"/>
          <w:sz w:val="22"/>
          <w:szCs w:val="22"/>
        </w:rPr>
      </w:pPr>
    </w:p>
    <w:p w14:paraId="56AD63E0" w14:textId="77777777" w:rsidR="00AB23FE" w:rsidRPr="000378CF" w:rsidRDefault="00AB23FE" w:rsidP="00AB23FE">
      <w:pPr>
        <w:pBdr>
          <w:bottom w:val="single" w:sz="12" w:space="1" w:color="auto"/>
        </w:pBdr>
        <w:spacing w:line="269" w:lineRule="auto"/>
        <w:jc w:val="both"/>
        <w:rPr>
          <w:rFonts w:asciiTheme="minorHAnsi" w:hAnsiTheme="minorHAnsi"/>
          <w:color w:val="0000FF"/>
          <w:sz w:val="22"/>
          <w:szCs w:val="22"/>
        </w:rPr>
      </w:pPr>
      <w:r>
        <w:rPr>
          <w:rFonts w:asciiTheme="minorHAnsi" w:hAnsiTheme="minorHAnsi"/>
          <w:sz w:val="22"/>
          <w:szCs w:val="22"/>
        </w:rPr>
        <w:t>In België en Nederland</w:t>
      </w:r>
      <w:r w:rsidRPr="000378CF">
        <w:rPr>
          <w:rFonts w:asciiTheme="minorHAnsi" w:hAnsiTheme="minorHAnsi"/>
          <w:sz w:val="22"/>
          <w:szCs w:val="22"/>
        </w:rPr>
        <w:t xml:space="preserve"> </w:t>
      </w:r>
      <w:r>
        <w:rPr>
          <w:rFonts w:asciiTheme="minorHAnsi" w:hAnsiTheme="minorHAnsi"/>
          <w:sz w:val="22"/>
          <w:szCs w:val="22"/>
        </w:rPr>
        <w:t xml:space="preserve">is Manutan </w:t>
      </w:r>
      <w:r w:rsidRPr="000378CF">
        <w:rPr>
          <w:rFonts w:asciiTheme="minorHAnsi" w:hAnsiTheme="minorHAnsi"/>
          <w:sz w:val="22"/>
          <w:szCs w:val="22"/>
        </w:rPr>
        <w:t>de grootste leverancier van artikelen voor magazijn, werkplaats, terrein en kantoor.</w:t>
      </w:r>
      <w:r>
        <w:rPr>
          <w:rFonts w:asciiTheme="minorHAnsi" w:hAnsiTheme="minorHAnsi"/>
          <w:sz w:val="22"/>
          <w:szCs w:val="22"/>
        </w:rPr>
        <w:t xml:space="preserve"> De artikelen worden v</w:t>
      </w:r>
      <w:r w:rsidRPr="000378CF">
        <w:rPr>
          <w:rFonts w:asciiTheme="minorHAnsi" w:hAnsiTheme="minorHAnsi"/>
          <w:sz w:val="22"/>
          <w:szCs w:val="22"/>
        </w:rPr>
        <w:t>ia de website, het contactcenter en catalogi</w:t>
      </w:r>
      <w:r>
        <w:rPr>
          <w:rFonts w:asciiTheme="minorHAnsi" w:hAnsiTheme="minorHAnsi"/>
          <w:sz w:val="22"/>
          <w:szCs w:val="22"/>
        </w:rPr>
        <w:t xml:space="preserve"> </w:t>
      </w:r>
      <w:r w:rsidRPr="000378CF">
        <w:rPr>
          <w:rFonts w:asciiTheme="minorHAnsi" w:hAnsiTheme="minorHAnsi"/>
          <w:sz w:val="22"/>
          <w:szCs w:val="22"/>
        </w:rPr>
        <w:t xml:space="preserve">geleverd. Van intern transport &amp; opslag tot gereedschappen en veiligheid. Ook levert Manutan advies en diensten in complete projectinrichtingen van o.a. magazijn en kantoorruimte, </w:t>
      </w:r>
      <w:proofErr w:type="gramStart"/>
      <w:r w:rsidRPr="000378CF">
        <w:rPr>
          <w:rFonts w:asciiTheme="minorHAnsi" w:hAnsiTheme="minorHAnsi"/>
          <w:sz w:val="22"/>
          <w:szCs w:val="22"/>
        </w:rPr>
        <w:t>export service</w:t>
      </w:r>
      <w:proofErr w:type="gramEnd"/>
      <w:r w:rsidRPr="000378CF">
        <w:rPr>
          <w:rFonts w:asciiTheme="minorHAnsi" w:hAnsiTheme="minorHAnsi"/>
          <w:sz w:val="22"/>
          <w:szCs w:val="22"/>
        </w:rPr>
        <w:t xml:space="preserve"> en efficiënte </w:t>
      </w:r>
      <w:r>
        <w:rPr>
          <w:rFonts w:asciiTheme="minorHAnsi" w:hAnsiTheme="minorHAnsi"/>
          <w:sz w:val="22"/>
          <w:szCs w:val="22"/>
        </w:rPr>
        <w:t>aa</w:t>
      </w:r>
      <w:r w:rsidRPr="000378CF">
        <w:rPr>
          <w:rFonts w:asciiTheme="minorHAnsi" w:hAnsiTheme="minorHAnsi"/>
          <w:sz w:val="22"/>
          <w:szCs w:val="22"/>
        </w:rPr>
        <w:t>nkoopsystemen.</w:t>
      </w:r>
      <w:r>
        <w:rPr>
          <w:rFonts w:asciiTheme="minorHAnsi" w:hAnsiTheme="minorHAnsi"/>
          <w:sz w:val="22"/>
          <w:szCs w:val="22"/>
        </w:rPr>
        <w:t xml:space="preserve"> </w:t>
      </w:r>
    </w:p>
    <w:p w14:paraId="54DD75FF" w14:textId="77777777" w:rsidR="007A29C8" w:rsidRDefault="003D6D01" w:rsidP="00AB23FE">
      <w:pPr>
        <w:pBdr>
          <w:bottom w:val="single" w:sz="12" w:space="1" w:color="auto"/>
        </w:pBdr>
        <w:spacing w:line="276" w:lineRule="auto"/>
        <w:jc w:val="both"/>
        <w:rPr>
          <w:rFonts w:asciiTheme="minorHAnsi" w:hAnsiTheme="minorHAnsi"/>
          <w:sz w:val="22"/>
          <w:szCs w:val="22"/>
        </w:rPr>
      </w:pPr>
      <w:hyperlink r:id="rId10" w:history="1">
        <w:r w:rsidR="00AB23FE" w:rsidRPr="0080193A">
          <w:rPr>
            <w:rStyle w:val="Lienhypertexte"/>
            <w:rFonts w:asciiTheme="minorHAnsi" w:hAnsiTheme="minorHAnsi"/>
            <w:sz w:val="22"/>
            <w:szCs w:val="22"/>
          </w:rPr>
          <w:t>www.manutan.be</w:t>
        </w:r>
      </w:hyperlink>
      <w:r w:rsidR="00AB23FE" w:rsidRPr="000378CF">
        <w:rPr>
          <w:rFonts w:asciiTheme="minorHAnsi" w:hAnsiTheme="minorHAnsi"/>
          <w:sz w:val="22"/>
          <w:szCs w:val="22"/>
        </w:rPr>
        <w:t xml:space="preserve"> </w:t>
      </w:r>
      <w:r w:rsidR="00AB23FE">
        <w:rPr>
          <w:rFonts w:asciiTheme="minorHAnsi" w:hAnsiTheme="minorHAnsi"/>
          <w:sz w:val="22"/>
          <w:szCs w:val="22"/>
        </w:rPr>
        <w:t xml:space="preserve">en </w:t>
      </w:r>
      <w:hyperlink r:id="rId11">
        <w:r w:rsidR="00AB23FE" w:rsidRPr="153B8BE7">
          <w:rPr>
            <w:rStyle w:val="Lienhypertexte"/>
            <w:rFonts w:ascii="Calibri" w:hAnsi="Calibri"/>
            <w:color w:val="0000FF"/>
            <w:sz w:val="22"/>
            <w:szCs w:val="22"/>
          </w:rPr>
          <w:t>www.manutan.be/blog</w:t>
        </w:r>
      </w:hyperlink>
      <w:r w:rsidR="007A29C8" w:rsidRPr="000378CF">
        <w:rPr>
          <w:rFonts w:asciiTheme="minorHAnsi" w:hAnsiTheme="minorHAnsi"/>
          <w:sz w:val="22"/>
          <w:szCs w:val="22"/>
        </w:rPr>
        <w:t xml:space="preserve"> </w:t>
      </w:r>
    </w:p>
    <w:p w14:paraId="4F048782" w14:textId="77777777" w:rsidR="007A29C8" w:rsidRPr="000378CF" w:rsidRDefault="007A29C8" w:rsidP="009341C6">
      <w:pPr>
        <w:pBdr>
          <w:bottom w:val="single" w:sz="12" w:space="1" w:color="auto"/>
        </w:pBdr>
        <w:spacing w:line="276" w:lineRule="auto"/>
        <w:jc w:val="both"/>
        <w:rPr>
          <w:rFonts w:asciiTheme="minorHAnsi" w:hAnsiTheme="minorHAnsi"/>
          <w:sz w:val="22"/>
          <w:szCs w:val="22"/>
        </w:rPr>
      </w:pPr>
    </w:p>
    <w:p w14:paraId="7BCF7830" w14:textId="77777777" w:rsidR="00D61EF6" w:rsidRPr="000378CF" w:rsidRDefault="00D61EF6" w:rsidP="00D61EF6">
      <w:pPr>
        <w:jc w:val="both"/>
        <w:rPr>
          <w:rFonts w:asciiTheme="minorHAnsi" w:hAnsiTheme="minorHAnsi"/>
        </w:rPr>
      </w:pPr>
    </w:p>
    <w:p w14:paraId="6142D434" w14:textId="77777777" w:rsidR="00AB23FE" w:rsidRPr="000378CF" w:rsidRDefault="00AB23FE" w:rsidP="00AB23FE">
      <w:pPr>
        <w:jc w:val="both"/>
        <w:rPr>
          <w:rFonts w:asciiTheme="minorHAnsi" w:hAnsiTheme="minorHAnsi"/>
          <w:b/>
          <w:sz w:val="22"/>
          <w:szCs w:val="22"/>
        </w:rPr>
      </w:pPr>
      <w:r w:rsidRPr="000378CF">
        <w:rPr>
          <w:rFonts w:asciiTheme="minorHAnsi" w:hAnsiTheme="minorHAnsi"/>
          <w:b/>
          <w:sz w:val="22"/>
          <w:szCs w:val="22"/>
        </w:rPr>
        <w:t>Noot voor de redactie, niet voor publicatie:</w:t>
      </w:r>
    </w:p>
    <w:p w14:paraId="5BD3B803" w14:textId="77777777" w:rsidR="00AB23FE" w:rsidRPr="000378CF" w:rsidRDefault="00AB23FE" w:rsidP="00AB23FE">
      <w:pPr>
        <w:jc w:val="both"/>
        <w:rPr>
          <w:rFonts w:asciiTheme="minorHAnsi" w:hAnsiTheme="minorHAnsi"/>
          <w:b/>
          <w:sz w:val="22"/>
          <w:szCs w:val="22"/>
        </w:rPr>
      </w:pPr>
    </w:p>
    <w:p w14:paraId="64474539" w14:textId="77777777" w:rsidR="00AB23FE" w:rsidRPr="000378CF" w:rsidRDefault="00AB23FE" w:rsidP="00AB23FE">
      <w:pPr>
        <w:tabs>
          <w:tab w:val="left" w:pos="3686"/>
        </w:tabs>
        <w:jc w:val="both"/>
        <w:rPr>
          <w:rFonts w:asciiTheme="minorHAnsi" w:hAnsiTheme="minorHAnsi"/>
          <w:sz w:val="22"/>
          <w:szCs w:val="22"/>
        </w:rPr>
      </w:pPr>
      <w:r w:rsidRPr="000378CF">
        <w:rPr>
          <w:rFonts w:asciiTheme="minorHAnsi" w:hAnsiTheme="minorHAnsi"/>
          <w:sz w:val="22"/>
          <w:szCs w:val="22"/>
        </w:rPr>
        <w:t xml:space="preserve">Voor meer informatie over Manutan kunt u contact opnemen met: </w:t>
      </w:r>
    </w:p>
    <w:p w14:paraId="1D377865" w14:textId="77777777" w:rsidR="00AB23FE" w:rsidRPr="000378CF" w:rsidRDefault="00AB23FE" w:rsidP="00AB23FE">
      <w:pPr>
        <w:tabs>
          <w:tab w:val="left" w:pos="3686"/>
        </w:tabs>
        <w:jc w:val="both"/>
        <w:rPr>
          <w:rFonts w:asciiTheme="minorHAnsi" w:hAnsiTheme="minorHAnsi"/>
          <w:b/>
          <w:sz w:val="22"/>
          <w:szCs w:val="22"/>
        </w:rPr>
      </w:pPr>
    </w:p>
    <w:p w14:paraId="7412889D" w14:textId="77777777" w:rsidR="00AB23FE" w:rsidRPr="00425FF7" w:rsidRDefault="00AB23FE" w:rsidP="00AB23FE">
      <w:pPr>
        <w:rPr>
          <w:rFonts w:ascii="Calibri" w:hAnsi="Calibri"/>
          <w:sz w:val="22"/>
          <w:szCs w:val="22"/>
          <w:lang w:val="nl-BE"/>
        </w:rPr>
      </w:pPr>
      <w:r w:rsidRPr="00425FF7">
        <w:rPr>
          <w:rFonts w:ascii="Calibri" w:hAnsi="Calibri"/>
          <w:sz w:val="22"/>
          <w:szCs w:val="22"/>
          <w:lang w:val="nl-BE"/>
        </w:rPr>
        <w:t>Filip Van den Abeele – Director Sales Operations Benelux</w:t>
      </w:r>
    </w:p>
    <w:p w14:paraId="060FEBA5" w14:textId="77777777" w:rsidR="00AB23FE" w:rsidRPr="00CF58BB" w:rsidRDefault="00AB23FE" w:rsidP="00AB23FE">
      <w:pPr>
        <w:jc w:val="both"/>
        <w:rPr>
          <w:rFonts w:ascii="Calibri" w:hAnsi="Calibri"/>
          <w:sz w:val="22"/>
          <w:szCs w:val="22"/>
          <w:lang w:val="fr-BE"/>
        </w:rPr>
      </w:pPr>
      <w:proofErr w:type="gramStart"/>
      <w:r w:rsidRPr="153B8BE7">
        <w:rPr>
          <w:rFonts w:ascii="Calibri" w:hAnsi="Calibri"/>
          <w:sz w:val="22"/>
          <w:szCs w:val="22"/>
          <w:lang w:val="fr-BE"/>
        </w:rPr>
        <w:t>Tel:</w:t>
      </w:r>
      <w:proofErr w:type="gramEnd"/>
      <w:r w:rsidRPr="153B8BE7">
        <w:rPr>
          <w:rFonts w:ascii="Calibri" w:hAnsi="Calibri"/>
          <w:sz w:val="22"/>
          <w:szCs w:val="22"/>
          <w:lang w:val="fr-BE"/>
        </w:rPr>
        <w:t xml:space="preserve"> +32 (0)2 583 51 99</w:t>
      </w:r>
    </w:p>
    <w:p w14:paraId="2BCFCF1E" w14:textId="77777777" w:rsidR="00AB23FE" w:rsidRPr="00CF58BB" w:rsidRDefault="00AB23FE" w:rsidP="00AB23FE">
      <w:pPr>
        <w:jc w:val="both"/>
        <w:rPr>
          <w:rFonts w:ascii="Calibri" w:hAnsi="Calibri"/>
          <w:sz w:val="22"/>
          <w:szCs w:val="22"/>
          <w:lang w:val="fr-FR"/>
        </w:rPr>
      </w:pPr>
      <w:proofErr w:type="gramStart"/>
      <w:r w:rsidRPr="153B8BE7">
        <w:rPr>
          <w:rFonts w:ascii="Calibri" w:hAnsi="Calibri"/>
          <w:sz w:val="22"/>
          <w:szCs w:val="22"/>
          <w:lang w:val="fr-FR"/>
        </w:rPr>
        <w:t>E-mail:</w:t>
      </w:r>
      <w:proofErr w:type="gramEnd"/>
      <w:r w:rsidRPr="153B8BE7">
        <w:rPr>
          <w:rFonts w:ascii="Calibri" w:hAnsi="Calibri"/>
          <w:sz w:val="22"/>
          <w:szCs w:val="22"/>
          <w:lang w:val="fr-FR"/>
        </w:rPr>
        <w:t xml:space="preserve">  filip.vandenabeele@manutan.be</w:t>
      </w:r>
    </w:p>
    <w:p w14:paraId="5E4971E3" w14:textId="77777777" w:rsidR="00AB23FE" w:rsidRPr="000378CF" w:rsidRDefault="00AB23FE" w:rsidP="00AB23FE">
      <w:pPr>
        <w:jc w:val="both"/>
        <w:rPr>
          <w:rFonts w:asciiTheme="minorHAnsi" w:hAnsiTheme="minorHAnsi"/>
          <w:sz w:val="22"/>
          <w:szCs w:val="22"/>
          <w:lang w:val="en-GB"/>
        </w:rPr>
      </w:pPr>
      <w:r w:rsidRPr="00724B2A">
        <w:rPr>
          <w:rFonts w:ascii="Calibri" w:hAnsi="Calibri"/>
          <w:sz w:val="22"/>
          <w:szCs w:val="22"/>
          <w:lang w:val="en-US"/>
        </w:rPr>
        <w:t>Website: </w:t>
      </w:r>
      <w:hyperlink r:id="rId12">
        <w:r w:rsidRPr="00724B2A">
          <w:rPr>
            <w:rStyle w:val="Lienhypertexte"/>
            <w:rFonts w:ascii="Calibri" w:hAnsi="Calibri"/>
            <w:color w:val="2E74B5"/>
            <w:sz w:val="22"/>
            <w:szCs w:val="22"/>
            <w:lang w:val="en-US"/>
          </w:rPr>
          <w:t>www.manutan.be</w:t>
        </w:r>
        <w:r w:rsidRPr="00724B2A">
          <w:rPr>
            <w:lang w:val="en-US"/>
          </w:rPr>
          <w:br/>
        </w:r>
      </w:hyperlink>
    </w:p>
    <w:p w14:paraId="42A2EFF3" w14:textId="77777777" w:rsidR="00AB23FE" w:rsidRPr="005E7103" w:rsidRDefault="00AB23FE" w:rsidP="00AB23FE">
      <w:pPr>
        <w:jc w:val="both"/>
        <w:rPr>
          <w:rFonts w:ascii="Calibri" w:hAnsi="Calibri"/>
          <w:sz w:val="22"/>
          <w:szCs w:val="22"/>
          <w:lang w:val="en-US"/>
        </w:rPr>
      </w:pPr>
      <w:r w:rsidRPr="005E7103">
        <w:rPr>
          <w:rFonts w:ascii="Calibri" w:hAnsi="Calibri"/>
          <w:sz w:val="22"/>
          <w:szCs w:val="22"/>
          <w:lang w:val="en-US"/>
        </w:rPr>
        <w:t xml:space="preserve">of </w:t>
      </w:r>
    </w:p>
    <w:p w14:paraId="7FDC18FC" w14:textId="77777777" w:rsidR="00AB23FE" w:rsidRPr="005E7103" w:rsidRDefault="00AB23FE" w:rsidP="00AB23FE">
      <w:pPr>
        <w:jc w:val="both"/>
        <w:rPr>
          <w:rFonts w:ascii="Calibri" w:hAnsi="Calibri"/>
          <w:b/>
          <w:bCs/>
          <w:sz w:val="22"/>
          <w:szCs w:val="22"/>
          <w:lang w:val="en-US"/>
        </w:rPr>
      </w:pPr>
      <w:r w:rsidRPr="005E7103">
        <w:rPr>
          <w:rFonts w:ascii="Calibri" w:hAnsi="Calibri"/>
          <w:b/>
          <w:bCs/>
          <w:sz w:val="22"/>
          <w:szCs w:val="22"/>
          <w:lang w:val="en-US"/>
        </w:rPr>
        <w:t>Two Cents</w:t>
      </w:r>
    </w:p>
    <w:p w14:paraId="39B78856" w14:textId="77777777" w:rsidR="00AB23FE" w:rsidRPr="00310223" w:rsidRDefault="00AB23FE" w:rsidP="00AB23FE">
      <w:pPr>
        <w:rPr>
          <w:rFonts w:ascii="Calibri" w:hAnsi="Calibri"/>
          <w:sz w:val="22"/>
          <w:szCs w:val="22"/>
          <w:lang w:val="nl-BE"/>
        </w:rPr>
      </w:pPr>
      <w:r w:rsidRPr="00310223">
        <w:rPr>
          <w:rFonts w:ascii="Calibri" w:hAnsi="Calibri"/>
          <w:sz w:val="22"/>
          <w:szCs w:val="22"/>
          <w:lang w:val="nl-BE"/>
        </w:rPr>
        <w:t>Ward Vanhee</w:t>
      </w:r>
    </w:p>
    <w:p w14:paraId="50F630C5" w14:textId="77777777" w:rsidR="00AB23FE" w:rsidRDefault="00AB23FE" w:rsidP="00AB23FE">
      <w:pPr>
        <w:rPr>
          <w:rFonts w:ascii="Calibri" w:hAnsi="Calibri"/>
          <w:sz w:val="22"/>
          <w:szCs w:val="22"/>
          <w:lang w:val="nl-BE"/>
        </w:rPr>
      </w:pPr>
      <w:r w:rsidRPr="00310223">
        <w:rPr>
          <w:rFonts w:ascii="Calibri" w:hAnsi="Calibri"/>
          <w:sz w:val="22"/>
          <w:szCs w:val="22"/>
          <w:lang w:val="nl-BE"/>
        </w:rPr>
        <w:t>Tel: +32 (0)2 773 50 2</w:t>
      </w:r>
      <w:r>
        <w:rPr>
          <w:rFonts w:ascii="Calibri" w:hAnsi="Calibri"/>
          <w:sz w:val="22"/>
          <w:szCs w:val="22"/>
          <w:lang w:val="nl-BE"/>
        </w:rPr>
        <w:t>8</w:t>
      </w:r>
    </w:p>
    <w:p w14:paraId="0FB9D421" w14:textId="77777777" w:rsidR="00AB23FE" w:rsidRPr="00310223" w:rsidRDefault="00AB23FE" w:rsidP="00AB23FE">
      <w:pPr>
        <w:rPr>
          <w:rFonts w:asciiTheme="minorHAnsi" w:hAnsiTheme="minorHAnsi"/>
          <w:sz w:val="22"/>
          <w:szCs w:val="22"/>
          <w:lang w:val="nl-BE"/>
        </w:rPr>
      </w:pPr>
      <w:r>
        <w:rPr>
          <w:rFonts w:ascii="Calibri" w:hAnsi="Calibri"/>
          <w:sz w:val="22"/>
          <w:szCs w:val="22"/>
          <w:lang w:val="nl-BE"/>
        </w:rPr>
        <w:lastRenderedPageBreak/>
        <w:t>E-mail: wv@twocents.be</w:t>
      </w:r>
    </w:p>
    <w:p w14:paraId="670BB24E" w14:textId="77777777" w:rsidR="00AB23FE" w:rsidRPr="00310223" w:rsidRDefault="00AB23FE" w:rsidP="00AB23FE">
      <w:pPr>
        <w:rPr>
          <w:rFonts w:asciiTheme="minorHAnsi" w:hAnsiTheme="minorHAnsi"/>
          <w:sz w:val="22"/>
          <w:szCs w:val="22"/>
          <w:lang w:val="nl-BE"/>
        </w:rPr>
      </w:pPr>
    </w:p>
    <w:p w14:paraId="46C43CA4" w14:textId="77777777" w:rsidR="00AB23FE" w:rsidRDefault="00AB23FE" w:rsidP="00AB23FE">
      <w:pPr>
        <w:jc w:val="both"/>
        <w:rPr>
          <w:rFonts w:asciiTheme="minorHAnsi" w:hAnsiTheme="minorHAnsi"/>
          <w:sz w:val="22"/>
          <w:szCs w:val="22"/>
        </w:rPr>
      </w:pPr>
      <w:r w:rsidRPr="000378CF">
        <w:rPr>
          <w:rFonts w:asciiTheme="minorHAnsi" w:hAnsiTheme="minorHAnsi"/>
          <w:sz w:val="22"/>
          <w:szCs w:val="22"/>
        </w:rPr>
        <w:t xml:space="preserve">De foto en het persbericht zijn digitaal verkrijgbaar via onderstaande link naar onze Perskamer: </w:t>
      </w:r>
    </w:p>
    <w:p w14:paraId="71574567" w14:textId="77777777" w:rsidR="00AB23FE" w:rsidRPr="00CC67A4" w:rsidRDefault="003D6D01" w:rsidP="00AB23FE">
      <w:pPr>
        <w:spacing w:line="276" w:lineRule="auto"/>
        <w:jc w:val="both"/>
        <w:rPr>
          <w:rFonts w:asciiTheme="minorHAnsi" w:hAnsiTheme="minorHAnsi"/>
          <w:sz w:val="22"/>
          <w:szCs w:val="22"/>
        </w:rPr>
      </w:pPr>
      <w:hyperlink r:id="rId13" w:history="1">
        <w:r w:rsidR="00AB23FE" w:rsidRPr="001A520E">
          <w:rPr>
            <w:rStyle w:val="Lienhypertexte"/>
            <w:rFonts w:asciiTheme="minorHAnsi" w:hAnsiTheme="minorHAnsi"/>
            <w:sz w:val="22"/>
            <w:szCs w:val="22"/>
          </w:rPr>
          <w:t>http://manutan.media.twocents.be</w:t>
        </w:r>
      </w:hyperlink>
    </w:p>
    <w:p w14:paraId="3C0E7ADA" w14:textId="77777777" w:rsidR="00A647DB" w:rsidRPr="00CC67A4" w:rsidRDefault="00A647DB" w:rsidP="00CC67A4">
      <w:pPr>
        <w:jc w:val="both"/>
        <w:rPr>
          <w:rFonts w:asciiTheme="minorHAnsi" w:hAnsiTheme="minorHAnsi"/>
          <w:sz w:val="22"/>
          <w:szCs w:val="22"/>
        </w:rPr>
      </w:pPr>
    </w:p>
    <w:sectPr w:rsidR="00A647DB" w:rsidRPr="00CC67A4"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C194" w14:textId="77777777" w:rsidR="003D6D01" w:rsidRDefault="003D6D01">
      <w:r>
        <w:separator/>
      </w:r>
    </w:p>
  </w:endnote>
  <w:endnote w:type="continuationSeparator" w:id="0">
    <w:p w14:paraId="265A0105" w14:textId="77777777" w:rsidR="003D6D01" w:rsidRDefault="003D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16EF7" w14:textId="77777777" w:rsidR="003D6D01" w:rsidRDefault="003D6D01">
      <w:r>
        <w:separator/>
      </w:r>
    </w:p>
  </w:footnote>
  <w:footnote w:type="continuationSeparator" w:id="0">
    <w:p w14:paraId="1F4A1E84" w14:textId="77777777" w:rsidR="003D6D01" w:rsidRDefault="003D6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213BE"/>
    <w:multiLevelType w:val="hybridMultilevel"/>
    <w:tmpl w:val="A9D86E0E"/>
    <w:lvl w:ilvl="0" w:tplc="14AAFBB2">
      <w:numFmt w:val="bullet"/>
      <w:lvlText w:val=""/>
      <w:lvlJc w:val="left"/>
      <w:pPr>
        <w:ind w:left="720" w:hanging="360"/>
      </w:pPr>
      <w:rPr>
        <w:rFonts w:ascii="Wingdings" w:eastAsia="SimSun" w:hAnsi="Wingdings"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A06F3"/>
    <w:multiLevelType w:val="multilevel"/>
    <w:tmpl w:val="7E3A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F6"/>
    <w:rsid w:val="00005413"/>
    <w:rsid w:val="00012E72"/>
    <w:rsid w:val="000174A7"/>
    <w:rsid w:val="00023079"/>
    <w:rsid w:val="000302BE"/>
    <w:rsid w:val="000378CF"/>
    <w:rsid w:val="00044D65"/>
    <w:rsid w:val="00045CAE"/>
    <w:rsid w:val="00055DF1"/>
    <w:rsid w:val="00060069"/>
    <w:rsid w:val="000657E4"/>
    <w:rsid w:val="00070136"/>
    <w:rsid w:val="00091751"/>
    <w:rsid w:val="00092699"/>
    <w:rsid w:val="000971C7"/>
    <w:rsid w:val="000A3546"/>
    <w:rsid w:val="000B57C9"/>
    <w:rsid w:val="000D3A68"/>
    <w:rsid w:val="000D4BE8"/>
    <w:rsid w:val="000D6012"/>
    <w:rsid w:val="000D62D5"/>
    <w:rsid w:val="000E0D1A"/>
    <w:rsid w:val="000E7B55"/>
    <w:rsid w:val="000F0227"/>
    <w:rsid w:val="00102909"/>
    <w:rsid w:val="0011425C"/>
    <w:rsid w:val="001145D3"/>
    <w:rsid w:val="00117035"/>
    <w:rsid w:val="00117995"/>
    <w:rsid w:val="001212E5"/>
    <w:rsid w:val="00122A45"/>
    <w:rsid w:val="00123AC0"/>
    <w:rsid w:val="00136D8E"/>
    <w:rsid w:val="0013761E"/>
    <w:rsid w:val="001429A8"/>
    <w:rsid w:val="00143F93"/>
    <w:rsid w:val="0014490F"/>
    <w:rsid w:val="00144996"/>
    <w:rsid w:val="001513E3"/>
    <w:rsid w:val="00152D54"/>
    <w:rsid w:val="001568F7"/>
    <w:rsid w:val="00157398"/>
    <w:rsid w:val="00160147"/>
    <w:rsid w:val="00162A0D"/>
    <w:rsid w:val="001631B9"/>
    <w:rsid w:val="00163E6A"/>
    <w:rsid w:val="00163FBA"/>
    <w:rsid w:val="00164DA4"/>
    <w:rsid w:val="00176C03"/>
    <w:rsid w:val="00190984"/>
    <w:rsid w:val="0019452F"/>
    <w:rsid w:val="001A0002"/>
    <w:rsid w:val="001A6DC1"/>
    <w:rsid w:val="001A7F37"/>
    <w:rsid w:val="001B045B"/>
    <w:rsid w:val="001B0ED5"/>
    <w:rsid w:val="001B661E"/>
    <w:rsid w:val="001D224E"/>
    <w:rsid w:val="001E12FD"/>
    <w:rsid w:val="001E1983"/>
    <w:rsid w:val="001F1A17"/>
    <w:rsid w:val="002016E5"/>
    <w:rsid w:val="00204272"/>
    <w:rsid w:val="00210EFC"/>
    <w:rsid w:val="00217915"/>
    <w:rsid w:val="00220B44"/>
    <w:rsid w:val="002311B4"/>
    <w:rsid w:val="00231633"/>
    <w:rsid w:val="00234A27"/>
    <w:rsid w:val="002404A1"/>
    <w:rsid w:val="0024233E"/>
    <w:rsid w:val="00253531"/>
    <w:rsid w:val="00254E35"/>
    <w:rsid w:val="00256D0C"/>
    <w:rsid w:val="00260974"/>
    <w:rsid w:val="0026180A"/>
    <w:rsid w:val="00265840"/>
    <w:rsid w:val="002941A5"/>
    <w:rsid w:val="002A6240"/>
    <w:rsid w:val="002A6D9E"/>
    <w:rsid w:val="002B097D"/>
    <w:rsid w:val="002C1B5E"/>
    <w:rsid w:val="002D056D"/>
    <w:rsid w:val="002D0EC3"/>
    <w:rsid w:val="002D1FEB"/>
    <w:rsid w:val="002D6344"/>
    <w:rsid w:val="002E343C"/>
    <w:rsid w:val="002F5060"/>
    <w:rsid w:val="00305055"/>
    <w:rsid w:val="003110E6"/>
    <w:rsid w:val="00315C87"/>
    <w:rsid w:val="00322DC8"/>
    <w:rsid w:val="0033566E"/>
    <w:rsid w:val="00342A8B"/>
    <w:rsid w:val="00343BC8"/>
    <w:rsid w:val="00344F84"/>
    <w:rsid w:val="003474CF"/>
    <w:rsid w:val="003539C7"/>
    <w:rsid w:val="00357281"/>
    <w:rsid w:val="00366B9A"/>
    <w:rsid w:val="00366FE9"/>
    <w:rsid w:val="00367A4D"/>
    <w:rsid w:val="00370201"/>
    <w:rsid w:val="0037565D"/>
    <w:rsid w:val="0037566E"/>
    <w:rsid w:val="003837AF"/>
    <w:rsid w:val="003929F7"/>
    <w:rsid w:val="00396CB3"/>
    <w:rsid w:val="003A5D02"/>
    <w:rsid w:val="003B0185"/>
    <w:rsid w:val="003B3541"/>
    <w:rsid w:val="003C7F01"/>
    <w:rsid w:val="003D1E84"/>
    <w:rsid w:val="003D2240"/>
    <w:rsid w:val="003D6D01"/>
    <w:rsid w:val="003E0F51"/>
    <w:rsid w:val="003E10B7"/>
    <w:rsid w:val="003E3ACB"/>
    <w:rsid w:val="003F527A"/>
    <w:rsid w:val="003F5A81"/>
    <w:rsid w:val="003F664F"/>
    <w:rsid w:val="003F6FED"/>
    <w:rsid w:val="00407410"/>
    <w:rsid w:val="0041013F"/>
    <w:rsid w:val="00413773"/>
    <w:rsid w:val="0042300B"/>
    <w:rsid w:val="00423A8E"/>
    <w:rsid w:val="00425FF7"/>
    <w:rsid w:val="00431072"/>
    <w:rsid w:val="00431D50"/>
    <w:rsid w:val="004325FA"/>
    <w:rsid w:val="00443374"/>
    <w:rsid w:val="004440EE"/>
    <w:rsid w:val="00445C7C"/>
    <w:rsid w:val="004511B1"/>
    <w:rsid w:val="004602C4"/>
    <w:rsid w:val="0046127E"/>
    <w:rsid w:val="004706C9"/>
    <w:rsid w:val="004708BF"/>
    <w:rsid w:val="00471731"/>
    <w:rsid w:val="00475F45"/>
    <w:rsid w:val="004814E2"/>
    <w:rsid w:val="004825C5"/>
    <w:rsid w:val="0048261E"/>
    <w:rsid w:val="00490699"/>
    <w:rsid w:val="0049390D"/>
    <w:rsid w:val="00493F26"/>
    <w:rsid w:val="004A076D"/>
    <w:rsid w:val="004A5140"/>
    <w:rsid w:val="004B1DBA"/>
    <w:rsid w:val="004B39B1"/>
    <w:rsid w:val="004B5909"/>
    <w:rsid w:val="004C04ED"/>
    <w:rsid w:val="004C1FEE"/>
    <w:rsid w:val="004D1F3A"/>
    <w:rsid w:val="004D4B7F"/>
    <w:rsid w:val="004D5975"/>
    <w:rsid w:val="004E11F8"/>
    <w:rsid w:val="004E3502"/>
    <w:rsid w:val="004E468A"/>
    <w:rsid w:val="004E5C73"/>
    <w:rsid w:val="00506FB8"/>
    <w:rsid w:val="00522995"/>
    <w:rsid w:val="00524A18"/>
    <w:rsid w:val="0053367B"/>
    <w:rsid w:val="005337F1"/>
    <w:rsid w:val="00535677"/>
    <w:rsid w:val="00536C31"/>
    <w:rsid w:val="00537116"/>
    <w:rsid w:val="00541E84"/>
    <w:rsid w:val="00544487"/>
    <w:rsid w:val="00544BAA"/>
    <w:rsid w:val="00544E6A"/>
    <w:rsid w:val="005476AE"/>
    <w:rsid w:val="005560C1"/>
    <w:rsid w:val="00563D5B"/>
    <w:rsid w:val="005703A0"/>
    <w:rsid w:val="0057100E"/>
    <w:rsid w:val="00591B91"/>
    <w:rsid w:val="00594746"/>
    <w:rsid w:val="00595BA8"/>
    <w:rsid w:val="005A13A4"/>
    <w:rsid w:val="005A3DE2"/>
    <w:rsid w:val="005B2D42"/>
    <w:rsid w:val="005B34DE"/>
    <w:rsid w:val="005C28D5"/>
    <w:rsid w:val="005D3617"/>
    <w:rsid w:val="005D4D6A"/>
    <w:rsid w:val="005D7A11"/>
    <w:rsid w:val="005F0AA9"/>
    <w:rsid w:val="005F2842"/>
    <w:rsid w:val="005F3EDB"/>
    <w:rsid w:val="005F6AED"/>
    <w:rsid w:val="00600721"/>
    <w:rsid w:val="00607E2F"/>
    <w:rsid w:val="00615007"/>
    <w:rsid w:val="0062157D"/>
    <w:rsid w:val="006303C7"/>
    <w:rsid w:val="006327B1"/>
    <w:rsid w:val="00644F47"/>
    <w:rsid w:val="0064715D"/>
    <w:rsid w:val="00655849"/>
    <w:rsid w:val="00661E78"/>
    <w:rsid w:val="006707A6"/>
    <w:rsid w:val="0067222B"/>
    <w:rsid w:val="0067678B"/>
    <w:rsid w:val="00686312"/>
    <w:rsid w:val="00696D28"/>
    <w:rsid w:val="006A1132"/>
    <w:rsid w:val="006A33CF"/>
    <w:rsid w:val="006A396B"/>
    <w:rsid w:val="006A3AD2"/>
    <w:rsid w:val="006A6099"/>
    <w:rsid w:val="006B3B6F"/>
    <w:rsid w:val="006C1B12"/>
    <w:rsid w:val="006C1B97"/>
    <w:rsid w:val="006C2F87"/>
    <w:rsid w:val="006C6A5D"/>
    <w:rsid w:val="006D05F9"/>
    <w:rsid w:val="006D2D5F"/>
    <w:rsid w:val="006D7A2F"/>
    <w:rsid w:val="006F29D8"/>
    <w:rsid w:val="006F504A"/>
    <w:rsid w:val="0070092C"/>
    <w:rsid w:val="007023CB"/>
    <w:rsid w:val="007027DD"/>
    <w:rsid w:val="00706001"/>
    <w:rsid w:val="007120BF"/>
    <w:rsid w:val="007129E5"/>
    <w:rsid w:val="0071452F"/>
    <w:rsid w:val="00714C9E"/>
    <w:rsid w:val="00725D21"/>
    <w:rsid w:val="00727685"/>
    <w:rsid w:val="00731014"/>
    <w:rsid w:val="00735C4A"/>
    <w:rsid w:val="0073628A"/>
    <w:rsid w:val="00741205"/>
    <w:rsid w:val="00752BB8"/>
    <w:rsid w:val="00766E5B"/>
    <w:rsid w:val="00767E0B"/>
    <w:rsid w:val="00770C24"/>
    <w:rsid w:val="00781782"/>
    <w:rsid w:val="00793A4E"/>
    <w:rsid w:val="007A0309"/>
    <w:rsid w:val="007A29C8"/>
    <w:rsid w:val="007A62DE"/>
    <w:rsid w:val="007B2430"/>
    <w:rsid w:val="007B624A"/>
    <w:rsid w:val="007C2111"/>
    <w:rsid w:val="007C76AF"/>
    <w:rsid w:val="007D127E"/>
    <w:rsid w:val="007E538D"/>
    <w:rsid w:val="007E5AF4"/>
    <w:rsid w:val="007E7B1B"/>
    <w:rsid w:val="007F0517"/>
    <w:rsid w:val="007F1B62"/>
    <w:rsid w:val="007F300C"/>
    <w:rsid w:val="007F4E99"/>
    <w:rsid w:val="00800871"/>
    <w:rsid w:val="00810174"/>
    <w:rsid w:val="00814744"/>
    <w:rsid w:val="0081654D"/>
    <w:rsid w:val="00816F48"/>
    <w:rsid w:val="008178FE"/>
    <w:rsid w:val="00822875"/>
    <w:rsid w:val="0082416A"/>
    <w:rsid w:val="00825ECC"/>
    <w:rsid w:val="00830C2D"/>
    <w:rsid w:val="0083194D"/>
    <w:rsid w:val="00831B17"/>
    <w:rsid w:val="0083248E"/>
    <w:rsid w:val="008326B8"/>
    <w:rsid w:val="008464E6"/>
    <w:rsid w:val="00847F92"/>
    <w:rsid w:val="0085214B"/>
    <w:rsid w:val="00854B26"/>
    <w:rsid w:val="00855CEE"/>
    <w:rsid w:val="008602C1"/>
    <w:rsid w:val="00864143"/>
    <w:rsid w:val="00875151"/>
    <w:rsid w:val="00882AA4"/>
    <w:rsid w:val="008850B4"/>
    <w:rsid w:val="0089064E"/>
    <w:rsid w:val="00892DF7"/>
    <w:rsid w:val="00895CE3"/>
    <w:rsid w:val="008A234A"/>
    <w:rsid w:val="008A3013"/>
    <w:rsid w:val="008A5A11"/>
    <w:rsid w:val="008A6C07"/>
    <w:rsid w:val="008A7560"/>
    <w:rsid w:val="008B0812"/>
    <w:rsid w:val="008B0D47"/>
    <w:rsid w:val="008B0F18"/>
    <w:rsid w:val="008B4994"/>
    <w:rsid w:val="008B4F88"/>
    <w:rsid w:val="008C357E"/>
    <w:rsid w:val="008D1801"/>
    <w:rsid w:val="008D7619"/>
    <w:rsid w:val="008E1E72"/>
    <w:rsid w:val="008E3FC9"/>
    <w:rsid w:val="008E4E85"/>
    <w:rsid w:val="008E5071"/>
    <w:rsid w:val="008E7202"/>
    <w:rsid w:val="008F452A"/>
    <w:rsid w:val="00900744"/>
    <w:rsid w:val="00902D42"/>
    <w:rsid w:val="009033D5"/>
    <w:rsid w:val="009122EF"/>
    <w:rsid w:val="00922C4F"/>
    <w:rsid w:val="0092313A"/>
    <w:rsid w:val="00923158"/>
    <w:rsid w:val="009237C7"/>
    <w:rsid w:val="00926519"/>
    <w:rsid w:val="009341C6"/>
    <w:rsid w:val="00937262"/>
    <w:rsid w:val="0094383A"/>
    <w:rsid w:val="00950405"/>
    <w:rsid w:val="00950C7B"/>
    <w:rsid w:val="009510A1"/>
    <w:rsid w:val="009552DF"/>
    <w:rsid w:val="0095544D"/>
    <w:rsid w:val="00975B54"/>
    <w:rsid w:val="00983C3B"/>
    <w:rsid w:val="009A031F"/>
    <w:rsid w:val="009A101E"/>
    <w:rsid w:val="009A4C3F"/>
    <w:rsid w:val="009C0164"/>
    <w:rsid w:val="009C1737"/>
    <w:rsid w:val="009C3F4B"/>
    <w:rsid w:val="009C4F4F"/>
    <w:rsid w:val="009C5D96"/>
    <w:rsid w:val="009C7521"/>
    <w:rsid w:val="009D0CEA"/>
    <w:rsid w:val="009D7DA0"/>
    <w:rsid w:val="009E26AE"/>
    <w:rsid w:val="009E5E22"/>
    <w:rsid w:val="00A108C9"/>
    <w:rsid w:val="00A15F3C"/>
    <w:rsid w:val="00A20D9D"/>
    <w:rsid w:val="00A22344"/>
    <w:rsid w:val="00A27F02"/>
    <w:rsid w:val="00A43B6B"/>
    <w:rsid w:val="00A46F13"/>
    <w:rsid w:val="00A51674"/>
    <w:rsid w:val="00A57FE0"/>
    <w:rsid w:val="00A64768"/>
    <w:rsid w:val="00A647DB"/>
    <w:rsid w:val="00A77E20"/>
    <w:rsid w:val="00A800D2"/>
    <w:rsid w:val="00A80AB8"/>
    <w:rsid w:val="00A91E74"/>
    <w:rsid w:val="00A92C4E"/>
    <w:rsid w:val="00A93641"/>
    <w:rsid w:val="00AA1492"/>
    <w:rsid w:val="00AA14F5"/>
    <w:rsid w:val="00AA41FD"/>
    <w:rsid w:val="00AA76C0"/>
    <w:rsid w:val="00AB0C60"/>
    <w:rsid w:val="00AB2017"/>
    <w:rsid w:val="00AB23FE"/>
    <w:rsid w:val="00AB3146"/>
    <w:rsid w:val="00AB3B85"/>
    <w:rsid w:val="00AC0F63"/>
    <w:rsid w:val="00AC5B39"/>
    <w:rsid w:val="00AC640B"/>
    <w:rsid w:val="00AD15A8"/>
    <w:rsid w:val="00AE119C"/>
    <w:rsid w:val="00AE75F0"/>
    <w:rsid w:val="00AF0F98"/>
    <w:rsid w:val="00AF41F3"/>
    <w:rsid w:val="00AF63D3"/>
    <w:rsid w:val="00B11C6E"/>
    <w:rsid w:val="00B1212C"/>
    <w:rsid w:val="00B22571"/>
    <w:rsid w:val="00B235C3"/>
    <w:rsid w:val="00B26470"/>
    <w:rsid w:val="00B31674"/>
    <w:rsid w:val="00B50317"/>
    <w:rsid w:val="00B50C22"/>
    <w:rsid w:val="00B51585"/>
    <w:rsid w:val="00B6788E"/>
    <w:rsid w:val="00B71E99"/>
    <w:rsid w:val="00B75777"/>
    <w:rsid w:val="00B852E1"/>
    <w:rsid w:val="00B93198"/>
    <w:rsid w:val="00B93892"/>
    <w:rsid w:val="00B94908"/>
    <w:rsid w:val="00B9694A"/>
    <w:rsid w:val="00BA529F"/>
    <w:rsid w:val="00BB0D58"/>
    <w:rsid w:val="00BB391A"/>
    <w:rsid w:val="00BB6B8A"/>
    <w:rsid w:val="00BC5F0F"/>
    <w:rsid w:val="00BD6CC6"/>
    <w:rsid w:val="00BD792C"/>
    <w:rsid w:val="00BD7DB4"/>
    <w:rsid w:val="00BE0E2D"/>
    <w:rsid w:val="00BE7089"/>
    <w:rsid w:val="00BE780B"/>
    <w:rsid w:val="00BF13E0"/>
    <w:rsid w:val="00C03DC4"/>
    <w:rsid w:val="00C070D0"/>
    <w:rsid w:val="00C10C51"/>
    <w:rsid w:val="00C12235"/>
    <w:rsid w:val="00C15223"/>
    <w:rsid w:val="00C202AE"/>
    <w:rsid w:val="00C2582F"/>
    <w:rsid w:val="00C30A21"/>
    <w:rsid w:val="00C350E7"/>
    <w:rsid w:val="00C371FD"/>
    <w:rsid w:val="00C43F50"/>
    <w:rsid w:val="00C45567"/>
    <w:rsid w:val="00C464E5"/>
    <w:rsid w:val="00C509FF"/>
    <w:rsid w:val="00C51A14"/>
    <w:rsid w:val="00C53B26"/>
    <w:rsid w:val="00C54B77"/>
    <w:rsid w:val="00C5584E"/>
    <w:rsid w:val="00C6518F"/>
    <w:rsid w:val="00C660BF"/>
    <w:rsid w:val="00C66A52"/>
    <w:rsid w:val="00C71945"/>
    <w:rsid w:val="00C74325"/>
    <w:rsid w:val="00C77234"/>
    <w:rsid w:val="00C80F48"/>
    <w:rsid w:val="00C80FAC"/>
    <w:rsid w:val="00C8608D"/>
    <w:rsid w:val="00C9255E"/>
    <w:rsid w:val="00CA00CB"/>
    <w:rsid w:val="00CA401D"/>
    <w:rsid w:val="00CA41C9"/>
    <w:rsid w:val="00CA4AFC"/>
    <w:rsid w:val="00CA5ADD"/>
    <w:rsid w:val="00CA7C94"/>
    <w:rsid w:val="00CB1DDC"/>
    <w:rsid w:val="00CB24CC"/>
    <w:rsid w:val="00CB340D"/>
    <w:rsid w:val="00CB6906"/>
    <w:rsid w:val="00CB7821"/>
    <w:rsid w:val="00CC4557"/>
    <w:rsid w:val="00CC4900"/>
    <w:rsid w:val="00CC5EC9"/>
    <w:rsid w:val="00CC67A4"/>
    <w:rsid w:val="00CE47FD"/>
    <w:rsid w:val="00CE5734"/>
    <w:rsid w:val="00CE5C0D"/>
    <w:rsid w:val="00CE6FC7"/>
    <w:rsid w:val="00CF78AF"/>
    <w:rsid w:val="00D015CB"/>
    <w:rsid w:val="00D029B5"/>
    <w:rsid w:val="00D171D3"/>
    <w:rsid w:val="00D17376"/>
    <w:rsid w:val="00D177F1"/>
    <w:rsid w:val="00D17DCA"/>
    <w:rsid w:val="00D20EE0"/>
    <w:rsid w:val="00D26A81"/>
    <w:rsid w:val="00D27FFB"/>
    <w:rsid w:val="00D3722D"/>
    <w:rsid w:val="00D428E1"/>
    <w:rsid w:val="00D43D0A"/>
    <w:rsid w:val="00D46EC2"/>
    <w:rsid w:val="00D61EF6"/>
    <w:rsid w:val="00D64FD8"/>
    <w:rsid w:val="00D65B17"/>
    <w:rsid w:val="00D67A1F"/>
    <w:rsid w:val="00D743F6"/>
    <w:rsid w:val="00D75407"/>
    <w:rsid w:val="00D82832"/>
    <w:rsid w:val="00D84F31"/>
    <w:rsid w:val="00D92857"/>
    <w:rsid w:val="00D97D69"/>
    <w:rsid w:val="00DA25BB"/>
    <w:rsid w:val="00DA2D6E"/>
    <w:rsid w:val="00DB6293"/>
    <w:rsid w:val="00DC62BF"/>
    <w:rsid w:val="00DD200A"/>
    <w:rsid w:val="00DD767B"/>
    <w:rsid w:val="00DE25DB"/>
    <w:rsid w:val="00DF16C0"/>
    <w:rsid w:val="00E00105"/>
    <w:rsid w:val="00E038EC"/>
    <w:rsid w:val="00E06A12"/>
    <w:rsid w:val="00E12DDE"/>
    <w:rsid w:val="00E13717"/>
    <w:rsid w:val="00E15A2D"/>
    <w:rsid w:val="00E17871"/>
    <w:rsid w:val="00E207BD"/>
    <w:rsid w:val="00E27404"/>
    <w:rsid w:val="00E32B00"/>
    <w:rsid w:val="00E330A4"/>
    <w:rsid w:val="00E35335"/>
    <w:rsid w:val="00E421FA"/>
    <w:rsid w:val="00E44195"/>
    <w:rsid w:val="00E453DC"/>
    <w:rsid w:val="00E566ED"/>
    <w:rsid w:val="00E57317"/>
    <w:rsid w:val="00E61FF3"/>
    <w:rsid w:val="00E73555"/>
    <w:rsid w:val="00E74049"/>
    <w:rsid w:val="00E74A01"/>
    <w:rsid w:val="00E7509B"/>
    <w:rsid w:val="00E773D3"/>
    <w:rsid w:val="00E83216"/>
    <w:rsid w:val="00E84B73"/>
    <w:rsid w:val="00E87C3D"/>
    <w:rsid w:val="00E9352A"/>
    <w:rsid w:val="00EA56E1"/>
    <w:rsid w:val="00EB0F3A"/>
    <w:rsid w:val="00EC08B5"/>
    <w:rsid w:val="00ED4AB0"/>
    <w:rsid w:val="00EE3D37"/>
    <w:rsid w:val="00EE4734"/>
    <w:rsid w:val="00EE4E5D"/>
    <w:rsid w:val="00EF153E"/>
    <w:rsid w:val="00EF2EE8"/>
    <w:rsid w:val="00EF4711"/>
    <w:rsid w:val="00EF6132"/>
    <w:rsid w:val="00F010B2"/>
    <w:rsid w:val="00F017D0"/>
    <w:rsid w:val="00F104BE"/>
    <w:rsid w:val="00F45D11"/>
    <w:rsid w:val="00F46E8D"/>
    <w:rsid w:val="00F81903"/>
    <w:rsid w:val="00F8505A"/>
    <w:rsid w:val="00F854F8"/>
    <w:rsid w:val="00F85D73"/>
    <w:rsid w:val="00F94B02"/>
    <w:rsid w:val="00F951AF"/>
    <w:rsid w:val="00FA2012"/>
    <w:rsid w:val="00FB027E"/>
    <w:rsid w:val="00FB0D3F"/>
    <w:rsid w:val="00FB3DC2"/>
    <w:rsid w:val="00FC6664"/>
    <w:rsid w:val="00FC7290"/>
    <w:rsid w:val="00FD1658"/>
    <w:rsid w:val="00FD3526"/>
    <w:rsid w:val="00FE1F07"/>
    <w:rsid w:val="00FE688E"/>
    <w:rsid w:val="00FF141D"/>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1BDEDCE"/>
  <w15:docId w15:val="{FE89D11D-2273-4B37-98F2-4129213F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paragraph" w:styleId="Titre2">
    <w:name w:val="heading 2"/>
    <w:basedOn w:val="Normal"/>
    <w:link w:val="Titre2Car"/>
    <w:uiPriority w:val="9"/>
    <w:unhideWhenUsed/>
    <w:qFormat/>
    <w:rsid w:val="00F8505A"/>
    <w:pPr>
      <w:widowControl/>
      <w:suppressAutoHyphens w:val="0"/>
      <w:spacing w:before="100" w:beforeAutospacing="1" w:after="100" w:afterAutospacing="1"/>
      <w:outlineLvl w:val="1"/>
    </w:pPr>
    <w:rPr>
      <w:rFonts w:eastAsiaTheme="minorHAnsi" w:cs="Times New Roman"/>
      <w:b/>
      <w:bCs/>
      <w:kern w:val="0"/>
      <w:sz w:val="36"/>
      <w:szCs w:val="36"/>
      <w:lang w:eastAsia="nl-NL"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customStyle="1" w:styleId="Titre2Car">
    <w:name w:val="Titre 2 Car"/>
    <w:basedOn w:val="Policepardfaut"/>
    <w:link w:val="Titre2"/>
    <w:uiPriority w:val="9"/>
    <w:rsid w:val="00F8505A"/>
    <w:rPr>
      <w:rFonts w:eastAsiaTheme="minorHAnsi"/>
      <w:b/>
      <w:bCs/>
      <w:sz w:val="36"/>
      <w:szCs w:val="36"/>
    </w:rPr>
  </w:style>
  <w:style w:type="paragraph" w:styleId="NormalWeb">
    <w:name w:val="Normal (Web)"/>
    <w:basedOn w:val="Normal"/>
    <w:uiPriority w:val="99"/>
    <w:unhideWhenUsed/>
    <w:rsid w:val="00F8505A"/>
    <w:pPr>
      <w:widowControl/>
      <w:suppressAutoHyphens w:val="0"/>
      <w:spacing w:before="100" w:beforeAutospacing="1" w:after="100" w:afterAutospacing="1"/>
    </w:pPr>
    <w:rPr>
      <w:rFonts w:eastAsiaTheme="minorHAnsi" w:cs="Times New Roman"/>
      <w:kern w:val="0"/>
      <w:lang w:eastAsia="nl-NL" w:bidi="ar-SA"/>
    </w:rPr>
  </w:style>
  <w:style w:type="character" w:customStyle="1" w:styleId="person">
    <w:name w:val="person"/>
    <w:basedOn w:val="Policepardfaut"/>
    <w:rsid w:val="00F8505A"/>
  </w:style>
  <w:style w:type="character" w:styleId="lev">
    <w:name w:val="Strong"/>
    <w:basedOn w:val="Policepardfaut"/>
    <w:uiPriority w:val="22"/>
    <w:qFormat/>
    <w:rsid w:val="00F8505A"/>
    <w:rPr>
      <w:b/>
      <w:bCs/>
    </w:rPr>
  </w:style>
  <w:style w:type="character" w:styleId="Accentuation">
    <w:name w:val="Emphasis"/>
    <w:basedOn w:val="Policepardfaut"/>
    <w:uiPriority w:val="20"/>
    <w:qFormat/>
    <w:rsid w:val="00F8505A"/>
    <w:rPr>
      <w:i/>
      <w:iCs/>
    </w:rPr>
  </w:style>
  <w:style w:type="character" w:styleId="Marquedecommentaire">
    <w:name w:val="annotation reference"/>
    <w:basedOn w:val="Policepardfaut"/>
    <w:uiPriority w:val="99"/>
    <w:semiHidden/>
    <w:unhideWhenUsed/>
    <w:rsid w:val="00BA529F"/>
    <w:rPr>
      <w:sz w:val="16"/>
      <w:szCs w:val="16"/>
    </w:rPr>
  </w:style>
  <w:style w:type="paragraph" w:styleId="Commentaire">
    <w:name w:val="annotation text"/>
    <w:basedOn w:val="Normal"/>
    <w:link w:val="CommentaireCar"/>
    <w:uiPriority w:val="99"/>
    <w:semiHidden/>
    <w:unhideWhenUsed/>
    <w:rsid w:val="00BA529F"/>
    <w:rPr>
      <w:sz w:val="20"/>
      <w:szCs w:val="18"/>
    </w:rPr>
  </w:style>
  <w:style w:type="character" w:customStyle="1" w:styleId="CommentaireCar">
    <w:name w:val="Commentaire Car"/>
    <w:basedOn w:val="Policepardfaut"/>
    <w:link w:val="Commentaire"/>
    <w:uiPriority w:val="99"/>
    <w:semiHidden/>
    <w:rsid w:val="00BA529F"/>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BA529F"/>
    <w:rPr>
      <w:b/>
      <w:bCs/>
    </w:rPr>
  </w:style>
  <w:style w:type="character" w:customStyle="1" w:styleId="ObjetducommentaireCar">
    <w:name w:val="Objet du commentaire Car"/>
    <w:basedOn w:val="CommentaireCar"/>
    <w:link w:val="Objetducommentaire"/>
    <w:uiPriority w:val="99"/>
    <w:semiHidden/>
    <w:rsid w:val="00BA529F"/>
    <w:rPr>
      <w:rFonts w:eastAsia="SimSun" w:cs="Mangal"/>
      <w:b/>
      <w:bCs/>
      <w:kern w:val="1"/>
      <w:szCs w:val="18"/>
      <w:lang w:eastAsia="hi-IN" w:bidi="hi-IN"/>
    </w:rPr>
  </w:style>
  <w:style w:type="paragraph" w:styleId="Rvision">
    <w:name w:val="Revision"/>
    <w:hidden/>
    <w:uiPriority w:val="99"/>
    <w:semiHidden/>
    <w:rsid w:val="00CE5734"/>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28708">
      <w:bodyDiv w:val="1"/>
      <w:marLeft w:val="0"/>
      <w:marRight w:val="0"/>
      <w:marTop w:val="0"/>
      <w:marBottom w:val="0"/>
      <w:divBdr>
        <w:top w:val="none" w:sz="0" w:space="0" w:color="auto"/>
        <w:left w:val="none" w:sz="0" w:space="0" w:color="auto"/>
        <w:bottom w:val="none" w:sz="0" w:space="0" w:color="auto"/>
        <w:right w:val="none" w:sz="0" w:space="0" w:color="auto"/>
      </w:divBdr>
    </w:div>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1435200276">
      <w:bodyDiv w:val="1"/>
      <w:marLeft w:val="0"/>
      <w:marRight w:val="0"/>
      <w:marTop w:val="0"/>
      <w:marBottom w:val="0"/>
      <w:divBdr>
        <w:top w:val="none" w:sz="0" w:space="0" w:color="auto"/>
        <w:left w:val="none" w:sz="0" w:space="0" w:color="auto"/>
        <w:bottom w:val="none" w:sz="0" w:space="0" w:color="auto"/>
        <w:right w:val="none" w:sz="0" w:space="0" w:color="auto"/>
      </w:divBdr>
    </w:div>
    <w:div w:id="19804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nutan.media.twocent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ta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utan.be/blog/nl-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utan.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97A81-3606-4E53-87B8-6916CEAC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806</Words>
  <Characters>4435</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Ward Vanhee</cp:lastModifiedBy>
  <cp:revision>4</cp:revision>
  <cp:lastPrinted>2018-07-16T13:45:00Z</cp:lastPrinted>
  <dcterms:created xsi:type="dcterms:W3CDTF">2018-08-13T12:43:00Z</dcterms:created>
  <dcterms:modified xsi:type="dcterms:W3CDTF">2018-08-13T13:33:00Z</dcterms:modified>
</cp:coreProperties>
</file>