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1A2F" w14:textId="77777777" w:rsidR="007543A5" w:rsidRDefault="007543A5"/>
    <w:p w14:paraId="1E86C7C8" w14:textId="77777777" w:rsidR="00F0200F" w:rsidRPr="00F0200F" w:rsidRDefault="00F0200F" w:rsidP="00F0200F">
      <w:pPr>
        <w:jc w:val="center"/>
        <w:rPr>
          <w:b/>
          <w:bCs/>
        </w:rPr>
      </w:pPr>
      <w:r w:rsidRPr="00F0200F">
        <w:rPr>
          <w:b/>
          <w:bCs/>
        </w:rPr>
        <w:t>L-Acoustics Marks 40th Anniversary Year with Major Growth Milestone, Welcoming 1,000th Team Member</w:t>
      </w:r>
    </w:p>
    <w:p w14:paraId="351C3EF4" w14:textId="77777777" w:rsidR="00F0200F" w:rsidRPr="00F0200F" w:rsidRDefault="00F0200F" w:rsidP="00F0200F">
      <w:pPr>
        <w:jc w:val="center"/>
      </w:pPr>
    </w:p>
    <w:p w14:paraId="33AB09DD" w14:textId="50D4180D" w:rsidR="00F0200F" w:rsidRDefault="00805925" w:rsidP="0ED1651B">
      <w:pPr>
        <w:jc w:val="center"/>
        <w:rPr>
          <w:i/>
          <w:iCs/>
        </w:rPr>
      </w:pPr>
      <w:r>
        <w:rPr>
          <w:i/>
          <w:iCs/>
        </w:rPr>
        <w:t>Global growth</w:t>
      </w:r>
      <w:r w:rsidR="00F0200F" w:rsidRPr="0ED1651B">
        <w:rPr>
          <w:i/>
          <w:iCs/>
        </w:rPr>
        <w:t xml:space="preserve"> reflects company's continued commitment to innovation</w:t>
      </w:r>
      <w:r>
        <w:rPr>
          <w:i/>
          <w:iCs/>
        </w:rPr>
        <w:t xml:space="preserve"> across all departments</w:t>
      </w:r>
    </w:p>
    <w:p w14:paraId="2014F81E" w14:textId="77777777" w:rsidR="00F0200F" w:rsidRPr="00F0200F" w:rsidRDefault="00F0200F" w:rsidP="00F0200F"/>
    <w:p w14:paraId="3CC910E3" w14:textId="1BBB5517" w:rsidR="00805925" w:rsidRDefault="00F0200F" w:rsidP="00F0200F">
      <w:r w:rsidRPr="72D06A70">
        <w:rPr>
          <w:b/>
          <w:bCs/>
        </w:rPr>
        <w:t>MARCOUSSIS, FRANCE -- December 2024</w:t>
      </w:r>
      <w:r>
        <w:t xml:space="preserve"> </w:t>
      </w:r>
      <w:r w:rsidR="00894197">
        <w:t>–</w:t>
      </w:r>
      <w:r>
        <w:t xml:space="preserve"> </w:t>
      </w:r>
      <w:r w:rsidR="00894197">
        <w:t>Capping off a year of marking the company’s 40</w:t>
      </w:r>
      <w:r w:rsidR="00894197" w:rsidRPr="72D06A70">
        <w:rPr>
          <w:vertAlign w:val="superscript"/>
        </w:rPr>
        <w:t>th</w:t>
      </w:r>
      <w:r w:rsidR="00894197">
        <w:t xml:space="preserve"> anniversary, </w:t>
      </w:r>
      <w:r>
        <w:t>L-Acoustics</w:t>
      </w:r>
      <w:r w:rsidR="00894197">
        <w:t xml:space="preserve"> </w:t>
      </w:r>
      <w:r>
        <w:t xml:space="preserve">announces another significant milestone with the addition of its 1,000th team member. </w:t>
      </w:r>
      <w:r w:rsidR="49E08A72">
        <w:t xml:space="preserve">Kevin </w:t>
      </w:r>
      <w:proofErr w:type="spellStart"/>
      <w:r w:rsidR="49E08A72">
        <w:t>Gouriou</w:t>
      </w:r>
      <w:proofErr w:type="spellEnd"/>
      <w:r>
        <w:t xml:space="preserve"> joins the company</w:t>
      </w:r>
      <w:r w:rsidR="22A21E40">
        <w:t xml:space="preserve"> as a </w:t>
      </w:r>
      <w:proofErr w:type="spellStart"/>
      <w:r w:rsidR="22A21E40">
        <w:t>prototypist</w:t>
      </w:r>
      <w:proofErr w:type="spellEnd"/>
      <w:r w:rsidR="22A21E40">
        <w:t xml:space="preserve"> in </w:t>
      </w:r>
      <w:r>
        <w:t xml:space="preserve">Research &amp; Development, </w:t>
      </w:r>
      <w:r w:rsidR="00484D46">
        <w:t xml:space="preserve">marking a </w:t>
      </w:r>
      <w:r>
        <w:t>mi</w:t>
      </w:r>
      <w:r w:rsidR="749BE583">
        <w:t>l</w:t>
      </w:r>
      <w:r w:rsidR="00484D46">
        <w:t xml:space="preserve">estone that showcases </w:t>
      </w:r>
      <w:r w:rsidR="00E05010">
        <w:t xml:space="preserve">four decades of </w:t>
      </w:r>
      <w:r w:rsidR="00484D46">
        <w:t>growth from the com</w:t>
      </w:r>
      <w:r w:rsidR="232CE2F6">
        <w:t>pa</w:t>
      </w:r>
      <w:r w:rsidR="00484D46">
        <w:t>ny’s European roots to it</w:t>
      </w:r>
      <w:r w:rsidR="75ADD30D">
        <w:t>s</w:t>
      </w:r>
      <w:r w:rsidR="00484D46">
        <w:t xml:space="preserve"> current position as a global leader in </w:t>
      </w:r>
      <w:r>
        <w:t>professional audio.</w:t>
      </w:r>
    </w:p>
    <w:p w14:paraId="5D49BFA9" w14:textId="77777777" w:rsidR="00E05010" w:rsidRPr="00F0200F" w:rsidRDefault="00E05010" w:rsidP="00F0200F"/>
    <w:p w14:paraId="40DE43EA" w14:textId="453DA3D9" w:rsidR="00D37B42" w:rsidRDefault="00F0200F" w:rsidP="00F0200F">
      <w:r>
        <w:t xml:space="preserve">This milestone comes during a remarkable period of growth for L-Acoustics, which has seen a </w:t>
      </w:r>
      <w:r w:rsidR="39A32DB3">
        <w:t>4</w:t>
      </w:r>
      <w:r>
        <w:t xml:space="preserve">0% increase in its workforce over the past two years. </w:t>
      </w:r>
      <w:r w:rsidR="00902389">
        <w:t xml:space="preserve">With global hubs in Paris, Los Angeles, London and Singapore, the company has </w:t>
      </w:r>
      <w:r>
        <w:t>strategic</w:t>
      </w:r>
      <w:r w:rsidR="00902389">
        <w:t>ally</w:t>
      </w:r>
      <w:r>
        <w:t xml:space="preserve"> expan</w:t>
      </w:r>
      <w:r w:rsidR="00902389">
        <w:t>ded to support its worldwide network of partners and clients while maintaining its commitment to innovation, with</w:t>
      </w:r>
      <w:r>
        <w:t xml:space="preserve"> 20% of its workforce</w:t>
      </w:r>
      <w:r w:rsidR="00902389">
        <w:t xml:space="preserve"> dedicated to design and R&amp;D</w:t>
      </w:r>
      <w:r>
        <w:t>.</w:t>
      </w:r>
    </w:p>
    <w:p w14:paraId="1EECDC49" w14:textId="77777777" w:rsidR="00F0200F" w:rsidRPr="00F0200F" w:rsidRDefault="00F0200F" w:rsidP="00F0200F"/>
    <w:p w14:paraId="4171D18D" w14:textId="5F3E152B" w:rsidR="00560CAD" w:rsidRDefault="00923BAC" w:rsidP="00F0200F">
      <w:r>
        <w:t>"For forty years, L-Acoustics has been driven by a</w:t>
      </w:r>
      <w:r w:rsidR="180BE7D5">
        <w:t xml:space="preserve"> spirit of innovation and a</w:t>
      </w:r>
      <w:r>
        <w:t xml:space="preserve"> simple </w:t>
      </w:r>
      <w:r w:rsidR="002A63E7">
        <w:t>vision</w:t>
      </w:r>
      <w:r>
        <w:t xml:space="preserve">: </w:t>
      </w:r>
      <w:r w:rsidR="002904CC">
        <w:t>bringing</w:t>
      </w:r>
      <w:r>
        <w:t xml:space="preserve"> people together</w:t>
      </w:r>
      <w:r w:rsidR="002904CC">
        <w:t xml:space="preserve"> through extraordinary sound</w:t>
      </w:r>
      <w:r>
        <w:t xml:space="preserve">," says Anne Hamlett, Chief People Officer at L-Acoustics. "Welcoming our 1,000th team member </w:t>
      </w:r>
      <w:r w:rsidR="00902389">
        <w:t>represents a significant milestone in our journey</w:t>
      </w:r>
      <w:r w:rsidR="00E850F8">
        <w:t xml:space="preserve"> to c</w:t>
      </w:r>
      <w:r w:rsidR="004D2141">
        <w:t xml:space="preserve">onnecting people by creating </w:t>
      </w:r>
      <w:r w:rsidR="00E850F8">
        <w:t>the world’s most exception</w:t>
      </w:r>
      <w:r w:rsidR="003D1AE3">
        <w:t>al</w:t>
      </w:r>
      <w:r w:rsidR="00E850F8">
        <w:t xml:space="preserve"> sound experiences and demonstrates our</w:t>
      </w:r>
      <w:r w:rsidR="003D1AE3">
        <w:t xml:space="preserve"> continued commitment to excellence across all geographies and divisions of the company</w:t>
      </w:r>
      <w:r>
        <w:t>."</w:t>
      </w:r>
    </w:p>
    <w:p w14:paraId="2AF66845" w14:textId="77777777" w:rsidR="003034C4" w:rsidRPr="00F0200F" w:rsidRDefault="003034C4" w:rsidP="00F0200F"/>
    <w:p w14:paraId="275BAE8B" w14:textId="02BE7E75" w:rsidR="004D2141" w:rsidRDefault="00043B27" w:rsidP="001D7B2F">
      <w:r w:rsidRPr="005E1FB3">
        <w:t>L-Acoustics addressed its rapid growth through strategic restructuring, establishing specialized teams for key market verticals and strengthening support for its certified provider network</w:t>
      </w:r>
      <w:r w:rsidR="00A75F78">
        <w:t xml:space="preserve"> across 80 countries</w:t>
      </w:r>
      <w:r w:rsidR="001D7B2F">
        <w:t xml:space="preserve">. </w:t>
      </w:r>
      <w:r w:rsidRPr="005E1FB3">
        <w:t xml:space="preserve">The company's significant expansion in 2024 included </w:t>
      </w:r>
      <w:r w:rsidR="00FC46C3">
        <w:t>over 200</w:t>
      </w:r>
      <w:r w:rsidRPr="005E1FB3">
        <w:t xml:space="preserve"> new positions created</w:t>
      </w:r>
      <w:r w:rsidR="00B11AEC">
        <w:t xml:space="preserve">, </w:t>
      </w:r>
      <w:r w:rsidRPr="005E1FB3">
        <w:t xml:space="preserve">20% </w:t>
      </w:r>
      <w:r w:rsidR="00CE3A98">
        <w:t xml:space="preserve">of </w:t>
      </w:r>
      <w:r w:rsidR="00B11AEC">
        <w:t xml:space="preserve">which were </w:t>
      </w:r>
      <w:r w:rsidRPr="005E1FB3">
        <w:t>filled through internal promotions, highlighting its dedication to employee development.</w:t>
      </w:r>
    </w:p>
    <w:p w14:paraId="7F89396E" w14:textId="77777777" w:rsidR="001D7B2F" w:rsidRPr="001D7B2F" w:rsidRDefault="001D7B2F" w:rsidP="001D7B2F"/>
    <w:p w14:paraId="52D0A157" w14:textId="73797420" w:rsidR="00805925" w:rsidRPr="001D7B2F" w:rsidRDefault="001D7B2F" w:rsidP="001D7B2F">
      <w:r>
        <w:t xml:space="preserve">"Our growth strategy isn't just about </w:t>
      </w:r>
      <w:r w:rsidR="00AB4E3D">
        <w:t>the</w:t>
      </w:r>
      <w:r>
        <w:t xml:space="preserve"> numbers – it's about building sustainable teams that can support our partners and drive innovation," says Oscar </w:t>
      </w:r>
      <w:proofErr w:type="spellStart"/>
      <w:r>
        <w:t>Heinke</w:t>
      </w:r>
      <w:proofErr w:type="spellEnd"/>
      <w:r>
        <w:t xml:space="preserve">, Director of Talent </w:t>
      </w:r>
      <w:r w:rsidR="765371AF">
        <w:t xml:space="preserve">Acquisition &amp; Organizational Design </w:t>
      </w:r>
      <w:r>
        <w:t>at L-Acoustics. "</w:t>
      </w:r>
      <w:r w:rsidR="77E10A21">
        <w:t xml:space="preserve">To meet the </w:t>
      </w:r>
      <w:r w:rsidR="75A3DBD6">
        <w:t xml:space="preserve">dynamic </w:t>
      </w:r>
      <w:r w:rsidR="77E10A21">
        <w:t xml:space="preserve">demands of our industry, we're creating a </w:t>
      </w:r>
      <w:r w:rsidR="33E2E471">
        <w:t xml:space="preserve">versatile </w:t>
      </w:r>
      <w:r w:rsidR="77E10A21">
        <w:t>workforce - both by promoting from with</w:t>
      </w:r>
      <w:r w:rsidR="1AA2AFE0">
        <w:t>in</w:t>
      </w:r>
      <w:r w:rsidR="77E10A21">
        <w:t xml:space="preserve"> and by bringing in fresh perspectives and top talent</w:t>
      </w:r>
      <w:r w:rsidR="00D16659">
        <w:t xml:space="preserve"> across all departments</w:t>
      </w:r>
      <w:r>
        <w:t>."</w:t>
      </w:r>
    </w:p>
    <w:p w14:paraId="50071A54" w14:textId="77777777" w:rsidR="00F0200F" w:rsidRPr="00F0200F" w:rsidRDefault="00F0200F" w:rsidP="00F0200F">
      <w:pPr>
        <w:rPr>
          <w:b/>
          <w:bCs/>
        </w:rPr>
      </w:pPr>
    </w:p>
    <w:p w14:paraId="66A6F541" w14:textId="77777777" w:rsidR="003F270C" w:rsidRDefault="003F270C" w:rsidP="003F270C">
      <w:pPr>
        <w:rPr>
          <w:b/>
        </w:rPr>
      </w:pPr>
      <w:r>
        <w:rPr>
          <w:b/>
        </w:rPr>
        <w:t>About L-Acoustics</w:t>
      </w:r>
    </w:p>
    <w:p w14:paraId="5FFF3A48" w14:textId="77777777" w:rsidR="00B17CA4" w:rsidRPr="00B76E60" w:rsidRDefault="00B17CA4" w:rsidP="00B17CA4">
      <w:pPr>
        <w:pStyle w:val="elementtoproof"/>
        <w:rPr>
          <w:rFonts w:ascii="Arial" w:hAnsi="Arial" w:cs="Arial"/>
          <w:sz w:val="22"/>
          <w:szCs w:val="22"/>
        </w:rPr>
      </w:pPr>
      <w:r w:rsidRPr="00B76E60">
        <w:rPr>
          <w:rFonts w:ascii="Arial" w:hAnsi="Arial" w:cs="Arial"/>
          <w:color w:val="000000" w:themeColor="text1"/>
          <w:sz w:val="22"/>
          <w:szCs w:val="22"/>
        </w:rPr>
        <w:t>L-Acoustics has been shaping the future of sound since 1984 through trailblazing innovation. Our European-designed and manufactured solutions deliver premium sound experiences from the most intimate immersive spaces to the largest stages. L-Acoustics is the #1 brand chosen by the world’s largest music festivals and installed in over 13,000 premium venues from music halls, theaters, and sports entertainment to wellness, hospitality, homes and yachts. </w:t>
      </w:r>
    </w:p>
    <w:p w14:paraId="5D6BC654" w14:textId="1600CEB5" w:rsidR="00B17CA4" w:rsidRPr="00B76E60" w:rsidRDefault="00B17CA4" w:rsidP="00B17CA4">
      <w:pPr>
        <w:pStyle w:val="NormalWeb"/>
        <w:spacing w:after="12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B76E60">
        <w:rPr>
          <w:rFonts w:ascii="Arial" w:hAnsi="Arial" w:cs="Arial"/>
          <w:color w:val="000000" w:themeColor="text1"/>
          <w:sz w:val="22"/>
          <w:szCs w:val="22"/>
        </w:rPr>
        <w:t xml:space="preserve">Our team of </w:t>
      </w:r>
      <w:r w:rsidR="002C3FB4">
        <w:rPr>
          <w:rFonts w:ascii="Arial" w:hAnsi="Arial" w:cs="Arial"/>
          <w:color w:val="000000" w:themeColor="text1"/>
          <w:sz w:val="22"/>
          <w:szCs w:val="22"/>
        </w:rPr>
        <w:t>1,000</w:t>
      </w:r>
      <w:r w:rsidRPr="00B76E60">
        <w:rPr>
          <w:rFonts w:ascii="Arial" w:hAnsi="Arial" w:cs="Arial"/>
          <w:color w:val="000000" w:themeColor="text1"/>
          <w:sz w:val="22"/>
          <w:szCs w:val="22"/>
        </w:rPr>
        <w:t xml:space="preserve"> employees, including 20% in design, research, and development, conceives the industry’s most award-winning and transformative sound reinforcement technologies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B76E60">
        <w:rPr>
          <w:rFonts w:ascii="Arial" w:hAnsi="Arial" w:cs="Arial"/>
          <w:color w:val="000000" w:themeColor="text1"/>
          <w:sz w:val="22"/>
          <w:szCs w:val="22"/>
        </w:rPr>
        <w:t xml:space="preserve"> including the modern line source array V-DOSC, L-ISA immersive hyperreal solutions, and the eco-conscious, performance-leading L-Series</w:t>
      </w:r>
      <w:r>
        <w:rPr>
          <w:rFonts w:ascii="Arial" w:hAnsi="Arial" w:cs="Arial"/>
          <w:color w:val="000000" w:themeColor="text1"/>
          <w:sz w:val="22"/>
          <w:szCs w:val="22"/>
        </w:rPr>
        <w:t>. These technologies have led to the company being</w:t>
      </w:r>
      <w:r w:rsidRPr="00B76E60">
        <w:rPr>
          <w:rFonts w:ascii="Arial" w:hAnsi="Arial" w:cs="Arial"/>
          <w:color w:val="000000" w:themeColor="text1"/>
          <w:sz w:val="22"/>
          <w:szCs w:val="22"/>
        </w:rPr>
        <w:t xml:space="preserve"> honored with a Decibels d’Or and</w:t>
      </w:r>
      <w:hyperlink r:id="rId12">
        <w:r w:rsidRPr="00B76E60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 xml:space="preserve"> featured in Fast Company’s most innovative companies.</w:t>
        </w:r>
      </w:hyperlink>
    </w:p>
    <w:p w14:paraId="0AA46D1E" w14:textId="77777777" w:rsidR="00B17CA4" w:rsidRPr="00B76E60" w:rsidRDefault="00B17CA4" w:rsidP="00B17CA4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B76E60">
        <w:rPr>
          <w:rFonts w:ascii="Arial" w:hAnsi="Arial" w:cs="Arial"/>
          <w:color w:val="000000"/>
          <w:sz w:val="22"/>
          <w:szCs w:val="22"/>
        </w:rPr>
        <w:t xml:space="preserve">With major hubs in Paris, Los Angeles, London, and Singapore, and a network of trained service providers present in 80 countries, our technologies power the most demanding live events and memorable sound experiences: from Adele’s Las Vegas residency to the world's largest sports events, from the Zaha Hadid-designed Guangzhou Opera House to the </w:t>
      </w:r>
      <w:proofErr w:type="spellStart"/>
      <w:r w:rsidRPr="00B76E60">
        <w:rPr>
          <w:rFonts w:ascii="Arial" w:hAnsi="Arial" w:cs="Arial"/>
          <w:color w:val="000000"/>
          <w:sz w:val="22"/>
          <w:szCs w:val="22"/>
        </w:rPr>
        <w:t>Philharmonie</w:t>
      </w:r>
      <w:proofErr w:type="spellEnd"/>
      <w:r w:rsidRPr="00B76E60">
        <w:rPr>
          <w:rFonts w:ascii="Arial" w:hAnsi="Arial" w:cs="Arial"/>
          <w:color w:val="000000"/>
          <w:sz w:val="22"/>
          <w:szCs w:val="22"/>
        </w:rPr>
        <w:t xml:space="preserve"> de Paris Concert Hall. </w:t>
      </w:r>
    </w:p>
    <w:p w14:paraId="05F32E4B" w14:textId="77777777" w:rsidR="003F270C" w:rsidRDefault="003F270C" w:rsidP="003F270C"/>
    <w:p w14:paraId="5D43B46F" w14:textId="77777777" w:rsidR="003F270C" w:rsidRDefault="003F270C" w:rsidP="003F270C">
      <w:pPr>
        <w:jc w:val="center"/>
      </w:pPr>
      <w:r>
        <w:t># # #</w:t>
      </w:r>
    </w:p>
    <w:p w14:paraId="096DE137" w14:textId="77777777" w:rsidR="003F270C" w:rsidRPr="00101428" w:rsidRDefault="003F270C" w:rsidP="003F270C"/>
    <w:p w14:paraId="5DDEC846" w14:textId="77777777" w:rsidR="00101428" w:rsidRPr="00101428" w:rsidRDefault="00101428" w:rsidP="001014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01428">
        <w:rPr>
          <w:rStyle w:val="normaltextrun"/>
          <w:rFonts w:ascii="Arial" w:hAnsi="Arial" w:cs="Arial"/>
          <w:sz w:val="22"/>
          <w:szCs w:val="22"/>
          <w:lang w:val="en-GB"/>
        </w:rPr>
        <w:t>Reader contact:</w:t>
      </w:r>
      <w:r w:rsidRPr="00101428">
        <w:rPr>
          <w:rStyle w:val="eop"/>
          <w:rFonts w:ascii="Arial" w:hAnsi="Arial" w:cs="Arial"/>
          <w:sz w:val="22"/>
          <w:szCs w:val="22"/>
        </w:rPr>
        <w:t> </w:t>
      </w:r>
    </w:p>
    <w:p w14:paraId="46B609E9" w14:textId="77777777" w:rsidR="00101428" w:rsidRPr="00101428" w:rsidRDefault="00101428" w:rsidP="0010142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101428">
        <w:rPr>
          <w:rStyle w:val="normaltextrun"/>
          <w:rFonts w:ascii="Arial" w:hAnsi="Arial" w:cs="Arial"/>
          <w:sz w:val="22"/>
          <w:szCs w:val="22"/>
          <w:lang w:val="en-GB"/>
        </w:rPr>
        <w:t>L-Acoustics</w:t>
      </w:r>
      <w:r w:rsidRPr="00101428">
        <w:rPr>
          <w:rStyle w:val="eop"/>
          <w:rFonts w:ascii="Arial" w:hAnsi="Arial" w:cs="Arial"/>
          <w:sz w:val="22"/>
          <w:szCs w:val="22"/>
        </w:rPr>
        <w:t> </w:t>
      </w:r>
    </w:p>
    <w:p w14:paraId="50A6F960" w14:textId="77777777" w:rsidR="00101428" w:rsidRPr="00101428" w:rsidRDefault="00101428" w:rsidP="0010142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101428">
        <w:rPr>
          <w:rStyle w:val="eop"/>
          <w:rFonts w:ascii="Arial" w:hAnsi="Arial" w:cs="Arial"/>
          <w:sz w:val="22"/>
          <w:szCs w:val="22"/>
        </w:rPr>
        <w:t xml:space="preserve">13, rue </w:t>
      </w:r>
      <w:proofErr w:type="spellStart"/>
      <w:r w:rsidRPr="00101428">
        <w:rPr>
          <w:rStyle w:val="eop"/>
          <w:rFonts w:ascii="Arial" w:hAnsi="Arial" w:cs="Arial"/>
          <w:sz w:val="22"/>
          <w:szCs w:val="22"/>
        </w:rPr>
        <w:t>Levacher</w:t>
      </w:r>
      <w:proofErr w:type="spellEnd"/>
      <w:r w:rsidRPr="00101428">
        <w:rPr>
          <w:rStyle w:val="eop"/>
          <w:rFonts w:ascii="Arial" w:hAnsi="Arial" w:cs="Arial"/>
          <w:sz w:val="22"/>
          <w:szCs w:val="22"/>
        </w:rPr>
        <w:t xml:space="preserve"> </w:t>
      </w:r>
      <w:proofErr w:type="spellStart"/>
      <w:r w:rsidRPr="00101428">
        <w:rPr>
          <w:rStyle w:val="eop"/>
          <w:rFonts w:ascii="Arial" w:hAnsi="Arial" w:cs="Arial"/>
          <w:sz w:val="22"/>
          <w:szCs w:val="22"/>
        </w:rPr>
        <w:t>Cintrat</w:t>
      </w:r>
      <w:proofErr w:type="spellEnd"/>
    </w:p>
    <w:p w14:paraId="30B9A786" w14:textId="77777777" w:rsidR="00101428" w:rsidRPr="00101428" w:rsidRDefault="00101428" w:rsidP="001014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01428">
        <w:rPr>
          <w:rStyle w:val="eop"/>
          <w:rFonts w:ascii="Arial" w:hAnsi="Arial" w:cs="Arial"/>
          <w:sz w:val="22"/>
          <w:szCs w:val="22"/>
        </w:rPr>
        <w:t xml:space="preserve">91460 </w:t>
      </w:r>
      <w:proofErr w:type="spellStart"/>
      <w:r w:rsidRPr="00101428">
        <w:rPr>
          <w:rStyle w:val="eop"/>
          <w:rFonts w:ascii="Arial" w:hAnsi="Arial" w:cs="Arial"/>
          <w:sz w:val="22"/>
          <w:szCs w:val="22"/>
        </w:rPr>
        <w:t>Marcoussis</w:t>
      </w:r>
      <w:proofErr w:type="spellEnd"/>
      <w:r w:rsidRPr="00101428">
        <w:rPr>
          <w:rStyle w:val="eop"/>
          <w:rFonts w:ascii="Arial" w:hAnsi="Arial" w:cs="Arial"/>
          <w:sz w:val="22"/>
          <w:szCs w:val="22"/>
        </w:rPr>
        <w:t>, France</w:t>
      </w:r>
    </w:p>
    <w:p w14:paraId="5D5C9CBD" w14:textId="77777777" w:rsidR="00101428" w:rsidRPr="00101428" w:rsidRDefault="00101428" w:rsidP="001014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01428">
        <w:rPr>
          <w:rStyle w:val="normaltextrun"/>
          <w:rFonts w:ascii="Arial" w:hAnsi="Arial" w:cs="Arial"/>
          <w:sz w:val="22"/>
          <w:szCs w:val="22"/>
          <w:lang w:val="en-GB"/>
        </w:rPr>
        <w:t>Tel: +33 (0) 1 69 63 69 63 / Fax: +33 (0) 1 69 63 69 64</w:t>
      </w:r>
      <w:r w:rsidRPr="00101428">
        <w:rPr>
          <w:rStyle w:val="eop"/>
          <w:rFonts w:ascii="Arial" w:hAnsi="Arial" w:cs="Arial"/>
          <w:sz w:val="22"/>
          <w:szCs w:val="22"/>
        </w:rPr>
        <w:t> </w:t>
      </w:r>
    </w:p>
    <w:p w14:paraId="44F5EF6D" w14:textId="77777777" w:rsidR="00101428" w:rsidRPr="00101428" w:rsidRDefault="00101428" w:rsidP="0010142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101428">
        <w:rPr>
          <w:rStyle w:val="normaltextrun"/>
          <w:rFonts w:ascii="Arial" w:hAnsi="Arial" w:cs="Arial"/>
          <w:sz w:val="22"/>
          <w:szCs w:val="22"/>
          <w:lang w:val="en-GB"/>
        </w:rPr>
        <w:t xml:space="preserve">Email: </w:t>
      </w:r>
      <w:hyperlink r:id="rId13" w:history="1">
        <w:r w:rsidRPr="00101428">
          <w:rPr>
            <w:rStyle w:val="Hyperlink"/>
            <w:rFonts w:ascii="Arial" w:eastAsia="Arial" w:hAnsi="Arial" w:cs="Arial"/>
            <w:sz w:val="22"/>
            <w:szCs w:val="22"/>
          </w:rPr>
          <w:t>press@l-acoustics.com</w:t>
        </w:r>
      </w:hyperlink>
      <w:r w:rsidRPr="00101428">
        <w:rPr>
          <w:rFonts w:ascii="Arial" w:hAnsi="Arial" w:cs="Arial"/>
          <w:sz w:val="22"/>
          <w:szCs w:val="22"/>
        </w:rPr>
        <w:t xml:space="preserve"> </w:t>
      </w:r>
      <w:r w:rsidRPr="00101428">
        <w:rPr>
          <w:rStyle w:val="normaltextrun"/>
          <w:rFonts w:ascii="Arial" w:hAnsi="Arial" w:cs="Arial"/>
          <w:sz w:val="22"/>
          <w:szCs w:val="22"/>
          <w:lang w:val="en-GB"/>
        </w:rPr>
        <w:t xml:space="preserve">/ Web: </w:t>
      </w:r>
      <w:hyperlink r:id="rId14" w:tgtFrame="_blank" w:history="1">
        <w:r w:rsidRPr="00101428">
          <w:rPr>
            <w:rStyle w:val="normaltextrun"/>
            <w:rFonts w:ascii="Arial" w:hAnsi="Arial" w:cs="Arial"/>
            <w:color w:val="1155CC"/>
            <w:sz w:val="22"/>
            <w:szCs w:val="22"/>
            <w:u w:val="single"/>
            <w:lang w:val="en-GB"/>
          </w:rPr>
          <w:t>www.l-acoustics.com</w:t>
        </w:r>
      </w:hyperlink>
      <w:r w:rsidRPr="00101428">
        <w:rPr>
          <w:rStyle w:val="eop"/>
          <w:rFonts w:ascii="Arial" w:hAnsi="Arial" w:cs="Arial"/>
          <w:sz w:val="22"/>
          <w:szCs w:val="22"/>
        </w:rPr>
        <w:t> </w:t>
      </w:r>
    </w:p>
    <w:p w14:paraId="29EF109A" w14:textId="77777777" w:rsidR="00101428" w:rsidRPr="00101428" w:rsidRDefault="00101428" w:rsidP="001014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01428">
        <w:rPr>
          <w:rStyle w:val="eop"/>
          <w:rFonts w:ascii="Arial" w:hAnsi="Arial" w:cs="Arial"/>
          <w:sz w:val="22"/>
          <w:szCs w:val="22"/>
        </w:rPr>
        <w:t> </w:t>
      </w:r>
    </w:p>
    <w:p w14:paraId="535C9BEA" w14:textId="77777777" w:rsidR="00101428" w:rsidRPr="00101428" w:rsidRDefault="00101428" w:rsidP="001014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01428">
        <w:rPr>
          <w:rStyle w:val="normaltextrun"/>
          <w:rFonts w:ascii="Arial" w:hAnsi="Arial" w:cs="Arial"/>
          <w:sz w:val="22"/>
          <w:szCs w:val="22"/>
          <w:lang w:val="en-GB"/>
        </w:rPr>
        <w:t>Editor contact:</w:t>
      </w:r>
      <w:r w:rsidRPr="00101428">
        <w:rPr>
          <w:rStyle w:val="eop"/>
          <w:rFonts w:ascii="Arial" w:hAnsi="Arial" w:cs="Arial"/>
          <w:sz w:val="22"/>
          <w:szCs w:val="22"/>
        </w:rPr>
        <w:t> </w:t>
      </w:r>
    </w:p>
    <w:p w14:paraId="22D65426" w14:textId="77777777" w:rsidR="00101428" w:rsidRPr="00101428" w:rsidRDefault="00101428" w:rsidP="001014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01428">
        <w:rPr>
          <w:rStyle w:val="normaltextrun"/>
          <w:rFonts w:ascii="Arial" w:hAnsi="Arial" w:cs="Arial"/>
          <w:sz w:val="22"/>
          <w:szCs w:val="22"/>
        </w:rPr>
        <w:t>Gemma Robinson</w:t>
      </w:r>
      <w:r w:rsidRPr="00101428">
        <w:rPr>
          <w:rStyle w:val="eop"/>
          <w:rFonts w:ascii="Arial" w:hAnsi="Arial" w:cs="Arial"/>
          <w:sz w:val="22"/>
          <w:szCs w:val="22"/>
        </w:rPr>
        <w:t> </w:t>
      </w:r>
    </w:p>
    <w:p w14:paraId="1366FE1D" w14:textId="77777777" w:rsidR="00101428" w:rsidRPr="00101428" w:rsidRDefault="00101428" w:rsidP="001014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01428">
        <w:rPr>
          <w:rStyle w:val="normaltextrun"/>
          <w:rFonts w:ascii="Arial" w:hAnsi="Arial" w:cs="Arial"/>
          <w:sz w:val="22"/>
          <w:szCs w:val="22"/>
        </w:rPr>
        <w:t>OLEX Communications</w:t>
      </w:r>
      <w:r w:rsidRPr="00101428">
        <w:rPr>
          <w:rStyle w:val="eop"/>
          <w:rFonts w:ascii="Arial" w:hAnsi="Arial" w:cs="Arial"/>
          <w:sz w:val="22"/>
          <w:szCs w:val="22"/>
        </w:rPr>
        <w:t> </w:t>
      </w:r>
    </w:p>
    <w:p w14:paraId="712F5CDF" w14:textId="77777777" w:rsidR="00101428" w:rsidRPr="00101428" w:rsidRDefault="00101428" w:rsidP="001014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5" w:history="1">
        <w:r w:rsidRPr="00101428">
          <w:rPr>
            <w:rStyle w:val="Hyperlink"/>
            <w:rFonts w:ascii="Arial" w:hAnsi="Arial" w:cs="Arial"/>
            <w:sz w:val="22"/>
            <w:szCs w:val="22"/>
          </w:rPr>
          <w:t>mailto:gemma@olexcommunications.co.uk</w:t>
        </w:r>
      </w:hyperlink>
      <w:r w:rsidRPr="0010142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410ADC02" w14:textId="77777777" w:rsidR="00101428" w:rsidRPr="00101428" w:rsidRDefault="00101428" w:rsidP="001014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01428">
        <w:rPr>
          <w:rStyle w:val="normaltextrun"/>
          <w:rFonts w:ascii="Arial" w:hAnsi="Arial" w:cs="Arial"/>
          <w:sz w:val="22"/>
          <w:szCs w:val="22"/>
        </w:rPr>
        <w:t>+44 7854 813 153</w:t>
      </w:r>
      <w:r w:rsidRPr="00101428">
        <w:rPr>
          <w:rStyle w:val="eop"/>
          <w:rFonts w:ascii="Arial" w:hAnsi="Arial" w:cs="Arial"/>
          <w:sz w:val="22"/>
          <w:szCs w:val="22"/>
        </w:rPr>
        <w:t> </w:t>
      </w:r>
    </w:p>
    <w:p w14:paraId="1312B8FE" w14:textId="77777777" w:rsidR="003F270C" w:rsidRDefault="003F270C" w:rsidP="003F270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CF893C4" w14:textId="634A41F2" w:rsidR="00A67784" w:rsidRDefault="00AA3E00" w:rsidP="003F270C">
      <w:pPr>
        <w:rPr>
          <w:rFonts w:ascii="Helvetica" w:eastAsia="Times New Roman" w:hAnsi="Helvetica" w:cs="Helvetica"/>
          <w:color w:val="333333"/>
          <w:sz w:val="20"/>
          <w:szCs w:val="20"/>
        </w:rPr>
      </w:pPr>
      <w:r>
        <w:t xml:space="preserve">Media materials can be downloaded </w:t>
      </w:r>
      <w:r w:rsidR="00C83971">
        <w:t>at</w:t>
      </w:r>
      <w:r>
        <w:t xml:space="preserve">: </w:t>
      </w:r>
      <w:hyperlink r:id="rId16" w:history="1">
        <w:r w:rsidR="00A67784" w:rsidRPr="0035051B">
          <w:rPr>
            <w:rStyle w:val="Hyperlink"/>
          </w:rPr>
          <w:t>https://medialibrary.l-acoustics.com/pbosa612Gu</w:t>
        </w:r>
      </w:hyperlink>
    </w:p>
    <w:p w14:paraId="4DDDF4D1" w14:textId="77777777" w:rsidR="00C83971" w:rsidRDefault="00C83971" w:rsidP="003F270C">
      <w:pPr>
        <w:rPr>
          <w:rFonts w:ascii="Helvetica" w:eastAsia="Times New Roman" w:hAnsi="Helvetica" w:cs="Helvetica"/>
          <w:color w:val="333333"/>
          <w:sz w:val="20"/>
          <w:szCs w:val="20"/>
        </w:rPr>
      </w:pPr>
    </w:p>
    <w:p w14:paraId="09EAD61B" w14:textId="1AF1EB56" w:rsidR="003F270C" w:rsidRPr="00C83971" w:rsidRDefault="003F270C" w:rsidP="00C8397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83971">
        <w:rPr>
          <w:rStyle w:val="eop"/>
          <w:rFonts w:ascii="Arial" w:hAnsi="Arial" w:cs="Arial"/>
          <w:sz w:val="22"/>
          <w:szCs w:val="22"/>
        </w:rPr>
        <w:t xml:space="preserve">Related images: </w:t>
      </w:r>
    </w:p>
    <w:p w14:paraId="49E59F12" w14:textId="0E693372" w:rsidR="00C83971" w:rsidRPr="00AA3E00" w:rsidRDefault="00C83971" w:rsidP="00C83971">
      <w:pPr>
        <w:pStyle w:val="ListParagraph"/>
        <w:numPr>
          <w:ilvl w:val="0"/>
          <w:numId w:val="1"/>
        </w:numPr>
      </w:pPr>
      <w:r w:rsidRPr="00AA3E00">
        <w:rPr>
          <w:rStyle w:val="Strong"/>
          <w:rFonts w:ascii="Helvetica" w:eastAsia="Times New Roman" w:hAnsi="Helvetica" w:cs="Helvetica"/>
          <w:color w:val="333333"/>
          <w:sz w:val="20"/>
          <w:szCs w:val="20"/>
        </w:rPr>
        <w:t>LA_</w:t>
      </w:r>
      <w:r>
        <w:rPr>
          <w:rStyle w:val="Strong"/>
          <w:rFonts w:ascii="Helvetica" w:eastAsia="Times New Roman" w:hAnsi="Helvetica" w:cs="Helvetica"/>
          <w:color w:val="333333"/>
          <w:sz w:val="20"/>
          <w:szCs w:val="20"/>
        </w:rPr>
        <w:t>1000_Employees</w:t>
      </w:r>
      <w:r w:rsidRPr="00AA3E00">
        <w:rPr>
          <w:rStyle w:val="Strong"/>
          <w:rFonts w:ascii="Helvetica" w:eastAsia="Times New Roman" w:hAnsi="Helvetica" w:cs="Helvetica"/>
          <w:color w:val="333333"/>
          <w:sz w:val="20"/>
          <w:szCs w:val="20"/>
        </w:rPr>
        <w:t>_</w:t>
      </w:r>
      <w:r w:rsidR="00B7759D">
        <w:rPr>
          <w:rStyle w:val="Strong"/>
          <w:rFonts w:ascii="Helvetica" w:eastAsia="Times New Roman" w:hAnsi="Helvetica" w:cs="Helvetica"/>
          <w:color w:val="333333"/>
          <w:sz w:val="20"/>
          <w:szCs w:val="20"/>
        </w:rPr>
        <w:t>1</w:t>
      </w:r>
      <w:r w:rsidRPr="00AA3E00">
        <w:rPr>
          <w:rStyle w:val="Strong"/>
          <w:rFonts w:ascii="Helvetica" w:eastAsia="Times New Roman" w:hAnsi="Helvetica" w:cs="Helvetica"/>
          <w:color w:val="333333"/>
          <w:sz w:val="20"/>
          <w:szCs w:val="20"/>
        </w:rPr>
        <w:t>.jpg</w:t>
      </w:r>
      <w:r w:rsidRPr="00AA3E00">
        <w:rPr>
          <w:rFonts w:ascii="Helvetica" w:eastAsia="Times New Roman" w:hAnsi="Helvetica" w:cs="Helvetica"/>
          <w:color w:val="333333"/>
          <w:sz w:val="20"/>
          <w:szCs w:val="20"/>
        </w:rPr>
        <w:t xml:space="preserve"> – </w:t>
      </w:r>
      <w:r w:rsidR="000868A7">
        <w:rPr>
          <w:rFonts w:ascii="Helvetica" w:eastAsia="Times New Roman" w:hAnsi="Helvetica" w:cs="Helvetica"/>
          <w:color w:val="333333"/>
          <w:sz w:val="20"/>
          <w:szCs w:val="20"/>
        </w:rPr>
        <w:t>The entire L-Acoustics team celebrating the company’s 40</w:t>
      </w:r>
      <w:r w:rsidR="000868A7" w:rsidRPr="000868A7">
        <w:rPr>
          <w:rFonts w:ascii="Helvetica" w:eastAsia="Times New Roman" w:hAnsi="Helvetica" w:cs="Helvetica"/>
          <w:color w:val="333333"/>
          <w:sz w:val="20"/>
          <w:szCs w:val="20"/>
          <w:vertAlign w:val="superscript"/>
        </w:rPr>
        <w:t>th</w:t>
      </w:r>
      <w:r w:rsidR="000868A7">
        <w:rPr>
          <w:rFonts w:ascii="Helvetica" w:eastAsia="Times New Roman" w:hAnsi="Helvetica" w:cs="Helvetica"/>
          <w:color w:val="333333"/>
          <w:sz w:val="20"/>
          <w:szCs w:val="20"/>
        </w:rPr>
        <w:t xml:space="preserve"> anniversary at Paris’ La Seine Musicale</w:t>
      </w:r>
    </w:p>
    <w:p w14:paraId="7E241925" w14:textId="77777777" w:rsidR="00C83971" w:rsidRPr="00AA3E00" w:rsidRDefault="00C83971" w:rsidP="00C83971">
      <w:pPr>
        <w:pStyle w:val="ListParagraph"/>
      </w:pPr>
    </w:p>
    <w:p w14:paraId="1A2B0AB7" w14:textId="7C37AF88" w:rsidR="00965C4A" w:rsidRPr="00965C4A" w:rsidRDefault="00965C4A" w:rsidP="003F270C">
      <w:pPr>
        <w:jc w:val="center"/>
        <w:rPr>
          <w:i/>
          <w:iCs/>
        </w:rPr>
      </w:pPr>
    </w:p>
    <w:sectPr w:rsidR="00965C4A" w:rsidRPr="00965C4A" w:rsidSect="00515192">
      <w:headerReference w:type="default" r:id="rId17"/>
      <w:headerReference w:type="first" r:id="rId18"/>
      <w:pgSz w:w="12240" w:h="15840"/>
      <w:pgMar w:top="1440" w:right="1440" w:bottom="1503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945D" w14:textId="77777777" w:rsidR="00417E65" w:rsidRDefault="00417E65">
      <w:pPr>
        <w:spacing w:line="240" w:lineRule="auto"/>
      </w:pPr>
      <w:r>
        <w:separator/>
      </w:r>
    </w:p>
  </w:endnote>
  <w:endnote w:type="continuationSeparator" w:id="0">
    <w:p w14:paraId="54F3E087" w14:textId="77777777" w:rsidR="00417E65" w:rsidRDefault="00417E65">
      <w:pPr>
        <w:spacing w:line="240" w:lineRule="auto"/>
      </w:pPr>
      <w:r>
        <w:continuationSeparator/>
      </w:r>
    </w:p>
  </w:endnote>
  <w:endnote w:type="continuationNotice" w:id="1">
    <w:p w14:paraId="4195364A" w14:textId="77777777" w:rsidR="00417E65" w:rsidRDefault="00417E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D2464" w14:textId="77777777" w:rsidR="00417E65" w:rsidRDefault="00417E65">
      <w:pPr>
        <w:spacing w:line="240" w:lineRule="auto"/>
      </w:pPr>
      <w:r>
        <w:separator/>
      </w:r>
    </w:p>
  </w:footnote>
  <w:footnote w:type="continuationSeparator" w:id="0">
    <w:p w14:paraId="7E85982C" w14:textId="77777777" w:rsidR="00417E65" w:rsidRDefault="00417E65">
      <w:pPr>
        <w:spacing w:line="240" w:lineRule="auto"/>
      </w:pPr>
      <w:r>
        <w:continuationSeparator/>
      </w:r>
    </w:p>
  </w:footnote>
  <w:footnote w:type="continuationNotice" w:id="1">
    <w:p w14:paraId="37FBA8E9" w14:textId="77777777" w:rsidR="00417E65" w:rsidRDefault="00417E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54709" w14:textId="77777777" w:rsidR="00752D27" w:rsidRDefault="00752D27" w:rsidP="00752D27">
    <w:pPr>
      <w:jc w:val="center"/>
    </w:pPr>
  </w:p>
  <w:p w14:paraId="4501C30C" w14:textId="726E1AB7" w:rsidR="00752D27" w:rsidRDefault="00DC4616" w:rsidP="00752D27">
    <w:pPr>
      <w:jc w:val="center"/>
    </w:pPr>
    <w:r>
      <w:rPr>
        <w:noProof/>
      </w:rPr>
      <w:drawing>
        <wp:inline distT="0" distB="0" distL="0" distR="0" wp14:anchorId="0503D8C4" wp14:editId="7F9F9B76">
          <wp:extent cx="5030986" cy="647065"/>
          <wp:effectExtent l="0" t="0" r="0" b="0"/>
          <wp:docPr id="20972230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750155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986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A48A4F" w14:textId="77777777" w:rsidR="00752D27" w:rsidRDefault="00752D27" w:rsidP="00752D27"/>
  <w:p w14:paraId="41E62F42" w14:textId="30D0365C" w:rsidR="000942A9" w:rsidRDefault="000942A9">
    <w:pPr>
      <w:rPr>
        <w:i/>
      </w:rPr>
    </w:pPr>
    <w:r>
      <w:rPr>
        <w:i/>
      </w:rPr>
      <w:t>C</w:t>
    </w:r>
    <w:r w:rsidR="00752D27">
      <w:rPr>
        <w:i/>
      </w:rPr>
      <w:t>ontinues</w:t>
    </w:r>
  </w:p>
  <w:p w14:paraId="66519BE3" w14:textId="6EB21BEC" w:rsidR="001C2DBA" w:rsidRPr="00752D27" w:rsidRDefault="00752D27">
    <w:pPr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="00292DD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AD80" w14:textId="77777777" w:rsidR="00752D27" w:rsidRDefault="00752D27" w:rsidP="00752D27">
    <w:pPr>
      <w:jc w:val="center"/>
    </w:pPr>
  </w:p>
  <w:p w14:paraId="279EDA4C" w14:textId="6BF28381" w:rsidR="00752D27" w:rsidRDefault="00752D27" w:rsidP="00752D27">
    <w:pPr>
      <w:jc w:val="center"/>
    </w:pPr>
    <w:r>
      <w:rPr>
        <w:noProof/>
      </w:rPr>
      <w:drawing>
        <wp:inline distT="0" distB="0" distL="0" distR="0" wp14:anchorId="75053309" wp14:editId="41529A93">
          <wp:extent cx="5030986" cy="647065"/>
          <wp:effectExtent l="0" t="0" r="0" b="0"/>
          <wp:docPr id="2557501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750155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986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296470" w14:textId="77777777" w:rsidR="00752D27" w:rsidRDefault="00752D27" w:rsidP="00752D27"/>
  <w:p w14:paraId="12FED377" w14:textId="77777777" w:rsidR="00752D27" w:rsidRDefault="00752D27" w:rsidP="00752D27"/>
  <w:p w14:paraId="5503273D" w14:textId="77777777" w:rsidR="00752D27" w:rsidRPr="00752D27" w:rsidRDefault="00752D27" w:rsidP="00752D27">
    <w:pPr>
      <w:rPr>
        <w:i/>
      </w:rPr>
    </w:pPr>
    <w:r>
      <w:rPr>
        <w:i/>
      </w:rPr>
      <w:t>Press Release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      </w:t>
    </w:r>
    <w:proofErr w:type="gramStart"/>
    <w:r>
      <w:rPr>
        <w:i/>
      </w:rPr>
      <w:t>For</w:t>
    </w:r>
    <w:proofErr w:type="gramEnd"/>
    <w:r>
      <w:rPr>
        <w:i/>
      </w:rPr>
      <w:t xml:space="preserve"> Immediate Release</w:t>
    </w:r>
    <w:r>
      <w:t xml:space="preserve">           </w:t>
    </w:r>
  </w:p>
  <w:p w14:paraId="524E604F" w14:textId="77777777" w:rsidR="00752D27" w:rsidRDefault="00752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27B5F"/>
    <w:multiLevelType w:val="hybridMultilevel"/>
    <w:tmpl w:val="00482D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7D0A3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0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BA"/>
    <w:rsid w:val="000017A7"/>
    <w:rsid w:val="0000319B"/>
    <w:rsid w:val="000169B1"/>
    <w:rsid w:val="00017459"/>
    <w:rsid w:val="000278CF"/>
    <w:rsid w:val="00034B6A"/>
    <w:rsid w:val="00040C55"/>
    <w:rsid w:val="00043B27"/>
    <w:rsid w:val="00046834"/>
    <w:rsid w:val="00051D70"/>
    <w:rsid w:val="00052614"/>
    <w:rsid w:val="00056559"/>
    <w:rsid w:val="000656E8"/>
    <w:rsid w:val="00081636"/>
    <w:rsid w:val="00081AEE"/>
    <w:rsid w:val="000868A7"/>
    <w:rsid w:val="000942A9"/>
    <w:rsid w:val="00094546"/>
    <w:rsid w:val="000B0F94"/>
    <w:rsid w:val="000B7AAB"/>
    <w:rsid w:val="000D28C2"/>
    <w:rsid w:val="000D6C9A"/>
    <w:rsid w:val="000D6CAD"/>
    <w:rsid w:val="000E173F"/>
    <w:rsid w:val="000E201D"/>
    <w:rsid w:val="000E464E"/>
    <w:rsid w:val="000E579E"/>
    <w:rsid w:val="000E6F8A"/>
    <w:rsid w:val="000F0D9D"/>
    <w:rsid w:val="000F157B"/>
    <w:rsid w:val="000F160B"/>
    <w:rsid w:val="000F2105"/>
    <w:rsid w:val="000F36C0"/>
    <w:rsid w:val="000F495C"/>
    <w:rsid w:val="000F63E7"/>
    <w:rsid w:val="00101428"/>
    <w:rsid w:val="00101666"/>
    <w:rsid w:val="00106010"/>
    <w:rsid w:val="00107BE3"/>
    <w:rsid w:val="0011071E"/>
    <w:rsid w:val="0011364D"/>
    <w:rsid w:val="001143E9"/>
    <w:rsid w:val="0011577F"/>
    <w:rsid w:val="00115F00"/>
    <w:rsid w:val="00116BCE"/>
    <w:rsid w:val="00120BF3"/>
    <w:rsid w:val="00122CFF"/>
    <w:rsid w:val="0012414A"/>
    <w:rsid w:val="001371CF"/>
    <w:rsid w:val="001402F8"/>
    <w:rsid w:val="001410BE"/>
    <w:rsid w:val="00154DEB"/>
    <w:rsid w:val="001572BF"/>
    <w:rsid w:val="00177AB6"/>
    <w:rsid w:val="0018025F"/>
    <w:rsid w:val="00184DF5"/>
    <w:rsid w:val="0018689F"/>
    <w:rsid w:val="00191E6A"/>
    <w:rsid w:val="00192BE3"/>
    <w:rsid w:val="00194338"/>
    <w:rsid w:val="001A109A"/>
    <w:rsid w:val="001A1744"/>
    <w:rsid w:val="001A6437"/>
    <w:rsid w:val="001A79F4"/>
    <w:rsid w:val="001B3F30"/>
    <w:rsid w:val="001C2DBA"/>
    <w:rsid w:val="001C391C"/>
    <w:rsid w:val="001D1857"/>
    <w:rsid w:val="001D1EEE"/>
    <w:rsid w:val="001D2A0F"/>
    <w:rsid w:val="001D3BBB"/>
    <w:rsid w:val="001D5A9A"/>
    <w:rsid w:val="001D7B2F"/>
    <w:rsid w:val="001E0323"/>
    <w:rsid w:val="001F08E4"/>
    <w:rsid w:val="0020194E"/>
    <w:rsid w:val="002055BD"/>
    <w:rsid w:val="00206FD1"/>
    <w:rsid w:val="002110B6"/>
    <w:rsid w:val="002135E8"/>
    <w:rsid w:val="002144F1"/>
    <w:rsid w:val="00215297"/>
    <w:rsid w:val="00215C73"/>
    <w:rsid w:val="00216633"/>
    <w:rsid w:val="002320C8"/>
    <w:rsid w:val="00243A7F"/>
    <w:rsid w:val="002642EE"/>
    <w:rsid w:val="00267E09"/>
    <w:rsid w:val="002714E9"/>
    <w:rsid w:val="00285387"/>
    <w:rsid w:val="00285D3A"/>
    <w:rsid w:val="00285FCB"/>
    <w:rsid w:val="00286A6C"/>
    <w:rsid w:val="00286FC0"/>
    <w:rsid w:val="002904CC"/>
    <w:rsid w:val="00290817"/>
    <w:rsid w:val="00292DD4"/>
    <w:rsid w:val="002A4BAB"/>
    <w:rsid w:val="002A574F"/>
    <w:rsid w:val="002A63E7"/>
    <w:rsid w:val="002C3FB4"/>
    <w:rsid w:val="002D3C74"/>
    <w:rsid w:val="002E7A8B"/>
    <w:rsid w:val="002F1CF3"/>
    <w:rsid w:val="002F5DD5"/>
    <w:rsid w:val="00300DE4"/>
    <w:rsid w:val="003034C4"/>
    <w:rsid w:val="003067C0"/>
    <w:rsid w:val="003141F2"/>
    <w:rsid w:val="003319A1"/>
    <w:rsid w:val="003373DF"/>
    <w:rsid w:val="00342669"/>
    <w:rsid w:val="003454C6"/>
    <w:rsid w:val="00346AE1"/>
    <w:rsid w:val="00346AED"/>
    <w:rsid w:val="00347268"/>
    <w:rsid w:val="00352EDB"/>
    <w:rsid w:val="00353331"/>
    <w:rsid w:val="0037726E"/>
    <w:rsid w:val="003831B4"/>
    <w:rsid w:val="003846C2"/>
    <w:rsid w:val="00396BA7"/>
    <w:rsid w:val="0039735D"/>
    <w:rsid w:val="003B3EB1"/>
    <w:rsid w:val="003B7E77"/>
    <w:rsid w:val="003C3C25"/>
    <w:rsid w:val="003C3EC5"/>
    <w:rsid w:val="003D1AE3"/>
    <w:rsid w:val="003E223F"/>
    <w:rsid w:val="003E4086"/>
    <w:rsid w:val="003E50E2"/>
    <w:rsid w:val="003E6D1B"/>
    <w:rsid w:val="003F1186"/>
    <w:rsid w:val="003F270C"/>
    <w:rsid w:val="003F2855"/>
    <w:rsid w:val="003F3780"/>
    <w:rsid w:val="003F3890"/>
    <w:rsid w:val="003F5DE1"/>
    <w:rsid w:val="00400F0C"/>
    <w:rsid w:val="00402FD8"/>
    <w:rsid w:val="00405EB3"/>
    <w:rsid w:val="004136A9"/>
    <w:rsid w:val="004144C2"/>
    <w:rsid w:val="00417E65"/>
    <w:rsid w:val="00424342"/>
    <w:rsid w:val="004300B6"/>
    <w:rsid w:val="004350D1"/>
    <w:rsid w:val="0044277B"/>
    <w:rsid w:val="00443F19"/>
    <w:rsid w:val="0045091E"/>
    <w:rsid w:val="00452323"/>
    <w:rsid w:val="00466E48"/>
    <w:rsid w:val="00484D46"/>
    <w:rsid w:val="0048511B"/>
    <w:rsid w:val="004871B6"/>
    <w:rsid w:val="0049023F"/>
    <w:rsid w:val="004948AD"/>
    <w:rsid w:val="004A0737"/>
    <w:rsid w:val="004A22F1"/>
    <w:rsid w:val="004B2F03"/>
    <w:rsid w:val="004B44BA"/>
    <w:rsid w:val="004B4ABB"/>
    <w:rsid w:val="004D2141"/>
    <w:rsid w:val="004D2181"/>
    <w:rsid w:val="004D7C5E"/>
    <w:rsid w:val="004E52CD"/>
    <w:rsid w:val="00501B4B"/>
    <w:rsid w:val="00505943"/>
    <w:rsid w:val="00505F6E"/>
    <w:rsid w:val="00515192"/>
    <w:rsid w:val="00517CA0"/>
    <w:rsid w:val="00527B3D"/>
    <w:rsid w:val="00533930"/>
    <w:rsid w:val="00544740"/>
    <w:rsid w:val="00547A05"/>
    <w:rsid w:val="00547A9A"/>
    <w:rsid w:val="00551C62"/>
    <w:rsid w:val="00552C26"/>
    <w:rsid w:val="0055345A"/>
    <w:rsid w:val="00555BEF"/>
    <w:rsid w:val="00560CAD"/>
    <w:rsid w:val="00561C2C"/>
    <w:rsid w:val="005645E0"/>
    <w:rsid w:val="00583013"/>
    <w:rsid w:val="00591994"/>
    <w:rsid w:val="005A5DE4"/>
    <w:rsid w:val="005A72CE"/>
    <w:rsid w:val="005B5704"/>
    <w:rsid w:val="005B7671"/>
    <w:rsid w:val="005D724E"/>
    <w:rsid w:val="005D7A54"/>
    <w:rsid w:val="005E15F6"/>
    <w:rsid w:val="005E1FB3"/>
    <w:rsid w:val="005E6ED2"/>
    <w:rsid w:val="005F0AF1"/>
    <w:rsid w:val="00612359"/>
    <w:rsid w:val="00616978"/>
    <w:rsid w:val="0062114A"/>
    <w:rsid w:val="006241B8"/>
    <w:rsid w:val="00631919"/>
    <w:rsid w:val="00645283"/>
    <w:rsid w:val="00666652"/>
    <w:rsid w:val="00667B2F"/>
    <w:rsid w:val="00672640"/>
    <w:rsid w:val="00675A62"/>
    <w:rsid w:val="006A71B6"/>
    <w:rsid w:val="006B066C"/>
    <w:rsid w:val="006B5DCF"/>
    <w:rsid w:val="006C197A"/>
    <w:rsid w:val="006D6CF1"/>
    <w:rsid w:val="006E08E3"/>
    <w:rsid w:val="006E2B1F"/>
    <w:rsid w:val="006F6D78"/>
    <w:rsid w:val="00703138"/>
    <w:rsid w:val="00713CB4"/>
    <w:rsid w:val="00721E0A"/>
    <w:rsid w:val="00732DCA"/>
    <w:rsid w:val="00734527"/>
    <w:rsid w:val="0074451B"/>
    <w:rsid w:val="00747EC4"/>
    <w:rsid w:val="00752D27"/>
    <w:rsid w:val="007543A5"/>
    <w:rsid w:val="00761F8F"/>
    <w:rsid w:val="007832BB"/>
    <w:rsid w:val="00786890"/>
    <w:rsid w:val="00787AC7"/>
    <w:rsid w:val="00790C6C"/>
    <w:rsid w:val="007953F6"/>
    <w:rsid w:val="00796754"/>
    <w:rsid w:val="00797567"/>
    <w:rsid w:val="007A4597"/>
    <w:rsid w:val="007A4B9D"/>
    <w:rsid w:val="007D59C3"/>
    <w:rsid w:val="007E6F0A"/>
    <w:rsid w:val="007F62A4"/>
    <w:rsid w:val="00800A7B"/>
    <w:rsid w:val="00801970"/>
    <w:rsid w:val="008039C7"/>
    <w:rsid w:val="00805925"/>
    <w:rsid w:val="008169B3"/>
    <w:rsid w:val="00836B93"/>
    <w:rsid w:val="00841FE6"/>
    <w:rsid w:val="00843E6D"/>
    <w:rsid w:val="00844855"/>
    <w:rsid w:val="00845A00"/>
    <w:rsid w:val="00847FC1"/>
    <w:rsid w:val="00853E18"/>
    <w:rsid w:val="008543AF"/>
    <w:rsid w:val="00855DCB"/>
    <w:rsid w:val="00872C3E"/>
    <w:rsid w:val="00875C11"/>
    <w:rsid w:val="0087734B"/>
    <w:rsid w:val="00893F20"/>
    <w:rsid w:val="00894197"/>
    <w:rsid w:val="00894F8D"/>
    <w:rsid w:val="008A295F"/>
    <w:rsid w:val="008A6850"/>
    <w:rsid w:val="008B7B17"/>
    <w:rsid w:val="008C1C04"/>
    <w:rsid w:val="008C270F"/>
    <w:rsid w:val="008C65D8"/>
    <w:rsid w:val="008D1A11"/>
    <w:rsid w:val="008D6EF5"/>
    <w:rsid w:val="008D71D3"/>
    <w:rsid w:val="008F1506"/>
    <w:rsid w:val="008F23F3"/>
    <w:rsid w:val="00900C1A"/>
    <w:rsid w:val="00902389"/>
    <w:rsid w:val="009023E1"/>
    <w:rsid w:val="009057D3"/>
    <w:rsid w:val="009127F2"/>
    <w:rsid w:val="00917204"/>
    <w:rsid w:val="00920671"/>
    <w:rsid w:val="00923BAC"/>
    <w:rsid w:val="00924F06"/>
    <w:rsid w:val="00946269"/>
    <w:rsid w:val="00955B2B"/>
    <w:rsid w:val="0096264C"/>
    <w:rsid w:val="00965C4A"/>
    <w:rsid w:val="009663E0"/>
    <w:rsid w:val="00975434"/>
    <w:rsid w:val="00976686"/>
    <w:rsid w:val="00977684"/>
    <w:rsid w:val="00977C25"/>
    <w:rsid w:val="00983C76"/>
    <w:rsid w:val="00984691"/>
    <w:rsid w:val="00992955"/>
    <w:rsid w:val="009A516C"/>
    <w:rsid w:val="009A6AEB"/>
    <w:rsid w:val="009B1648"/>
    <w:rsid w:val="009B2B0B"/>
    <w:rsid w:val="009B7C51"/>
    <w:rsid w:val="009C524D"/>
    <w:rsid w:val="009C66FE"/>
    <w:rsid w:val="009D0808"/>
    <w:rsid w:val="009D467C"/>
    <w:rsid w:val="009D5EBF"/>
    <w:rsid w:val="00A01F5D"/>
    <w:rsid w:val="00A1050B"/>
    <w:rsid w:val="00A11ABD"/>
    <w:rsid w:val="00A213FC"/>
    <w:rsid w:val="00A23AAE"/>
    <w:rsid w:val="00A3186B"/>
    <w:rsid w:val="00A332B2"/>
    <w:rsid w:val="00A372CA"/>
    <w:rsid w:val="00A44A15"/>
    <w:rsid w:val="00A5040A"/>
    <w:rsid w:val="00A51E31"/>
    <w:rsid w:val="00A60C06"/>
    <w:rsid w:val="00A67784"/>
    <w:rsid w:val="00A70446"/>
    <w:rsid w:val="00A75F78"/>
    <w:rsid w:val="00A8013C"/>
    <w:rsid w:val="00A84900"/>
    <w:rsid w:val="00A94762"/>
    <w:rsid w:val="00AA3E00"/>
    <w:rsid w:val="00AB4E3D"/>
    <w:rsid w:val="00AC2369"/>
    <w:rsid w:val="00AC64EA"/>
    <w:rsid w:val="00AD3341"/>
    <w:rsid w:val="00AE01CC"/>
    <w:rsid w:val="00AE2C61"/>
    <w:rsid w:val="00AE44EF"/>
    <w:rsid w:val="00AF02FC"/>
    <w:rsid w:val="00AF1D7A"/>
    <w:rsid w:val="00AF3B03"/>
    <w:rsid w:val="00AF3F78"/>
    <w:rsid w:val="00B00413"/>
    <w:rsid w:val="00B0328C"/>
    <w:rsid w:val="00B11AEC"/>
    <w:rsid w:val="00B11D96"/>
    <w:rsid w:val="00B125B1"/>
    <w:rsid w:val="00B17CA4"/>
    <w:rsid w:val="00B248FB"/>
    <w:rsid w:val="00B26559"/>
    <w:rsid w:val="00B54708"/>
    <w:rsid w:val="00B63D4C"/>
    <w:rsid w:val="00B64CB7"/>
    <w:rsid w:val="00B66D6E"/>
    <w:rsid w:val="00B70BBE"/>
    <w:rsid w:val="00B721F7"/>
    <w:rsid w:val="00B7759D"/>
    <w:rsid w:val="00B83460"/>
    <w:rsid w:val="00B863A3"/>
    <w:rsid w:val="00B93B31"/>
    <w:rsid w:val="00B9435D"/>
    <w:rsid w:val="00BA04C2"/>
    <w:rsid w:val="00BA7094"/>
    <w:rsid w:val="00BB029D"/>
    <w:rsid w:val="00BC287A"/>
    <w:rsid w:val="00BC6A84"/>
    <w:rsid w:val="00BD0EBD"/>
    <w:rsid w:val="00BE2E54"/>
    <w:rsid w:val="00BE2F0C"/>
    <w:rsid w:val="00BE5DB6"/>
    <w:rsid w:val="00BF6B0A"/>
    <w:rsid w:val="00C02F07"/>
    <w:rsid w:val="00C03CBD"/>
    <w:rsid w:val="00C066FB"/>
    <w:rsid w:val="00C12652"/>
    <w:rsid w:val="00C15CCA"/>
    <w:rsid w:val="00C17066"/>
    <w:rsid w:val="00C21FDC"/>
    <w:rsid w:val="00C250F5"/>
    <w:rsid w:val="00C25930"/>
    <w:rsid w:val="00C2705A"/>
    <w:rsid w:val="00C3296D"/>
    <w:rsid w:val="00C425C8"/>
    <w:rsid w:val="00C56B98"/>
    <w:rsid w:val="00C57758"/>
    <w:rsid w:val="00C602D4"/>
    <w:rsid w:val="00C605AF"/>
    <w:rsid w:val="00C62F91"/>
    <w:rsid w:val="00C703B3"/>
    <w:rsid w:val="00C70891"/>
    <w:rsid w:val="00C71023"/>
    <w:rsid w:val="00C71233"/>
    <w:rsid w:val="00C73DD1"/>
    <w:rsid w:val="00C759A3"/>
    <w:rsid w:val="00C759F0"/>
    <w:rsid w:val="00C82BDF"/>
    <w:rsid w:val="00C83331"/>
    <w:rsid w:val="00C83971"/>
    <w:rsid w:val="00C874B0"/>
    <w:rsid w:val="00C9077D"/>
    <w:rsid w:val="00C9082C"/>
    <w:rsid w:val="00CA426F"/>
    <w:rsid w:val="00CB2B82"/>
    <w:rsid w:val="00CB4330"/>
    <w:rsid w:val="00CB5278"/>
    <w:rsid w:val="00CC0963"/>
    <w:rsid w:val="00CC4269"/>
    <w:rsid w:val="00CC43F8"/>
    <w:rsid w:val="00CC47CE"/>
    <w:rsid w:val="00CC72C7"/>
    <w:rsid w:val="00CD770F"/>
    <w:rsid w:val="00CE0F03"/>
    <w:rsid w:val="00CE3A98"/>
    <w:rsid w:val="00CE705B"/>
    <w:rsid w:val="00CF033C"/>
    <w:rsid w:val="00CF0CD7"/>
    <w:rsid w:val="00CF2D45"/>
    <w:rsid w:val="00CF59B5"/>
    <w:rsid w:val="00D03350"/>
    <w:rsid w:val="00D0725A"/>
    <w:rsid w:val="00D12D57"/>
    <w:rsid w:val="00D15EDB"/>
    <w:rsid w:val="00D16659"/>
    <w:rsid w:val="00D17BB9"/>
    <w:rsid w:val="00D2108F"/>
    <w:rsid w:val="00D33157"/>
    <w:rsid w:val="00D37B42"/>
    <w:rsid w:val="00D43231"/>
    <w:rsid w:val="00D43C7C"/>
    <w:rsid w:val="00D47482"/>
    <w:rsid w:val="00D5264A"/>
    <w:rsid w:val="00D557BB"/>
    <w:rsid w:val="00D5799B"/>
    <w:rsid w:val="00D664A8"/>
    <w:rsid w:val="00D73857"/>
    <w:rsid w:val="00D759F2"/>
    <w:rsid w:val="00D81013"/>
    <w:rsid w:val="00D86E89"/>
    <w:rsid w:val="00D96F5A"/>
    <w:rsid w:val="00DA1EDE"/>
    <w:rsid w:val="00DA610A"/>
    <w:rsid w:val="00DA6C11"/>
    <w:rsid w:val="00DB3CC1"/>
    <w:rsid w:val="00DB6F12"/>
    <w:rsid w:val="00DC1BDA"/>
    <w:rsid w:val="00DC4616"/>
    <w:rsid w:val="00DC4778"/>
    <w:rsid w:val="00DC7F68"/>
    <w:rsid w:val="00DD1DB2"/>
    <w:rsid w:val="00DD3FEE"/>
    <w:rsid w:val="00DD63B6"/>
    <w:rsid w:val="00DE0603"/>
    <w:rsid w:val="00DE1DC1"/>
    <w:rsid w:val="00DE39A1"/>
    <w:rsid w:val="00DE48E7"/>
    <w:rsid w:val="00DE602C"/>
    <w:rsid w:val="00DF015D"/>
    <w:rsid w:val="00DF03C8"/>
    <w:rsid w:val="00DF52F4"/>
    <w:rsid w:val="00DF6DF1"/>
    <w:rsid w:val="00DF7703"/>
    <w:rsid w:val="00E03FD1"/>
    <w:rsid w:val="00E0426A"/>
    <w:rsid w:val="00E05010"/>
    <w:rsid w:val="00E11C01"/>
    <w:rsid w:val="00E15231"/>
    <w:rsid w:val="00E15B96"/>
    <w:rsid w:val="00E20336"/>
    <w:rsid w:val="00E2203F"/>
    <w:rsid w:val="00E2694E"/>
    <w:rsid w:val="00E32A5B"/>
    <w:rsid w:val="00E358BB"/>
    <w:rsid w:val="00E40156"/>
    <w:rsid w:val="00E47EF2"/>
    <w:rsid w:val="00E54091"/>
    <w:rsid w:val="00E6593C"/>
    <w:rsid w:val="00E73803"/>
    <w:rsid w:val="00E80FC7"/>
    <w:rsid w:val="00E81B8A"/>
    <w:rsid w:val="00E83B17"/>
    <w:rsid w:val="00E850F8"/>
    <w:rsid w:val="00E95EDA"/>
    <w:rsid w:val="00E97F2C"/>
    <w:rsid w:val="00EA30A6"/>
    <w:rsid w:val="00EA47A7"/>
    <w:rsid w:val="00EB26A6"/>
    <w:rsid w:val="00EB2A94"/>
    <w:rsid w:val="00EC3290"/>
    <w:rsid w:val="00ED406C"/>
    <w:rsid w:val="00ED55D8"/>
    <w:rsid w:val="00EE3C32"/>
    <w:rsid w:val="00EF39B7"/>
    <w:rsid w:val="00F0200F"/>
    <w:rsid w:val="00F0349B"/>
    <w:rsid w:val="00F1677E"/>
    <w:rsid w:val="00F22175"/>
    <w:rsid w:val="00F24197"/>
    <w:rsid w:val="00F31118"/>
    <w:rsid w:val="00F655AD"/>
    <w:rsid w:val="00F73623"/>
    <w:rsid w:val="00F84E5F"/>
    <w:rsid w:val="00F9531F"/>
    <w:rsid w:val="00FC130F"/>
    <w:rsid w:val="00FC46C3"/>
    <w:rsid w:val="00FC503E"/>
    <w:rsid w:val="00FC6128"/>
    <w:rsid w:val="00FC7C79"/>
    <w:rsid w:val="00FC7F1C"/>
    <w:rsid w:val="00FD71AF"/>
    <w:rsid w:val="00FE0A08"/>
    <w:rsid w:val="00FE3C52"/>
    <w:rsid w:val="00FE5612"/>
    <w:rsid w:val="00FE7D7F"/>
    <w:rsid w:val="00FF1BAF"/>
    <w:rsid w:val="00FF2E51"/>
    <w:rsid w:val="00FF322E"/>
    <w:rsid w:val="00FF48FD"/>
    <w:rsid w:val="0155321E"/>
    <w:rsid w:val="04F581B9"/>
    <w:rsid w:val="054AADB8"/>
    <w:rsid w:val="0BF88E0E"/>
    <w:rsid w:val="0ED1651B"/>
    <w:rsid w:val="10D5663C"/>
    <w:rsid w:val="118AA46F"/>
    <w:rsid w:val="124935B9"/>
    <w:rsid w:val="1483A3EC"/>
    <w:rsid w:val="180BE7D5"/>
    <w:rsid w:val="19D2CD5F"/>
    <w:rsid w:val="19D2DE81"/>
    <w:rsid w:val="1AA2AFE0"/>
    <w:rsid w:val="1C1202C6"/>
    <w:rsid w:val="1D96696A"/>
    <w:rsid w:val="1EBC8D5B"/>
    <w:rsid w:val="1FEE58BA"/>
    <w:rsid w:val="2089C34D"/>
    <w:rsid w:val="22A21E40"/>
    <w:rsid w:val="232CE2F6"/>
    <w:rsid w:val="23F1261A"/>
    <w:rsid w:val="2451B2ED"/>
    <w:rsid w:val="24D1C27B"/>
    <w:rsid w:val="296229F7"/>
    <w:rsid w:val="2998A60E"/>
    <w:rsid w:val="29D8B085"/>
    <w:rsid w:val="2ABF339C"/>
    <w:rsid w:val="2B99D6FE"/>
    <w:rsid w:val="2C18B5D4"/>
    <w:rsid w:val="2D3BA91B"/>
    <w:rsid w:val="2F26978F"/>
    <w:rsid w:val="3201D8A4"/>
    <w:rsid w:val="3275B01E"/>
    <w:rsid w:val="339A85A3"/>
    <w:rsid w:val="33B108DA"/>
    <w:rsid w:val="33E2E471"/>
    <w:rsid w:val="33F57993"/>
    <w:rsid w:val="36E50EA3"/>
    <w:rsid w:val="39A32DB3"/>
    <w:rsid w:val="3E1BAB24"/>
    <w:rsid w:val="40A7FA7C"/>
    <w:rsid w:val="44E4B6C7"/>
    <w:rsid w:val="456C13F4"/>
    <w:rsid w:val="4776E32D"/>
    <w:rsid w:val="49E08A72"/>
    <w:rsid w:val="4DE2C156"/>
    <w:rsid w:val="4E5FACF2"/>
    <w:rsid w:val="55F8A1A8"/>
    <w:rsid w:val="578FBCF5"/>
    <w:rsid w:val="579C32EE"/>
    <w:rsid w:val="57A324C2"/>
    <w:rsid w:val="5975B82F"/>
    <w:rsid w:val="59A68D7C"/>
    <w:rsid w:val="5A826CAB"/>
    <w:rsid w:val="5BEC35B2"/>
    <w:rsid w:val="5C71B955"/>
    <w:rsid w:val="5E473F39"/>
    <w:rsid w:val="5F76651C"/>
    <w:rsid w:val="5FF53C4A"/>
    <w:rsid w:val="613D09E4"/>
    <w:rsid w:val="62375EB3"/>
    <w:rsid w:val="66D67A1A"/>
    <w:rsid w:val="670CBE0D"/>
    <w:rsid w:val="681E0918"/>
    <w:rsid w:val="6853EDED"/>
    <w:rsid w:val="68994BD5"/>
    <w:rsid w:val="693FF87D"/>
    <w:rsid w:val="6993E2C8"/>
    <w:rsid w:val="6AFC0C2B"/>
    <w:rsid w:val="6B689A1B"/>
    <w:rsid w:val="6BC01B7F"/>
    <w:rsid w:val="6D741306"/>
    <w:rsid w:val="6EB2D550"/>
    <w:rsid w:val="6F573590"/>
    <w:rsid w:val="70225D62"/>
    <w:rsid w:val="70862F16"/>
    <w:rsid w:val="7178EE7F"/>
    <w:rsid w:val="72D06A70"/>
    <w:rsid w:val="733F78DA"/>
    <w:rsid w:val="749BE583"/>
    <w:rsid w:val="750F1463"/>
    <w:rsid w:val="75A3DBD6"/>
    <w:rsid w:val="75ADD30D"/>
    <w:rsid w:val="765371AF"/>
    <w:rsid w:val="77E10A21"/>
    <w:rsid w:val="7AC1DBC8"/>
    <w:rsid w:val="7B04BB18"/>
    <w:rsid w:val="7E5D31A6"/>
    <w:rsid w:val="7F81A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C4AEF"/>
  <w15:docId w15:val="{FE90CE92-4391-49AE-ABC8-22048502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320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0C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7AAB"/>
  </w:style>
  <w:style w:type="character" w:customStyle="1" w:styleId="eop">
    <w:name w:val="eop"/>
    <w:basedOn w:val="DefaultParagraphFont"/>
    <w:rsid w:val="000B7AAB"/>
  </w:style>
  <w:style w:type="paragraph" w:styleId="Header">
    <w:name w:val="header"/>
    <w:basedOn w:val="Normal"/>
    <w:link w:val="HeaderChar"/>
    <w:uiPriority w:val="99"/>
    <w:unhideWhenUsed/>
    <w:rsid w:val="00752D2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D27"/>
  </w:style>
  <w:style w:type="paragraph" w:styleId="Footer">
    <w:name w:val="footer"/>
    <w:basedOn w:val="Normal"/>
    <w:link w:val="FooterChar"/>
    <w:uiPriority w:val="99"/>
    <w:unhideWhenUsed/>
    <w:rsid w:val="00752D2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D27"/>
  </w:style>
  <w:style w:type="character" w:styleId="Strong">
    <w:name w:val="Strong"/>
    <w:basedOn w:val="DefaultParagraphFont"/>
    <w:uiPriority w:val="22"/>
    <w:qFormat/>
    <w:rsid w:val="000942A9"/>
    <w:rPr>
      <w:b/>
      <w:bCs/>
    </w:rPr>
  </w:style>
  <w:style w:type="paragraph" w:styleId="NormalWeb">
    <w:name w:val="Normal (Web)"/>
    <w:basedOn w:val="Normal"/>
    <w:uiPriority w:val="99"/>
    <w:unhideWhenUsed/>
    <w:rsid w:val="0009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2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70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F270C"/>
    <w:pPr>
      <w:ind w:left="720"/>
      <w:contextualSpacing/>
    </w:pPr>
  </w:style>
  <w:style w:type="paragraph" w:styleId="Revision">
    <w:name w:val="Revision"/>
    <w:hidden/>
    <w:uiPriority w:val="99"/>
    <w:semiHidden/>
    <w:rsid w:val="00ED406C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96D"/>
    <w:rPr>
      <w:b/>
      <w:bCs/>
      <w:sz w:val="20"/>
      <w:szCs w:val="20"/>
    </w:rPr>
  </w:style>
  <w:style w:type="paragraph" w:customStyle="1" w:styleId="elementtoproof">
    <w:name w:val="elementtoproof"/>
    <w:basedOn w:val="Normal"/>
    <w:uiPriority w:val="99"/>
    <w:semiHidden/>
    <w:rsid w:val="00B17CA4"/>
    <w:pPr>
      <w:spacing w:line="240" w:lineRule="auto"/>
    </w:pPr>
    <w:rPr>
      <w:rFonts w:ascii="Aptos" w:eastAsiaTheme="minorHAnsi" w:hAnsi="Aptos" w:cs="Apto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ess@l-acoustics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ur01.safelinks.protection.outlook.com/?url=https%3A%2F%2Fcloud.letsignit.com%2Fcollect%2Fbc%2F64a6ccba452a27db43603410%3Fp%3DUsTT3QRdxkzMmk8xWrTuV-uvIKAerqcZMr6658o8-tYPlwqHImdWUF-afQ730a8ZlLHLA7HVeHSXPGMqFGNkV0nMHtF_y-KzzBo7p58H48g90711uTCMxowZU8WMujup_XFCI45MD1yY_bueEvagp6hA8fSF2EWwNO7eiyX5nvI%3D&amp;data=05%7C02%7Cmarybeth.henson%40l-acoustics.com%7Cd03acac3242c4963972b08dc62ee274b%7C68e431e8d632483eae79f28a7b4c69e6%7C0%7C0%7C638494022218430090%7CUnknown%7CTWFpbGZsb3d8eyJWIjoiMC4wLjAwMDAiLCJQIjoiV2luMzIiLCJBTiI6Ik1haWwiLCJXVCI6Mn0%3D%7C0%7C%7C%7C&amp;sdata=t8wJCBL7LoxWHytX%2FvgC%2BdhnBwnTI6%2FNe84M6KL9Gcc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dialibrary.l-acoustics.com/pbosa612G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emma@olexcommunications.co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-acoustic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38W94Bq2ewJ0N+f2KlGTfzi62A==">CgMxLjA4AHIhMWJ5Q2pTMHAyaFFHNnhxZl9JcFFPWWZuT3ZpLXZzWDFy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b3914-573f-4a5e-a8d5-c72ca47cce06" xsi:nil="true"/>
    <lcf76f155ced4ddcb4097134ff3c332f xmlns="4f897a08-7ea0-4c7e-9312-87473c7d96df">
      <Terms xmlns="http://schemas.microsoft.com/office/infopath/2007/PartnerControls"/>
    </lcf76f155ced4ddcb4097134ff3c332f>
    <SharedWithUsers xmlns="fbab3914-573f-4a5e-a8d5-c72ca47cce06">
      <UserInfo>
        <DisplayName>Brianne RIVLIN</DisplayName>
        <AccountId>24</AccountId>
        <AccountType/>
      </UserInfo>
      <UserInfo>
        <DisplayName>Audrey NEUSTADTER</DisplayName>
        <AccountId>15</AccountId>
        <AccountType/>
      </UserInfo>
      <UserInfo>
        <DisplayName>Héloïse BEAUDUFE</DisplayName>
        <AccountId>248</AccountId>
        <AccountType/>
      </UserInfo>
      <UserInfo>
        <DisplayName>Laurent VAISSIÉ</DisplayName>
        <AccountId>46</AccountId>
        <AccountType/>
      </UserInfo>
      <UserInfo>
        <DisplayName>Anne HAMLETT</DisplayName>
        <AccountId>45</AccountId>
        <AccountType/>
      </UserInfo>
      <UserInfo>
        <DisplayName>Hervé GUILLAUME</DisplayName>
        <AccountId>578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480BFE4C5114BA69CBFCD9D91CE94" ma:contentTypeVersion="18" ma:contentTypeDescription="Create a new document." ma:contentTypeScope="" ma:versionID="db215f9875fb1abde308ac4830d2148a">
  <xsd:schema xmlns:xsd="http://www.w3.org/2001/XMLSchema" xmlns:xs="http://www.w3.org/2001/XMLSchema" xmlns:p="http://schemas.microsoft.com/office/2006/metadata/properties" xmlns:ns2="4f897a08-7ea0-4c7e-9312-87473c7d96df" xmlns:ns3="fbab3914-573f-4a5e-a8d5-c72ca47cce06" targetNamespace="http://schemas.microsoft.com/office/2006/metadata/properties" ma:root="true" ma:fieldsID="de55d9dcced9f1196cc390aa14325cf4" ns2:_="" ns3:_="">
    <xsd:import namespace="4f897a08-7ea0-4c7e-9312-87473c7d96df"/>
    <xsd:import namespace="fbab3914-573f-4a5e-a8d5-c72ca47cc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7a08-7ea0-4c7e-9312-87473c7d9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11a3dd-783a-4278-8128-a45744952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b3914-573f-4a5e-a8d5-c72ca47cc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71a354-658a-4840-9022-8745262dfa3d}" ma:internalName="TaxCatchAll" ma:showField="CatchAllData" ma:web="fbab3914-573f-4a5e-a8d5-c72ca47cc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C2E78-7740-47B0-B7FA-4F69CBDD7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A06C529-A184-4803-94D3-E7890ED08F70}">
  <ds:schemaRefs>
    <ds:schemaRef ds:uri="http://schemas.microsoft.com/office/2006/metadata/properties"/>
    <ds:schemaRef ds:uri="http://schemas.microsoft.com/office/infopath/2007/PartnerControls"/>
    <ds:schemaRef ds:uri="fbab3914-573f-4a5e-a8d5-c72ca47cce06"/>
    <ds:schemaRef ds:uri="4f897a08-7ea0-4c7e-9312-87473c7d96df"/>
  </ds:schemaRefs>
</ds:datastoreItem>
</file>

<file path=customXml/itemProps4.xml><?xml version="1.0" encoding="utf-8"?>
<ds:datastoreItem xmlns:ds="http://schemas.openxmlformats.org/officeDocument/2006/customXml" ds:itemID="{FF6A84DF-2002-4B3B-871F-39C15A0D20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CD13FA-8605-41D3-BF0A-2BD9A09FB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97a08-7ea0-4c7e-9312-87473c7d96df"/>
    <ds:schemaRef ds:uri="fbab3914-573f-4a5e-a8d5-c72ca47cc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755</Words>
  <Characters>4308</Characters>
  <Application>Microsoft Office Word</Application>
  <DocSecurity>4</DocSecurity>
  <Lines>35</Lines>
  <Paragraphs>10</Paragraphs>
  <ScaleCrop>false</ScaleCrop>
  <Company/>
  <LinksUpToDate>false</LinksUpToDate>
  <CharactersWithSpaces>5053</CharactersWithSpaces>
  <SharedDoc>false</SharedDoc>
  <HLinks>
    <vt:vector size="30" baseType="variant">
      <vt:variant>
        <vt:i4>2490424</vt:i4>
      </vt:variant>
      <vt:variant>
        <vt:i4>12</vt:i4>
      </vt:variant>
      <vt:variant>
        <vt:i4>0</vt:i4>
      </vt:variant>
      <vt:variant>
        <vt:i4>5</vt:i4>
      </vt:variant>
      <vt:variant>
        <vt:lpwstr>https://medialibrary.l-acoustics.com/pbosa612Gu</vt:lpwstr>
      </vt:variant>
      <vt:variant>
        <vt:lpwstr/>
      </vt:variant>
      <vt:variant>
        <vt:i4>4390972</vt:i4>
      </vt:variant>
      <vt:variant>
        <vt:i4>9</vt:i4>
      </vt:variant>
      <vt:variant>
        <vt:i4>0</vt:i4>
      </vt:variant>
      <vt:variant>
        <vt:i4>5</vt:i4>
      </vt:variant>
      <vt:variant>
        <vt:lpwstr>mailto:gemma@olexcommunications.co.uk</vt:lpwstr>
      </vt:variant>
      <vt:variant>
        <vt:lpwstr/>
      </vt:variant>
      <vt:variant>
        <vt:i4>3014717</vt:i4>
      </vt:variant>
      <vt:variant>
        <vt:i4>6</vt:i4>
      </vt:variant>
      <vt:variant>
        <vt:i4>0</vt:i4>
      </vt:variant>
      <vt:variant>
        <vt:i4>5</vt:i4>
      </vt:variant>
      <vt:variant>
        <vt:lpwstr>http://www.l-acoustics.com/</vt:lpwstr>
      </vt:variant>
      <vt:variant>
        <vt:lpwstr/>
      </vt:variant>
      <vt:variant>
        <vt:i4>65638</vt:i4>
      </vt:variant>
      <vt:variant>
        <vt:i4>3</vt:i4>
      </vt:variant>
      <vt:variant>
        <vt:i4>0</vt:i4>
      </vt:variant>
      <vt:variant>
        <vt:i4>5</vt:i4>
      </vt:variant>
      <vt:variant>
        <vt:lpwstr>mailto:press@l-acoustics.com</vt:lpwstr>
      </vt:variant>
      <vt:variant>
        <vt:lpwstr/>
      </vt:variant>
      <vt:variant>
        <vt:i4>1507443</vt:i4>
      </vt:variant>
      <vt:variant>
        <vt:i4>0</vt:i4>
      </vt:variant>
      <vt:variant>
        <vt:i4>0</vt:i4>
      </vt:variant>
      <vt:variant>
        <vt:i4>5</vt:i4>
      </vt:variant>
      <vt:variant>
        <vt:lpwstr>https://eur01.safelinks.protection.outlook.com/?url=https%3A%2F%2Fcloud.letsignit.com%2Fcollect%2Fbc%2F64a6ccba452a27db43603410%3Fp%3DUsTT3QRdxkzMmk8xWrTuV-uvIKAerqcZMr6658o8-tYPlwqHImdWUF-afQ730a8ZlLHLA7HVeHSXPGMqFGNkV0nMHtF_y-KzzBo7p58H48g90711uTCMxowZU8WMujup_XFCI45MD1yY_bueEvagp6hA8fSF2EWwNO7eiyX5nvI%3D&amp;data=05%7C02%7Cmarybeth.henson%40l-acoustics.com%7Cd03acac3242c4963972b08dc62ee274b%7C68e431e8d632483eae79f28a7b4c69e6%7C0%7C0%7C638494022218430090%7CUnknown%7CTWFpbGZsb3d8eyJWIjoiMC4wLjAwMDAiLCJQIjoiV2luMzIiLCJBTiI6Ik1haWwiLCJXVCI6Mn0%3D%7C0%7C%7C%7C&amp;sdata=t8wJCBL7LoxWHytX%2FvgC%2BdhnBwnTI6%2FNe84M6KL9Gcc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HENSON</dc:creator>
  <cp:keywords/>
  <cp:lastModifiedBy>Mary Beth HENSON</cp:lastModifiedBy>
  <cp:revision>67</cp:revision>
  <dcterms:created xsi:type="dcterms:W3CDTF">2024-12-05T13:43:00Z</dcterms:created>
  <dcterms:modified xsi:type="dcterms:W3CDTF">2024-12-19T09:35:00Z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SIP_Label_901841ee-772d-405a-bf20-289251fc28ac_Enabled">
    <vt:lpwstr>true</vt:lpwstr>
  </property>
  <property fmtid="{D5CDD505-2E9C-101B-9397-08002B2CF9AE}" pid="4" name="GrammarlyDocumentId">
    <vt:lpwstr>78944fff0289cec39b4f3eeebb955f9ce16e740043dcd2bc78c6a32cf5e4aba1</vt:lpwstr>
  </property>
  <property fmtid="{D5CDD505-2E9C-101B-9397-08002B2CF9AE}" pid="5" name="MSIP_Label_901841ee-772d-405a-bf20-289251fc28ac_Method">
    <vt:lpwstr>Standard</vt:lpwstr>
  </property>
  <property fmtid="{D5CDD505-2E9C-101B-9397-08002B2CF9AE}" pid="6" name="MSIP_Label_901841ee-772d-405a-bf20-289251fc28ac_Name">
    <vt:lpwstr>Internal only</vt:lpwstr>
  </property>
  <property fmtid="{D5CDD505-2E9C-101B-9397-08002B2CF9AE}" pid="7" name="MSIP_Label_901841ee-772d-405a-bf20-289251fc28ac_SetDate">
    <vt:lpwstr>2023-10-30T11:30:10Z</vt:lpwstr>
  </property>
  <property fmtid="{D5CDD505-2E9C-101B-9397-08002B2CF9AE}" pid="8" name="MSIP_Label_901841ee-772d-405a-bf20-289251fc28ac_ActionId">
    <vt:lpwstr>a1867521-ff45-4c29-baab-41d34b85375e</vt:lpwstr>
  </property>
  <property fmtid="{D5CDD505-2E9C-101B-9397-08002B2CF9AE}" pid="9" name="ContentTypeId">
    <vt:lpwstr>0x010100010480BFE4C5114BA69CBFCD9D91CE94</vt:lpwstr>
  </property>
  <property fmtid="{D5CDD505-2E9C-101B-9397-08002B2CF9AE}" pid="10" name="MSIP_Label_901841ee-772d-405a-bf20-289251fc28ac_ContentBits">
    <vt:lpwstr>0</vt:lpwstr>
  </property>
  <property fmtid="{D5CDD505-2E9C-101B-9397-08002B2CF9AE}" pid="11" name="MSIP_Label_901841ee-772d-405a-bf20-289251fc28ac_SiteId">
    <vt:lpwstr>68e431e8-d632-483e-ae79-f28a7b4c69e6</vt:lpwstr>
  </property>
</Properties>
</file>