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CFDE9" w14:textId="77777777" w:rsidR="00691090" w:rsidRDefault="00691090" w:rsidP="00691090">
      <w:pPr>
        <w:jc w:val="center"/>
      </w:pPr>
      <w:r>
        <w:rPr>
          <w:noProof/>
        </w:rPr>
        <w:drawing>
          <wp:inline distT="0" distB="0" distL="0" distR="0" wp14:anchorId="11A9E844" wp14:editId="08C2A8DE">
            <wp:extent cx="2160959" cy="436117"/>
            <wp:effectExtent l="0" t="0" r="0" b="0"/>
            <wp:docPr id="1" name="Picture 1" descr="A black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20339" cy="448101"/>
                    </a:xfrm>
                    <a:prstGeom prst="rect">
                      <a:avLst/>
                    </a:prstGeom>
                    <a:noFill/>
                    <a:ln>
                      <a:noFill/>
                    </a:ln>
                  </pic:spPr>
                </pic:pic>
              </a:graphicData>
            </a:graphic>
          </wp:inline>
        </w:drawing>
      </w:r>
    </w:p>
    <w:p w14:paraId="04958567" w14:textId="77777777" w:rsidR="00691090" w:rsidRDefault="00691090" w:rsidP="00691090"/>
    <w:p w14:paraId="772B64E8" w14:textId="77777777" w:rsidR="00691090" w:rsidRPr="008954E1" w:rsidRDefault="00691090" w:rsidP="00691090">
      <w:pPr>
        <w:pStyle w:val="NormalWeb"/>
        <w:jc w:val="center"/>
        <w:rPr>
          <w:sz w:val="40"/>
          <w:szCs w:val="28"/>
        </w:rPr>
      </w:pPr>
    </w:p>
    <w:p w14:paraId="56CB03BA" w14:textId="747F3A93" w:rsidR="00691090" w:rsidRPr="00980E3D" w:rsidRDefault="008300E7" w:rsidP="003C7D7E">
      <w:pPr>
        <w:pStyle w:val="NormalWeb"/>
        <w:spacing w:line="288" w:lineRule="auto"/>
        <w:jc w:val="center"/>
        <w:rPr>
          <w:i/>
          <w:iCs/>
          <w:sz w:val="36"/>
          <w:szCs w:val="36"/>
        </w:rPr>
      </w:pPr>
      <w:r>
        <w:rPr>
          <w:b/>
          <w:bCs/>
          <w:sz w:val="36"/>
          <w:szCs w:val="36"/>
        </w:rPr>
        <w:t xml:space="preserve">Three Products from </w:t>
      </w:r>
      <w:r w:rsidR="00CD7D27">
        <w:rPr>
          <w:b/>
          <w:bCs/>
          <w:sz w:val="36"/>
          <w:szCs w:val="36"/>
        </w:rPr>
        <w:t>Harrison Audio</w:t>
      </w:r>
      <w:r w:rsidR="006D56DB">
        <w:rPr>
          <w:b/>
          <w:bCs/>
          <w:sz w:val="36"/>
          <w:szCs w:val="36"/>
        </w:rPr>
        <w:t xml:space="preserve"> </w:t>
      </w:r>
      <w:r>
        <w:rPr>
          <w:b/>
          <w:bCs/>
          <w:sz w:val="36"/>
          <w:szCs w:val="36"/>
        </w:rPr>
        <w:t xml:space="preserve">Selected </w:t>
      </w:r>
      <w:r>
        <w:rPr>
          <w:b/>
          <w:bCs/>
          <w:sz w:val="36"/>
          <w:szCs w:val="36"/>
        </w:rPr>
        <w:br/>
        <w:t xml:space="preserve">as Finalists for the NAMM TEC Awards </w:t>
      </w:r>
    </w:p>
    <w:p w14:paraId="455AE28B" w14:textId="77777777" w:rsidR="00691090" w:rsidRPr="00E42B14" w:rsidRDefault="00691090" w:rsidP="003C7D7E">
      <w:pPr>
        <w:pStyle w:val="NormalWeb"/>
        <w:spacing w:line="288" w:lineRule="auto"/>
        <w:rPr>
          <w:i/>
          <w:iCs/>
          <w:szCs w:val="24"/>
        </w:rPr>
      </w:pPr>
    </w:p>
    <w:p w14:paraId="747426B8" w14:textId="76570E1E" w:rsidR="00691090" w:rsidRPr="003C7D7E" w:rsidRDefault="008300E7" w:rsidP="003C7D7E">
      <w:pPr>
        <w:pStyle w:val="NormalWeb"/>
        <w:spacing w:line="288" w:lineRule="auto"/>
        <w:jc w:val="center"/>
        <w:rPr>
          <w:i/>
          <w:iCs/>
          <w:szCs w:val="24"/>
        </w:rPr>
      </w:pPr>
      <w:r>
        <w:rPr>
          <w:i/>
          <w:iCs/>
          <w:szCs w:val="24"/>
        </w:rPr>
        <w:t xml:space="preserve">Harrison's 32Classic console, 500 series 32C+ Pre and Comp are nominated in Large Format Console </w:t>
      </w:r>
      <w:r>
        <w:rPr>
          <w:i/>
          <w:iCs/>
          <w:szCs w:val="24"/>
        </w:rPr>
        <w:br/>
        <w:t>and Signal Processing Hardware categories - winners to be announced at 2025 NAMM Show</w:t>
      </w:r>
    </w:p>
    <w:p w14:paraId="4C172C39" w14:textId="50BB2EA0" w:rsidR="00D05E67" w:rsidRPr="00D05E67" w:rsidRDefault="00691090" w:rsidP="004D56C6">
      <w:pPr>
        <w:pStyle w:val="NormalWeb"/>
        <w:spacing w:line="288" w:lineRule="auto"/>
        <w:rPr>
          <w:b/>
          <w:bCs/>
          <w:szCs w:val="24"/>
        </w:rPr>
      </w:pPr>
      <w:r w:rsidRPr="006975F2">
        <w:rPr>
          <w:b/>
          <w:bCs/>
          <w:szCs w:val="24"/>
        </w:rPr>
        <w:br/>
      </w:r>
      <w:r w:rsidR="003C7D7E">
        <w:rPr>
          <w:b/>
          <w:bCs/>
          <w:szCs w:val="24"/>
        </w:rPr>
        <w:br/>
      </w:r>
      <w:r w:rsidR="00476152">
        <w:rPr>
          <w:b/>
          <w:bCs/>
          <w:szCs w:val="24"/>
        </w:rPr>
        <w:t xml:space="preserve">Nashville, TN, </w:t>
      </w:r>
      <w:proofErr w:type="gramStart"/>
      <w:r w:rsidR="00476152">
        <w:rPr>
          <w:b/>
          <w:bCs/>
          <w:szCs w:val="24"/>
        </w:rPr>
        <w:t>September xx</w:t>
      </w:r>
      <w:r w:rsidR="00D05E67" w:rsidRPr="00D05E67">
        <w:rPr>
          <w:b/>
          <w:bCs/>
          <w:szCs w:val="24"/>
        </w:rPr>
        <w:t>,</w:t>
      </w:r>
      <w:proofErr w:type="gramEnd"/>
      <w:r w:rsidR="00D05E67" w:rsidRPr="00D05E67">
        <w:rPr>
          <w:b/>
          <w:bCs/>
          <w:szCs w:val="24"/>
        </w:rPr>
        <w:t xml:space="preserve"> 2024 — Harrison Audio is proud to announce that </w:t>
      </w:r>
      <w:r w:rsidR="00476152">
        <w:rPr>
          <w:b/>
          <w:bCs/>
          <w:szCs w:val="24"/>
        </w:rPr>
        <w:t xml:space="preserve">three of its products have been nominated as finalists for the 2025 NAMM TEC Awards. </w:t>
      </w:r>
      <w:r w:rsidR="00566A74" w:rsidRPr="00566A74">
        <w:rPr>
          <w:b/>
          <w:bCs/>
          <w:szCs w:val="24"/>
        </w:rPr>
        <w:t>Presented by The NAMM Foundation, The NAMM TEC Awards are bestowed annually in celebration of the pro audio community by recognizing the individuals, companies and technical innovations behind today’s sound recordings, live performances, films, television, video games and other media.</w:t>
      </w:r>
      <w:r w:rsidR="004D56C6">
        <w:rPr>
          <w:b/>
          <w:bCs/>
          <w:szCs w:val="24"/>
        </w:rPr>
        <w:t xml:space="preserve"> Winners for the 2025 TEC Awards will be announced at a ceremony to be held during the </w:t>
      </w:r>
      <w:r w:rsidR="004D56C6" w:rsidRPr="004D56C6">
        <w:rPr>
          <w:b/>
          <w:bCs/>
          <w:szCs w:val="24"/>
        </w:rPr>
        <w:t>2025 NAMM Show in Anaheim, California at the</w:t>
      </w:r>
      <w:r w:rsidR="004D56C6">
        <w:rPr>
          <w:b/>
          <w:bCs/>
          <w:szCs w:val="24"/>
        </w:rPr>
        <w:t xml:space="preserve"> </w:t>
      </w:r>
      <w:r w:rsidR="004D56C6" w:rsidRPr="004D56C6">
        <w:rPr>
          <w:b/>
          <w:bCs/>
          <w:szCs w:val="24"/>
        </w:rPr>
        <w:t>Anaheim Convention Center on January 23, 2025</w:t>
      </w:r>
      <w:r w:rsidR="004D56C6">
        <w:rPr>
          <w:b/>
          <w:bCs/>
          <w:szCs w:val="24"/>
        </w:rPr>
        <w:t xml:space="preserve">. </w:t>
      </w:r>
    </w:p>
    <w:p w14:paraId="30085934" w14:textId="77777777" w:rsidR="00D05E67" w:rsidRPr="00D05E67" w:rsidRDefault="00D05E67" w:rsidP="00D05E67">
      <w:pPr>
        <w:pStyle w:val="NormalWeb"/>
        <w:spacing w:line="288" w:lineRule="auto"/>
        <w:rPr>
          <w:szCs w:val="24"/>
        </w:rPr>
      </w:pPr>
      <w:r w:rsidRPr="00D05E67">
        <w:rPr>
          <w:szCs w:val="24"/>
        </w:rPr>
        <w:t> </w:t>
      </w:r>
    </w:p>
    <w:p w14:paraId="420CB390" w14:textId="1B72AF45" w:rsidR="004D56C6" w:rsidRDefault="004D56C6" w:rsidP="00D05E67">
      <w:pPr>
        <w:pStyle w:val="NormalWeb"/>
        <w:spacing w:line="288" w:lineRule="auto"/>
        <w:rPr>
          <w:szCs w:val="24"/>
        </w:rPr>
      </w:pPr>
      <w:r>
        <w:rPr>
          <w:szCs w:val="24"/>
        </w:rPr>
        <w:t xml:space="preserve">The Harrison </w:t>
      </w:r>
      <w:r w:rsidRPr="004D56C6">
        <w:rPr>
          <w:szCs w:val="24"/>
        </w:rPr>
        <w:t>32-channel in-line/split-recording console</w:t>
      </w:r>
      <w:r>
        <w:rPr>
          <w:szCs w:val="24"/>
        </w:rPr>
        <w:t xml:space="preserve">, which was selected as a nominee in the category of Large Format Console technology, features </w:t>
      </w:r>
      <w:r w:rsidRPr="004D56C6">
        <w:rPr>
          <w:szCs w:val="24"/>
        </w:rPr>
        <w:t>a beautiful analog tone, flexible workflows and hybrid studio functionality</w:t>
      </w:r>
      <w:r>
        <w:rPr>
          <w:szCs w:val="24"/>
        </w:rPr>
        <w:t xml:space="preserve">. </w:t>
      </w:r>
      <w:r w:rsidRPr="004D56C6">
        <w:rPr>
          <w:szCs w:val="24"/>
        </w:rPr>
        <w:t>Designed and engineered by Harrison Audio in Nashville, the 32Classic represents the culmination of decades of engineering advancement borne from continuous learning through research.</w:t>
      </w:r>
      <w:r>
        <w:rPr>
          <w:szCs w:val="24"/>
        </w:rPr>
        <w:t xml:space="preserve"> </w:t>
      </w:r>
    </w:p>
    <w:p w14:paraId="57ABB98D" w14:textId="77777777" w:rsidR="004D56C6" w:rsidRDefault="004D56C6" w:rsidP="00D05E67">
      <w:pPr>
        <w:pStyle w:val="NormalWeb"/>
        <w:spacing w:line="288" w:lineRule="auto"/>
        <w:rPr>
          <w:szCs w:val="24"/>
        </w:rPr>
      </w:pPr>
    </w:p>
    <w:p w14:paraId="575B4D1B" w14:textId="1EBAC4FE" w:rsidR="004D56C6" w:rsidRPr="004D56C6" w:rsidRDefault="004D56C6" w:rsidP="00D05E67">
      <w:pPr>
        <w:pStyle w:val="NormalWeb"/>
        <w:spacing w:line="288" w:lineRule="auto"/>
        <w:rPr>
          <w:b/>
          <w:bCs/>
          <w:szCs w:val="24"/>
        </w:rPr>
      </w:pPr>
      <w:r w:rsidRPr="004D56C6">
        <w:rPr>
          <w:b/>
          <w:bCs/>
          <w:szCs w:val="24"/>
        </w:rPr>
        <w:t>Two 500 series units nominated</w:t>
      </w:r>
    </w:p>
    <w:p w14:paraId="2A1D78EE" w14:textId="79C7A09A" w:rsidR="004D56C6" w:rsidRDefault="004D56C6" w:rsidP="00D05E67">
      <w:pPr>
        <w:pStyle w:val="NormalWeb"/>
        <w:spacing w:line="288" w:lineRule="auto"/>
        <w:rPr>
          <w:szCs w:val="24"/>
        </w:rPr>
      </w:pPr>
      <w:r>
        <w:rPr>
          <w:szCs w:val="24"/>
        </w:rPr>
        <w:t xml:space="preserve">Meanwhile, the </w:t>
      </w:r>
      <w:r w:rsidRPr="004D56C6">
        <w:rPr>
          <w:szCs w:val="24"/>
        </w:rPr>
        <w:t xml:space="preserve">new 32Cpre+ takes the high-performance, transformer-coupled microphone preamp from Harrison's new 32Classic studio console and combines it with the renowned Harrison LP/HP filters - all in a single 500 series unit. The Comp 500 Series module is based on a classic ‘feed-forward’ design, using a THAT 2180 VCA chip for outstanding analog performance. The compressor’s attack is program-dependent, and continuously adapts to the input signal. </w:t>
      </w:r>
    </w:p>
    <w:p w14:paraId="2FA97712" w14:textId="77777777" w:rsidR="004D56C6" w:rsidRPr="004264F8" w:rsidRDefault="004D56C6" w:rsidP="00D05E67">
      <w:pPr>
        <w:pStyle w:val="NormalWeb"/>
        <w:spacing w:line="288" w:lineRule="auto"/>
        <w:rPr>
          <w:szCs w:val="24"/>
        </w:rPr>
      </w:pPr>
    </w:p>
    <w:p w14:paraId="455AB37B" w14:textId="65B6E41A" w:rsidR="004D56C6" w:rsidRPr="004264F8" w:rsidRDefault="004D56C6" w:rsidP="004264F8">
      <w:pPr>
        <w:pStyle w:val="NormalWeb"/>
        <w:spacing w:line="288" w:lineRule="auto"/>
        <w:jc w:val="center"/>
        <w:rPr>
          <w:i/>
          <w:iCs/>
          <w:szCs w:val="24"/>
        </w:rPr>
      </w:pPr>
      <w:r w:rsidRPr="004264F8">
        <w:rPr>
          <w:i/>
          <w:iCs/>
          <w:szCs w:val="24"/>
        </w:rPr>
        <w:t xml:space="preserve">"We are thrilled to have achieved three different TEC Award nominates this year," commented Harrison president Gary Thielman, President of Harrison Audio. </w:t>
      </w:r>
      <w:r w:rsidR="00FC32DA" w:rsidRPr="004264F8">
        <w:rPr>
          <w:i/>
          <w:iCs/>
          <w:szCs w:val="24"/>
        </w:rPr>
        <w:t xml:space="preserve">"Our rich sonic legacy is faithfully represented in all of our new products, and </w:t>
      </w:r>
      <w:r w:rsidR="004264F8" w:rsidRPr="004264F8">
        <w:rPr>
          <w:i/>
          <w:iCs/>
          <w:szCs w:val="24"/>
        </w:rPr>
        <w:t>this kind of industry recognition is thrilling to see as we move forward as a brand. We have many more products planned in the near future and are just getting started!"</w:t>
      </w:r>
    </w:p>
    <w:p w14:paraId="492F2D83" w14:textId="3880D8DF" w:rsidR="00D05E67" w:rsidRPr="004264F8" w:rsidRDefault="00D05E67" w:rsidP="004264F8">
      <w:pPr>
        <w:pStyle w:val="NormalWeb"/>
        <w:spacing w:line="288" w:lineRule="auto"/>
        <w:jc w:val="both"/>
        <w:rPr>
          <w:szCs w:val="24"/>
        </w:rPr>
      </w:pPr>
      <w:r w:rsidRPr="004264F8">
        <w:rPr>
          <w:szCs w:val="24"/>
        </w:rPr>
        <w:t> </w:t>
      </w:r>
    </w:p>
    <w:p w14:paraId="686C9069" w14:textId="46D550A5" w:rsidR="004264F8" w:rsidRPr="004264F8" w:rsidRDefault="004264F8" w:rsidP="004264F8">
      <w:pPr>
        <w:pStyle w:val="NormalWeb"/>
        <w:spacing w:line="288" w:lineRule="auto"/>
        <w:jc w:val="both"/>
        <w:rPr>
          <w:b/>
          <w:bCs/>
          <w:szCs w:val="24"/>
        </w:rPr>
      </w:pPr>
      <w:r w:rsidRPr="004264F8">
        <w:rPr>
          <w:b/>
          <w:bCs/>
          <w:szCs w:val="24"/>
        </w:rPr>
        <w:t>More on the 32Classic console</w:t>
      </w:r>
      <w:r>
        <w:rPr>
          <w:b/>
          <w:bCs/>
          <w:szCs w:val="24"/>
        </w:rPr>
        <w:t xml:space="preserve"> and 500 series</w:t>
      </w:r>
    </w:p>
    <w:p w14:paraId="21A6B7F3" w14:textId="21C046E5" w:rsidR="004264F8" w:rsidRPr="004264F8" w:rsidRDefault="004264F8" w:rsidP="004264F8">
      <w:pPr>
        <w:pStyle w:val="NormalWeb"/>
        <w:spacing w:line="288" w:lineRule="auto"/>
        <w:jc w:val="both"/>
        <w:rPr>
          <w:szCs w:val="24"/>
        </w:rPr>
      </w:pPr>
      <w:r w:rsidRPr="004264F8">
        <w:rPr>
          <w:szCs w:val="24"/>
        </w:rPr>
        <w:t xml:space="preserve">With its transformer-coupled mic preamp design, super-smooth and musical EQ’s, legendary filters, and premium circuitry, the 32Classic is sure to inspire confidence among sonic purists. It's end-to-end premium design features gold plated switches, conductive plastic potentiometers, and summing buses carried by PCB’s. All of these elements and more contribute to the highest possible level of performance available in an analog console design. </w:t>
      </w:r>
    </w:p>
    <w:p w14:paraId="13EBA438" w14:textId="77777777" w:rsidR="004264F8" w:rsidRPr="004264F8" w:rsidRDefault="004264F8" w:rsidP="004264F8">
      <w:pPr>
        <w:pStyle w:val="NormalWeb"/>
        <w:spacing w:line="288" w:lineRule="auto"/>
        <w:jc w:val="both"/>
        <w:rPr>
          <w:szCs w:val="24"/>
        </w:rPr>
      </w:pPr>
    </w:p>
    <w:p w14:paraId="5207C1FF" w14:textId="77777777" w:rsidR="004264F8" w:rsidRPr="004264F8" w:rsidRDefault="004264F8" w:rsidP="004264F8">
      <w:pPr>
        <w:pStyle w:val="NormalWeb"/>
        <w:spacing w:line="288" w:lineRule="auto"/>
        <w:jc w:val="both"/>
        <w:rPr>
          <w:szCs w:val="24"/>
        </w:rPr>
      </w:pPr>
      <w:r w:rsidRPr="004264F8">
        <w:rPr>
          <w:szCs w:val="24"/>
        </w:rPr>
        <w:t xml:space="preserve">The 32Classic combines classic Harrison analog pedigree with an array of modern features, making it perfect for use in a DAW-based hybrid studio environment. For example, the console features 64 channels of premium AD/DA conversion, as well as built-in Dante AoIP interface — making it a natural centerpiece for high performance music studios that use powerful DAW’s and high-end specialized outboard gear. </w:t>
      </w:r>
    </w:p>
    <w:p w14:paraId="6BF2185D" w14:textId="77777777" w:rsidR="004264F8" w:rsidRPr="004264F8" w:rsidRDefault="004264F8" w:rsidP="00D05E67">
      <w:pPr>
        <w:pStyle w:val="NormalWeb"/>
        <w:spacing w:line="288" w:lineRule="auto"/>
        <w:rPr>
          <w:szCs w:val="24"/>
        </w:rPr>
      </w:pPr>
    </w:p>
    <w:p w14:paraId="23F102D6" w14:textId="45602F6F" w:rsidR="00D05E67" w:rsidRDefault="004264F8" w:rsidP="00D05E67">
      <w:pPr>
        <w:pStyle w:val="NormalWeb"/>
        <w:spacing w:line="288" w:lineRule="auto"/>
        <w:rPr>
          <w:szCs w:val="24"/>
        </w:rPr>
      </w:pPr>
      <w:r>
        <w:rPr>
          <w:szCs w:val="24"/>
        </w:rPr>
        <w:t xml:space="preserve">Harrison's new 500 series meantime features </w:t>
      </w:r>
      <w:r w:rsidRPr="004264F8">
        <w:rPr>
          <w:szCs w:val="24"/>
        </w:rPr>
        <w:t xml:space="preserve">key elements from </w:t>
      </w:r>
      <w:r>
        <w:rPr>
          <w:szCs w:val="24"/>
        </w:rPr>
        <w:t>the company's</w:t>
      </w:r>
      <w:r w:rsidRPr="004264F8">
        <w:rPr>
          <w:szCs w:val="24"/>
        </w:rPr>
        <w:t xml:space="preserve"> high-performance studio consoles from the 70s’, 80s’ and 90s’ and delivers them in 500 Series format. Harrison consoles have helped create some of the most iconic and influential music in history, by artists including Michael Jackson, ABBA, Led Zeppelin, Queen, Donald Fagan, and many more. The new range of 500 Series modules from Harrison harnesses the sound and features that engineers like Bruce </w:t>
      </w:r>
      <w:proofErr w:type="spellStart"/>
      <w:r w:rsidRPr="004264F8">
        <w:rPr>
          <w:szCs w:val="24"/>
        </w:rPr>
        <w:t>Swedien</w:t>
      </w:r>
      <w:proofErr w:type="spellEnd"/>
      <w:r w:rsidRPr="004264F8">
        <w:rPr>
          <w:szCs w:val="24"/>
        </w:rPr>
        <w:t>, Roger Nichols, Reinhold Mack, and others have trusted to make music that stands the test of time. ​</w:t>
      </w:r>
    </w:p>
    <w:p w14:paraId="45E0A6C8" w14:textId="77777777" w:rsidR="00D05E67" w:rsidRPr="004264F8" w:rsidRDefault="00D05E67" w:rsidP="00D05E67">
      <w:pPr>
        <w:pStyle w:val="NormalWeb"/>
        <w:spacing w:line="288" w:lineRule="auto"/>
        <w:rPr>
          <w:szCs w:val="24"/>
        </w:rPr>
      </w:pPr>
      <w:r w:rsidRPr="004264F8">
        <w:rPr>
          <w:szCs w:val="24"/>
        </w:rPr>
        <w:t> </w:t>
      </w:r>
    </w:p>
    <w:p w14:paraId="1344D825" w14:textId="0C406DA1" w:rsidR="00691090" w:rsidRPr="004264F8" w:rsidRDefault="004264F8" w:rsidP="00D05E67">
      <w:pPr>
        <w:pStyle w:val="NormalWeb"/>
        <w:spacing w:line="288" w:lineRule="auto"/>
        <w:rPr>
          <w:szCs w:val="24"/>
        </w:rPr>
      </w:pPr>
      <w:r>
        <w:rPr>
          <w:szCs w:val="24"/>
        </w:rPr>
        <w:t xml:space="preserve">For more information on Harrison audio, the 32Classic console or its acclaimed 500 series units, please visit www.harrisonaudio.com.  For more information on the 2025 TEC Award nominations, please visit </w:t>
      </w:r>
      <w:r w:rsidRPr="004264F8">
        <w:rPr>
          <w:szCs w:val="24"/>
        </w:rPr>
        <w:t>www.tecawards.org</w:t>
      </w:r>
      <w:r>
        <w:rPr>
          <w:szCs w:val="24"/>
        </w:rPr>
        <w:t xml:space="preserve">. </w:t>
      </w:r>
    </w:p>
    <w:p w14:paraId="5324CD18" w14:textId="77777777" w:rsidR="00691090" w:rsidRPr="004264F8" w:rsidRDefault="00691090" w:rsidP="00691090">
      <w:pPr>
        <w:pStyle w:val="NormalWeb"/>
        <w:rPr>
          <w:b/>
          <w:bCs/>
          <w:szCs w:val="24"/>
        </w:rPr>
      </w:pPr>
    </w:p>
    <w:p w14:paraId="45DD00C3" w14:textId="6C7C05DB" w:rsidR="00691090" w:rsidRPr="006975F2" w:rsidRDefault="00D05E67" w:rsidP="00691090">
      <w:pPr>
        <w:pStyle w:val="NormalWeb"/>
        <w:rPr>
          <w:b/>
          <w:bCs/>
          <w:szCs w:val="24"/>
        </w:rPr>
      </w:pPr>
      <w:r>
        <w:rPr>
          <w:b/>
          <w:bCs/>
          <w:szCs w:val="24"/>
        </w:rPr>
        <w:br/>
      </w:r>
      <w:r w:rsidR="00691090" w:rsidRPr="006975F2">
        <w:rPr>
          <w:b/>
          <w:bCs/>
          <w:szCs w:val="24"/>
        </w:rPr>
        <w:t>About Harrison</w:t>
      </w:r>
    </w:p>
    <w:p w14:paraId="4A731A06" w14:textId="77777777" w:rsidR="00691090" w:rsidRPr="006975F2" w:rsidRDefault="00691090" w:rsidP="00691090">
      <w:pPr>
        <w:pStyle w:val="NormalWeb"/>
        <w:rPr>
          <w:szCs w:val="24"/>
        </w:rPr>
      </w:pPr>
      <w:r w:rsidRPr="006975F2">
        <w:rPr>
          <w:szCs w:val="24"/>
        </w:rPr>
        <w:t xml:space="preserve">​Harrison has been designing and manufacturing audio mixing consoles in Nashville, Tennessee (Music City, USA) since 1975. The company's products serve the markets of music recording/mixing, international film and television sound production, audio post-production, and broadcast audio. Over the past 50 years, Harrison's production tools have helped world-renowned artists create some of the most recognized and celebrated music in history. </w:t>
      </w:r>
    </w:p>
    <w:p w14:paraId="3CBA2236" w14:textId="77777777" w:rsidR="00691090" w:rsidRDefault="00691090" w:rsidP="00691090">
      <w:pPr>
        <w:pStyle w:val="NormalWeb"/>
        <w:rPr>
          <w:sz w:val="22"/>
          <w:szCs w:val="22"/>
        </w:rPr>
      </w:pPr>
      <w:r>
        <w:rPr>
          <w:sz w:val="22"/>
          <w:szCs w:val="22"/>
        </w:rPr>
        <w:br/>
      </w:r>
    </w:p>
    <w:p w14:paraId="4BBF36C7" w14:textId="77777777" w:rsidR="00691090" w:rsidRPr="00A04A22" w:rsidRDefault="00691090" w:rsidP="00691090">
      <w:pPr>
        <w:pStyle w:val="NormalWeb"/>
        <w:rPr>
          <w:b/>
          <w:bCs/>
          <w:sz w:val="22"/>
          <w:szCs w:val="22"/>
        </w:rPr>
      </w:pPr>
      <w:r w:rsidRPr="00A04A22">
        <w:rPr>
          <w:b/>
          <w:bCs/>
          <w:sz w:val="22"/>
          <w:szCs w:val="22"/>
        </w:rPr>
        <w:t xml:space="preserve">Contact: </w:t>
      </w:r>
    </w:p>
    <w:p w14:paraId="01A53CE0" w14:textId="77777777" w:rsidR="00691090" w:rsidRDefault="00691090" w:rsidP="00691090">
      <w:pPr>
        <w:pStyle w:val="NormalWeb"/>
        <w:rPr>
          <w:sz w:val="22"/>
          <w:szCs w:val="22"/>
        </w:rPr>
      </w:pPr>
      <w:r>
        <w:rPr>
          <w:sz w:val="22"/>
          <w:szCs w:val="22"/>
        </w:rPr>
        <w:t xml:space="preserve">Jeff </w:t>
      </w:r>
      <w:proofErr w:type="spellStart"/>
      <w:r>
        <w:rPr>
          <w:sz w:val="22"/>
          <w:szCs w:val="22"/>
        </w:rPr>
        <w:t>Touzeau</w:t>
      </w:r>
      <w:proofErr w:type="spellEnd"/>
      <w:r>
        <w:rPr>
          <w:sz w:val="22"/>
          <w:szCs w:val="22"/>
        </w:rPr>
        <w:br/>
        <w:t>Hummingbird Media, Inc.</w:t>
      </w:r>
    </w:p>
    <w:p w14:paraId="3B1D02EA" w14:textId="77777777" w:rsidR="00691090" w:rsidRDefault="00691090" w:rsidP="00691090">
      <w:pPr>
        <w:pStyle w:val="NormalWeb"/>
        <w:rPr>
          <w:sz w:val="22"/>
          <w:szCs w:val="22"/>
        </w:rPr>
      </w:pPr>
      <w:r>
        <w:rPr>
          <w:sz w:val="22"/>
          <w:szCs w:val="22"/>
        </w:rPr>
        <w:t>jeff@hummingbirdmedia.com</w:t>
      </w:r>
      <w:r>
        <w:rPr>
          <w:sz w:val="22"/>
          <w:szCs w:val="22"/>
        </w:rPr>
        <w:br/>
      </w:r>
      <w:hyperlink r:id="rId5" w:history="1">
        <w:r w:rsidRPr="00FB2CEF">
          <w:rPr>
            <w:rStyle w:val="Hyperlink"/>
            <w:sz w:val="22"/>
            <w:szCs w:val="22"/>
          </w:rPr>
          <w:t>www.hummingbirdmedia.com</w:t>
        </w:r>
      </w:hyperlink>
    </w:p>
    <w:p w14:paraId="6305A4EC" w14:textId="77777777" w:rsidR="00691090" w:rsidRDefault="00691090" w:rsidP="00691090">
      <w:pPr>
        <w:pStyle w:val="NormalWeb"/>
        <w:rPr>
          <w:sz w:val="22"/>
          <w:szCs w:val="22"/>
        </w:rPr>
      </w:pPr>
    </w:p>
    <w:p w14:paraId="6A94D5D6" w14:textId="77777777" w:rsidR="00691090" w:rsidRDefault="00691090" w:rsidP="00691090">
      <w:pPr>
        <w:pStyle w:val="NormalWeb"/>
        <w:rPr>
          <w:sz w:val="22"/>
          <w:szCs w:val="22"/>
        </w:rPr>
      </w:pPr>
      <w:r>
        <w:rPr>
          <w:sz w:val="22"/>
          <w:szCs w:val="22"/>
        </w:rPr>
        <w:t>Ross Gilbert</w:t>
      </w:r>
    </w:p>
    <w:p w14:paraId="6ADC665B" w14:textId="77777777" w:rsidR="00691090" w:rsidRDefault="00691090" w:rsidP="00691090">
      <w:pPr>
        <w:pStyle w:val="NormalWeb"/>
        <w:rPr>
          <w:sz w:val="22"/>
          <w:szCs w:val="22"/>
        </w:rPr>
      </w:pPr>
      <w:r>
        <w:rPr>
          <w:sz w:val="22"/>
          <w:szCs w:val="22"/>
        </w:rPr>
        <w:t>Harrison Audio LLC</w:t>
      </w:r>
    </w:p>
    <w:p w14:paraId="244F9551" w14:textId="77777777" w:rsidR="00691090" w:rsidRDefault="00691090" w:rsidP="00691090">
      <w:pPr>
        <w:pStyle w:val="NormalWeb"/>
        <w:rPr>
          <w:sz w:val="22"/>
          <w:szCs w:val="22"/>
        </w:rPr>
      </w:pPr>
      <w:hyperlink r:id="rId6" w:history="1">
        <w:r w:rsidRPr="00FB2CEF">
          <w:rPr>
            <w:rStyle w:val="Hyperlink"/>
            <w:sz w:val="22"/>
            <w:szCs w:val="22"/>
          </w:rPr>
          <w:t>Rossg@harrisonaudio.com</w:t>
        </w:r>
      </w:hyperlink>
      <w:r>
        <w:rPr>
          <w:sz w:val="22"/>
          <w:szCs w:val="22"/>
        </w:rPr>
        <w:t xml:space="preserve"> </w:t>
      </w:r>
    </w:p>
    <w:p w14:paraId="1C1FF941" w14:textId="77777777" w:rsidR="00691090" w:rsidRPr="00BA5AD8" w:rsidRDefault="00691090" w:rsidP="00691090">
      <w:pPr>
        <w:pStyle w:val="NormalWeb"/>
        <w:rPr>
          <w:sz w:val="22"/>
          <w:szCs w:val="22"/>
        </w:rPr>
      </w:pPr>
      <w:hyperlink r:id="rId7" w:history="1">
        <w:r w:rsidRPr="005075BF">
          <w:rPr>
            <w:rStyle w:val="Hyperlink"/>
            <w:sz w:val="22"/>
            <w:szCs w:val="22"/>
          </w:rPr>
          <w:t>www.harrisonaudio.com</w:t>
        </w:r>
      </w:hyperlink>
    </w:p>
    <w:p w14:paraId="53FFD178" w14:textId="77777777" w:rsidR="00691090" w:rsidRDefault="00691090"/>
    <w:sectPr w:rsidR="00691090" w:rsidSect="001960FB">
      <w:pgSz w:w="12240" w:h="15840"/>
      <w:pgMar w:top="720" w:right="720" w:bottom="720" w:left="1080"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090"/>
    <w:rsid w:val="00015E7A"/>
    <w:rsid w:val="00033D0F"/>
    <w:rsid w:val="00073D38"/>
    <w:rsid w:val="00085E8B"/>
    <w:rsid w:val="000A1EBB"/>
    <w:rsid w:val="000A368C"/>
    <w:rsid w:val="000E7B77"/>
    <w:rsid w:val="001960FB"/>
    <w:rsid w:val="001A78DD"/>
    <w:rsid w:val="001E14D2"/>
    <w:rsid w:val="001F4DD3"/>
    <w:rsid w:val="002D7679"/>
    <w:rsid w:val="00340B17"/>
    <w:rsid w:val="00370197"/>
    <w:rsid w:val="003C7D7E"/>
    <w:rsid w:val="004264F8"/>
    <w:rsid w:val="00476152"/>
    <w:rsid w:val="004969CB"/>
    <w:rsid w:val="004A6333"/>
    <w:rsid w:val="004D56C6"/>
    <w:rsid w:val="004E4B10"/>
    <w:rsid w:val="00554CDA"/>
    <w:rsid w:val="00563790"/>
    <w:rsid w:val="00566A74"/>
    <w:rsid w:val="005A3DF6"/>
    <w:rsid w:val="005A6753"/>
    <w:rsid w:val="005C3541"/>
    <w:rsid w:val="005E2302"/>
    <w:rsid w:val="006501AC"/>
    <w:rsid w:val="00691090"/>
    <w:rsid w:val="006D464A"/>
    <w:rsid w:val="006D56DB"/>
    <w:rsid w:val="00760F9F"/>
    <w:rsid w:val="007658BF"/>
    <w:rsid w:val="007B5268"/>
    <w:rsid w:val="00800D1E"/>
    <w:rsid w:val="0081794F"/>
    <w:rsid w:val="008300E7"/>
    <w:rsid w:val="00834E42"/>
    <w:rsid w:val="00895D24"/>
    <w:rsid w:val="008A5AB5"/>
    <w:rsid w:val="008B25F5"/>
    <w:rsid w:val="008D0D4E"/>
    <w:rsid w:val="008F2360"/>
    <w:rsid w:val="008F3C85"/>
    <w:rsid w:val="009F5213"/>
    <w:rsid w:val="00A04C14"/>
    <w:rsid w:val="00A368CD"/>
    <w:rsid w:val="00B247BA"/>
    <w:rsid w:val="00B55D05"/>
    <w:rsid w:val="00BC5C12"/>
    <w:rsid w:val="00BC5DB6"/>
    <w:rsid w:val="00BD7271"/>
    <w:rsid w:val="00BD7F34"/>
    <w:rsid w:val="00C234AF"/>
    <w:rsid w:val="00C30B92"/>
    <w:rsid w:val="00C71C6C"/>
    <w:rsid w:val="00CD7D27"/>
    <w:rsid w:val="00CF23C0"/>
    <w:rsid w:val="00D05E67"/>
    <w:rsid w:val="00D62078"/>
    <w:rsid w:val="00D914B8"/>
    <w:rsid w:val="00DF25A5"/>
    <w:rsid w:val="00E073A2"/>
    <w:rsid w:val="00EC490E"/>
    <w:rsid w:val="00FA69ED"/>
    <w:rsid w:val="00FB3069"/>
    <w:rsid w:val="00FC107E"/>
    <w:rsid w:val="00FC32DA"/>
    <w:rsid w:val="022E2AED"/>
    <w:rsid w:val="09EC30CD"/>
    <w:rsid w:val="104B485A"/>
    <w:rsid w:val="156E8715"/>
    <w:rsid w:val="1C4FBE05"/>
    <w:rsid w:val="22E6FC47"/>
    <w:rsid w:val="2D57AD52"/>
    <w:rsid w:val="2E154AE7"/>
    <w:rsid w:val="32C4E49B"/>
    <w:rsid w:val="3460B4FC"/>
    <w:rsid w:val="3B7E0317"/>
    <w:rsid w:val="42AC439E"/>
    <w:rsid w:val="48CAE3DF"/>
    <w:rsid w:val="4CE3A064"/>
    <w:rsid w:val="4D337936"/>
    <w:rsid w:val="59537E96"/>
    <w:rsid w:val="5F1666F2"/>
    <w:rsid w:val="641EF1F0"/>
    <w:rsid w:val="6BD82A35"/>
    <w:rsid w:val="6FFE3BAD"/>
    <w:rsid w:val="75F07439"/>
    <w:rsid w:val="767666D6"/>
    <w:rsid w:val="78A07103"/>
    <w:rsid w:val="7B86AEE9"/>
    <w:rsid w:val="7C570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02AB56"/>
  <w15:chartTrackingRefBased/>
  <w15:docId w15:val="{102944AF-D7E9-8A49-A64E-09C4C0DE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090"/>
    <w:pPr>
      <w:suppressAutoHyphens/>
    </w:pPr>
    <w:rPr>
      <w:rFonts w:ascii="Times New Roman" w:eastAsia="Times New Roman" w:hAnsi="Times New Roman" w:cs="Times New Roman"/>
      <w:kern w:val="0"/>
      <w:sz w:val="20"/>
      <w:szCs w:val="20"/>
      <w:lang w:val="en-US" w:eastAsia="ar-SA"/>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z-TopofForm"/>
    <w:rsid w:val="00691090"/>
    <w:pPr>
      <w:pBdr>
        <w:bottom w:val="none" w:sz="0" w:space="0" w:color="auto"/>
      </w:pBdr>
      <w:jc w:val="left"/>
    </w:pPr>
    <w:rPr>
      <w:rFonts w:ascii="Times New Roman" w:hAnsi="Times New Roman" w:cs="Times New Roman"/>
      <w:vanish w:val="0"/>
      <w:sz w:val="24"/>
      <w:szCs w:val="20"/>
    </w:rPr>
  </w:style>
  <w:style w:type="character" w:styleId="Hyperlink">
    <w:name w:val="Hyperlink"/>
    <w:uiPriority w:val="99"/>
    <w:unhideWhenUsed/>
    <w:rsid w:val="00691090"/>
    <w:rPr>
      <w:color w:val="0563C1"/>
      <w:u w:val="single"/>
    </w:rPr>
  </w:style>
  <w:style w:type="paragraph" w:styleId="z-TopofForm">
    <w:name w:val="HTML Top of Form"/>
    <w:basedOn w:val="Normal"/>
    <w:next w:val="Normal"/>
    <w:link w:val="z-TopofFormChar"/>
    <w:hidden/>
    <w:uiPriority w:val="99"/>
    <w:semiHidden/>
    <w:unhideWhenUsed/>
    <w:rsid w:val="0069109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91090"/>
    <w:rPr>
      <w:rFonts w:ascii="Arial" w:eastAsia="Times New Roman" w:hAnsi="Arial" w:cs="Arial"/>
      <w:vanish/>
      <w:kern w:val="0"/>
      <w:sz w:val="16"/>
      <w:szCs w:val="16"/>
      <w:lang w:val="en-US" w:eastAsia="ar-SA"/>
      <w14:ligatures w14:val="none"/>
    </w:rPr>
  </w:style>
  <w:style w:type="character" w:styleId="CommentReference">
    <w:name w:val="annotation reference"/>
    <w:basedOn w:val="DefaultParagraphFont"/>
    <w:uiPriority w:val="99"/>
    <w:semiHidden/>
    <w:unhideWhenUsed/>
    <w:rsid w:val="007658BF"/>
    <w:rPr>
      <w:sz w:val="16"/>
      <w:szCs w:val="16"/>
    </w:rPr>
  </w:style>
  <w:style w:type="paragraph" w:styleId="CommentText">
    <w:name w:val="annotation text"/>
    <w:basedOn w:val="Normal"/>
    <w:link w:val="CommentTextChar"/>
    <w:uiPriority w:val="99"/>
    <w:semiHidden/>
    <w:unhideWhenUsed/>
    <w:rsid w:val="007658BF"/>
  </w:style>
  <w:style w:type="character" w:customStyle="1" w:styleId="CommentTextChar">
    <w:name w:val="Comment Text Char"/>
    <w:basedOn w:val="DefaultParagraphFont"/>
    <w:link w:val="CommentText"/>
    <w:uiPriority w:val="99"/>
    <w:semiHidden/>
    <w:rsid w:val="007658BF"/>
    <w:rPr>
      <w:rFonts w:ascii="Times New Roman" w:eastAsia="Times New Roman" w:hAnsi="Times New Roman" w:cs="Times New Roman"/>
      <w:kern w:val="0"/>
      <w:sz w:val="20"/>
      <w:szCs w:val="20"/>
      <w:lang w:val="en-US" w:eastAsia="ar-SA"/>
      <w14:ligatures w14:val="none"/>
    </w:rPr>
  </w:style>
  <w:style w:type="paragraph" w:styleId="CommentSubject">
    <w:name w:val="annotation subject"/>
    <w:basedOn w:val="CommentText"/>
    <w:next w:val="CommentText"/>
    <w:link w:val="CommentSubjectChar"/>
    <w:uiPriority w:val="99"/>
    <w:semiHidden/>
    <w:unhideWhenUsed/>
    <w:rsid w:val="007658BF"/>
    <w:rPr>
      <w:b/>
      <w:bCs/>
    </w:rPr>
  </w:style>
  <w:style w:type="character" w:customStyle="1" w:styleId="CommentSubjectChar">
    <w:name w:val="Comment Subject Char"/>
    <w:basedOn w:val="CommentTextChar"/>
    <w:link w:val="CommentSubject"/>
    <w:uiPriority w:val="99"/>
    <w:semiHidden/>
    <w:rsid w:val="007658BF"/>
    <w:rPr>
      <w:rFonts w:ascii="Times New Roman" w:eastAsia="Times New Roman" w:hAnsi="Times New Roman" w:cs="Times New Roman"/>
      <w:b/>
      <w:bCs/>
      <w:kern w:val="0"/>
      <w:sz w:val="20"/>
      <w:szCs w:val="20"/>
      <w:lang w:val="en-US" w:eastAsia="ar-SA"/>
      <w14:ligatures w14:val="none"/>
    </w:rPr>
  </w:style>
  <w:style w:type="character" w:styleId="Mention">
    <w:name w:val="Mention"/>
    <w:basedOn w:val="DefaultParagraphFont"/>
    <w:uiPriority w:val="99"/>
    <w:unhideWhenUsed/>
    <w:rsid w:val="007658BF"/>
    <w:rPr>
      <w:color w:val="2B579A"/>
      <w:shd w:val="clear" w:color="auto" w:fill="E1DFDD"/>
    </w:rPr>
  </w:style>
  <w:style w:type="character" w:styleId="UnresolvedMention">
    <w:name w:val="Unresolved Mention"/>
    <w:basedOn w:val="DefaultParagraphFont"/>
    <w:uiPriority w:val="99"/>
    <w:semiHidden/>
    <w:unhideWhenUsed/>
    <w:rsid w:val="00085E8B"/>
    <w:rPr>
      <w:color w:val="605E5C"/>
      <w:shd w:val="clear" w:color="auto" w:fill="E1DFDD"/>
    </w:rPr>
  </w:style>
  <w:style w:type="paragraph" w:styleId="Revision">
    <w:name w:val="Revision"/>
    <w:hidden/>
    <w:uiPriority w:val="99"/>
    <w:semiHidden/>
    <w:rsid w:val="00895D24"/>
    <w:rPr>
      <w:rFonts w:ascii="Times New Roman" w:eastAsia="Times New Roman" w:hAnsi="Times New Roman" w:cs="Times New Roman"/>
      <w:kern w:val="0"/>
      <w:sz w:val="20"/>
      <w:szCs w:val="20"/>
      <w:lang w:val="en-U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arrisonaudi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ssg@harrisonaudio.com" TargetMode="External"/><Relationship Id="rId5" Type="http://schemas.openxmlformats.org/officeDocument/2006/relationships/hyperlink" Target="http://www.hummingbirdmedia.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dc:description/>
  <cp:lastModifiedBy> </cp:lastModifiedBy>
  <cp:revision>2</cp:revision>
  <dcterms:created xsi:type="dcterms:W3CDTF">2024-09-11T15:04:00Z</dcterms:created>
  <dcterms:modified xsi:type="dcterms:W3CDTF">2024-09-11T15:04:00Z</dcterms:modified>
</cp:coreProperties>
</file>