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E614" w14:textId="77777777" w:rsidR="00A20841" w:rsidRDefault="002C0B89" w:rsidP="00EC07E8">
      <w:pPr>
        <w:outlineLvl w:val="0"/>
        <w:rPr>
          <w:lang w:val="nl-BE"/>
        </w:rPr>
      </w:pPr>
      <w:r>
        <w:rPr>
          <w:lang w:val="nl-BE"/>
        </w:rPr>
        <w:t>Henry van de Velde Awards 2016</w:t>
      </w:r>
    </w:p>
    <w:p w14:paraId="64FD4A8E" w14:textId="77777777" w:rsidR="002C0B89" w:rsidRDefault="002C0B89">
      <w:pPr>
        <w:rPr>
          <w:lang w:val="nl-BE"/>
        </w:rPr>
      </w:pPr>
    </w:p>
    <w:p w14:paraId="6FC33526" w14:textId="1C26C7CD" w:rsidR="00FF4927" w:rsidRDefault="002C0B89">
      <w:pPr>
        <w:rPr>
          <w:lang w:val="nl-BE"/>
        </w:rPr>
      </w:pPr>
      <w:r>
        <w:rPr>
          <w:lang w:val="nl-BE"/>
        </w:rPr>
        <w:t xml:space="preserve">De Henry van de Velde Awards bekronen sinds 1994 goed design. </w:t>
      </w:r>
      <w:r w:rsidR="00784CCA">
        <w:rPr>
          <w:lang w:val="nl-BE"/>
        </w:rPr>
        <w:t>De Henry van de Velde Awards zijn een ode aan de diversiteit, de noodzaak en de impact van design.</w:t>
      </w:r>
      <w:bookmarkStart w:id="0" w:name="_GoBack"/>
      <w:bookmarkEnd w:id="0"/>
    </w:p>
    <w:p w14:paraId="32319D7F" w14:textId="77777777" w:rsidR="00784CCA" w:rsidRDefault="00784CCA">
      <w:pPr>
        <w:rPr>
          <w:lang w:val="nl-BE"/>
        </w:rPr>
      </w:pPr>
    </w:p>
    <w:p w14:paraId="4524CE65" w14:textId="07671FEB" w:rsidR="00016D99" w:rsidRDefault="001466F2">
      <w:pPr>
        <w:rPr>
          <w:lang w:val="nl-BE"/>
        </w:rPr>
      </w:pPr>
      <w:r>
        <w:rPr>
          <w:lang w:val="nl-BE"/>
        </w:rPr>
        <w:t>Bij de beraadslaging viel het</w:t>
      </w:r>
      <w:r w:rsidR="00106DDD">
        <w:rPr>
          <w:lang w:val="nl-BE"/>
        </w:rPr>
        <w:t xml:space="preserve"> de professionele jury op </w:t>
      </w:r>
      <w:r w:rsidR="00EC07E8">
        <w:rPr>
          <w:lang w:val="nl-BE"/>
        </w:rPr>
        <w:t>dat design in 2016 garant staat voor hoge relevantie</w:t>
      </w:r>
      <w:r w:rsidR="005F61C0">
        <w:rPr>
          <w:lang w:val="nl-BE"/>
        </w:rPr>
        <w:t xml:space="preserve"> </w:t>
      </w:r>
      <w:r w:rsidR="00EC07E8">
        <w:rPr>
          <w:lang w:val="nl-BE"/>
        </w:rPr>
        <w:t>en bijzonder inspirerend is. Design</w:t>
      </w:r>
      <w:r w:rsidR="0094780F">
        <w:rPr>
          <w:lang w:val="nl-BE"/>
        </w:rPr>
        <w:t>ers krijgen een meer maatschappelijke functie</w:t>
      </w:r>
      <w:r w:rsidR="00016D99">
        <w:rPr>
          <w:lang w:val="nl-BE"/>
        </w:rPr>
        <w:t xml:space="preserve"> en vinden vanuit een eigen aanpak vaak verrassende en verrassend eenvoudige oplossingen</w:t>
      </w:r>
      <w:r w:rsidR="00EC07E8">
        <w:rPr>
          <w:lang w:val="nl-BE"/>
        </w:rPr>
        <w:t xml:space="preserve">. Design </w:t>
      </w:r>
      <w:r w:rsidR="005F61C0">
        <w:rPr>
          <w:lang w:val="nl-BE"/>
        </w:rPr>
        <w:t xml:space="preserve">kan </w:t>
      </w:r>
      <w:r w:rsidR="0094780F">
        <w:rPr>
          <w:lang w:val="nl-BE"/>
        </w:rPr>
        <w:t xml:space="preserve">dus </w:t>
      </w:r>
      <w:r w:rsidR="00EC07E8">
        <w:rPr>
          <w:lang w:val="nl-BE"/>
        </w:rPr>
        <w:t>een mooi object</w:t>
      </w:r>
      <w:r w:rsidR="005F61C0">
        <w:rPr>
          <w:lang w:val="nl-BE"/>
        </w:rPr>
        <w:t xml:space="preserve"> zijn</w:t>
      </w:r>
      <w:r w:rsidR="0094780F">
        <w:rPr>
          <w:lang w:val="nl-BE"/>
        </w:rPr>
        <w:t xml:space="preserve"> dat je koestert</w:t>
      </w:r>
      <w:r w:rsidR="00EC07E8">
        <w:rPr>
          <w:lang w:val="nl-BE"/>
        </w:rPr>
        <w:t xml:space="preserve">, maar </w:t>
      </w:r>
      <w:r w:rsidR="005F61C0">
        <w:rPr>
          <w:lang w:val="nl-BE"/>
        </w:rPr>
        <w:t xml:space="preserve">even goed </w:t>
      </w:r>
      <w:r w:rsidR="00EC07E8">
        <w:rPr>
          <w:lang w:val="nl-BE"/>
        </w:rPr>
        <w:t xml:space="preserve">een </w:t>
      </w:r>
      <w:r w:rsidR="0094780F">
        <w:rPr>
          <w:lang w:val="nl-BE"/>
        </w:rPr>
        <w:t>oplossing</w:t>
      </w:r>
      <w:r w:rsidR="00016D99">
        <w:rPr>
          <w:lang w:val="nl-BE"/>
        </w:rPr>
        <w:t xml:space="preserve"> op grote of kleinere schaal</w:t>
      </w:r>
      <w:r w:rsidR="0094780F">
        <w:rPr>
          <w:lang w:val="nl-BE"/>
        </w:rPr>
        <w:t xml:space="preserve"> voor de </w:t>
      </w:r>
      <w:r w:rsidR="00016D99">
        <w:rPr>
          <w:lang w:val="nl-BE"/>
        </w:rPr>
        <w:t>grotere maatschappelijke</w:t>
      </w:r>
      <w:r w:rsidR="0094780F">
        <w:rPr>
          <w:lang w:val="nl-BE"/>
        </w:rPr>
        <w:t xml:space="preserve"> problemen waarmee we geconfronteerd worden, de mobiliteit, het klimaat, de gezondheidszorg, </w:t>
      </w:r>
      <w:r w:rsidR="00016D99">
        <w:rPr>
          <w:lang w:val="nl-BE"/>
        </w:rPr>
        <w:t xml:space="preserve">het </w:t>
      </w:r>
      <w:r w:rsidR="0094780F">
        <w:rPr>
          <w:lang w:val="nl-BE"/>
        </w:rPr>
        <w:t>vluchtelingen</w:t>
      </w:r>
      <w:r w:rsidR="00016D99">
        <w:rPr>
          <w:lang w:val="nl-BE"/>
        </w:rPr>
        <w:t>probleem</w:t>
      </w:r>
      <w:r w:rsidR="0094780F">
        <w:rPr>
          <w:lang w:val="nl-BE"/>
        </w:rPr>
        <w:t xml:space="preserve"> enzovoort</w:t>
      </w:r>
      <w:r w:rsidR="00EC07E8">
        <w:rPr>
          <w:lang w:val="nl-BE"/>
        </w:rPr>
        <w:t xml:space="preserve">. </w:t>
      </w:r>
      <w:r w:rsidR="00784CCA">
        <w:rPr>
          <w:lang w:val="nl-BE"/>
        </w:rPr>
        <w:br/>
      </w:r>
      <w:r w:rsidR="00106DDD">
        <w:rPr>
          <w:lang w:val="nl-BE"/>
        </w:rPr>
        <w:t xml:space="preserve">De jury had dan </w:t>
      </w:r>
      <w:r>
        <w:rPr>
          <w:lang w:val="nl-BE"/>
        </w:rPr>
        <w:t xml:space="preserve">ook </w:t>
      </w:r>
      <w:r w:rsidR="00106DDD">
        <w:rPr>
          <w:lang w:val="nl-BE"/>
        </w:rPr>
        <w:t xml:space="preserve">een hele kluif aan het kiezen van </w:t>
      </w:r>
      <w:r w:rsidR="005F61C0">
        <w:rPr>
          <w:lang w:val="nl-BE"/>
        </w:rPr>
        <w:t xml:space="preserve">de </w:t>
      </w:r>
      <w:r w:rsidR="00106DDD">
        <w:rPr>
          <w:lang w:val="nl-BE"/>
        </w:rPr>
        <w:t xml:space="preserve">laureaten in de 12 verschillende categorieën van de Henry van de Velde Awards. </w:t>
      </w:r>
    </w:p>
    <w:p w14:paraId="1A404155" w14:textId="77777777" w:rsidR="00784CCA" w:rsidRDefault="00784CCA">
      <w:pPr>
        <w:rPr>
          <w:lang w:val="nl-BE"/>
        </w:rPr>
      </w:pPr>
    </w:p>
    <w:p w14:paraId="3CFB39EE" w14:textId="073CDA59" w:rsidR="00EC07E8" w:rsidRDefault="00106DDD">
      <w:pPr>
        <w:rPr>
          <w:lang w:val="nl-BE"/>
        </w:rPr>
      </w:pPr>
      <w:r>
        <w:rPr>
          <w:lang w:val="nl-BE"/>
        </w:rPr>
        <w:t xml:space="preserve">Ontdek wie de winnaars </w:t>
      </w:r>
      <w:r w:rsidR="00A1392F">
        <w:rPr>
          <w:lang w:val="nl-BE"/>
        </w:rPr>
        <w:t xml:space="preserve">en de genomineerden </w:t>
      </w:r>
      <w:r>
        <w:rPr>
          <w:lang w:val="nl-BE"/>
        </w:rPr>
        <w:t xml:space="preserve">zijn </w:t>
      </w:r>
      <w:r w:rsidR="00EC07E8">
        <w:rPr>
          <w:lang w:val="nl-BE"/>
        </w:rPr>
        <w:t xml:space="preserve">in de </w:t>
      </w:r>
      <w:r w:rsidR="00A1392F">
        <w:rPr>
          <w:lang w:val="nl-BE"/>
        </w:rPr>
        <w:t xml:space="preserve">Foyers van BOZAR, </w:t>
      </w:r>
      <w:r w:rsidR="00016D99">
        <w:rPr>
          <w:lang w:val="nl-BE"/>
        </w:rPr>
        <w:t xml:space="preserve"> die grat</w:t>
      </w:r>
      <w:r w:rsidR="00A1392F">
        <w:rPr>
          <w:lang w:val="nl-BE"/>
        </w:rPr>
        <w:t>is toegankelijk zijn</w:t>
      </w:r>
      <w:r w:rsidR="00EC07E8">
        <w:rPr>
          <w:lang w:val="nl-BE"/>
        </w:rPr>
        <w:t xml:space="preserve">. </w:t>
      </w:r>
    </w:p>
    <w:p w14:paraId="35E87733" w14:textId="77777777" w:rsidR="00784CCA" w:rsidRDefault="00784CCA">
      <w:pPr>
        <w:rPr>
          <w:lang w:val="nl-BE"/>
        </w:rPr>
      </w:pPr>
    </w:p>
    <w:p w14:paraId="642219C0" w14:textId="4C9C1D8F" w:rsidR="002C0B89" w:rsidRDefault="00106DDD">
      <w:pPr>
        <w:rPr>
          <w:lang w:val="nl-BE"/>
        </w:rPr>
      </w:pPr>
      <w:r>
        <w:rPr>
          <w:lang w:val="nl-BE"/>
        </w:rPr>
        <w:t xml:space="preserve">De verschillende designproducten, -projecten en diensten worden samengebracht in een </w:t>
      </w:r>
      <w:r w:rsidR="00EC07E8">
        <w:rPr>
          <w:lang w:val="nl-BE"/>
        </w:rPr>
        <w:t>leesbare</w:t>
      </w:r>
      <w:r>
        <w:rPr>
          <w:lang w:val="nl-BE"/>
        </w:rPr>
        <w:t xml:space="preserve"> scenografie van Dries Otten</w:t>
      </w:r>
      <w:r w:rsidR="001466F2">
        <w:rPr>
          <w:lang w:val="nl-BE"/>
        </w:rPr>
        <w:t xml:space="preserve"> en een </w:t>
      </w:r>
      <w:r w:rsidR="00016D99">
        <w:rPr>
          <w:lang w:val="nl-BE"/>
        </w:rPr>
        <w:t xml:space="preserve">boeiende </w:t>
      </w:r>
      <w:r w:rsidR="001466F2">
        <w:rPr>
          <w:lang w:val="nl-BE"/>
        </w:rPr>
        <w:t xml:space="preserve">catalogus </w:t>
      </w:r>
      <w:r w:rsidR="00016D99">
        <w:rPr>
          <w:lang w:val="nl-BE"/>
        </w:rPr>
        <w:t xml:space="preserve">met verhelderende teksten en foto’s </w:t>
      </w:r>
      <w:r w:rsidR="001466F2">
        <w:rPr>
          <w:lang w:val="nl-BE"/>
        </w:rPr>
        <w:t>vormgegeven door Geoffrey Brusatto.</w:t>
      </w:r>
    </w:p>
    <w:p w14:paraId="3473CCEE" w14:textId="77777777" w:rsidR="00784CCA" w:rsidRDefault="00784CCA">
      <w:pPr>
        <w:rPr>
          <w:lang w:val="nl-BE"/>
        </w:rPr>
      </w:pPr>
    </w:p>
    <w:p w14:paraId="59899E5A" w14:textId="6CE0CEB6" w:rsidR="00784CCA" w:rsidRDefault="00784CCA">
      <w:pPr>
        <w:rPr>
          <w:lang w:val="nl-BE"/>
        </w:rPr>
      </w:pPr>
      <w:hyperlink r:id="rId4" w:history="1">
        <w:r w:rsidRPr="00784CCA">
          <w:rPr>
            <w:rStyle w:val="Hyperlink"/>
            <w:lang w:val="nl-BE"/>
          </w:rPr>
          <w:t>http://www.henryvandevelde.be/</w:t>
        </w:r>
      </w:hyperlink>
    </w:p>
    <w:p w14:paraId="0B42D7BC" w14:textId="77777777" w:rsidR="008E5663" w:rsidRDefault="008E5663">
      <w:pPr>
        <w:rPr>
          <w:lang w:val="nl-BE"/>
        </w:rPr>
      </w:pPr>
    </w:p>
    <w:sectPr w:rsidR="008E5663" w:rsidSect="00751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89"/>
    <w:rsid w:val="00016D99"/>
    <w:rsid w:val="00106DDD"/>
    <w:rsid w:val="001466F2"/>
    <w:rsid w:val="002C0B89"/>
    <w:rsid w:val="005F61C0"/>
    <w:rsid w:val="00751D72"/>
    <w:rsid w:val="00784CCA"/>
    <w:rsid w:val="008E5663"/>
    <w:rsid w:val="0092422A"/>
    <w:rsid w:val="0094780F"/>
    <w:rsid w:val="00A1392F"/>
    <w:rsid w:val="00A20841"/>
    <w:rsid w:val="00AB01E1"/>
    <w:rsid w:val="00D14322"/>
    <w:rsid w:val="00EC07E8"/>
    <w:rsid w:val="00F25469"/>
    <w:rsid w:val="00F81B19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B63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5F61C0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61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8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enryvandevelde.b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Henry van de Velde Awards 2016</vt:lpstr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2016-12-06T08:44:00Z</dcterms:created>
  <dcterms:modified xsi:type="dcterms:W3CDTF">2017-01-05T10:47:00Z</dcterms:modified>
</cp:coreProperties>
</file>