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jc w:val="center"/>
        <w:rPr>
          <w:b w:val="1"/>
          <w:sz w:val="28"/>
          <w:szCs w:val="28"/>
        </w:rPr>
      </w:pPr>
      <w:r w:rsidDel="00000000" w:rsidR="00000000" w:rsidRPr="00000000">
        <w:rPr>
          <w:rtl w:val="0"/>
        </w:rPr>
      </w:r>
    </w:p>
    <w:p w:rsidR="00000000" w:rsidDel="00000000" w:rsidP="00000000" w:rsidRDefault="00000000" w:rsidRPr="00000000">
      <w:pPr>
        <w:widowControl w:val="0"/>
        <w:contextualSpacing w:val="0"/>
        <w:jc w:val="center"/>
        <w:rPr>
          <w:b w:val="1"/>
          <w:sz w:val="28"/>
          <w:szCs w:val="28"/>
        </w:rPr>
      </w:pPr>
      <w:commentRangeStart w:id="0"/>
      <w:commentRangeStart w:id="1"/>
      <w:r w:rsidDel="00000000" w:rsidR="00000000" w:rsidRPr="00000000">
        <w:rPr>
          <w:b w:val="1"/>
          <w:sz w:val="28"/>
          <w:szCs w:val="28"/>
          <w:rtl w:val="0"/>
        </w:rPr>
        <w:t xml:space="preserve">¡</w:t>
      </w:r>
      <w:commentRangeEnd w:id="0"/>
      <w:r w:rsidDel="00000000" w:rsidR="00000000" w:rsidRPr="00000000">
        <w:commentReference w:id="0"/>
      </w:r>
      <w:commentRangeEnd w:id="1"/>
      <w:r w:rsidDel="00000000" w:rsidR="00000000" w:rsidRPr="00000000">
        <w:commentReference w:id="1"/>
      </w:r>
      <w:r w:rsidDel="00000000" w:rsidR="00000000" w:rsidRPr="00000000">
        <w:rPr>
          <w:b w:val="1"/>
          <w:sz w:val="28"/>
          <w:szCs w:val="28"/>
          <w:rtl w:val="0"/>
        </w:rPr>
        <w:t xml:space="preserve">Depa chico, imaginación grande! Cómo decorar y aprovechar tus pequeños espacios en casa</w:t>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Si eres </w:t>
      </w:r>
      <w:r w:rsidDel="00000000" w:rsidR="00000000" w:rsidRPr="00000000">
        <w:rPr>
          <w:i w:val="1"/>
          <w:rtl w:val="0"/>
        </w:rPr>
        <w:t xml:space="preserve">millennial</w:t>
      </w:r>
      <w:r w:rsidDel="00000000" w:rsidR="00000000" w:rsidRPr="00000000">
        <w:rPr>
          <w:rtl w:val="0"/>
        </w:rPr>
        <w:t xml:space="preserve"> y vives en una gran ciudad, seguro tienes algo en común con muchas personas: pocos metros cuadrados. No importa si te acabas de casar; por fin te fuiste de la casa de tus padres; estudias y vives con </w:t>
      </w:r>
      <w:r w:rsidDel="00000000" w:rsidR="00000000" w:rsidRPr="00000000">
        <w:rPr>
          <w:i w:val="1"/>
          <w:rtl w:val="0"/>
        </w:rPr>
        <w:t xml:space="preserve">roomies</w:t>
      </w:r>
      <w:r w:rsidDel="00000000" w:rsidR="00000000" w:rsidRPr="00000000">
        <w:rPr>
          <w:rtl w:val="0"/>
        </w:rPr>
        <w:t xml:space="preserve">; tu empresa te trasladó o eres un extranjero que llegó para quedarse.</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Para comprar muebles y decorar tu pequeña casa, seguro compartes otra similitud con los jóvenes: haces las compras en línea. Alrededor del 90% de los </w:t>
      </w:r>
      <w:r w:rsidDel="00000000" w:rsidR="00000000" w:rsidRPr="00000000">
        <w:rPr>
          <w:i w:val="1"/>
          <w:rtl w:val="0"/>
        </w:rPr>
        <w:t xml:space="preserve">millennials</w:t>
      </w:r>
      <w:r w:rsidDel="00000000" w:rsidR="00000000" w:rsidRPr="00000000">
        <w:rPr>
          <w:rtl w:val="0"/>
        </w:rPr>
        <w:t xml:space="preserve">, la generación entre los 18 y 35 años de edad, están a diario en la red y el internauta mexicano en general pasa 8 horas en línea al día, según la Asociación de Internet.mx. </w:t>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Los datos también indican que el 21% de los compradores digitales eligieron muebles, lo que demuestra la preferencia de las nuevas generaciones por comprar en internet y así dejar de recorrer los pasillos de las tiendas. </w:t>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Así que para darle un toque personal a tu depa o habitación sin que te surja la duda de cómo decorarlo para que luzca más grande, tienes</w:t>
      </w:r>
      <w:r w:rsidDel="00000000" w:rsidR="00000000" w:rsidRPr="00000000">
        <w:rPr>
          <w:rtl w:val="0"/>
        </w:rPr>
        <w:t xml:space="preserve"> </w:t>
      </w:r>
      <w:hyperlink r:id="rId6">
        <w:r w:rsidDel="00000000" w:rsidR="00000000" w:rsidRPr="00000000">
          <w:rPr>
            <w:color w:val="1155cc"/>
            <w:u w:val="single"/>
            <w:rtl w:val="0"/>
          </w:rPr>
          <w:t xml:space="preserve">Espacio de Diseño</w:t>
        </w:r>
      </w:hyperlink>
      <w:r w:rsidDel="00000000" w:rsidR="00000000" w:rsidRPr="00000000">
        <w:rPr>
          <w:rtl w:val="0"/>
        </w:rPr>
        <w:t xml:space="preserve">, un sitio creado por Mercado Libre que reúne muebles nuevos de diseñadores emergentes mexicanos y productos de tiendas oficiales a precios accesibles, para que encuentres lo que deseas y decores tu casa con un solo click y sin salir de casa.</w:t>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jc w:val="both"/>
        <w:rPr>
          <w:u w:val="none"/>
        </w:rPr>
      </w:pPr>
      <w:r w:rsidDel="00000000" w:rsidR="00000000" w:rsidRPr="00000000">
        <w:rPr>
          <w:rtl w:val="0"/>
        </w:rPr>
        <w:t xml:space="preserve">El centro de la casa</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El reto es decorar la sala </w:t>
      </w:r>
      <w:r w:rsidDel="00000000" w:rsidR="00000000" w:rsidRPr="00000000">
        <w:rPr>
          <w:rtl w:val="0"/>
        </w:rPr>
        <w:t xml:space="preserve">con un diseño apropiado a nuestra personalidad y sin recargarla.</w:t>
      </w:r>
      <w:r w:rsidDel="00000000" w:rsidR="00000000" w:rsidRPr="00000000">
        <w:rPr>
          <w:rtl w:val="0"/>
        </w:rPr>
        <w:t xml:space="preserve"> Lo más importante es conocer muy bien las medidas y decidirse por un estilo de decoración específico, como vintage, nórdico, hindú, minimalista, entre otros. E</w:t>
      </w:r>
      <w:r w:rsidDel="00000000" w:rsidR="00000000" w:rsidRPr="00000000">
        <w:rPr>
          <w:rtl w:val="0"/>
        </w:rPr>
        <w:t xml:space="preserve">l </w:t>
      </w:r>
      <w:hyperlink r:id="rId7">
        <w:r w:rsidDel="00000000" w:rsidR="00000000" w:rsidRPr="00000000">
          <w:rPr>
            <w:color w:val="1155cc"/>
            <w:u w:val="single"/>
            <w:rtl w:val="0"/>
          </w:rPr>
          <w:t xml:space="preserve">sofá</w:t>
        </w:r>
      </w:hyperlink>
      <w:r w:rsidDel="00000000" w:rsidR="00000000" w:rsidRPr="00000000">
        <w:rPr>
          <w:rtl w:val="0"/>
        </w:rPr>
        <w:t xml:space="preserve"> debe ser una de las primeras elecciones porque suele ser el eje de todo el salón: s</w:t>
      </w:r>
      <w:r w:rsidDel="00000000" w:rsidR="00000000" w:rsidRPr="00000000">
        <w:rPr>
          <w:rtl w:val="0"/>
        </w:rPr>
        <w:t xml:space="preserve">eleccionar </w:t>
      </w:r>
      <w:r w:rsidDel="00000000" w:rsidR="00000000" w:rsidRPr="00000000">
        <w:rPr>
          <w:rtl w:val="0"/>
        </w:rPr>
        <w:t xml:space="preserve">uno pequeño y colocarlo en una esquina permitirá “ganar” más espacio. </w:t>
      </w:r>
      <w:r w:rsidDel="00000000" w:rsidR="00000000" w:rsidRPr="00000000">
        <w:rPr>
          <w:rtl w:val="0"/>
        </w:rPr>
        <w:t xml:space="preserve">En cuanto a los muebles, conviene optar por unos alargados, de poca profundidad y de patas delgadas porque no ocupan tanto y dan sensación de amplitud. Los muebles multifuncionales son el gran secreto para aprovechar los espacios al máximo y </w:t>
      </w:r>
      <w:r w:rsidDel="00000000" w:rsidR="00000000" w:rsidRPr="00000000">
        <w:rPr>
          <w:rtl w:val="0"/>
        </w:rPr>
        <w:t xml:space="preserve">l</w:t>
      </w:r>
      <w:r w:rsidDel="00000000" w:rsidR="00000000" w:rsidRPr="00000000">
        <w:rPr>
          <w:rtl w:val="0"/>
        </w:rPr>
        <w:t xml:space="preserve">as </w:t>
      </w:r>
      <w:hyperlink r:id="rId8">
        <w:r w:rsidDel="00000000" w:rsidR="00000000" w:rsidRPr="00000000">
          <w:rPr>
            <w:color w:val="1155cc"/>
            <w:u w:val="single"/>
            <w:rtl w:val="0"/>
          </w:rPr>
          <w:t xml:space="preserve">mesas redondas</w:t>
        </w:r>
      </w:hyperlink>
      <w:r w:rsidDel="00000000" w:rsidR="00000000" w:rsidRPr="00000000">
        <w:rPr>
          <w:rtl w:val="0"/>
        </w:rPr>
        <w:t xml:space="preserve"> permiten jugar mejor con la sala; las </w:t>
      </w:r>
      <w:hyperlink r:id="rId9">
        <w:r w:rsidDel="00000000" w:rsidR="00000000" w:rsidRPr="00000000">
          <w:rPr>
            <w:color w:val="1155cc"/>
            <w:u w:val="single"/>
            <w:rtl w:val="0"/>
          </w:rPr>
          <w:t xml:space="preserve">sillas</w:t>
        </w:r>
      </w:hyperlink>
      <w:r w:rsidDel="00000000" w:rsidR="00000000" w:rsidRPr="00000000">
        <w:rPr>
          <w:rtl w:val="0"/>
        </w:rPr>
        <w:t xml:space="preserve"> sin brazos ocupan menos lugar y los </w:t>
      </w:r>
      <w:hyperlink r:id="rId10">
        <w:r w:rsidDel="00000000" w:rsidR="00000000" w:rsidRPr="00000000">
          <w:rPr>
            <w:color w:val="1155cc"/>
            <w:u w:val="single"/>
            <w:rtl w:val="0"/>
          </w:rPr>
          <w:t xml:space="preserve">espejos</w:t>
        </w:r>
      </w:hyperlink>
      <w:r w:rsidDel="00000000" w:rsidR="00000000" w:rsidRPr="00000000">
        <w:rPr>
          <w:rtl w:val="0"/>
        </w:rPr>
        <w:t xml:space="preserve"> ayudarán a “engañar” al ojo porque multiplican la luz y hacen que el lugar se vea más grande.</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jc w:val="both"/>
        <w:rPr>
          <w:u w:val="none"/>
        </w:rPr>
      </w:pPr>
      <w:r w:rsidDel="00000000" w:rsidR="00000000" w:rsidRPr="00000000">
        <w:rPr>
          <w:rtl w:val="0"/>
        </w:rPr>
        <w:t xml:space="preserve">Tu lugar sagrado </w:t>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En la recámara</w:t>
      </w:r>
      <w:r w:rsidDel="00000000" w:rsidR="00000000" w:rsidRPr="00000000">
        <w:rPr>
          <w:rtl w:val="0"/>
        </w:rPr>
        <w:t xml:space="preserve"> necesitarás toda tu creatividad e ingenio para elegir los muebles adecuados. Si duermes solo, escoge una </w:t>
      </w:r>
      <w:hyperlink r:id="rId11">
        <w:r w:rsidDel="00000000" w:rsidR="00000000" w:rsidRPr="00000000">
          <w:rPr>
            <w:color w:val="1155cc"/>
            <w:u w:val="single"/>
            <w:rtl w:val="0"/>
          </w:rPr>
          <w:t xml:space="preserve">cama</w:t>
        </w:r>
      </w:hyperlink>
      <w:r w:rsidDel="00000000" w:rsidR="00000000" w:rsidRPr="00000000">
        <w:rPr>
          <w:rtl w:val="0"/>
        </w:rPr>
        <w:t xml:space="preserve"> más pequeña; si lo haces con tu pareja, descarta los cabeceros y opta por modelos de baja altura. </w:t>
      </w:r>
      <w:r w:rsidDel="00000000" w:rsidR="00000000" w:rsidRPr="00000000">
        <w:rPr>
          <w:rtl w:val="0"/>
        </w:rPr>
        <w:t xml:space="preserve">Para el </w:t>
      </w:r>
      <w:r w:rsidDel="00000000" w:rsidR="00000000" w:rsidRPr="00000000">
        <w:rPr>
          <w:rtl w:val="0"/>
        </w:rPr>
        <w:t xml:space="preserve">armario</w:t>
      </w:r>
      <w:r w:rsidDel="00000000" w:rsidR="00000000" w:rsidRPr="00000000">
        <w:rPr>
          <w:rtl w:val="0"/>
        </w:rPr>
        <w:t xml:space="preserve">, lo mejor es uno con puertas corredizas y varios compartimientos. Aquí también son esenciales los muebles multifuncionales, como camas con cajones o </w:t>
      </w:r>
      <w:r w:rsidDel="00000000" w:rsidR="00000000" w:rsidRPr="00000000">
        <w:rPr>
          <w:rtl w:val="0"/>
        </w:rPr>
        <w:t xml:space="preserve">banquitos</w:t>
      </w:r>
      <w:r w:rsidDel="00000000" w:rsidR="00000000" w:rsidRPr="00000000">
        <w:rPr>
          <w:rtl w:val="0"/>
        </w:rPr>
        <w:t xml:space="preserve"> con lugar para guardar. No pueden faltar las </w:t>
      </w:r>
      <w:r w:rsidDel="00000000" w:rsidR="00000000" w:rsidRPr="00000000">
        <w:rPr>
          <w:rtl w:val="0"/>
        </w:rPr>
        <w:t xml:space="preserve">repisas</w:t>
      </w:r>
      <w:r w:rsidDel="00000000" w:rsidR="00000000" w:rsidRPr="00000000">
        <w:rPr>
          <w:rtl w:val="0"/>
        </w:rPr>
        <w:t xml:space="preserve"> horizontales y las</w:t>
      </w:r>
      <w:r w:rsidDel="00000000" w:rsidR="00000000" w:rsidRPr="00000000">
        <w:rPr>
          <w:rtl w:val="0"/>
        </w:rPr>
        <w:t xml:space="preserve"> pequeñas</w:t>
      </w:r>
      <w:r w:rsidDel="00000000" w:rsidR="00000000" w:rsidRPr="00000000">
        <w:rPr>
          <w:rtl w:val="0"/>
        </w:rPr>
        <w:t xml:space="preserve"> </w:t>
      </w:r>
      <w:hyperlink r:id="rId12">
        <w:r w:rsidDel="00000000" w:rsidR="00000000" w:rsidRPr="00000000">
          <w:rPr>
            <w:color w:val="1155cc"/>
            <w:u w:val="single"/>
            <w:rtl w:val="0"/>
          </w:rPr>
          <w:t xml:space="preserve">cajoneras.</w:t>
        </w:r>
      </w:hyperlink>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jc w:val="both"/>
        <w:rPr>
          <w:u w:val="none"/>
        </w:rPr>
      </w:pPr>
      <w:r w:rsidDel="00000000" w:rsidR="00000000" w:rsidRPr="00000000">
        <w:rPr>
          <w:rtl w:val="0"/>
        </w:rPr>
        <w:t xml:space="preserve">Momento intimo</w:t>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Un baño pequeño es quizá el lugar más difícil para decorar, pero hay soluciones infalibles como aprovechar el espacio sobre la taza con </w:t>
      </w:r>
      <w:hyperlink r:id="rId13">
        <w:r w:rsidDel="00000000" w:rsidR="00000000" w:rsidRPr="00000000">
          <w:rPr>
            <w:color w:val="1155cc"/>
            <w:u w:val="single"/>
            <w:rtl w:val="0"/>
          </w:rPr>
          <w:t xml:space="preserve">estantes</w:t>
        </w:r>
      </w:hyperlink>
      <w:r w:rsidDel="00000000" w:rsidR="00000000" w:rsidRPr="00000000">
        <w:rPr>
          <w:rtl w:val="0"/>
        </w:rPr>
        <w:t xml:space="preserve"> o incluso un </w:t>
      </w:r>
      <w:r w:rsidDel="00000000" w:rsidR="00000000" w:rsidRPr="00000000">
        <w:rPr>
          <w:rtl w:val="0"/>
        </w:rPr>
        <w:t xml:space="preserve">mueble</w:t>
      </w:r>
      <w:r w:rsidDel="00000000" w:rsidR="00000000" w:rsidRPr="00000000">
        <w:rPr>
          <w:rtl w:val="0"/>
        </w:rPr>
        <w:t xml:space="preserve"> para colocar frascos, toallas y productos. La parte trasera de la puerta será tu aliada y no dudes en usar colgantes en las paredes. Por último, recuerda que en el baño todo debe ser en vertical, como unas </w:t>
      </w:r>
      <w:hyperlink r:id="rId14">
        <w:r w:rsidDel="00000000" w:rsidR="00000000" w:rsidRPr="00000000">
          <w:rPr>
            <w:color w:val="1155cc"/>
            <w:u w:val="single"/>
            <w:rtl w:val="0"/>
          </w:rPr>
          <w:t xml:space="preserve">escaleras de madera</w:t>
        </w:r>
      </w:hyperlink>
      <w:r w:rsidDel="00000000" w:rsidR="00000000" w:rsidRPr="00000000">
        <w:rPr>
          <w:rtl w:val="0"/>
        </w:rPr>
        <w:t xml:space="preserve"> que tanto se utilizan en la actualidad.</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La iluminación, los colores claros y especialmente el orden serán</w:t>
      </w:r>
      <w:r w:rsidDel="00000000" w:rsidR="00000000" w:rsidRPr="00000000">
        <w:rPr>
          <w:rtl w:val="0"/>
        </w:rPr>
        <w:t xml:space="preserve"> factores</w:t>
      </w:r>
      <w:r w:rsidDel="00000000" w:rsidR="00000000" w:rsidRPr="00000000">
        <w:rPr>
          <w:rtl w:val="0"/>
        </w:rPr>
        <w:t xml:space="preserve"> tan importantes como los muebles que decidas comprar. Pinta las paredes con tonos blancos y pálidos, </w:t>
      </w:r>
      <w:r w:rsidDel="00000000" w:rsidR="00000000" w:rsidRPr="00000000">
        <w:rPr>
          <w:rtl w:val="0"/>
        </w:rPr>
        <w:t xml:space="preserve">esto </w:t>
      </w:r>
      <w:r w:rsidDel="00000000" w:rsidR="00000000" w:rsidRPr="00000000">
        <w:rPr>
          <w:rtl w:val="0"/>
        </w:rPr>
        <w:t xml:space="preserve">dará</w:t>
      </w:r>
      <w:r w:rsidDel="00000000" w:rsidR="00000000" w:rsidRPr="00000000">
        <w:rPr>
          <w:rtl w:val="0"/>
        </w:rPr>
        <w:t xml:space="preserve"> la</w:t>
      </w:r>
      <w:r w:rsidDel="00000000" w:rsidR="00000000" w:rsidRPr="00000000">
        <w:rPr>
          <w:rtl w:val="0"/>
        </w:rPr>
        <w:t xml:space="preserve"> sensación de expansión; y conserva todo en su lugar,</w:t>
      </w:r>
      <w:r w:rsidDel="00000000" w:rsidR="00000000" w:rsidRPr="00000000">
        <w:rPr>
          <w:rtl w:val="0"/>
        </w:rPr>
        <w:t xml:space="preserve"> porque recuerda: ¡Un lugar desordenado se ve peor si es pequeño! </w:t>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Todas estas ideas las puedes encontrar en </w:t>
      </w:r>
      <w:hyperlink r:id="rId15">
        <w:r w:rsidDel="00000000" w:rsidR="00000000" w:rsidRPr="00000000">
          <w:rPr>
            <w:color w:val="1155cc"/>
            <w:u w:val="single"/>
            <w:rtl w:val="0"/>
          </w:rPr>
          <w:t xml:space="preserve">Espacio de Diseño</w:t>
        </w:r>
      </w:hyperlink>
      <w:r w:rsidDel="00000000" w:rsidR="00000000" w:rsidRPr="00000000">
        <w:rPr>
          <w:rtl w:val="0"/>
        </w:rPr>
        <w:t xml:space="preserve">, la plataforma digital creada por Mercado Libre para el comercio de muebles de diseño y vanguardia a un precio accesible. No importa si vives en pareja, solo o con </w:t>
      </w:r>
      <w:r w:rsidDel="00000000" w:rsidR="00000000" w:rsidRPr="00000000">
        <w:rPr>
          <w:i w:val="1"/>
          <w:rtl w:val="0"/>
        </w:rPr>
        <w:t xml:space="preserve">roomies</w:t>
      </w:r>
      <w:r w:rsidDel="00000000" w:rsidR="00000000" w:rsidRPr="00000000">
        <w:rPr>
          <w:rtl w:val="0"/>
        </w:rPr>
        <w:t xml:space="preserve">, lo que importa es que dejes volar tu imaginación y decores tus pequeños espacios a tu gusto y sin tener que salir de casa.</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pStyle w:val="Heading3"/>
        <w:spacing w:after="0" w:before="0" w:lineRule="auto"/>
        <w:contextualSpacing w:val="0"/>
        <w:rPr>
          <w:b w:val="1"/>
          <w:color w:val="000000"/>
          <w:sz w:val="20"/>
          <w:szCs w:val="20"/>
        </w:rPr>
      </w:pPr>
      <w:bookmarkStart w:colFirst="0" w:colLast="0" w:name="_t5xi1mcmaov0" w:id="0"/>
      <w:bookmarkEnd w:id="0"/>
      <w:r w:rsidDel="00000000" w:rsidR="00000000" w:rsidRPr="00000000">
        <w:rPr>
          <w:b w:val="1"/>
          <w:color w:val="000000"/>
          <w:sz w:val="20"/>
          <w:szCs w:val="20"/>
          <w:rtl w:val="0"/>
        </w:rPr>
        <w:t xml:space="preserve">Acerca de Espacio de Diseño</w:t>
      </w:r>
    </w:p>
    <w:p w:rsidR="00000000" w:rsidDel="00000000" w:rsidP="00000000" w:rsidRDefault="00000000" w:rsidRPr="00000000">
      <w:pPr>
        <w:pStyle w:val="Heading3"/>
        <w:spacing w:after="0" w:before="0" w:lineRule="auto"/>
        <w:contextualSpacing w:val="0"/>
        <w:jc w:val="both"/>
        <w:rPr>
          <w:color w:val="000000"/>
          <w:sz w:val="18"/>
          <w:szCs w:val="18"/>
        </w:rPr>
      </w:pPr>
      <w:bookmarkStart w:colFirst="0" w:colLast="0" w:name="_jvr99diwfxqs" w:id="1"/>
      <w:bookmarkEnd w:id="1"/>
      <w:r w:rsidDel="00000000" w:rsidR="00000000" w:rsidRPr="00000000">
        <w:rPr>
          <w:color w:val="1e2323"/>
          <w:sz w:val="18"/>
          <w:szCs w:val="18"/>
          <w:rtl w:val="0"/>
        </w:rPr>
        <w:t xml:space="preserve">Es una plataforma digital creada por Mercado Libre para el comercio de </w:t>
      </w:r>
      <w:r w:rsidDel="00000000" w:rsidR="00000000" w:rsidRPr="00000000">
        <w:rPr>
          <w:color w:val="1e2323"/>
          <w:sz w:val="18"/>
          <w:szCs w:val="18"/>
          <w:rtl w:val="0"/>
        </w:rPr>
        <w:t xml:space="preserve">muebles</w:t>
      </w:r>
      <w:r w:rsidDel="00000000" w:rsidR="00000000" w:rsidRPr="00000000">
        <w:rPr>
          <w:color w:val="1e2323"/>
          <w:sz w:val="18"/>
          <w:szCs w:val="18"/>
          <w:rtl w:val="0"/>
        </w:rPr>
        <w:t xml:space="preserve"> y accesorios</w:t>
      </w:r>
      <w:r w:rsidDel="00000000" w:rsidR="00000000" w:rsidRPr="00000000">
        <w:rPr>
          <w:color w:val="000000"/>
          <w:sz w:val="18"/>
          <w:szCs w:val="18"/>
          <w:rtl w:val="0"/>
        </w:rPr>
        <w:t xml:space="preserve"> vanguardistas e innovadores; donde los usuarios pueden comprar y vestir su casa a su gusto con  precios accesibles, disponible en cualquier momento. </w:t>
      </w:r>
      <w:hyperlink r:id="rId16">
        <w:r w:rsidDel="00000000" w:rsidR="00000000" w:rsidRPr="00000000">
          <w:rPr>
            <w:color w:val="1155cc"/>
            <w:sz w:val="18"/>
            <w:szCs w:val="18"/>
            <w:u w:val="single"/>
            <w:rtl w:val="0"/>
          </w:rPr>
          <w:t xml:space="preserve">Espacio de Diseño</w:t>
        </w:r>
      </w:hyperlink>
      <w:r w:rsidDel="00000000" w:rsidR="00000000" w:rsidRPr="00000000">
        <w:rPr>
          <w:color w:val="1e2323"/>
          <w:sz w:val="18"/>
          <w:szCs w:val="18"/>
          <w:rtl w:val="0"/>
        </w:rPr>
        <w:t xml:space="preserve"> fomenta la venta de productos nuevos de diseñadores mexicanos independientes para dar un impulso a las promesas del interiorismo nacional.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obsrhp6u6l7w" w:id="2"/>
      <w:bookmarkEnd w:id="2"/>
      <w:r w:rsidDel="00000000" w:rsidR="00000000" w:rsidRPr="00000000">
        <w:rPr>
          <w:color w:val="1e2323"/>
          <w:sz w:val="18"/>
          <w:szCs w:val="18"/>
          <w:rtl w:val="0"/>
        </w:rPr>
        <w:t xml:space="preserve">Para más información visita el sitio oficial: </w:t>
      </w:r>
      <w:hyperlink r:id="rId17">
        <w:r w:rsidDel="00000000" w:rsidR="00000000" w:rsidRPr="00000000">
          <w:rPr>
            <w:color w:val="1155cc"/>
            <w:sz w:val="18"/>
            <w:szCs w:val="18"/>
            <w:u w:val="single"/>
            <w:rtl w:val="0"/>
          </w:rPr>
          <w:t xml:space="preserve">https://ofertas.mercadolibre.com.mx/espacio-de-diseno</w:t>
        </w:r>
      </w:hyperlink>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tgavlua62gw8" w:id="3"/>
      <w:bookmarkEnd w:id="3"/>
      <w:r w:rsidDel="00000000" w:rsidR="00000000" w:rsidRPr="00000000">
        <w:rPr>
          <w:b w:val="1"/>
          <w:color w:val="23292b"/>
          <w:sz w:val="20"/>
          <w:szCs w:val="20"/>
          <w:rtl w:val="0"/>
        </w:rPr>
        <w:t xml:space="preserve">Acerca de Mercado Libre</w:t>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hv3jnnxgpx03" w:id="4"/>
      <w:bookmarkEnd w:id="4"/>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yd32xdu72gw9" w:id="5"/>
      <w:bookmarkEnd w:id="5"/>
      <w:r w:rsidDel="00000000" w:rsidR="00000000" w:rsidRPr="00000000">
        <w:rPr>
          <w:rtl w:val="0"/>
        </w:rPr>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s4qrwfnqp6c3" w:id="6"/>
      <w:bookmarkEnd w:id="6"/>
      <w:r w:rsidDel="00000000" w:rsidR="00000000" w:rsidRPr="00000000">
        <w:rPr>
          <w:color w:val="1e2323"/>
          <w:sz w:val="18"/>
          <w:szCs w:val="18"/>
          <w:rtl w:val="0"/>
        </w:rPr>
        <w:t xml:space="preserve">Para más información visita el sitio oficial de la compañía: </w:t>
      </w:r>
      <w:hyperlink r:id="rId18">
        <w:r w:rsidDel="00000000" w:rsidR="00000000" w:rsidRPr="00000000">
          <w:rPr>
            <w:color w:val="0000ff"/>
            <w:sz w:val="18"/>
            <w:szCs w:val="18"/>
            <w:u w:val="single"/>
            <w:rtl w:val="0"/>
          </w:rPr>
          <w:t xml:space="preserve">http://www.mercadolibre.com.mx/</w:t>
        </w:r>
      </w:hyperlink>
      <w:r w:rsidDel="00000000" w:rsidR="00000000" w:rsidRPr="00000000">
        <w:rPr>
          <w:rtl w:val="0"/>
        </w:rPr>
      </w:r>
    </w:p>
    <w:sectPr>
      <w:headerReference r:id="rId19"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tricia Delgadillo Wolf" w:id="0" w:date="2017-09-20T16:29:0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+alonso.cedeno@mercadolibre.com.mx +veronica.herrera@mercadolibre.com.mx  Me pueden ayudar con data de la plataforma para meterle a esta info algo de numeralia sobre habitos de consumo, productos más vendidos, perfiles de compradores, etc. Es súper importante para PR contar con esta info. Gracias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Alonso Cedeno_</w:t>
      </w:r>
    </w:p>
  </w:comment>
  <w:comment w:author="Mayra Alcantara Fuentes" w:id="1" w:date="2017-09-21T16:30:2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+patricia.delgadillo@mercadolibre.com.mx +pablo.amair@anothercompany.com.mx +karina@anothercompany.com.mx Gracias, quedamos pendientes. Nosotros estamos buscando data genérica que funcione, sin embargo lo ideales contar con la de la plataforma. Gracias. +damaris@anothercompany.com.mx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_Reassigned to Pablo Amair Rojas_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1695450</wp:posOffset>
          </wp:positionH>
          <wp:positionV relativeFrom="paragraph">
            <wp:posOffset>295275</wp:posOffset>
          </wp:positionV>
          <wp:extent cx="1879938" cy="94773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9938" cy="9477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istado.mercadolibre.com.mx/camas_Deal_espacio-de-diseno#D%5BA:camas,D:espacio-de-diseno%5D" TargetMode="External"/><Relationship Id="rId10" Type="http://schemas.openxmlformats.org/officeDocument/2006/relationships/hyperlink" Target="https://listado.mercadolibre.com.mx/espejos_Deal_espacio-de-diseno#D%5BA:espejos,D:espacio-de-diseno%5D" TargetMode="External"/><Relationship Id="rId13" Type="http://schemas.openxmlformats.org/officeDocument/2006/relationships/hyperlink" Target="https://listado.mercadolibre.com.mx/estantes_Deal_espacio-de-diseno#D%5BA:estantes,D:espacio-de-diseno%5D" TargetMode="External"/><Relationship Id="rId12" Type="http://schemas.openxmlformats.org/officeDocument/2006/relationships/hyperlink" Target="https://listado.mercadolibre.com.mx/cajoneras_Deal_espacio-de-diseno#D%5BA:cajoneras,D:espacio-de-diseno%5D"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stado.mercadolibre.com.mx/sillas_Deal_espacio-de-diseno#D%5BA:sillas,D:espacio-de-diseno%5D" TargetMode="External"/><Relationship Id="rId15" Type="http://schemas.openxmlformats.org/officeDocument/2006/relationships/hyperlink" Target="https://ofertas.mercadolibre.com.mx/espacio-de-diseno" TargetMode="External"/><Relationship Id="rId14" Type="http://schemas.openxmlformats.org/officeDocument/2006/relationships/hyperlink" Target="https://listado.mercadolibre.com.mx/escaleras_Deal_espacio-de-diseno#D%5BA:escaleras,D:espacio-de-diseno%5D" TargetMode="External"/><Relationship Id="rId17" Type="http://schemas.openxmlformats.org/officeDocument/2006/relationships/hyperlink" Target="https://ofertas.mercadolibre.com.mx/espacio-de-diseno" TargetMode="External"/><Relationship Id="rId16" Type="http://schemas.openxmlformats.org/officeDocument/2006/relationships/hyperlink" Target="https://ofertas.mercadolibre.com.mx/espacio-de-diseno"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ofertas.mercadolibre.com.mx/espacio-de-diseno" TargetMode="External"/><Relationship Id="rId18" Type="http://schemas.openxmlformats.org/officeDocument/2006/relationships/hyperlink" Target="http://www.mercadolibre.com.mx/" TargetMode="External"/><Relationship Id="rId7" Type="http://schemas.openxmlformats.org/officeDocument/2006/relationships/hyperlink" Target="https://listado.mercadolibre.com.mx/sillones_Deal_espacio-de-diseno#D%5BA:sillones,D:espacio-de-diseno%5D" TargetMode="External"/><Relationship Id="rId8" Type="http://schemas.openxmlformats.org/officeDocument/2006/relationships/hyperlink" Target="https://listado.mercadolibre.com.mx/mesas-redondas_Deal_espacio-de-diseno#D%5BA:mesas-redondas,D:espacio-de-diseno%5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