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color w:val="263238"/>
          <w:sz w:val="28"/>
          <w:szCs w:val="28"/>
          <w:rtl w:val="0"/>
        </w:rPr>
        <w:t xml:space="preserve">¿Una chelita más?: 5 </w:t>
      </w:r>
      <w:r w:rsidDel="00000000" w:rsidR="00000000" w:rsidRPr="00000000">
        <w:rPr>
          <w:rFonts w:ascii="Proxima Nova" w:cs="Proxima Nova" w:eastAsia="Proxima Nova" w:hAnsi="Proxima Nova"/>
          <w:b w:val="1"/>
          <w:color w:val="263238"/>
          <w:sz w:val="28"/>
          <w:szCs w:val="28"/>
          <w:rtl w:val="0"/>
        </w:rPr>
        <w:t xml:space="preserve">gastos</w:t>
      </w:r>
      <w:r w:rsidDel="00000000" w:rsidR="00000000" w:rsidRPr="00000000">
        <w:rPr>
          <w:rFonts w:ascii="Proxima Nova" w:cs="Proxima Nova" w:eastAsia="Proxima Nova" w:hAnsi="Proxima Nova"/>
          <w:b w:val="1"/>
          <w:color w:val="263238"/>
          <w:sz w:val="28"/>
          <w:szCs w:val="28"/>
          <w:rtl w:val="0"/>
        </w:rPr>
        <w:t xml:space="preserve"> que te están alejando de comprar el coche de tus sueños</w:t>
      </w:r>
      <w:r w:rsidDel="00000000" w:rsidR="00000000" w:rsidRPr="00000000">
        <w:rPr>
          <w:rtl w:val="0"/>
        </w:rPr>
      </w:r>
    </w:p>
    <w:p w:rsidR="00000000" w:rsidDel="00000000" w:rsidP="00000000" w:rsidRDefault="00000000" w:rsidRPr="00000000" w14:paraId="00000002">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Comprar nuestro primer automóvil es todo un reto, aún con las facilidades de financiamiento y los planes de crédito que existen para estrenar uno, a las personas, sobre todo los </w:t>
      </w:r>
      <w:r w:rsidDel="00000000" w:rsidR="00000000" w:rsidRPr="00000000">
        <w:rPr>
          <w:rFonts w:ascii="Proxima Nova" w:cs="Proxima Nova" w:eastAsia="Proxima Nova" w:hAnsi="Proxima Nova"/>
          <w:i w:val="1"/>
          <w:rtl w:val="0"/>
        </w:rPr>
        <w:t xml:space="preserve">millennials</w:t>
      </w:r>
      <w:r w:rsidDel="00000000" w:rsidR="00000000" w:rsidRPr="00000000">
        <w:rPr>
          <w:rFonts w:ascii="Proxima Nova" w:cs="Proxima Nova" w:eastAsia="Proxima Nova" w:hAnsi="Proxima Nova"/>
          <w:rtl w:val="0"/>
        </w:rPr>
        <w:t xml:space="preserve">, les cuesta mucho trabajo ahorrar para pagarlo sin sufrir con sus finanzas a final del mes.</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Adicional, hay que sumar los gastos de gasolina, tenencia, servicio, verificación y otros más que no muchos contemplan al momento de planear un presupuesto para comprar un auto. Sin duda, pagar tu primer coche requiere de un esfuerzo enorme, pero si haces bien las cuentas, puedes evitarte algunos gastos innecesarios que serían una muy buena ayuda para ahorrar y conseguir ese modelo que siempre has soñado.</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echarte la mano, el </w:t>
      </w:r>
      <w:hyperlink r:id="rId6">
        <w:r w:rsidDel="00000000" w:rsidR="00000000" w:rsidRPr="00000000">
          <w:rPr>
            <w:rFonts w:ascii="Proxima Nova" w:cs="Proxima Nova" w:eastAsia="Proxima Nova" w:hAnsi="Proxima Nova"/>
            <w:color w:val="1155cc"/>
            <w:u w:val="single"/>
            <w:rtl w:val="0"/>
          </w:rPr>
          <w:t xml:space="preserve">marketplace</w:t>
        </w:r>
      </w:hyperlink>
      <w:hyperlink r:id="rId7">
        <w:r w:rsidDel="00000000" w:rsidR="00000000" w:rsidRPr="00000000">
          <w:rPr>
            <w:rFonts w:ascii="Proxima Nova" w:cs="Proxima Nova" w:eastAsia="Proxima Nova" w:hAnsi="Proxima Nova"/>
            <w:color w:val="1155cc"/>
            <w:u w:val="single"/>
            <w:rtl w:val="0"/>
          </w:rPr>
          <w:t xml:space="preserve"> de vehículos</w:t>
        </w:r>
      </w:hyperlink>
      <w:r w:rsidDel="00000000" w:rsidR="00000000" w:rsidRPr="00000000">
        <w:rPr>
          <w:rFonts w:ascii="Proxima Nova" w:cs="Proxima Nova" w:eastAsia="Proxima Nova" w:hAnsi="Proxima Nova"/>
          <w:rtl w:val="0"/>
        </w:rPr>
        <w:t xml:space="preserve"> de Mercado Libre, te comparte algunos de estos gastos que poco a poco están vaciando tu bolsillo sin que te des cuenta, para que por fin compres el coche de tus sueños de una manera rápida y segura.</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Las chelas de los viernes</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el confinamiento, quizás te hayas dado cuenta del beneficio de no salir cada viernes de fiesta, pero si ya te mueres por regresar a los bares con tus amigos, piénsalo 2 veces: un solo six de cerveza cuesta en promedio 100 pesos, por lo que tomar cada fin de semana te costaría 5,200 pesos al año. Ahora bien, tendrías que sumar las veces que vas a un bar, en donde el ticket promedio va de los </w:t>
      </w:r>
      <w:hyperlink r:id="rId8">
        <w:r w:rsidDel="00000000" w:rsidR="00000000" w:rsidRPr="00000000">
          <w:rPr>
            <w:rFonts w:ascii="Proxima Nova" w:cs="Proxima Nova" w:eastAsia="Proxima Nova" w:hAnsi="Proxima Nova"/>
            <w:color w:val="1155cc"/>
            <w:u w:val="single"/>
            <w:rtl w:val="0"/>
          </w:rPr>
          <w:t xml:space="preserve">150 a los 800</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pesos, por lo que tu gasto anual podría aumentar hasta casi el doble, prácticamente una mensualidad o un muy buen seguro para tu nuevo carro.</w:t>
      </w:r>
    </w:p>
    <w:p w:rsidR="00000000" w:rsidDel="00000000" w:rsidP="00000000" w:rsidRDefault="00000000" w:rsidRPr="00000000" w14:paraId="0000000B">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i w:val="1"/>
        </w:rPr>
      </w:pPr>
      <w:r w:rsidDel="00000000" w:rsidR="00000000" w:rsidRPr="00000000">
        <w:rPr>
          <w:rFonts w:ascii="Proxima Nova" w:cs="Proxima Nova" w:eastAsia="Proxima Nova" w:hAnsi="Proxima Nova"/>
          <w:b w:val="1"/>
          <w:rtl w:val="0"/>
        </w:rPr>
        <w:t xml:space="preserve">El plan ilimitado de tu smartphone</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planes de telefonía cada vez ofrecen una mayor cantidad de datos a un precio “relativamente accesible”: en promedio, los mexicanos destinan </w:t>
      </w:r>
      <w:hyperlink r:id="rId9">
        <w:r w:rsidDel="00000000" w:rsidR="00000000" w:rsidRPr="00000000">
          <w:rPr>
            <w:rFonts w:ascii="Proxima Nova" w:cs="Proxima Nova" w:eastAsia="Proxima Nova" w:hAnsi="Proxima Nova"/>
            <w:color w:val="1155cc"/>
            <w:u w:val="single"/>
            <w:rtl w:val="0"/>
          </w:rPr>
          <w:t xml:space="preserve">360 pesos</w:t>
        </w:r>
      </w:hyperlink>
      <w:r w:rsidDel="00000000" w:rsidR="00000000" w:rsidRPr="00000000">
        <w:rPr>
          <w:rFonts w:ascii="Proxima Nova" w:cs="Proxima Nova" w:eastAsia="Proxima Nova" w:hAnsi="Proxima Nova"/>
          <w:rtl w:val="0"/>
        </w:rPr>
        <w:t xml:space="preserve"> mensuales a gastos de conectividad móvil, aunque si a eso se suma la renta de tu teléfono, tu gasto podría incrementarse significativamente hasta los 1,000 pesos al mes (12 mil pesos al año), si es un equipo de gama alta.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estos planes suelen durar más de un año, por lo que tendrías que postergar este tiempo para estrenar tu auto. Para ello, podrías plantear cambiar a un sistema de prepago y permanecer con tu equipo al menos un par de años más.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Cigarros</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empezar, este hábito no es nada saludable y no trae ningún beneficio a mediano y mucho menos a largo plazo. Ahora las cuentas: si consideramos que el gasto mensual promedio de los fumadores es de casi </w:t>
      </w:r>
      <w:hyperlink r:id="rId10">
        <w:r w:rsidDel="00000000" w:rsidR="00000000" w:rsidRPr="00000000">
          <w:rPr>
            <w:rFonts w:ascii="Proxima Nova" w:cs="Proxima Nova" w:eastAsia="Proxima Nova" w:hAnsi="Proxima Nova"/>
            <w:color w:val="1155cc"/>
            <w:u w:val="single"/>
            <w:rtl w:val="0"/>
          </w:rPr>
          <w:t xml:space="preserve">300 pesos</w:t>
        </w:r>
      </w:hyperlink>
      <w:r w:rsidDel="00000000" w:rsidR="00000000" w:rsidRPr="00000000">
        <w:rPr>
          <w:rFonts w:ascii="Proxima Nova" w:cs="Proxima Nova" w:eastAsia="Proxima Nova" w:hAnsi="Proxima Nova"/>
          <w:rtl w:val="0"/>
        </w:rPr>
        <w:t xml:space="preserve"> mensuales, al final del año estaríamos hablando de un ahorro aproximado de 3,600 pesos que bien podrían ayudarte a pagar la mitad de la mensualidad de tu auto, o bien 4 tanques de 40 litros de gasolina, lo equivalente a 3 o 4 meses de combustible dependiendo tus viajes.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i w:val="1"/>
        </w:rPr>
      </w:pPr>
      <w:r w:rsidDel="00000000" w:rsidR="00000000" w:rsidRPr="00000000">
        <w:rPr>
          <w:rFonts w:ascii="Proxima Nova" w:cs="Proxima Nova" w:eastAsia="Proxima Nova" w:hAnsi="Proxima Nova"/>
          <w:b w:val="1"/>
          <w:rtl w:val="0"/>
        </w:rPr>
        <w:t xml:space="preserve">Tus cuentas de </w:t>
      </w:r>
      <w:r w:rsidDel="00000000" w:rsidR="00000000" w:rsidRPr="00000000">
        <w:rPr>
          <w:rFonts w:ascii="Proxima Nova" w:cs="Proxima Nova" w:eastAsia="Proxima Nova" w:hAnsi="Proxima Nova"/>
          <w:b w:val="1"/>
          <w:i w:val="1"/>
          <w:rtl w:val="0"/>
        </w:rPr>
        <w:t xml:space="preserve">streaming</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Seguramente tampoco quieres perderte de los mejores estrenos de cada mes, sin embargo esto podría estar vaciando de más tus bolsillos. Una suscripción a Netflix cuesta al año 1,668 pesos, si a eso sumas el costo anual de Disney+ (159 pesos) y Spotify (115 pesos), tu gasto en entretenimiento digital al año se va hasta los 5,600 pesos. Al igual que tu plan telefónico, lo conveniente es prescindir de alguna de ellas por un rato hasta ya no tener deudas.</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Tu súper café de la mañana</w:t>
      </w: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aún en cuarentena no dejaste de pedir tu café extra grande con crema batida a través de apps de delivery, debes saber que este pequeño lujo también puede ser la diferencia para estrenar tu nuevo auto. El ticket promedio en este tipo de compras oscila entre los </w:t>
      </w:r>
      <w:hyperlink r:id="rId11">
        <w:r w:rsidDel="00000000" w:rsidR="00000000" w:rsidRPr="00000000">
          <w:rPr>
            <w:rFonts w:ascii="Proxima Nova" w:cs="Proxima Nova" w:eastAsia="Proxima Nova" w:hAnsi="Proxima Nova"/>
            <w:color w:val="1155cc"/>
            <w:u w:val="single"/>
            <w:rtl w:val="0"/>
          </w:rPr>
          <w:t xml:space="preserve">40 y 80 pesos</w:t>
        </w:r>
      </w:hyperlink>
      <w:r w:rsidDel="00000000" w:rsidR="00000000" w:rsidRPr="00000000">
        <w:rPr>
          <w:rFonts w:ascii="Proxima Nova" w:cs="Proxima Nova" w:eastAsia="Proxima Nova" w:hAnsi="Proxima Nova"/>
          <w:rtl w:val="0"/>
        </w:rPr>
        <w:t xml:space="preserve">, y si de lunes a viernes sigues pidiendo tu desayuno a domicilio, al año estarías gastando aproximadamente 10,400 pesos que no le caerían nada mal a tu presupuesto. Lo más recomendable es aprovechar los programas de lealtad o limitarte a comprar tu </w:t>
      </w:r>
      <w:r w:rsidDel="00000000" w:rsidR="00000000" w:rsidRPr="00000000">
        <w:rPr>
          <w:rFonts w:ascii="Proxima Nova" w:cs="Proxima Nova" w:eastAsia="Proxima Nova" w:hAnsi="Proxima Nova"/>
          <w:i w:val="1"/>
          <w:rtl w:val="0"/>
        </w:rPr>
        <w:t xml:space="preserve">smoothie</w:t>
      </w:r>
      <w:r w:rsidDel="00000000" w:rsidR="00000000" w:rsidRPr="00000000">
        <w:rPr>
          <w:rFonts w:ascii="Proxima Nova" w:cs="Proxima Nova" w:eastAsia="Proxima Nova" w:hAnsi="Proxima Nova"/>
          <w:rtl w:val="0"/>
        </w:rPr>
        <w:t xml:space="preserve"> una vez a la semana.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Seguramente, hay más de uno de estos hábitos en tu rutina diaria, por lo que tu gasto es mucho más alto de lo que imaginas: si haces la suma de estos pequeños “lujos”,</w:t>
      </w:r>
      <w:r w:rsidDel="00000000" w:rsidR="00000000" w:rsidRPr="00000000">
        <w:rPr>
          <w:rFonts w:ascii="Proxima Nova" w:cs="Proxima Nova" w:eastAsia="Proxima Nova" w:hAnsi="Proxima Nova"/>
          <w:b w:val="1"/>
          <w:rtl w:val="0"/>
        </w:rPr>
        <w:t xml:space="preserve"> al año estarías ahorrando 35 mil pesos aproximadamente</w:t>
      </w:r>
      <w:r w:rsidDel="00000000" w:rsidR="00000000" w:rsidRPr="00000000">
        <w:rPr>
          <w:rFonts w:ascii="Proxima Nova" w:cs="Proxima Nova" w:eastAsia="Proxima Nova" w:hAnsi="Proxima Nova"/>
          <w:rtl w:val="0"/>
        </w:rPr>
        <w:t xml:space="preserve">, los cuales puedes utilizar para distribuirlos en tus mensualidades o pagar un buen seguro que cuide tu inversión.</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prescindir de alguno de estos gastos es un sacrificio, resultará bastante satisfactorio poder pagar el coche que siempre has soñado con más calma. Si mueres de ganas por conseguirlo, recuerda que en el marketplace de vehículos de Mercado Libre tienes la posibilidad de apartar tu auto de online y encontrar más de 100 mil opciones que se ajusten a tu presupuesto.</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onex.com.mx/portal/download/reportes/20180425_ALSEA_COBERTURA.pdf" TargetMode="External"/><Relationship Id="rId10" Type="http://schemas.openxmlformats.org/officeDocument/2006/relationships/hyperlink" Target="https://www.gob.mx/cms/uploads/attachment/file/246059/fact_transversal_final_01_0417_V6.pdf" TargetMode="External"/><Relationship Id="rId12" Type="http://schemas.openxmlformats.org/officeDocument/2006/relationships/header" Target="header1.xml"/><Relationship Id="rId9" Type="http://schemas.openxmlformats.org/officeDocument/2006/relationships/hyperlink" Target="http://www.ift.org.mx/sites/default/files/tercer_encuesta_2019.pdf" TargetMode="External"/><Relationship Id="rId5" Type="http://schemas.openxmlformats.org/officeDocument/2006/relationships/styles" Target="styles.xml"/><Relationship Id="rId6" Type="http://schemas.openxmlformats.org/officeDocument/2006/relationships/hyperlink" Target="https://www.mercadolibre.com.mx/vehiculos#menu=categories" TargetMode="External"/><Relationship Id="rId7" Type="http://schemas.openxmlformats.org/officeDocument/2006/relationships/hyperlink" Target="https://www.mercadolibre.com.mx/vehiculos#menu=categories" TargetMode="External"/><Relationship Id="rId8" Type="http://schemas.openxmlformats.org/officeDocument/2006/relationships/hyperlink" Target="https://www.amr.org.mx/noticias.phtml?id=29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