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08D8" w14:textId="77EEA7EC" w:rsidR="77088A79" w:rsidRDefault="77088A79" w:rsidP="77088A79">
      <w:pPr>
        <w:jc w:val="center"/>
      </w:pPr>
      <w:r>
        <w:rPr>
          <w:noProof/>
        </w:rPr>
        <w:drawing>
          <wp:inline distT="0" distB="0" distL="0" distR="0" wp14:anchorId="4AC61248" wp14:editId="392DA12E">
            <wp:extent cx="4000500" cy="2250282"/>
            <wp:effectExtent l="0" t="0" r="0" b="0"/>
            <wp:docPr id="1812838245" name="Picture 1812838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838245"/>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09750" cy="2255485"/>
                    </a:xfrm>
                    <a:prstGeom prst="rect">
                      <a:avLst/>
                    </a:prstGeom>
                  </pic:spPr>
                </pic:pic>
              </a:graphicData>
            </a:graphic>
          </wp:inline>
        </w:drawing>
      </w:r>
    </w:p>
    <w:p w14:paraId="19ACFCA7" w14:textId="77777777" w:rsidR="005646FE" w:rsidRDefault="005646FE" w:rsidP="77088A79">
      <w:pPr>
        <w:jc w:val="center"/>
      </w:pPr>
    </w:p>
    <w:p w14:paraId="2E18CBFD" w14:textId="085675B7" w:rsidR="005646FE" w:rsidRPr="009A42F3" w:rsidRDefault="009A42F3" w:rsidP="005646FE">
      <w:pPr>
        <w:jc w:val="center"/>
        <w:rPr>
          <w:rFonts w:ascii="Calibri" w:hAnsi="Calibri" w:cs="Calibri"/>
          <w:b/>
          <w:bCs/>
          <w:color w:val="000000"/>
          <w:sz w:val="28"/>
          <w:szCs w:val="28"/>
          <w:shd w:val="clear" w:color="auto" w:fill="FFFFFF"/>
        </w:rPr>
      </w:pPr>
      <w:r>
        <w:rPr>
          <w:rStyle w:val="normaltextrun"/>
          <w:rFonts w:ascii="Calibri" w:hAnsi="Calibri" w:cs="Calibri"/>
          <w:b/>
          <w:bCs/>
          <w:color w:val="000000"/>
          <w:sz w:val="28"/>
          <w:szCs w:val="28"/>
          <w:shd w:val="clear" w:color="auto" w:fill="FFFFFF"/>
        </w:rPr>
        <w:t>TWO POINT CAMPUS | BACK-TO-SCHOOL WITH A NEW LAUNCH TRAILER</w:t>
      </w:r>
    </w:p>
    <w:p w14:paraId="5DC0CB8F" w14:textId="168E9862" w:rsidR="00923D8B" w:rsidRDefault="002000CF" w:rsidP="13CAA467">
      <w:pPr>
        <w:jc w:val="both"/>
        <w:rPr>
          <w:sz w:val="18"/>
          <w:szCs w:val="18"/>
        </w:rPr>
      </w:pPr>
      <w:r w:rsidRPr="004D01CF">
        <w:rPr>
          <w:rFonts w:cstheme="minorHAnsi"/>
          <w:b/>
          <w:bCs/>
          <w:sz w:val="20"/>
          <w:szCs w:val="20"/>
        </w:rPr>
        <w:t>London, England –</w:t>
      </w:r>
      <w:r>
        <w:rPr>
          <w:rFonts w:cstheme="minorHAnsi"/>
          <w:b/>
          <w:bCs/>
          <w:sz w:val="20"/>
          <w:szCs w:val="20"/>
        </w:rPr>
        <w:t xml:space="preserve"> 4 August</w:t>
      </w:r>
      <w:r w:rsidRPr="004D01CF">
        <w:rPr>
          <w:rFonts w:cstheme="minorHAnsi"/>
          <w:b/>
          <w:bCs/>
          <w:sz w:val="20"/>
          <w:szCs w:val="20"/>
        </w:rPr>
        <w:t xml:space="preserve"> 2022</w:t>
      </w:r>
      <w:r w:rsidRPr="004D01CF">
        <w:rPr>
          <w:rFonts w:cstheme="minorHAnsi"/>
          <w:sz w:val="20"/>
          <w:szCs w:val="20"/>
        </w:rPr>
        <w:t xml:space="preserve"> –</w:t>
      </w:r>
      <w:r>
        <w:rPr>
          <w:rFonts w:cstheme="minorHAnsi"/>
          <w:sz w:val="20"/>
          <w:szCs w:val="20"/>
        </w:rPr>
        <w:t xml:space="preserve"> </w:t>
      </w:r>
      <w:r w:rsidR="2D51FF8B" w:rsidRPr="13CAA467">
        <w:rPr>
          <w:sz w:val="20"/>
          <w:szCs w:val="20"/>
        </w:rPr>
        <w:t>It’s almost back-to-school</w:t>
      </w:r>
      <w:r w:rsidR="03C60404" w:rsidRPr="13CAA467">
        <w:rPr>
          <w:sz w:val="20"/>
          <w:szCs w:val="20"/>
        </w:rPr>
        <w:t xml:space="preserve"> season, so what better way to celebrate than throwing the wildest milkshake keg party </w:t>
      </w:r>
      <w:r w:rsidR="21153823" w:rsidRPr="13CAA467">
        <w:rPr>
          <w:sz w:val="20"/>
          <w:szCs w:val="20"/>
        </w:rPr>
        <w:t>in Two Point C</w:t>
      </w:r>
      <w:r w:rsidR="237B4AC7" w:rsidRPr="13CAA467">
        <w:rPr>
          <w:sz w:val="20"/>
          <w:szCs w:val="20"/>
        </w:rPr>
        <w:t>ounty history!</w:t>
      </w:r>
      <w:r w:rsidR="21153823" w:rsidRPr="13CAA467">
        <w:rPr>
          <w:sz w:val="20"/>
          <w:szCs w:val="20"/>
        </w:rPr>
        <w:t xml:space="preserve"> If dairy doesn’t agree with you, we’ve also got </w:t>
      </w:r>
      <w:r w:rsidR="21153823" w:rsidRPr="008934B9">
        <w:rPr>
          <w:sz w:val="20"/>
          <w:szCs w:val="20"/>
        </w:rPr>
        <w:t xml:space="preserve">this </w:t>
      </w:r>
      <w:hyperlink r:id="rId5" w:history="1">
        <w:r w:rsidR="0D995F46" w:rsidRPr="008934B9">
          <w:rPr>
            <w:rStyle w:val="Hyperlink"/>
            <w:sz w:val="20"/>
            <w:szCs w:val="20"/>
          </w:rPr>
          <w:t>brand-new</w:t>
        </w:r>
        <w:r w:rsidR="1A772516" w:rsidRPr="008934B9">
          <w:rPr>
            <w:rStyle w:val="Hyperlink"/>
            <w:sz w:val="20"/>
            <w:szCs w:val="20"/>
          </w:rPr>
          <w:t xml:space="preserve"> launch trailer</w:t>
        </w:r>
      </w:hyperlink>
      <w:r w:rsidR="1A772516" w:rsidRPr="13CAA467">
        <w:rPr>
          <w:sz w:val="20"/>
          <w:szCs w:val="20"/>
        </w:rPr>
        <w:t xml:space="preserve"> to </w:t>
      </w:r>
      <w:r w:rsidR="4787BC91" w:rsidRPr="13CAA467">
        <w:rPr>
          <w:sz w:val="20"/>
          <w:szCs w:val="20"/>
        </w:rPr>
        <w:t>celebrate</w:t>
      </w:r>
      <w:r w:rsidR="1A772516" w:rsidRPr="13CAA467">
        <w:rPr>
          <w:sz w:val="20"/>
          <w:szCs w:val="20"/>
        </w:rPr>
        <w:t xml:space="preserve"> Two Point Campus releasing on August 9</w:t>
      </w:r>
      <w:r w:rsidR="5CCF173A" w:rsidRPr="13CAA467">
        <w:rPr>
          <w:sz w:val="20"/>
          <w:szCs w:val="20"/>
        </w:rPr>
        <w:t>th</w:t>
      </w:r>
      <w:r w:rsidR="1A772516" w:rsidRPr="13CAA467">
        <w:rPr>
          <w:sz w:val="20"/>
          <w:szCs w:val="20"/>
        </w:rPr>
        <w:t>.</w:t>
      </w:r>
    </w:p>
    <w:p w14:paraId="38BDD930" w14:textId="410339EE" w:rsidR="00855645" w:rsidRDefault="1941669E" w:rsidP="13CAA467">
      <w:pPr>
        <w:jc w:val="both"/>
        <w:rPr>
          <w:sz w:val="20"/>
          <w:szCs w:val="20"/>
          <w:lang w:val="en-GB"/>
        </w:rPr>
      </w:pPr>
      <w:r w:rsidRPr="13CAA467">
        <w:rPr>
          <w:sz w:val="20"/>
          <w:szCs w:val="20"/>
        </w:rPr>
        <w:t xml:space="preserve">You can throw your own parties in </w:t>
      </w:r>
      <w:r w:rsidR="69DC311B" w:rsidRPr="13CAA467">
        <w:rPr>
          <w:sz w:val="20"/>
          <w:szCs w:val="20"/>
        </w:rPr>
        <w:t>Two Point Campus</w:t>
      </w:r>
      <w:r w:rsidR="00F37BC3">
        <w:rPr>
          <w:rFonts w:cstheme="minorHAnsi"/>
          <w:sz w:val="20"/>
          <w:szCs w:val="20"/>
        </w:rPr>
        <w:t>™</w:t>
      </w:r>
      <w:r w:rsidR="69DC311B" w:rsidRPr="13CAA467">
        <w:rPr>
          <w:sz w:val="20"/>
          <w:szCs w:val="20"/>
        </w:rPr>
        <w:t xml:space="preserve">, </w:t>
      </w:r>
      <w:r w:rsidR="75E6AF6D" w:rsidRPr="13CAA467">
        <w:rPr>
          <w:sz w:val="20"/>
          <w:szCs w:val="20"/>
        </w:rPr>
        <w:t xml:space="preserve">complete with laser lights, </w:t>
      </w:r>
      <w:r w:rsidR="5BA2C5A6" w:rsidRPr="13CAA467">
        <w:rPr>
          <w:sz w:val="20"/>
          <w:szCs w:val="20"/>
        </w:rPr>
        <w:t xml:space="preserve">over-flowing red cups, and some killer tunes, it’s </w:t>
      </w:r>
      <w:r w:rsidR="21162D60" w:rsidRPr="13CAA467">
        <w:rPr>
          <w:sz w:val="20"/>
          <w:szCs w:val="20"/>
        </w:rPr>
        <w:t>sure to keep your students happy – or at least distracted.</w:t>
      </w:r>
      <w:r w:rsidR="23465CE0" w:rsidRPr="13CAA467">
        <w:rPr>
          <w:sz w:val="20"/>
          <w:szCs w:val="20"/>
        </w:rPr>
        <w:t xml:space="preserve"> </w:t>
      </w:r>
      <w:r w:rsidR="37B2E68A" w:rsidRPr="13CAA467">
        <w:rPr>
          <w:sz w:val="20"/>
          <w:szCs w:val="20"/>
          <w:lang w:val="en-GB"/>
        </w:rPr>
        <w:t xml:space="preserve">And if a typical student shindig isn’t </w:t>
      </w:r>
      <w:r w:rsidR="2429B1CA" w:rsidRPr="13CAA467">
        <w:rPr>
          <w:sz w:val="20"/>
          <w:szCs w:val="20"/>
          <w:lang w:val="en-GB"/>
        </w:rPr>
        <w:t xml:space="preserve">enough, as administrator of your very own campus, you have the power to schedule live gigs from </w:t>
      </w:r>
      <w:bookmarkStart w:id="0" w:name="_Int_dWO3ZXeN"/>
      <w:r w:rsidR="3DBB75AC" w:rsidRPr="13CAA467">
        <w:rPr>
          <w:sz w:val="20"/>
          <w:szCs w:val="20"/>
          <w:lang w:val="en-GB"/>
        </w:rPr>
        <w:t>definitely</w:t>
      </w:r>
      <w:r w:rsidR="2429B1CA" w:rsidRPr="13CAA467">
        <w:rPr>
          <w:sz w:val="20"/>
          <w:szCs w:val="20"/>
          <w:lang w:val="en-GB"/>
        </w:rPr>
        <w:t xml:space="preserve"> 100%</w:t>
      </w:r>
      <w:bookmarkEnd w:id="0"/>
      <w:r w:rsidR="2429B1CA" w:rsidRPr="13CAA467">
        <w:rPr>
          <w:sz w:val="20"/>
          <w:szCs w:val="20"/>
          <w:lang w:val="en-GB"/>
        </w:rPr>
        <w:t xml:space="preserve"> real bands like Helium Baboon, Alchemical Friendship, or Boogie Knights.</w:t>
      </w:r>
      <w:r w:rsidR="580C0A35" w:rsidRPr="13CAA467">
        <w:rPr>
          <w:sz w:val="20"/>
          <w:szCs w:val="20"/>
          <w:lang w:val="en-GB"/>
        </w:rPr>
        <w:t xml:space="preserve"> So</w:t>
      </w:r>
      <w:r w:rsidR="0D995F46" w:rsidRPr="13CAA467">
        <w:rPr>
          <w:sz w:val="20"/>
          <w:szCs w:val="20"/>
          <w:lang w:val="en-GB"/>
        </w:rPr>
        <w:t>,</w:t>
      </w:r>
      <w:r w:rsidR="580C0A35" w:rsidRPr="13CAA467">
        <w:rPr>
          <w:sz w:val="20"/>
          <w:szCs w:val="20"/>
          <w:lang w:val="en-GB"/>
        </w:rPr>
        <w:t xml:space="preserve"> build yourself a Student Union and get the party started, and yes, the floor is </w:t>
      </w:r>
      <w:r w:rsidR="580C0A35" w:rsidRPr="13CAA467">
        <w:rPr>
          <w:i/>
          <w:iCs/>
          <w:sz w:val="20"/>
          <w:szCs w:val="20"/>
          <w:lang w:val="en-GB"/>
        </w:rPr>
        <w:t>supposed</w:t>
      </w:r>
      <w:r w:rsidR="580C0A35" w:rsidRPr="13CAA467">
        <w:rPr>
          <w:sz w:val="20"/>
          <w:szCs w:val="20"/>
          <w:lang w:val="en-GB"/>
        </w:rPr>
        <w:t xml:space="preserve"> to </w:t>
      </w:r>
      <w:r w:rsidR="216D6200" w:rsidRPr="13CAA467">
        <w:rPr>
          <w:sz w:val="20"/>
          <w:szCs w:val="20"/>
          <w:lang w:val="en-GB"/>
        </w:rPr>
        <w:t>be sticky.</w:t>
      </w:r>
    </w:p>
    <w:p w14:paraId="541BB8FD" w14:textId="268D30FD" w:rsidR="00506B9B" w:rsidRDefault="55779E5A" w:rsidP="13CAA467">
      <w:pPr>
        <w:jc w:val="both"/>
        <w:rPr>
          <w:sz w:val="20"/>
          <w:szCs w:val="20"/>
          <w:lang w:val="en-GB"/>
        </w:rPr>
      </w:pPr>
      <w:r w:rsidRPr="13CAA467">
        <w:rPr>
          <w:sz w:val="20"/>
          <w:szCs w:val="20"/>
          <w:lang w:val="en-GB"/>
        </w:rPr>
        <w:t xml:space="preserve">Maybe you want to take things a little slower? Hopefully not too </w:t>
      </w:r>
      <w:r w:rsidR="0DFF2822" w:rsidRPr="13CAA467">
        <w:rPr>
          <w:sz w:val="20"/>
          <w:szCs w:val="20"/>
          <w:lang w:val="en-GB"/>
        </w:rPr>
        <w:t>slow since</w:t>
      </w:r>
      <w:r w:rsidRPr="13CAA467">
        <w:rPr>
          <w:sz w:val="20"/>
          <w:szCs w:val="20"/>
          <w:lang w:val="en-GB"/>
        </w:rPr>
        <w:t xml:space="preserve"> </w:t>
      </w:r>
      <w:r w:rsidR="0661C914" w:rsidRPr="13CAA467">
        <w:rPr>
          <w:sz w:val="20"/>
          <w:szCs w:val="20"/>
          <w:lang w:val="en-GB"/>
        </w:rPr>
        <w:t xml:space="preserve">the local </w:t>
      </w:r>
      <w:r w:rsidR="5791D436" w:rsidRPr="13CAA467">
        <w:rPr>
          <w:sz w:val="20"/>
          <w:szCs w:val="20"/>
          <w:lang w:val="en-GB"/>
        </w:rPr>
        <w:t>S</w:t>
      </w:r>
      <w:r w:rsidR="0661C914" w:rsidRPr="13CAA467">
        <w:rPr>
          <w:sz w:val="20"/>
          <w:szCs w:val="20"/>
          <w:lang w:val="en-GB"/>
        </w:rPr>
        <w:t xml:space="preserve">peed-Walking </w:t>
      </w:r>
      <w:r w:rsidR="5791D436" w:rsidRPr="13CAA467">
        <w:rPr>
          <w:sz w:val="20"/>
          <w:szCs w:val="20"/>
          <w:lang w:val="en-GB"/>
        </w:rPr>
        <w:t>C</w:t>
      </w:r>
      <w:r w:rsidR="23ABEBC6" w:rsidRPr="13CAA467">
        <w:rPr>
          <w:sz w:val="20"/>
          <w:szCs w:val="20"/>
          <w:lang w:val="en-GB"/>
        </w:rPr>
        <w:t xml:space="preserve">lub </w:t>
      </w:r>
      <w:r w:rsidR="4BE1243B" w:rsidRPr="13CAA467">
        <w:rPr>
          <w:sz w:val="20"/>
          <w:szCs w:val="20"/>
          <w:lang w:val="en-GB"/>
        </w:rPr>
        <w:t xml:space="preserve">is looking for new recruits. Clubs </w:t>
      </w:r>
      <w:r w:rsidR="0DFF2822" w:rsidRPr="13CAA467">
        <w:rPr>
          <w:sz w:val="20"/>
          <w:szCs w:val="20"/>
          <w:lang w:val="en-GB"/>
        </w:rPr>
        <w:t>are the perfect way to avoid thinking about your studies, whether it’s powerwalking around campus</w:t>
      </w:r>
      <w:r w:rsidR="1AFD2E92" w:rsidRPr="13CAA467">
        <w:rPr>
          <w:sz w:val="20"/>
          <w:szCs w:val="20"/>
          <w:lang w:val="en-GB"/>
        </w:rPr>
        <w:t xml:space="preserve">, </w:t>
      </w:r>
      <w:r w:rsidR="7E2570BD" w:rsidRPr="13CAA467">
        <w:rPr>
          <w:sz w:val="20"/>
          <w:szCs w:val="20"/>
          <w:lang w:val="en-GB"/>
        </w:rPr>
        <w:t xml:space="preserve">scoring some mid-lecture Zs </w:t>
      </w:r>
      <w:r w:rsidR="5791D436" w:rsidRPr="13CAA467">
        <w:rPr>
          <w:sz w:val="20"/>
          <w:szCs w:val="20"/>
          <w:lang w:val="en-GB"/>
        </w:rPr>
        <w:t xml:space="preserve">with the Power-Napping </w:t>
      </w:r>
      <w:bookmarkStart w:id="1" w:name="_Int_NgNLLfEJ"/>
      <w:r w:rsidR="5791D436" w:rsidRPr="13CAA467">
        <w:rPr>
          <w:sz w:val="20"/>
          <w:szCs w:val="20"/>
          <w:lang w:val="en-GB"/>
        </w:rPr>
        <w:t>Club</w:t>
      </w:r>
      <w:r w:rsidR="7E2570BD" w:rsidRPr="13CAA467">
        <w:rPr>
          <w:sz w:val="20"/>
          <w:szCs w:val="20"/>
          <w:lang w:val="en-GB"/>
        </w:rPr>
        <w:t>, or</w:t>
      </w:r>
      <w:bookmarkEnd w:id="1"/>
      <w:r w:rsidR="7E2570BD" w:rsidRPr="13CAA467">
        <w:rPr>
          <w:sz w:val="20"/>
          <w:szCs w:val="20"/>
          <w:lang w:val="en-GB"/>
        </w:rPr>
        <w:t xml:space="preserve"> taking up gardening in the Nature Club.</w:t>
      </w:r>
      <w:r w:rsidR="153FB841" w:rsidRPr="13CAA467">
        <w:rPr>
          <w:sz w:val="20"/>
          <w:szCs w:val="20"/>
          <w:lang w:val="en-GB"/>
        </w:rPr>
        <w:t xml:space="preserve"> </w:t>
      </w:r>
      <w:r w:rsidR="0542F2A5" w:rsidRPr="13CAA467">
        <w:rPr>
          <w:sz w:val="20"/>
          <w:szCs w:val="20"/>
          <w:lang w:val="en-GB"/>
        </w:rPr>
        <w:t>Feel the earth beneath your feet, the sun on your face and the wind… wherever it is you feel that.</w:t>
      </w:r>
    </w:p>
    <w:p w14:paraId="71BBDEF2" w14:textId="16453711" w:rsidR="00C1743C" w:rsidRPr="00C1743C" w:rsidRDefault="66964615" w:rsidP="13CAA467">
      <w:pPr>
        <w:jc w:val="both"/>
        <w:rPr>
          <w:sz w:val="18"/>
          <w:szCs w:val="18"/>
        </w:rPr>
      </w:pPr>
      <w:r w:rsidRPr="13CAA467">
        <w:rPr>
          <w:sz w:val="20"/>
          <w:szCs w:val="20"/>
        </w:rPr>
        <w:t>Two Point Campus is a charming university management simulator that lets you live out your dreams of running your very own campus environment – complete with wild and wacky courses like spell-casting wizardry, dragon-slaying knight school, or top-secret spy school.</w:t>
      </w:r>
    </w:p>
    <w:p w14:paraId="3C91AB7C" w14:textId="42D6D425" w:rsidR="00633ED4" w:rsidRPr="00C1743C" w:rsidRDefault="2E8B08FC" w:rsidP="13CAA467">
      <w:pPr>
        <w:jc w:val="both"/>
        <w:rPr>
          <w:rFonts w:ascii="Calibri" w:eastAsia="Calibri" w:hAnsi="Calibri" w:cs="Calibri"/>
          <w:b/>
          <w:bCs/>
          <w:color w:val="FFFFFF" w:themeColor="background1"/>
          <w:sz w:val="20"/>
          <w:szCs w:val="20"/>
        </w:rPr>
      </w:pPr>
      <w:r w:rsidRPr="13CAA467">
        <w:rPr>
          <w:sz w:val="20"/>
          <w:szCs w:val="20"/>
          <w:lang w:val="en-GB"/>
        </w:rPr>
        <w:t>You can be the c</w:t>
      </w:r>
      <w:r w:rsidR="6B0DCEDB" w:rsidRPr="13CAA467">
        <w:rPr>
          <w:sz w:val="20"/>
          <w:szCs w:val="20"/>
          <w:lang w:val="en-GB"/>
        </w:rPr>
        <w:t>ollege</w:t>
      </w:r>
      <w:r w:rsidRPr="13CAA467">
        <w:rPr>
          <w:sz w:val="20"/>
          <w:szCs w:val="20"/>
          <w:lang w:val="en-GB"/>
        </w:rPr>
        <w:t xml:space="preserve"> </w:t>
      </w:r>
      <w:r w:rsidR="6B0DCEDB" w:rsidRPr="13CAA467">
        <w:rPr>
          <w:sz w:val="20"/>
          <w:szCs w:val="20"/>
          <w:lang w:val="en-GB"/>
        </w:rPr>
        <w:t>party champion when Two Point Campus releases</w:t>
      </w:r>
      <w:r w:rsidR="1B1DC6A0" w:rsidRPr="13CAA467">
        <w:rPr>
          <w:sz w:val="20"/>
          <w:szCs w:val="20"/>
          <w:lang w:val="en-GB"/>
        </w:rPr>
        <w:t xml:space="preserve"> </w:t>
      </w:r>
      <w:r w:rsidR="6B0DCEDB" w:rsidRPr="13CAA467">
        <w:rPr>
          <w:sz w:val="20"/>
          <w:szCs w:val="20"/>
          <w:lang w:val="en-GB"/>
        </w:rPr>
        <w:t>on PC, PlayStation 4|5, Xbox One, Xbox Series X|S, and Nintendo Switch on August 9</w:t>
      </w:r>
      <w:r w:rsidR="6B0DCEDB" w:rsidRPr="13CAA467">
        <w:rPr>
          <w:sz w:val="20"/>
          <w:szCs w:val="20"/>
          <w:vertAlign w:val="superscript"/>
          <w:lang w:val="en-GB"/>
        </w:rPr>
        <w:t>th</w:t>
      </w:r>
      <w:r w:rsidR="6B0DCEDB" w:rsidRPr="13CAA467">
        <w:rPr>
          <w:sz w:val="20"/>
          <w:szCs w:val="20"/>
          <w:lang w:val="en-GB"/>
        </w:rPr>
        <w:t xml:space="preserve">. </w:t>
      </w:r>
      <w:r w:rsidR="2CAC5C42" w:rsidRPr="13CAA467">
        <w:rPr>
          <w:sz w:val="20"/>
          <w:szCs w:val="20"/>
        </w:rPr>
        <w:t xml:space="preserve">Two Point Campus will also be available </w:t>
      </w:r>
      <w:r w:rsidR="008934B9">
        <w:rPr>
          <w:sz w:val="20"/>
          <w:szCs w:val="20"/>
        </w:rPr>
        <w:t>with</w:t>
      </w:r>
      <w:r w:rsidR="2CAC5C42" w:rsidRPr="13CAA467">
        <w:rPr>
          <w:sz w:val="20"/>
          <w:szCs w:val="20"/>
        </w:rPr>
        <w:t xml:space="preserve"> Xbox Game Pass for console and PC on day one. </w:t>
      </w:r>
      <w:r w:rsidR="6B0DCEDB" w:rsidRPr="13CAA467">
        <w:rPr>
          <w:sz w:val="20"/>
          <w:szCs w:val="20"/>
          <w:lang w:val="en-GB"/>
        </w:rPr>
        <w:t>If you’re after a physical copy, then check out our special Enrolment Edition, which comes with an awesome foldout campus map, a stylish University Prospectus, and exclusive packaging. You</w:t>
      </w:r>
      <w:r w:rsidR="66964615" w:rsidRPr="13CAA467">
        <w:rPr>
          <w:sz w:val="20"/>
          <w:szCs w:val="20"/>
          <w:lang w:val="en-GB"/>
        </w:rPr>
        <w:t xml:space="preserve"> can</w:t>
      </w:r>
      <w:r w:rsidR="38F672A5" w:rsidRPr="13CAA467">
        <w:rPr>
          <w:sz w:val="20"/>
          <w:szCs w:val="20"/>
          <w:lang w:val="en-GB"/>
        </w:rPr>
        <w:t xml:space="preserve"> </w:t>
      </w:r>
      <w:r w:rsidR="2CAC5C42" w:rsidRPr="13CAA467">
        <w:rPr>
          <w:sz w:val="20"/>
          <w:szCs w:val="20"/>
        </w:rPr>
        <w:t xml:space="preserve">pre-order a physical or digital copy of the game </w:t>
      </w:r>
      <w:r w:rsidR="13CAA467" w:rsidRPr="13CAA467">
        <w:rPr>
          <w:rFonts w:eastAsiaTheme="minorEastAsia"/>
          <w:b/>
          <w:bCs/>
          <w:color w:val="0563C1"/>
          <w:sz w:val="20"/>
          <w:szCs w:val="20"/>
          <w:u w:val="single"/>
        </w:rPr>
        <w:t>here</w:t>
      </w:r>
      <w:r w:rsidR="2CAC5C42" w:rsidRPr="13CAA467">
        <w:rPr>
          <w:sz w:val="20"/>
          <w:szCs w:val="20"/>
        </w:rPr>
        <w:t xml:space="preserve"> and receive some awesome in-game items for both Two Point Campus and Two Point Hospital</w:t>
      </w:r>
      <w:r w:rsidR="00F37BC3">
        <w:rPr>
          <w:rFonts w:cstheme="minorHAnsi"/>
          <w:sz w:val="20"/>
          <w:szCs w:val="20"/>
        </w:rPr>
        <w:t>™</w:t>
      </w:r>
      <w:r w:rsidR="2CAC5C42" w:rsidRPr="13CAA467">
        <w:rPr>
          <w:sz w:val="20"/>
          <w:szCs w:val="20"/>
        </w:rPr>
        <w:t xml:space="preserve">. </w:t>
      </w:r>
      <w:r w:rsidR="13CAA467" w:rsidRPr="13CAA467">
        <w:rPr>
          <w:rFonts w:ascii="Calibri" w:eastAsia="Calibri" w:hAnsi="Calibri" w:cs="Calibri"/>
          <w:sz w:val="20"/>
          <w:szCs w:val="20"/>
        </w:rPr>
        <w:t xml:space="preserve"> </w:t>
      </w:r>
    </w:p>
    <w:p w14:paraId="4BE8CB59" w14:textId="77777777" w:rsidR="00A40C73" w:rsidRDefault="2CAC5C42" w:rsidP="00A40C73">
      <w:pPr>
        <w:jc w:val="both"/>
        <w:rPr>
          <w:sz w:val="20"/>
          <w:szCs w:val="20"/>
        </w:rPr>
      </w:pPr>
      <w:r w:rsidRPr="13CAA467">
        <w:rPr>
          <w:sz w:val="20"/>
          <w:szCs w:val="20"/>
        </w:rPr>
        <w:t xml:space="preserve">For more information about Two Point Campus head to </w:t>
      </w:r>
      <w:hyperlink r:id="rId6">
        <w:r w:rsidRPr="13CAA467">
          <w:rPr>
            <w:rStyle w:val="Hyperlink"/>
            <w:sz w:val="20"/>
            <w:szCs w:val="20"/>
          </w:rPr>
          <w:t>www.twopointcampus.com</w:t>
        </w:r>
      </w:hyperlink>
      <w:r w:rsidRPr="13CAA467">
        <w:rPr>
          <w:sz w:val="20"/>
          <w:szCs w:val="20"/>
        </w:rPr>
        <w:t xml:space="preserve">, where you can sign up for </w:t>
      </w:r>
      <w:hyperlink r:id="rId7">
        <w:r w:rsidRPr="13CAA467">
          <w:rPr>
            <w:rStyle w:val="Hyperlink"/>
            <w:sz w:val="20"/>
            <w:szCs w:val="20"/>
          </w:rPr>
          <w:t>County Pass</w:t>
        </w:r>
      </w:hyperlink>
      <w:r w:rsidRPr="13CAA467">
        <w:rPr>
          <w:sz w:val="20"/>
          <w:szCs w:val="20"/>
        </w:rPr>
        <w:t xml:space="preserve"> today, which unlocks the most sought after free in-game item at launch: The Golden Toilet!  You can follow the game on </w:t>
      </w:r>
      <w:hyperlink r:id="rId8">
        <w:r w:rsidRPr="13CAA467">
          <w:rPr>
            <w:rStyle w:val="Hyperlink"/>
            <w:sz w:val="20"/>
            <w:szCs w:val="20"/>
          </w:rPr>
          <w:t>Instagram</w:t>
        </w:r>
      </w:hyperlink>
      <w:r w:rsidRPr="13CAA467">
        <w:rPr>
          <w:sz w:val="20"/>
          <w:szCs w:val="20"/>
        </w:rPr>
        <w:t xml:space="preserve">, </w:t>
      </w:r>
      <w:hyperlink r:id="rId9">
        <w:r w:rsidRPr="13CAA467">
          <w:rPr>
            <w:rStyle w:val="Hyperlink"/>
            <w:sz w:val="20"/>
            <w:szCs w:val="20"/>
          </w:rPr>
          <w:t>Facebook</w:t>
        </w:r>
      </w:hyperlink>
      <w:r w:rsidRPr="13CAA467">
        <w:rPr>
          <w:sz w:val="20"/>
          <w:szCs w:val="20"/>
        </w:rPr>
        <w:t xml:space="preserve">, </w:t>
      </w:r>
      <w:hyperlink r:id="rId10">
        <w:r w:rsidRPr="13CAA467">
          <w:rPr>
            <w:rStyle w:val="Hyperlink"/>
            <w:sz w:val="20"/>
            <w:szCs w:val="20"/>
          </w:rPr>
          <w:t>YouTube</w:t>
        </w:r>
      </w:hyperlink>
      <w:r w:rsidRPr="13CAA467">
        <w:rPr>
          <w:sz w:val="20"/>
          <w:szCs w:val="20"/>
        </w:rPr>
        <w:t xml:space="preserve">, and </w:t>
      </w:r>
      <w:hyperlink r:id="rId11">
        <w:r w:rsidRPr="13CAA467">
          <w:rPr>
            <w:rStyle w:val="Hyperlink"/>
            <w:sz w:val="20"/>
            <w:szCs w:val="20"/>
          </w:rPr>
          <w:t>Twitter</w:t>
        </w:r>
      </w:hyperlink>
      <w:r w:rsidRPr="13CAA467">
        <w:rPr>
          <w:sz w:val="20"/>
          <w:szCs w:val="20"/>
        </w:rPr>
        <w:t>. </w:t>
      </w:r>
    </w:p>
    <w:p w14:paraId="46AA56A2" w14:textId="77777777" w:rsidR="00A40C73" w:rsidRDefault="00A40C73" w:rsidP="00A40C73">
      <w:pPr>
        <w:jc w:val="both"/>
        <w:rPr>
          <w:sz w:val="20"/>
          <w:szCs w:val="20"/>
        </w:rPr>
      </w:pPr>
    </w:p>
    <w:p w14:paraId="63F56312" w14:textId="77777777" w:rsidR="00A40C73" w:rsidRDefault="00A40C73" w:rsidP="00A40C73">
      <w:pPr>
        <w:jc w:val="both"/>
        <w:rPr>
          <w:sz w:val="20"/>
          <w:szCs w:val="20"/>
        </w:rPr>
      </w:pPr>
    </w:p>
    <w:p w14:paraId="44FF873C" w14:textId="77777777" w:rsidR="00A40C73" w:rsidRDefault="00A40C73" w:rsidP="00A40C73">
      <w:pPr>
        <w:jc w:val="both"/>
        <w:rPr>
          <w:sz w:val="20"/>
          <w:szCs w:val="20"/>
        </w:rPr>
      </w:pPr>
    </w:p>
    <w:p w14:paraId="68A82230" w14:textId="5751EFC2" w:rsidR="00A40C73" w:rsidRPr="00A40C73" w:rsidRDefault="00A40C73" w:rsidP="00A40C73">
      <w:pPr>
        <w:jc w:val="both"/>
        <w:rPr>
          <w:sz w:val="20"/>
          <w:szCs w:val="20"/>
        </w:rPr>
      </w:pPr>
      <w:r w:rsidRPr="00673686">
        <w:rPr>
          <w:rFonts w:cstheme="minorHAnsi"/>
          <w:b/>
          <w:bCs/>
          <w:iCs/>
          <w:sz w:val="16"/>
          <w:szCs w:val="16"/>
          <w:u w:val="single"/>
        </w:rPr>
        <w:t>About Two Point Studios L</w:t>
      </w:r>
      <w:r>
        <w:rPr>
          <w:rFonts w:cstheme="minorHAnsi"/>
          <w:b/>
          <w:bCs/>
          <w:iCs/>
          <w:sz w:val="16"/>
          <w:szCs w:val="16"/>
          <w:u w:val="single"/>
        </w:rPr>
        <w:t>imited</w:t>
      </w:r>
    </w:p>
    <w:p w14:paraId="15347611" w14:textId="14172A94" w:rsidR="00A40C73" w:rsidRPr="006F2404" w:rsidRDefault="00A40C73" w:rsidP="00A40C73">
      <w:pPr>
        <w:pStyle w:val="gmail-msonormal"/>
        <w:rPr>
          <w:rFonts w:asciiTheme="minorHAnsi" w:hAnsiTheme="minorHAnsi" w:cstheme="minorHAnsi"/>
          <w:iCs/>
          <w:sz w:val="16"/>
          <w:szCs w:val="16"/>
        </w:rPr>
      </w:pPr>
      <w:r w:rsidRPr="00673686">
        <w:rPr>
          <w:rFonts w:asciiTheme="minorHAnsi" w:hAnsiTheme="minorHAnsi" w:cstheme="minorHAnsi"/>
          <w:iCs/>
          <w:sz w:val="16"/>
          <w:szCs w:val="16"/>
        </w:rPr>
        <w:t>Two Point Studios</w:t>
      </w:r>
      <w:r w:rsidR="00E70BE3">
        <w:rPr>
          <w:rFonts w:asciiTheme="minorHAnsi" w:hAnsiTheme="minorHAnsi" w:cstheme="minorHAnsi"/>
          <w:iCs/>
          <w:sz w:val="16"/>
          <w:szCs w:val="16"/>
        </w:rPr>
        <w:t xml:space="preserve"> Limited</w:t>
      </w:r>
      <w:r w:rsidRPr="00673686">
        <w:rPr>
          <w:rFonts w:asciiTheme="minorHAnsi" w:hAnsiTheme="minorHAnsi" w:cstheme="minorHAnsi"/>
          <w:iCs/>
          <w:sz w:val="16"/>
          <w:szCs w:val="16"/>
        </w:rPr>
        <w:t xml:space="preserve"> is a British game developer, based in Farnham, Surrey (UK) and was founded in 2016. Two Point Studios’ small, but dedicated and passionate team have worked on some of the most recognisable brands in gaming, including Fable and Black and White. Drawing on that experience, Two Point Studios released a brand-new IP in the sim genre called Two Point Hospital, which launched for PC</w:t>
      </w:r>
      <w:r w:rsidRPr="00AA4645">
        <w:rPr>
          <w:rFonts w:asciiTheme="minorHAnsi" w:hAnsiTheme="minorHAnsi" w:cstheme="minorHAnsi"/>
          <w:iCs/>
          <w:sz w:val="16"/>
          <w:szCs w:val="16"/>
        </w:rPr>
        <w:t xml:space="preserve"> in August 2018. For more information about Two Point Studios visit </w:t>
      </w:r>
      <w:hyperlink r:id="rId12" w:history="1">
        <w:r w:rsidRPr="00AA4645">
          <w:rPr>
            <w:rStyle w:val="Hyperlink"/>
            <w:rFonts w:asciiTheme="minorHAnsi" w:hAnsiTheme="minorHAnsi" w:cstheme="minorHAnsi"/>
            <w:iCs/>
            <w:sz w:val="16"/>
            <w:szCs w:val="16"/>
          </w:rPr>
          <w:t>www.twopointstudios.com</w:t>
        </w:r>
      </w:hyperlink>
      <w:r w:rsidRPr="00AA4645">
        <w:rPr>
          <w:rFonts w:asciiTheme="minorHAnsi" w:hAnsiTheme="minorHAnsi" w:cstheme="minorHAnsi"/>
          <w:iCs/>
          <w:sz w:val="16"/>
          <w:szCs w:val="16"/>
        </w:rPr>
        <w:t>.  </w:t>
      </w:r>
    </w:p>
    <w:p w14:paraId="18A22080" w14:textId="33D22F69" w:rsidR="00A40C73" w:rsidRPr="00AA4645" w:rsidRDefault="00A40C73" w:rsidP="00A40C73">
      <w:pPr>
        <w:rPr>
          <w:b/>
          <w:bCs/>
          <w:sz w:val="16"/>
          <w:szCs w:val="16"/>
        </w:rPr>
      </w:pPr>
      <w:r w:rsidRPr="00721E03">
        <w:rPr>
          <w:b/>
          <w:bCs/>
          <w:sz w:val="16"/>
          <w:szCs w:val="16"/>
          <w:u w:val="single"/>
        </w:rPr>
        <w:t>About SEGA Europe Limited</w:t>
      </w:r>
    </w:p>
    <w:p w14:paraId="1EC59C6E" w14:textId="57C92A22" w:rsidR="00A40C73" w:rsidRPr="001A6434" w:rsidRDefault="00A40C73" w:rsidP="00A40C73">
      <w:pPr>
        <w:rPr>
          <w:sz w:val="16"/>
          <w:szCs w:val="16"/>
        </w:rPr>
      </w:pPr>
      <w:r w:rsidRPr="00AA4645">
        <w:rPr>
          <w:sz w:val="16"/>
          <w:szCs w:val="16"/>
        </w:rPr>
        <w:t>SEGA Europe L</w:t>
      </w:r>
      <w:r>
        <w:rPr>
          <w:sz w:val="16"/>
          <w:szCs w:val="16"/>
        </w:rPr>
        <w:t>imited</w:t>
      </w:r>
      <w:r w:rsidRPr="00AA4645">
        <w:rPr>
          <w:sz w:val="16"/>
          <w:szCs w:val="16"/>
        </w:rPr>
        <w:t xml:space="preserve"> is the European Distribution arm of Tokyo, Japan-based SEGA CORPORATION, and a worldwide leader in interactive entertainment both inside and outside the home. The company develops and distributes interactive entertainment software products for a variety of hardware platforms including PC, wireless devices, and those manufactured by Nintendo, Microsoft and Sony Interactive Entertainment Europe. SEGA wholly owns the video game development studios Two Point Studios</w:t>
      </w:r>
      <w:r w:rsidR="00E70BE3">
        <w:rPr>
          <w:sz w:val="16"/>
          <w:szCs w:val="16"/>
        </w:rPr>
        <w:t xml:space="preserve"> Limited.</w:t>
      </w:r>
      <w:r w:rsidRPr="00AA4645">
        <w:rPr>
          <w:sz w:val="16"/>
          <w:szCs w:val="16"/>
        </w:rPr>
        <w:t>, Creative Assembly, Relic Entertainment, Amplitude Studios, Sports Interactive and HARDlight. SEGA Europe’s website is located at </w:t>
      </w:r>
      <w:hyperlink r:id="rId13" w:tgtFrame="_blank" w:tooltip="http://www.sega.co.uk/" w:history="1">
        <w:r w:rsidRPr="00AA4645">
          <w:rPr>
            <w:rStyle w:val="Hyperlink"/>
            <w:sz w:val="16"/>
            <w:szCs w:val="16"/>
          </w:rPr>
          <w:t>www.sega.co.uk</w:t>
        </w:r>
      </w:hyperlink>
    </w:p>
    <w:p w14:paraId="7B651E41" w14:textId="77777777" w:rsidR="00633ED4" w:rsidRPr="007C143D" w:rsidRDefault="00633ED4"/>
    <w:sectPr w:rsidR="00633ED4" w:rsidRPr="007C1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NgNLLfEJ" int2:invalidationBookmarkName="" int2:hashCode="7AWkLcGPN1s1HX" int2:id="eKxG7JPz">
      <int2:state int2:value="Rejected" int2:type="LegacyProofing"/>
    </int2:bookmark>
    <int2:bookmark int2:bookmarkName="_Int_dWO3ZXeN" int2:invalidationBookmarkName="" int2:hashCode="X08QHXfnyEakeo" int2:id="JzIHzLxB">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23"/>
    <w:rsid w:val="00023A90"/>
    <w:rsid w:val="000E56F1"/>
    <w:rsid w:val="001324C7"/>
    <w:rsid w:val="001B603C"/>
    <w:rsid w:val="002000CF"/>
    <w:rsid w:val="002655C1"/>
    <w:rsid w:val="0029763B"/>
    <w:rsid w:val="002F3218"/>
    <w:rsid w:val="00332DE4"/>
    <w:rsid w:val="003A3183"/>
    <w:rsid w:val="003B0327"/>
    <w:rsid w:val="003B7897"/>
    <w:rsid w:val="00500201"/>
    <w:rsid w:val="00505392"/>
    <w:rsid w:val="00506B9B"/>
    <w:rsid w:val="0055406C"/>
    <w:rsid w:val="005646FE"/>
    <w:rsid w:val="00596974"/>
    <w:rsid w:val="0062665D"/>
    <w:rsid w:val="00633ED4"/>
    <w:rsid w:val="006E0970"/>
    <w:rsid w:val="006F7AF9"/>
    <w:rsid w:val="00721E03"/>
    <w:rsid w:val="007C143D"/>
    <w:rsid w:val="00806C70"/>
    <w:rsid w:val="00827F76"/>
    <w:rsid w:val="00855645"/>
    <w:rsid w:val="008577FF"/>
    <w:rsid w:val="00886A4E"/>
    <w:rsid w:val="008934B9"/>
    <w:rsid w:val="00923D8B"/>
    <w:rsid w:val="009A42F3"/>
    <w:rsid w:val="009B4F13"/>
    <w:rsid w:val="00A02C33"/>
    <w:rsid w:val="00A40C73"/>
    <w:rsid w:val="00A47A7C"/>
    <w:rsid w:val="00A738F4"/>
    <w:rsid w:val="00B124FF"/>
    <w:rsid w:val="00B25A23"/>
    <w:rsid w:val="00B337FD"/>
    <w:rsid w:val="00BC0F73"/>
    <w:rsid w:val="00BC75E1"/>
    <w:rsid w:val="00C1743C"/>
    <w:rsid w:val="00C743DB"/>
    <w:rsid w:val="00CC288D"/>
    <w:rsid w:val="00CC2FEC"/>
    <w:rsid w:val="00D6416F"/>
    <w:rsid w:val="00E554BC"/>
    <w:rsid w:val="00E646C9"/>
    <w:rsid w:val="00E70BE3"/>
    <w:rsid w:val="00EC6FD6"/>
    <w:rsid w:val="00EE4BFC"/>
    <w:rsid w:val="00EF11B1"/>
    <w:rsid w:val="00F34791"/>
    <w:rsid w:val="00F37BC3"/>
    <w:rsid w:val="00F64C64"/>
    <w:rsid w:val="00FB37E3"/>
    <w:rsid w:val="00FB5F03"/>
    <w:rsid w:val="01788F59"/>
    <w:rsid w:val="02770BB3"/>
    <w:rsid w:val="02E894AD"/>
    <w:rsid w:val="03720D5A"/>
    <w:rsid w:val="0397CC28"/>
    <w:rsid w:val="03C2C717"/>
    <w:rsid w:val="03C60404"/>
    <w:rsid w:val="0423EA94"/>
    <w:rsid w:val="0542F2A5"/>
    <w:rsid w:val="057A0966"/>
    <w:rsid w:val="058E2F05"/>
    <w:rsid w:val="060C3428"/>
    <w:rsid w:val="0661C914"/>
    <w:rsid w:val="06773D23"/>
    <w:rsid w:val="0748BD34"/>
    <w:rsid w:val="0812BA1F"/>
    <w:rsid w:val="0968E54A"/>
    <w:rsid w:val="0983A13E"/>
    <w:rsid w:val="0B5294AA"/>
    <w:rsid w:val="0B91A336"/>
    <w:rsid w:val="0B9C274C"/>
    <w:rsid w:val="0BA1AF1D"/>
    <w:rsid w:val="0C329BCF"/>
    <w:rsid w:val="0CB38338"/>
    <w:rsid w:val="0D8BC4B9"/>
    <w:rsid w:val="0D995F46"/>
    <w:rsid w:val="0DAA62E1"/>
    <w:rsid w:val="0DFF2822"/>
    <w:rsid w:val="107DD714"/>
    <w:rsid w:val="10AA88E5"/>
    <w:rsid w:val="10C65B08"/>
    <w:rsid w:val="11C3DA56"/>
    <w:rsid w:val="13CAA467"/>
    <w:rsid w:val="140DA183"/>
    <w:rsid w:val="14DF0E75"/>
    <w:rsid w:val="153FB841"/>
    <w:rsid w:val="157DFA08"/>
    <w:rsid w:val="162CDFE7"/>
    <w:rsid w:val="1700246F"/>
    <w:rsid w:val="1816C2B2"/>
    <w:rsid w:val="1941669E"/>
    <w:rsid w:val="1A772516"/>
    <w:rsid w:val="1AFD2E92"/>
    <w:rsid w:val="1B07E52E"/>
    <w:rsid w:val="1B1913C5"/>
    <w:rsid w:val="1B1DC6A0"/>
    <w:rsid w:val="1B22C6FB"/>
    <w:rsid w:val="1B5E6BCF"/>
    <w:rsid w:val="1B72457B"/>
    <w:rsid w:val="1C4C383F"/>
    <w:rsid w:val="1D03FD47"/>
    <w:rsid w:val="1D6DFA6A"/>
    <w:rsid w:val="1E6457D6"/>
    <w:rsid w:val="1FC7F67E"/>
    <w:rsid w:val="1FEA59D9"/>
    <w:rsid w:val="204AE0A2"/>
    <w:rsid w:val="20C14733"/>
    <w:rsid w:val="21153823"/>
    <w:rsid w:val="21162D60"/>
    <w:rsid w:val="216D6200"/>
    <w:rsid w:val="23465CE0"/>
    <w:rsid w:val="237B4AC7"/>
    <w:rsid w:val="2399F4F5"/>
    <w:rsid w:val="23ABEBC6"/>
    <w:rsid w:val="2429B1CA"/>
    <w:rsid w:val="2441C200"/>
    <w:rsid w:val="244231A8"/>
    <w:rsid w:val="24487C8C"/>
    <w:rsid w:val="25C921BA"/>
    <w:rsid w:val="25FD8E40"/>
    <w:rsid w:val="26AAD538"/>
    <w:rsid w:val="26EDC3B4"/>
    <w:rsid w:val="2773D00D"/>
    <w:rsid w:val="28A662D1"/>
    <w:rsid w:val="2A79EC39"/>
    <w:rsid w:val="2B42298B"/>
    <w:rsid w:val="2BD36077"/>
    <w:rsid w:val="2C313AD7"/>
    <w:rsid w:val="2CAC5C42"/>
    <w:rsid w:val="2D51FF8B"/>
    <w:rsid w:val="2E8B08FC"/>
    <w:rsid w:val="2EA54229"/>
    <w:rsid w:val="2F0C88DA"/>
    <w:rsid w:val="32499F67"/>
    <w:rsid w:val="327F4AC7"/>
    <w:rsid w:val="329C5E38"/>
    <w:rsid w:val="33D90744"/>
    <w:rsid w:val="33E56FC8"/>
    <w:rsid w:val="34395334"/>
    <w:rsid w:val="35776725"/>
    <w:rsid w:val="35D52395"/>
    <w:rsid w:val="35E2AA1B"/>
    <w:rsid w:val="37B2E68A"/>
    <w:rsid w:val="38E0CD49"/>
    <w:rsid w:val="38F672A5"/>
    <w:rsid w:val="390CC457"/>
    <w:rsid w:val="39227EFE"/>
    <w:rsid w:val="3AB03FE7"/>
    <w:rsid w:val="3AC008FB"/>
    <w:rsid w:val="3C811430"/>
    <w:rsid w:val="3CF3A019"/>
    <w:rsid w:val="3D3BD8CD"/>
    <w:rsid w:val="3DBB75AC"/>
    <w:rsid w:val="3EB7A777"/>
    <w:rsid w:val="42EEA656"/>
    <w:rsid w:val="43CAC843"/>
    <w:rsid w:val="44D5E261"/>
    <w:rsid w:val="453AC142"/>
    <w:rsid w:val="46C74E0B"/>
    <w:rsid w:val="46D759F2"/>
    <w:rsid w:val="4787BC91"/>
    <w:rsid w:val="47E8A4FD"/>
    <w:rsid w:val="49A99F4B"/>
    <w:rsid w:val="49C96C4D"/>
    <w:rsid w:val="4A32DCBB"/>
    <w:rsid w:val="4A3BF836"/>
    <w:rsid w:val="4A77D3AA"/>
    <w:rsid w:val="4AFBD8F4"/>
    <w:rsid w:val="4BE1243B"/>
    <w:rsid w:val="4BE83A20"/>
    <w:rsid w:val="4C4F7D04"/>
    <w:rsid w:val="4C8F4B6F"/>
    <w:rsid w:val="4D6C39E6"/>
    <w:rsid w:val="4FC654B9"/>
    <w:rsid w:val="5018E0CF"/>
    <w:rsid w:val="513AD198"/>
    <w:rsid w:val="516E9942"/>
    <w:rsid w:val="518FB629"/>
    <w:rsid w:val="5283E1AE"/>
    <w:rsid w:val="5464A8FE"/>
    <w:rsid w:val="55270D01"/>
    <w:rsid w:val="553520AA"/>
    <w:rsid w:val="55779E5A"/>
    <w:rsid w:val="56C2DD62"/>
    <w:rsid w:val="570751F8"/>
    <w:rsid w:val="5791D436"/>
    <w:rsid w:val="580C0A35"/>
    <w:rsid w:val="58E83339"/>
    <w:rsid w:val="5985C7E4"/>
    <w:rsid w:val="5990FF2B"/>
    <w:rsid w:val="5AB23E22"/>
    <w:rsid w:val="5BA2C5A6"/>
    <w:rsid w:val="5CCF173A"/>
    <w:rsid w:val="5CD10BF5"/>
    <w:rsid w:val="5CE117DC"/>
    <w:rsid w:val="5E29135C"/>
    <w:rsid w:val="5E986B06"/>
    <w:rsid w:val="5F2FA36B"/>
    <w:rsid w:val="5FCFC5E3"/>
    <w:rsid w:val="6016FA19"/>
    <w:rsid w:val="6045B620"/>
    <w:rsid w:val="61F1F80A"/>
    <w:rsid w:val="6238B314"/>
    <w:rsid w:val="62871366"/>
    <w:rsid w:val="62C0AA06"/>
    <w:rsid w:val="63034315"/>
    <w:rsid w:val="64FE76DF"/>
    <w:rsid w:val="66964615"/>
    <w:rsid w:val="6778E0B3"/>
    <w:rsid w:val="69DC311B"/>
    <w:rsid w:val="6AA001C0"/>
    <w:rsid w:val="6AB5CDF3"/>
    <w:rsid w:val="6B0DCEDB"/>
    <w:rsid w:val="6B3ABB04"/>
    <w:rsid w:val="6C31CC2D"/>
    <w:rsid w:val="6D73F6EB"/>
    <w:rsid w:val="6DC9E9B1"/>
    <w:rsid w:val="6E45E525"/>
    <w:rsid w:val="6E71C44E"/>
    <w:rsid w:val="6E9DB9C7"/>
    <w:rsid w:val="6EC5FDD6"/>
    <w:rsid w:val="6FA1E59A"/>
    <w:rsid w:val="701DD367"/>
    <w:rsid w:val="70528B9E"/>
    <w:rsid w:val="7059E1AC"/>
    <w:rsid w:val="72309067"/>
    <w:rsid w:val="72757D01"/>
    <w:rsid w:val="729AE4D6"/>
    <w:rsid w:val="740FDF36"/>
    <w:rsid w:val="7416781E"/>
    <w:rsid w:val="7460CB04"/>
    <w:rsid w:val="7587E54B"/>
    <w:rsid w:val="75E6AF6D"/>
    <w:rsid w:val="765D18B7"/>
    <w:rsid w:val="76FEBDAB"/>
    <w:rsid w:val="77088A79"/>
    <w:rsid w:val="779CCA57"/>
    <w:rsid w:val="77E32CF2"/>
    <w:rsid w:val="78FC8F76"/>
    <w:rsid w:val="7939003E"/>
    <w:rsid w:val="7966AB62"/>
    <w:rsid w:val="7AA8D160"/>
    <w:rsid w:val="7ABB953B"/>
    <w:rsid w:val="7B1241CE"/>
    <w:rsid w:val="7B8392DD"/>
    <w:rsid w:val="7BADDB62"/>
    <w:rsid w:val="7C92E6FC"/>
    <w:rsid w:val="7DAEDFC7"/>
    <w:rsid w:val="7E2570BD"/>
    <w:rsid w:val="7E2D23C6"/>
    <w:rsid w:val="7E2F35E6"/>
    <w:rsid w:val="7F84F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1576"/>
  <w15:chartTrackingRefBased/>
  <w15:docId w15:val="{1CEB5CD6-6F44-49F6-954A-A32DECB0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ED4"/>
    <w:rPr>
      <w:color w:val="0563C1" w:themeColor="hyperlink"/>
      <w:u w:val="single"/>
    </w:rPr>
  </w:style>
  <w:style w:type="character" w:customStyle="1" w:styleId="normaltextrun">
    <w:name w:val="normaltextrun"/>
    <w:basedOn w:val="DefaultParagraphFont"/>
    <w:rsid w:val="009A42F3"/>
  </w:style>
  <w:style w:type="paragraph" w:styleId="Revision">
    <w:name w:val="Revision"/>
    <w:hidden/>
    <w:uiPriority w:val="99"/>
    <w:semiHidden/>
    <w:rsid w:val="00596974"/>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gmail-msonormal">
    <w:name w:val="gmail-msonormal"/>
    <w:basedOn w:val="Normal"/>
    <w:rsid w:val="00A40C73"/>
    <w:pPr>
      <w:suppressAutoHyphens/>
      <w:autoSpaceDN w:val="0"/>
      <w:spacing w:before="100" w:after="100" w:line="240" w:lineRule="auto"/>
    </w:pPr>
    <w:rPr>
      <w:rFonts w:ascii="Calibri" w:eastAsia="Calibri" w:hAnsi="Calibri" w:cs="Calibri"/>
      <w:lang w:val="en-GB" w:eastAsia="en-GB"/>
    </w:rPr>
  </w:style>
  <w:style w:type="character" w:styleId="UnresolvedMention">
    <w:name w:val="Unresolved Mention"/>
    <w:basedOn w:val="DefaultParagraphFont"/>
    <w:uiPriority w:val="99"/>
    <w:semiHidden/>
    <w:unhideWhenUsed/>
    <w:rsid w:val="0089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wopointstudios/" TargetMode="External"/><Relationship Id="rId13" Type="http://schemas.openxmlformats.org/officeDocument/2006/relationships/hyperlink" Target="http://www.sega.co.uk/" TargetMode="External"/><Relationship Id="rId3" Type="http://schemas.openxmlformats.org/officeDocument/2006/relationships/webSettings" Target="webSettings.xml"/><Relationship Id="rId7" Type="http://schemas.openxmlformats.org/officeDocument/2006/relationships/hyperlink" Target="https://twopointcampus.com/en/register" TargetMode="External"/><Relationship Id="rId12" Type="http://schemas.openxmlformats.org/officeDocument/2006/relationships/hyperlink" Target="http://www.twopointstudios.com/" TargetMode="External"/><Relationship Id="rId2" Type="http://schemas.openxmlformats.org/officeDocument/2006/relationships/settings" Target="settings.xml"/><Relationship Id="rId16" Type="http://schemas.microsoft.com/office/2020/10/relationships/intelligence" Target="intelligence2.xml"/><Relationship Id="rId1" Type="http://schemas.openxmlformats.org/officeDocument/2006/relationships/styles" Target="styles.xml"/><Relationship Id="rId6" Type="http://schemas.openxmlformats.org/officeDocument/2006/relationships/hyperlink" Target="http://www.twopointcampus.com/" TargetMode="External"/><Relationship Id="rId11" Type="http://schemas.openxmlformats.org/officeDocument/2006/relationships/hyperlink" Target="https://twitter.com/TwoPointStudios" TargetMode="External"/><Relationship Id="rId5" Type="http://schemas.openxmlformats.org/officeDocument/2006/relationships/hyperlink" Target="https://youtu.be/FnjqPkajRnc" TargetMode="External"/><Relationship Id="rId15" Type="http://schemas.openxmlformats.org/officeDocument/2006/relationships/theme" Target="theme/theme1.xml"/><Relationship Id="rId10" Type="http://schemas.openxmlformats.org/officeDocument/2006/relationships/hyperlink" Target="https://www.youtube.com/channel/UCyM2ggE_7Ttc8h0ecy65_mw" TargetMode="External"/><Relationship Id="rId4" Type="http://schemas.openxmlformats.org/officeDocument/2006/relationships/image" Target="media/image1.jpeg"/><Relationship Id="rId9" Type="http://schemas.openxmlformats.org/officeDocument/2006/relationships/hyperlink" Target="https://www.facebook.com/twopointstudi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Knoop, Joseph, SOE</dc:creator>
  <cp:keywords/>
  <dc:description/>
  <cp:lastModifiedBy>Koolhoven, Jasmine, SOE</cp:lastModifiedBy>
  <cp:revision>3</cp:revision>
  <dcterms:created xsi:type="dcterms:W3CDTF">2022-08-02T09:06:00Z</dcterms:created>
  <dcterms:modified xsi:type="dcterms:W3CDTF">2022-08-04T12:02:00Z</dcterms:modified>
</cp:coreProperties>
</file>