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ABB4" w14:textId="77777777" w:rsidR="006465D0" w:rsidRPr="00C00AD8" w:rsidRDefault="006465D0" w:rsidP="00543882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C00AD8" w14:paraId="01DA617A" w14:textId="77777777" w:rsidTr="718744D3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A5CB6B6" w14:textId="77777777" w:rsidR="00612CAE" w:rsidRPr="00C00AD8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00AD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C00AD8" w14:paraId="1B18236B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1DA3460" w14:textId="77777777" w:rsidR="00612CAE" w:rsidRPr="00C00AD8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00AD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C00AD8" w14:paraId="6CCFB3E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8137081" w14:textId="40A17DA8" w:rsidR="00612CAE" w:rsidRPr="00C00AD8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00AD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</w:t>
            </w:r>
            <w:r w:rsidR="0099595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</w:t>
            </w:r>
            <w:r w:rsidRPr="00C00AD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9</w:t>
            </w:r>
          </w:p>
        </w:tc>
      </w:tr>
      <w:tr w:rsidR="00612CAE" w:rsidRPr="00C00AD8" w14:paraId="71B31CB5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7361AE8" w14:textId="77777777" w:rsidR="00612CAE" w:rsidRPr="00C00AD8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00AD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C00AD8" w14:paraId="4EAC75C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F613147" w14:textId="77777777" w:rsidR="00612CAE" w:rsidRPr="00C00AD8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00AD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77777777" w:rsidR="00612CAE" w:rsidRPr="00C00AD8" w:rsidRDefault="00612CAE" w:rsidP="00543882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583E0F6" w14:textId="77777777" w:rsidR="00612CAE" w:rsidRPr="00C00AD8" w:rsidRDefault="00612CAE" w:rsidP="00543882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7F9945FB" w:rsidR="00612CAE" w:rsidRPr="00C00AD8" w:rsidRDefault="00612CAE" w:rsidP="00543882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C00AD8">
        <w:rPr>
          <w:rFonts w:ascii="Verdana" w:hAnsi="Verdana"/>
          <w:sz w:val="20"/>
          <w:szCs w:val="20"/>
          <w:lang w:val="bg-BG"/>
        </w:rPr>
        <w:t>София,</w:t>
      </w:r>
    </w:p>
    <w:p w14:paraId="361EBD99" w14:textId="20CFE768" w:rsidR="00DE02CE" w:rsidRPr="00C00AD8" w:rsidRDefault="00995958" w:rsidP="00543882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20</w:t>
      </w:r>
      <w:r w:rsidR="00DE02CE" w:rsidRPr="00C00AD8">
        <w:rPr>
          <w:rFonts w:ascii="Verdana" w:hAnsi="Verdana"/>
          <w:sz w:val="20"/>
          <w:szCs w:val="20"/>
          <w:lang w:val="bg-BG"/>
        </w:rPr>
        <w:t>.0</w:t>
      </w:r>
      <w:r w:rsidR="00D02C7C" w:rsidRPr="00C00AD8">
        <w:rPr>
          <w:rFonts w:ascii="Verdana" w:hAnsi="Verdana"/>
          <w:sz w:val="20"/>
          <w:szCs w:val="20"/>
          <w:lang w:val="bg-BG"/>
        </w:rPr>
        <w:t>5</w:t>
      </w:r>
      <w:r w:rsidR="00DE02CE" w:rsidRPr="00C00AD8">
        <w:rPr>
          <w:rFonts w:ascii="Verdana" w:hAnsi="Verdana"/>
          <w:sz w:val="20"/>
          <w:szCs w:val="20"/>
          <w:lang w:val="bg-BG"/>
        </w:rPr>
        <w:t>.2025 г.</w:t>
      </w:r>
    </w:p>
    <w:p w14:paraId="620B9DBF" w14:textId="776AC45E" w:rsidR="00612CAE" w:rsidRPr="00C00AD8" w:rsidRDefault="00612CAE" w:rsidP="00543882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9C9527C" w14:textId="77777777" w:rsidR="001D53C4" w:rsidRPr="001D53C4" w:rsidRDefault="001D53C4" w:rsidP="001D53C4">
      <w:pPr>
        <w:autoSpaceDE w:val="0"/>
        <w:autoSpaceDN w:val="0"/>
        <w:adjustRightInd w:val="0"/>
        <w:spacing w:after="0" w:line="288" w:lineRule="auto"/>
        <w:jc w:val="both"/>
        <w:rPr>
          <w:rFonts w:ascii="Verdana" w:eastAsia="Verdana" w:hAnsi="Verdana" w:cs="Verdana"/>
          <w:b/>
          <w:bCs/>
          <w:sz w:val="24"/>
          <w:szCs w:val="24"/>
          <w:lang w:val="bg-BG"/>
        </w:rPr>
      </w:pPr>
      <w:r w:rsidRPr="001D53C4">
        <w:rPr>
          <w:rFonts w:ascii="Verdana" w:eastAsia="Verdana" w:hAnsi="Verdana" w:cs="Verdana"/>
          <w:b/>
          <w:bCs/>
          <w:sz w:val="24"/>
          <w:szCs w:val="24"/>
          <w:lang w:val="bg-BG"/>
        </w:rPr>
        <w:t>Клиентите на А1 с достъп до качествено новинарско съдържание като част от мобилния си план</w:t>
      </w:r>
    </w:p>
    <w:p w14:paraId="4D66D7B7" w14:textId="17D2A15F" w:rsidR="00612CAE" w:rsidRPr="00C00AD8" w:rsidRDefault="00B64E73" w:rsidP="00543882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  <w:lang w:val="bg-BG"/>
        </w:rPr>
      </w:pPr>
      <w:r w:rsidRPr="00C00AD8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37EF" wp14:editId="7ADCB657">
                <wp:simplePos x="0" y="0"/>
                <wp:positionH relativeFrom="margin">
                  <wp:posOffset>47766</wp:posOffset>
                </wp:positionH>
                <wp:positionV relativeFrom="paragraph">
                  <wp:posOffset>118262</wp:posOffset>
                </wp:positionV>
                <wp:extent cx="6018663" cy="1132006"/>
                <wp:effectExtent l="0" t="0" r="2032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663" cy="11320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69113" id="Rectangle 2" o:spid="_x0000_s1026" style="position:absolute;margin-left:3.75pt;margin-top:9.3pt;width:473.9pt;height:89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" filled="f" strokecolor="red" strokeweight="1pt">
                <w10:wrap anchorx="margin"/>
              </v:rect>
            </w:pict>
          </mc:Fallback>
        </mc:AlternateContent>
      </w:r>
    </w:p>
    <w:p w14:paraId="358B4596" w14:textId="0DC9F542" w:rsidR="00F66065" w:rsidRPr="00F66065" w:rsidRDefault="00F66065" w:rsidP="00F6606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F66065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Новата услуга „Дневник“ се предлага без допълнително заплащане за потребителите, които разполагат със свободна Select позиция.</w:t>
      </w:r>
    </w:p>
    <w:p w14:paraId="3AF960B0" w14:textId="6993DE35" w:rsidR="00F66065" w:rsidRPr="00F66065" w:rsidRDefault="00F66065" w:rsidP="00F6606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F66065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Качественото съдържание се създава от редакционния екип на „Дневник“ и е на разположение на клиентите в текстов и аудиоформат.</w:t>
      </w:r>
    </w:p>
    <w:p w14:paraId="2FA6C90C" w14:textId="4AD9E160" w:rsidR="00DE02CE" w:rsidRDefault="00F66065" w:rsidP="00F6606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F66065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Клиентите на А1 разполагат с все по-богат избор от дигитални възможности като част от плана си.</w:t>
      </w:r>
    </w:p>
    <w:p w14:paraId="2C3D5D5A" w14:textId="77777777" w:rsidR="00F66065" w:rsidRPr="00F66065" w:rsidRDefault="00F66065" w:rsidP="00F66065">
      <w:pPr>
        <w:pStyle w:val="ListParagraph"/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</w:p>
    <w:p w14:paraId="5BCA3833" w14:textId="53D9E572" w:rsidR="000D378E" w:rsidRPr="000D378E" w:rsidRDefault="001D53C4" w:rsidP="000D378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br/>
      </w:r>
      <w:r w:rsidR="000D378E" w:rsidRPr="000D378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Новата услуга </w:t>
      </w:r>
      <w:hyperlink r:id="rId10" w:history="1">
        <w:r w:rsidR="000D378E" w:rsidRPr="00FD0C79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„Дневник“</w:t>
        </w:r>
      </w:hyperlink>
      <w:r w:rsidR="000D378E" w:rsidRPr="000D378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става част от богатото разнообразие от дигитални възможности, които абонатите на мобилни услуги на А1 могат да добавят като част от плана си. Тя осигурява достъп до подбрано и професионално поднесено новинарско съдържание, анализи, коментари и прогнози от редакционния екип на „Дневник“. Абонатите на мобилни услуги на А1 ще могат да избират дали да четат, или да слушат избрани статии в аудиоформат. </w:t>
      </w:r>
    </w:p>
    <w:p w14:paraId="77DAF2C3" w14:textId="77777777" w:rsidR="000D378E" w:rsidRPr="00EB3CBE" w:rsidRDefault="000D378E" w:rsidP="000D378E">
      <w:pPr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</w:pPr>
      <w:r w:rsidRPr="000D378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„Стремим се да улесняваме дигиталния начин на живот на клиентите, затова се грижим непрекъснато да обогатяваме възможностите, от които те могат да се възползват в една обща платформа. Във времена на пренасищане с информация и фалшиви новини, нуждата на хората от качествено новинарско съдържание нараства. Затова се радваме, че клиентите ни вече могат да разполагат с още повече възможности да се информират лесно, бързо и удобно, като част от мобилния си план. С добавянето на „Дневник“ A1 разширява полезните възможности за своите клиенти, като предлага не просто достъп до съдържание, а инструмент за ориентиране в информацията и вземане на информирани решения,“ </w:t>
      </w:r>
      <w:r w:rsidRPr="00EB3CBE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>коментира Майя Раковска, директор „Продукти, услуги и роуминг“, A1 България.</w:t>
      </w:r>
    </w:p>
    <w:p w14:paraId="25A014CF" w14:textId="77777777" w:rsidR="000D378E" w:rsidRPr="000D378E" w:rsidRDefault="000D378E" w:rsidP="000D378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0D378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Клиентите на мобилни услуги от А1 с активен абонамент могат да се възползват от услугата, като влязат в профила си в dnevnik.bg. Освен достъп до съдържанието, те получават и специално създадени сутрешен, и седмичен бюлетин, както и възможност да разглеждат над 24 годишния архив на медията. Могат да споделят и до 5 статии месечно на хора без абонамент.</w:t>
      </w:r>
    </w:p>
    <w:p w14:paraId="094B0752" w14:textId="77777777" w:rsidR="000D378E" w:rsidRPr="000D378E" w:rsidRDefault="000D378E" w:rsidP="000D378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E647828" w14:textId="6C0B7B38" w:rsidR="000D378E" w:rsidRPr="000D378E" w:rsidRDefault="000D378E" w:rsidP="000D378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0D378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lastRenderedPageBreak/>
        <w:t xml:space="preserve">Потребителите, които активират достъпа до услугата, ще научават най-важното по разнообразни теми, насочени към различни възрасти и интереси, както и </w:t>
      </w:r>
      <w:r w:rsidR="00E8078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ще могат </w:t>
      </w:r>
      <w:r w:rsidRPr="000D378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да четат статии с минимално рекламно съдържание. </w:t>
      </w:r>
    </w:p>
    <w:p w14:paraId="0F62662F" w14:textId="1A2577E0" w:rsidR="000D378E" w:rsidRPr="000D378E" w:rsidRDefault="000D378E" w:rsidP="000D378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0D378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Абонатите на мобилни услуги от А1 могат да добавят и активират достъп до „Дневник“ без допълнително заплащане през приложението Моят А1 на свободна Select позиция. В случай че всички позиции са заети, услугата може да се добави като самостоятелен абонамент срещу месечна такса от 14,90 лв. </w:t>
      </w:r>
    </w:p>
    <w:p w14:paraId="7E4C5E9E" w14:textId="4CF6CFC5" w:rsidR="00DE02CE" w:rsidRPr="00C00AD8" w:rsidRDefault="000D378E" w:rsidP="000D378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0D378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А1 предоставя на клиентите разнообразие от допълнителни дигитални услуги, с които те могат да персонализират плана си според своите нужди и интереси. Сред тях е достъп до Storytel, Мах, Netflix, „Капитал“, „Мениджър“, Sky Showtime, VOYO и др. Клиентите могат да променят избора си веднъж месечно.</w:t>
      </w:r>
    </w:p>
    <w:p w14:paraId="13AC2D49" w14:textId="4FC7B107" w:rsidR="00DE02CE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ADF3C73" w14:textId="211ED8A1" w:rsidR="00A357A3" w:rsidRDefault="00A357A3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7694B97" w14:textId="5D85B50C" w:rsidR="00A357A3" w:rsidRDefault="00A357A3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D7F7B5A" w14:textId="4EAC1E69" w:rsidR="00A357A3" w:rsidRDefault="00A357A3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C177F95" w14:textId="6C863E02" w:rsidR="00A357A3" w:rsidRDefault="00A357A3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505CC7B" w14:textId="7A829154" w:rsidR="00A357A3" w:rsidRDefault="00A357A3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E0E2D16" w14:textId="00E4A2A7" w:rsidR="00A357A3" w:rsidRDefault="00A357A3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E40854E" w14:textId="6EFE6B00" w:rsidR="00A357A3" w:rsidRDefault="00A357A3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C5DCC63" w14:textId="7E15F27E" w:rsidR="00A357A3" w:rsidRDefault="00A357A3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B04B772" w14:textId="77777777" w:rsidR="00A357A3" w:rsidRPr="00C00AD8" w:rsidRDefault="00A357A3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8C52467" w14:textId="5E1254A4" w:rsidR="00DE02CE" w:rsidRPr="00C00AD8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804B410" w14:textId="077C963E" w:rsidR="00DE02CE" w:rsidRPr="00C00AD8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19C867D" w14:textId="7CE04B90" w:rsidR="00DE02CE" w:rsidRPr="00C00AD8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7449FBC" w14:textId="60B3AD24" w:rsidR="76E36554" w:rsidRPr="00C00AD8" w:rsidRDefault="407FC354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C00AD8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C00AD8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C00AD8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4C2035D5" w14:textId="4FC38599" w:rsidR="76E36554" w:rsidRPr="00C00AD8" w:rsidRDefault="76E36554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7EDE832B" w14:textId="54A21927" w:rsidR="76E36554" w:rsidRPr="00C00AD8" w:rsidRDefault="407FC354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C00AD8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C00AD8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C00AD8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2C8DBA1F" w14:textId="0392BD5B" w:rsidR="76E36554" w:rsidRPr="00C00AD8" w:rsidRDefault="407FC354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C00AD8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C00AD8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C00AD8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p w14:paraId="7C5976A3" w14:textId="75B9F870" w:rsidR="76E36554" w:rsidRPr="00C00AD8" w:rsidRDefault="76E36554" w:rsidP="00DE02CE">
      <w:pPr>
        <w:shd w:val="clear" w:color="auto" w:fill="FFFFFF" w:themeFill="background1"/>
        <w:spacing w:after="0" w:line="288" w:lineRule="auto"/>
        <w:jc w:val="both"/>
        <w:rPr>
          <w:rFonts w:ascii="Verdana" w:eastAsia="Verdana" w:hAnsi="Verdana" w:cs="Verdana"/>
          <w:color w:val="D13438"/>
          <w:sz w:val="16"/>
          <w:szCs w:val="16"/>
          <w:lang w:val="bg-BG"/>
        </w:rPr>
      </w:pPr>
    </w:p>
    <w:p w14:paraId="09CBD630" w14:textId="50955FA2" w:rsidR="76E36554" w:rsidRPr="00C00AD8" w:rsidRDefault="76E36554">
      <w:pPr>
        <w:jc w:val="both"/>
        <w:rPr>
          <w:rFonts w:ascii="Arial" w:eastAsia="Arial" w:hAnsi="Arial" w:cs="Arial"/>
          <w:color w:val="222222"/>
          <w:sz w:val="20"/>
          <w:szCs w:val="20"/>
          <w:lang w:val="bg-BG" w:eastAsia="bg-BG"/>
        </w:rPr>
      </w:pPr>
    </w:p>
    <w:sectPr w:rsidR="76E36554" w:rsidRPr="00C00AD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F63EB" w14:textId="77777777" w:rsidR="008F5C81" w:rsidRDefault="008F5C81" w:rsidP="00612CAE">
      <w:pPr>
        <w:spacing w:after="0" w:line="240" w:lineRule="auto"/>
      </w:pPr>
      <w:r>
        <w:separator/>
      </w:r>
    </w:p>
  </w:endnote>
  <w:endnote w:type="continuationSeparator" w:id="0">
    <w:p w14:paraId="0112807B" w14:textId="77777777" w:rsidR="008F5C81" w:rsidRDefault="008F5C81" w:rsidP="0061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01B970" wp14:editId="52C986E9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45cf4527a9dc1317d33d3258" descr="{&quot;HashCode&quot;:-12243311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64F44D6D" w:rsidR="0029106E" w:rsidRPr="00E63389" w:rsidRDefault="0029106E" w:rsidP="00E6338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45cf4527a9dc1317d33d3258" o:spid="_x0000_s1026" type="#_x0000_t202" alt="{&quot;HashCode&quot;:-122433110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z8FEb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" o:allowincell="f" filled="f" stroked="f" strokeweight=".5pt">
              <v:textbox inset="20pt,0,,0">
                <w:txbxContent>
                  <w:p w14:paraId="0B49D7CE" w14:textId="64F44D6D" w:rsidR="0029106E" w:rsidRPr="00E63389" w:rsidRDefault="0029106E" w:rsidP="00E6338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D522C" w14:textId="77777777" w:rsidR="008F5C81" w:rsidRDefault="008F5C81" w:rsidP="00612CAE">
      <w:pPr>
        <w:spacing w:after="0" w:line="240" w:lineRule="auto"/>
      </w:pPr>
      <w:r>
        <w:separator/>
      </w:r>
    </w:p>
  </w:footnote>
  <w:footnote w:type="continuationSeparator" w:id="0">
    <w:p w14:paraId="0D6044D5" w14:textId="77777777" w:rsidR="008F5C81" w:rsidRDefault="008F5C81" w:rsidP="0061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92796"/>
    <w:multiLevelType w:val="multilevel"/>
    <w:tmpl w:val="9A34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53B97"/>
    <w:multiLevelType w:val="hybridMultilevel"/>
    <w:tmpl w:val="287C80A8"/>
    <w:lvl w:ilvl="0" w:tplc="14204C7A">
      <w:start w:val="1"/>
      <w:numFmt w:val="decimal"/>
      <w:lvlText w:val="%1."/>
      <w:lvlJc w:val="left"/>
      <w:pPr>
        <w:ind w:left="720" w:hanging="360"/>
      </w:pPr>
    </w:lvl>
    <w:lvl w:ilvl="1" w:tplc="5D1C85DC">
      <w:start w:val="1"/>
      <w:numFmt w:val="lowerLetter"/>
      <w:lvlText w:val="%2."/>
      <w:lvlJc w:val="left"/>
      <w:pPr>
        <w:ind w:left="1440" w:hanging="360"/>
      </w:pPr>
    </w:lvl>
    <w:lvl w:ilvl="2" w:tplc="F13E8F6E">
      <w:start w:val="1"/>
      <w:numFmt w:val="lowerRoman"/>
      <w:lvlText w:val="%3."/>
      <w:lvlJc w:val="right"/>
      <w:pPr>
        <w:ind w:left="2160" w:hanging="180"/>
      </w:pPr>
    </w:lvl>
    <w:lvl w:ilvl="3" w:tplc="063469BC">
      <w:start w:val="1"/>
      <w:numFmt w:val="decimal"/>
      <w:lvlText w:val="%4."/>
      <w:lvlJc w:val="left"/>
      <w:pPr>
        <w:ind w:left="2880" w:hanging="360"/>
      </w:pPr>
    </w:lvl>
    <w:lvl w:ilvl="4" w:tplc="AEF43D20">
      <w:start w:val="1"/>
      <w:numFmt w:val="lowerLetter"/>
      <w:lvlText w:val="%5."/>
      <w:lvlJc w:val="left"/>
      <w:pPr>
        <w:ind w:left="3600" w:hanging="360"/>
      </w:pPr>
    </w:lvl>
    <w:lvl w:ilvl="5" w:tplc="5428059C">
      <w:start w:val="1"/>
      <w:numFmt w:val="lowerRoman"/>
      <w:lvlText w:val="%6."/>
      <w:lvlJc w:val="right"/>
      <w:pPr>
        <w:ind w:left="4320" w:hanging="180"/>
      </w:pPr>
    </w:lvl>
    <w:lvl w:ilvl="6" w:tplc="A560D652">
      <w:start w:val="1"/>
      <w:numFmt w:val="decimal"/>
      <w:lvlText w:val="%7."/>
      <w:lvlJc w:val="left"/>
      <w:pPr>
        <w:ind w:left="5040" w:hanging="360"/>
      </w:pPr>
    </w:lvl>
    <w:lvl w:ilvl="7" w:tplc="8E3C276C">
      <w:start w:val="1"/>
      <w:numFmt w:val="lowerLetter"/>
      <w:lvlText w:val="%8."/>
      <w:lvlJc w:val="left"/>
      <w:pPr>
        <w:ind w:left="5760" w:hanging="360"/>
      </w:pPr>
    </w:lvl>
    <w:lvl w:ilvl="8" w:tplc="ACFAA2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C3853"/>
    <w:multiLevelType w:val="multilevel"/>
    <w:tmpl w:val="1AD0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DF4CDD"/>
    <w:multiLevelType w:val="hybridMultilevel"/>
    <w:tmpl w:val="05CCE08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826697"/>
    <w:multiLevelType w:val="hybridMultilevel"/>
    <w:tmpl w:val="5A76ED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B084A"/>
    <w:multiLevelType w:val="hybridMultilevel"/>
    <w:tmpl w:val="83EC6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928148">
    <w:abstractNumId w:val="1"/>
  </w:num>
  <w:num w:numId="2" w16cid:durableId="909995808">
    <w:abstractNumId w:val="2"/>
  </w:num>
  <w:num w:numId="3" w16cid:durableId="1234895901">
    <w:abstractNumId w:val="0"/>
  </w:num>
  <w:num w:numId="4" w16cid:durableId="2131590217">
    <w:abstractNumId w:val="3"/>
  </w:num>
  <w:num w:numId="5" w16cid:durableId="1228801866">
    <w:abstractNumId w:val="7"/>
  </w:num>
  <w:num w:numId="6" w16cid:durableId="1443383766">
    <w:abstractNumId w:val="4"/>
  </w:num>
  <w:num w:numId="7" w16cid:durableId="496045274">
    <w:abstractNumId w:val="5"/>
  </w:num>
  <w:num w:numId="8" w16cid:durableId="1401371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21B46"/>
    <w:rsid w:val="00023049"/>
    <w:rsid w:val="00024242"/>
    <w:rsid w:val="00035C16"/>
    <w:rsid w:val="00042F39"/>
    <w:rsid w:val="0005488C"/>
    <w:rsid w:val="00062DD9"/>
    <w:rsid w:val="00065752"/>
    <w:rsid w:val="00072853"/>
    <w:rsid w:val="00081BDE"/>
    <w:rsid w:val="000944BE"/>
    <w:rsid w:val="000A0F9D"/>
    <w:rsid w:val="000A1A7B"/>
    <w:rsid w:val="000C07A7"/>
    <w:rsid w:val="000C3454"/>
    <w:rsid w:val="000D378E"/>
    <w:rsid w:val="000E10A0"/>
    <w:rsid w:val="0010330D"/>
    <w:rsid w:val="001033BC"/>
    <w:rsid w:val="001076D9"/>
    <w:rsid w:val="0011149D"/>
    <w:rsid w:val="001133F3"/>
    <w:rsid w:val="00127247"/>
    <w:rsid w:val="001323EF"/>
    <w:rsid w:val="00171A3D"/>
    <w:rsid w:val="00180794"/>
    <w:rsid w:val="001A1306"/>
    <w:rsid w:val="001A30A5"/>
    <w:rsid w:val="001B0E3D"/>
    <w:rsid w:val="001B468A"/>
    <w:rsid w:val="001C3B66"/>
    <w:rsid w:val="001C68CF"/>
    <w:rsid w:val="001C70BF"/>
    <w:rsid w:val="001D0A40"/>
    <w:rsid w:val="001D4BBB"/>
    <w:rsid w:val="001D53C4"/>
    <w:rsid w:val="001D7A7B"/>
    <w:rsid w:val="001E3A1B"/>
    <w:rsid w:val="001E3BD6"/>
    <w:rsid w:val="001E682D"/>
    <w:rsid w:val="0020452A"/>
    <w:rsid w:val="00233DDF"/>
    <w:rsid w:val="00240961"/>
    <w:rsid w:val="00241C2F"/>
    <w:rsid w:val="00241DC5"/>
    <w:rsid w:val="00245840"/>
    <w:rsid w:val="00253D28"/>
    <w:rsid w:val="00253DCA"/>
    <w:rsid w:val="00265B0D"/>
    <w:rsid w:val="002719FE"/>
    <w:rsid w:val="0029106E"/>
    <w:rsid w:val="00291C45"/>
    <w:rsid w:val="002962F0"/>
    <w:rsid w:val="002A3BC1"/>
    <w:rsid w:val="002A67A9"/>
    <w:rsid w:val="002A7B4B"/>
    <w:rsid w:val="002B1AF3"/>
    <w:rsid w:val="002B2122"/>
    <w:rsid w:val="002B25E0"/>
    <w:rsid w:val="002C2096"/>
    <w:rsid w:val="002C54AF"/>
    <w:rsid w:val="002D4AF1"/>
    <w:rsid w:val="002E21C2"/>
    <w:rsid w:val="002E2B93"/>
    <w:rsid w:val="002E2C20"/>
    <w:rsid w:val="002F561C"/>
    <w:rsid w:val="002F7522"/>
    <w:rsid w:val="002F7CF7"/>
    <w:rsid w:val="003078AB"/>
    <w:rsid w:val="003328BC"/>
    <w:rsid w:val="00333A3A"/>
    <w:rsid w:val="0034473F"/>
    <w:rsid w:val="00347634"/>
    <w:rsid w:val="003600EC"/>
    <w:rsid w:val="0036680B"/>
    <w:rsid w:val="00382444"/>
    <w:rsid w:val="003843A7"/>
    <w:rsid w:val="003B55AC"/>
    <w:rsid w:val="003C3084"/>
    <w:rsid w:val="003C7885"/>
    <w:rsid w:val="003D5768"/>
    <w:rsid w:val="00420EE5"/>
    <w:rsid w:val="00434D97"/>
    <w:rsid w:val="00437687"/>
    <w:rsid w:val="00445119"/>
    <w:rsid w:val="00450D78"/>
    <w:rsid w:val="00454F20"/>
    <w:rsid w:val="00460E62"/>
    <w:rsid w:val="0047374D"/>
    <w:rsid w:val="00483E71"/>
    <w:rsid w:val="00487EA5"/>
    <w:rsid w:val="00496E5F"/>
    <w:rsid w:val="004C07F3"/>
    <w:rsid w:val="004C1DC1"/>
    <w:rsid w:val="004C49CA"/>
    <w:rsid w:val="004C7395"/>
    <w:rsid w:val="004F632C"/>
    <w:rsid w:val="005119CD"/>
    <w:rsid w:val="005153D6"/>
    <w:rsid w:val="00517246"/>
    <w:rsid w:val="0052060D"/>
    <w:rsid w:val="005416E7"/>
    <w:rsid w:val="005418BB"/>
    <w:rsid w:val="00543882"/>
    <w:rsid w:val="0055157A"/>
    <w:rsid w:val="00552CA0"/>
    <w:rsid w:val="00555670"/>
    <w:rsid w:val="0055765B"/>
    <w:rsid w:val="005839C0"/>
    <w:rsid w:val="005918D1"/>
    <w:rsid w:val="005A1DEA"/>
    <w:rsid w:val="005A40DA"/>
    <w:rsid w:val="005A42A2"/>
    <w:rsid w:val="005B0DCC"/>
    <w:rsid w:val="005B5876"/>
    <w:rsid w:val="005C0DDF"/>
    <w:rsid w:val="005D0136"/>
    <w:rsid w:val="005E2E9B"/>
    <w:rsid w:val="005F7641"/>
    <w:rsid w:val="00612362"/>
    <w:rsid w:val="00612CAE"/>
    <w:rsid w:val="00642C17"/>
    <w:rsid w:val="006465D0"/>
    <w:rsid w:val="006515D2"/>
    <w:rsid w:val="00661908"/>
    <w:rsid w:val="006729D5"/>
    <w:rsid w:val="00673DA8"/>
    <w:rsid w:val="00685897"/>
    <w:rsid w:val="00685F3B"/>
    <w:rsid w:val="00691744"/>
    <w:rsid w:val="00696FAD"/>
    <w:rsid w:val="006A2D9F"/>
    <w:rsid w:val="006B5D6E"/>
    <w:rsid w:val="006C2283"/>
    <w:rsid w:val="006D5BDA"/>
    <w:rsid w:val="006E2ECF"/>
    <w:rsid w:val="006E4201"/>
    <w:rsid w:val="006F1594"/>
    <w:rsid w:val="006F4DFF"/>
    <w:rsid w:val="006F5479"/>
    <w:rsid w:val="00707381"/>
    <w:rsid w:val="00712EF0"/>
    <w:rsid w:val="007135C0"/>
    <w:rsid w:val="007310E6"/>
    <w:rsid w:val="00734944"/>
    <w:rsid w:val="007350D8"/>
    <w:rsid w:val="00736166"/>
    <w:rsid w:val="00741E6F"/>
    <w:rsid w:val="00746D87"/>
    <w:rsid w:val="00750410"/>
    <w:rsid w:val="0075225E"/>
    <w:rsid w:val="00760BBE"/>
    <w:rsid w:val="0076530D"/>
    <w:rsid w:val="00767D30"/>
    <w:rsid w:val="00774F0E"/>
    <w:rsid w:val="00775CA4"/>
    <w:rsid w:val="00776097"/>
    <w:rsid w:val="007844F1"/>
    <w:rsid w:val="00786AE9"/>
    <w:rsid w:val="00792581"/>
    <w:rsid w:val="00792736"/>
    <w:rsid w:val="007A6D5D"/>
    <w:rsid w:val="007B27A7"/>
    <w:rsid w:val="007B62FE"/>
    <w:rsid w:val="007B716D"/>
    <w:rsid w:val="007D05A1"/>
    <w:rsid w:val="007D0998"/>
    <w:rsid w:val="007D53A6"/>
    <w:rsid w:val="007E67F9"/>
    <w:rsid w:val="00807C4B"/>
    <w:rsid w:val="0081569D"/>
    <w:rsid w:val="0081780D"/>
    <w:rsid w:val="008308DB"/>
    <w:rsid w:val="00834ACB"/>
    <w:rsid w:val="0084338A"/>
    <w:rsid w:val="00843DA1"/>
    <w:rsid w:val="008445FD"/>
    <w:rsid w:val="0085093D"/>
    <w:rsid w:val="00892384"/>
    <w:rsid w:val="00892D12"/>
    <w:rsid w:val="008972C1"/>
    <w:rsid w:val="008B1D9A"/>
    <w:rsid w:val="008C1D34"/>
    <w:rsid w:val="008D26B7"/>
    <w:rsid w:val="008D5C0D"/>
    <w:rsid w:val="008F2ACD"/>
    <w:rsid w:val="008F5C81"/>
    <w:rsid w:val="008F7F33"/>
    <w:rsid w:val="00912010"/>
    <w:rsid w:val="00916FF9"/>
    <w:rsid w:val="00924EE1"/>
    <w:rsid w:val="0093009D"/>
    <w:rsid w:val="00934D0F"/>
    <w:rsid w:val="009447F0"/>
    <w:rsid w:val="00951BC8"/>
    <w:rsid w:val="00967137"/>
    <w:rsid w:val="00972759"/>
    <w:rsid w:val="009757B1"/>
    <w:rsid w:val="009771AF"/>
    <w:rsid w:val="009801A9"/>
    <w:rsid w:val="009918EB"/>
    <w:rsid w:val="00995958"/>
    <w:rsid w:val="009A75EA"/>
    <w:rsid w:val="009A78FA"/>
    <w:rsid w:val="009B0DCF"/>
    <w:rsid w:val="009B50B2"/>
    <w:rsid w:val="009F54B0"/>
    <w:rsid w:val="00A0059D"/>
    <w:rsid w:val="00A12267"/>
    <w:rsid w:val="00A17BAF"/>
    <w:rsid w:val="00A2084B"/>
    <w:rsid w:val="00A263A0"/>
    <w:rsid w:val="00A3177A"/>
    <w:rsid w:val="00A357A3"/>
    <w:rsid w:val="00A408A4"/>
    <w:rsid w:val="00A41F16"/>
    <w:rsid w:val="00A438F8"/>
    <w:rsid w:val="00A55510"/>
    <w:rsid w:val="00A62B3C"/>
    <w:rsid w:val="00A7249A"/>
    <w:rsid w:val="00A948DA"/>
    <w:rsid w:val="00AA6956"/>
    <w:rsid w:val="00AC3992"/>
    <w:rsid w:val="00AC6AFE"/>
    <w:rsid w:val="00AC7B9A"/>
    <w:rsid w:val="00AD69B5"/>
    <w:rsid w:val="00AE3A7C"/>
    <w:rsid w:val="00AE61D6"/>
    <w:rsid w:val="00AF305F"/>
    <w:rsid w:val="00AF5EF6"/>
    <w:rsid w:val="00B01739"/>
    <w:rsid w:val="00B17C45"/>
    <w:rsid w:val="00B24287"/>
    <w:rsid w:val="00B32953"/>
    <w:rsid w:val="00B45EB9"/>
    <w:rsid w:val="00B469BD"/>
    <w:rsid w:val="00B64E73"/>
    <w:rsid w:val="00B76221"/>
    <w:rsid w:val="00B82DFA"/>
    <w:rsid w:val="00B94B7F"/>
    <w:rsid w:val="00BA076B"/>
    <w:rsid w:val="00BB04E5"/>
    <w:rsid w:val="00BB2680"/>
    <w:rsid w:val="00BD168E"/>
    <w:rsid w:val="00BF5E0C"/>
    <w:rsid w:val="00BF64FD"/>
    <w:rsid w:val="00C00AD8"/>
    <w:rsid w:val="00C17CC3"/>
    <w:rsid w:val="00C426FF"/>
    <w:rsid w:val="00C50643"/>
    <w:rsid w:val="00C525A4"/>
    <w:rsid w:val="00C54A78"/>
    <w:rsid w:val="00C57550"/>
    <w:rsid w:val="00C80F4B"/>
    <w:rsid w:val="00C815D2"/>
    <w:rsid w:val="00C83BD2"/>
    <w:rsid w:val="00C867E4"/>
    <w:rsid w:val="00C900DD"/>
    <w:rsid w:val="00CB3834"/>
    <w:rsid w:val="00CB7DFF"/>
    <w:rsid w:val="00CC2348"/>
    <w:rsid w:val="00CC63D3"/>
    <w:rsid w:val="00CD1599"/>
    <w:rsid w:val="00CE5B0C"/>
    <w:rsid w:val="00CF215E"/>
    <w:rsid w:val="00CF3E23"/>
    <w:rsid w:val="00CF7BDA"/>
    <w:rsid w:val="00D02C7C"/>
    <w:rsid w:val="00D03AF8"/>
    <w:rsid w:val="00D1275C"/>
    <w:rsid w:val="00D30A5D"/>
    <w:rsid w:val="00D315FE"/>
    <w:rsid w:val="00D35F39"/>
    <w:rsid w:val="00D4396B"/>
    <w:rsid w:val="00D54A5B"/>
    <w:rsid w:val="00D632C2"/>
    <w:rsid w:val="00D65C12"/>
    <w:rsid w:val="00D6760F"/>
    <w:rsid w:val="00D8076D"/>
    <w:rsid w:val="00D85097"/>
    <w:rsid w:val="00D87D1D"/>
    <w:rsid w:val="00D94885"/>
    <w:rsid w:val="00DA6816"/>
    <w:rsid w:val="00DB160E"/>
    <w:rsid w:val="00DB6C92"/>
    <w:rsid w:val="00DC156D"/>
    <w:rsid w:val="00DC6C6D"/>
    <w:rsid w:val="00DD0088"/>
    <w:rsid w:val="00DD2D26"/>
    <w:rsid w:val="00DD4EAC"/>
    <w:rsid w:val="00DE02CE"/>
    <w:rsid w:val="00DE14E8"/>
    <w:rsid w:val="00DE31AA"/>
    <w:rsid w:val="00DE68FF"/>
    <w:rsid w:val="00DE718E"/>
    <w:rsid w:val="00DF0DC4"/>
    <w:rsid w:val="00DF6610"/>
    <w:rsid w:val="00E00512"/>
    <w:rsid w:val="00E0093C"/>
    <w:rsid w:val="00E07A83"/>
    <w:rsid w:val="00E14589"/>
    <w:rsid w:val="00E16D16"/>
    <w:rsid w:val="00E2244C"/>
    <w:rsid w:val="00E26397"/>
    <w:rsid w:val="00E42B3A"/>
    <w:rsid w:val="00E44884"/>
    <w:rsid w:val="00E63389"/>
    <w:rsid w:val="00E721DE"/>
    <w:rsid w:val="00E76DAC"/>
    <w:rsid w:val="00E80783"/>
    <w:rsid w:val="00E86903"/>
    <w:rsid w:val="00E90519"/>
    <w:rsid w:val="00E96554"/>
    <w:rsid w:val="00EA2284"/>
    <w:rsid w:val="00EA60D6"/>
    <w:rsid w:val="00EB3CBE"/>
    <w:rsid w:val="00EB3DE3"/>
    <w:rsid w:val="00EC47B0"/>
    <w:rsid w:val="00EC5B9E"/>
    <w:rsid w:val="00ED2810"/>
    <w:rsid w:val="00EE0858"/>
    <w:rsid w:val="00EF71A4"/>
    <w:rsid w:val="00F05C77"/>
    <w:rsid w:val="00F12123"/>
    <w:rsid w:val="00F14CCB"/>
    <w:rsid w:val="00F219F2"/>
    <w:rsid w:val="00F22EF5"/>
    <w:rsid w:val="00F40CC3"/>
    <w:rsid w:val="00F50F21"/>
    <w:rsid w:val="00F56423"/>
    <w:rsid w:val="00F66065"/>
    <w:rsid w:val="00F72A61"/>
    <w:rsid w:val="00F72F5F"/>
    <w:rsid w:val="00F81B7E"/>
    <w:rsid w:val="00F82899"/>
    <w:rsid w:val="00F87001"/>
    <w:rsid w:val="00F87320"/>
    <w:rsid w:val="00F87AE3"/>
    <w:rsid w:val="00FA6803"/>
    <w:rsid w:val="00FB7185"/>
    <w:rsid w:val="00FC61EE"/>
    <w:rsid w:val="00FD0C79"/>
    <w:rsid w:val="00FD1220"/>
    <w:rsid w:val="00FD64D9"/>
    <w:rsid w:val="00FE00FA"/>
    <w:rsid w:val="00FE2BCD"/>
    <w:rsid w:val="00FE50F3"/>
    <w:rsid w:val="00FF1568"/>
    <w:rsid w:val="01EA2DA0"/>
    <w:rsid w:val="03148DAA"/>
    <w:rsid w:val="03290A50"/>
    <w:rsid w:val="0379A623"/>
    <w:rsid w:val="04F555A7"/>
    <w:rsid w:val="05723B31"/>
    <w:rsid w:val="068F6B73"/>
    <w:rsid w:val="08264858"/>
    <w:rsid w:val="083ED24C"/>
    <w:rsid w:val="0922F7EC"/>
    <w:rsid w:val="09880EA3"/>
    <w:rsid w:val="0B361A48"/>
    <w:rsid w:val="0E72EF5A"/>
    <w:rsid w:val="0F123234"/>
    <w:rsid w:val="1002A234"/>
    <w:rsid w:val="101CE4C7"/>
    <w:rsid w:val="1051AD06"/>
    <w:rsid w:val="120748DD"/>
    <w:rsid w:val="128AD4E6"/>
    <w:rsid w:val="139277B2"/>
    <w:rsid w:val="16028BA8"/>
    <w:rsid w:val="174B45F2"/>
    <w:rsid w:val="1775EA67"/>
    <w:rsid w:val="1777C36E"/>
    <w:rsid w:val="17A55EEA"/>
    <w:rsid w:val="1917F230"/>
    <w:rsid w:val="1F01F8C7"/>
    <w:rsid w:val="1FA4DE31"/>
    <w:rsid w:val="2003391F"/>
    <w:rsid w:val="22F66721"/>
    <w:rsid w:val="23912BFB"/>
    <w:rsid w:val="24B2F5CF"/>
    <w:rsid w:val="2590CA08"/>
    <w:rsid w:val="25CB443F"/>
    <w:rsid w:val="27CD7F0A"/>
    <w:rsid w:val="283E72BF"/>
    <w:rsid w:val="297ECAE3"/>
    <w:rsid w:val="2B6C3F8C"/>
    <w:rsid w:val="2BB82000"/>
    <w:rsid w:val="2CD92675"/>
    <w:rsid w:val="2DC053B0"/>
    <w:rsid w:val="2FC7A837"/>
    <w:rsid w:val="30417238"/>
    <w:rsid w:val="30F52C82"/>
    <w:rsid w:val="31A3C96D"/>
    <w:rsid w:val="31BB9DB7"/>
    <w:rsid w:val="3235DB1F"/>
    <w:rsid w:val="32CA0FAB"/>
    <w:rsid w:val="33498640"/>
    <w:rsid w:val="3417951C"/>
    <w:rsid w:val="34C886D7"/>
    <w:rsid w:val="36249558"/>
    <w:rsid w:val="36253FE0"/>
    <w:rsid w:val="39356238"/>
    <w:rsid w:val="3973F4D1"/>
    <w:rsid w:val="3A6BB1B5"/>
    <w:rsid w:val="3A89333D"/>
    <w:rsid w:val="3ACF0B77"/>
    <w:rsid w:val="3C9522F7"/>
    <w:rsid w:val="3C9A5CDC"/>
    <w:rsid w:val="3CC71D94"/>
    <w:rsid w:val="3D1FF6B1"/>
    <w:rsid w:val="3EB3ED0E"/>
    <w:rsid w:val="3EBC70D2"/>
    <w:rsid w:val="3F258C94"/>
    <w:rsid w:val="400AC98A"/>
    <w:rsid w:val="4038A6AA"/>
    <w:rsid w:val="40441FFE"/>
    <w:rsid w:val="4059E427"/>
    <w:rsid w:val="407644B5"/>
    <w:rsid w:val="407FC354"/>
    <w:rsid w:val="41705F16"/>
    <w:rsid w:val="41B2F820"/>
    <w:rsid w:val="41D04053"/>
    <w:rsid w:val="466E5870"/>
    <w:rsid w:val="4C604999"/>
    <w:rsid w:val="4C7E1309"/>
    <w:rsid w:val="4C85B020"/>
    <w:rsid w:val="4CB20F74"/>
    <w:rsid w:val="4E38663D"/>
    <w:rsid w:val="4ED7E4E9"/>
    <w:rsid w:val="4EE9D68D"/>
    <w:rsid w:val="522C4159"/>
    <w:rsid w:val="535BFE02"/>
    <w:rsid w:val="54D2C63C"/>
    <w:rsid w:val="5550B7D9"/>
    <w:rsid w:val="55545D55"/>
    <w:rsid w:val="55BB1953"/>
    <w:rsid w:val="55C7D856"/>
    <w:rsid w:val="55D572C1"/>
    <w:rsid w:val="56080D6E"/>
    <w:rsid w:val="578709C6"/>
    <w:rsid w:val="57E43486"/>
    <w:rsid w:val="5823B7FD"/>
    <w:rsid w:val="58F1B54C"/>
    <w:rsid w:val="59584DF6"/>
    <w:rsid w:val="5B644EFE"/>
    <w:rsid w:val="5BF4978F"/>
    <w:rsid w:val="5C0AD7BB"/>
    <w:rsid w:val="5D1EE6A0"/>
    <w:rsid w:val="5E043B4A"/>
    <w:rsid w:val="5E0890F8"/>
    <w:rsid w:val="5E51FAFC"/>
    <w:rsid w:val="5F505CC1"/>
    <w:rsid w:val="5FBAD630"/>
    <w:rsid w:val="6324AEC0"/>
    <w:rsid w:val="63BB0141"/>
    <w:rsid w:val="6536A576"/>
    <w:rsid w:val="6747BD92"/>
    <w:rsid w:val="688CE1B0"/>
    <w:rsid w:val="69B331DE"/>
    <w:rsid w:val="6AA868A7"/>
    <w:rsid w:val="6CF8BA3E"/>
    <w:rsid w:val="6EA8B7A5"/>
    <w:rsid w:val="6F335315"/>
    <w:rsid w:val="6FBD7A5E"/>
    <w:rsid w:val="702E2908"/>
    <w:rsid w:val="718744D3"/>
    <w:rsid w:val="724F0351"/>
    <w:rsid w:val="74170AEC"/>
    <w:rsid w:val="76E36554"/>
    <w:rsid w:val="7832362E"/>
    <w:rsid w:val="784BB5A2"/>
    <w:rsid w:val="78B6DC0C"/>
    <w:rsid w:val="7AE88B3C"/>
    <w:rsid w:val="7B701716"/>
    <w:rsid w:val="7CDD8D2B"/>
    <w:rsid w:val="7D44A797"/>
    <w:rsid w:val="7D5CAA22"/>
    <w:rsid w:val="7DD119EF"/>
    <w:rsid w:val="7E0DD231"/>
    <w:rsid w:val="7E803C18"/>
    <w:rsid w:val="7F0D0C23"/>
    <w:rsid w:val="7FB99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208BA"/>
  <w15:chartTrackingRefBased/>
  <w15:docId w15:val="{CC3E5A2B-4622-4354-98F3-8825F127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76D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3E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12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1.bg/dnevni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DBCFC81CC911499C1B3C1A5731FC37" ma:contentTypeVersion="16" ma:contentTypeDescription="Създаване на нов документ" ma:contentTypeScope="" ma:versionID="85eeaf289852df62847614277ec6fdfb">
  <xsd:schema xmlns:xsd="http://www.w3.org/2001/XMLSchema" xmlns:xs="http://www.w3.org/2001/XMLSchema" xmlns:p="http://schemas.microsoft.com/office/2006/metadata/properties" xmlns:ns2="1239efea-a842-4b12-8006-eb93e9bb0769" xmlns:ns3="886e442a-aea1-44bf-bf8d-078228e7d288" targetNamespace="http://schemas.microsoft.com/office/2006/metadata/properties" ma:root="true" ma:fieldsID="5cd816c8d255824c2f5a1d6f0ca8948c" ns2:_="" ns3:_="">
    <xsd:import namespace="1239efea-a842-4b12-8006-eb93e9bb0769"/>
    <xsd:import namespace="886e442a-aea1-44bf-bf8d-078228e7d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9efea-a842-4b12-8006-eb93e9bb0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1ff2071-1117-4323-88b2-1ae185971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e442a-aea1-44bf-bf8d-078228e7d2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4a2fec4-ed15-4525-8042-6d6ccfc7a6b5}" ma:internalName="TaxCatchAll" ma:showField="CatchAllData" ma:web="886e442a-aea1-44bf-bf8d-078228e7d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9efea-a842-4b12-8006-eb93e9bb0769">
      <Terms xmlns="http://schemas.microsoft.com/office/infopath/2007/PartnerControls"/>
    </lcf76f155ced4ddcb4097134ff3c332f>
    <TaxCatchAll xmlns="886e442a-aea1-44bf-bf8d-078228e7d288" xsi:nil="true"/>
  </documentManagement>
</p:properties>
</file>

<file path=customXml/itemProps1.xml><?xml version="1.0" encoding="utf-8"?>
<ds:datastoreItem xmlns:ds="http://schemas.openxmlformats.org/officeDocument/2006/customXml" ds:itemID="{6875A705-272C-4707-8404-D398E8932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FBEE04-60B3-42D1-96F1-49A15A146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9efea-a842-4b12-8006-eb93e9bb0769"/>
    <ds:schemaRef ds:uri="886e442a-aea1-44bf-bf8d-078228e7d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DB40AD-32CD-4E2E-9254-7C4A3E1863B4}">
  <ds:schemaRefs>
    <ds:schemaRef ds:uri="http://schemas.microsoft.com/office/2006/metadata/properties"/>
    <ds:schemaRef ds:uri="http://schemas.microsoft.com/office/infopath/2007/PartnerControls"/>
    <ds:schemaRef ds:uri="1239efea-a842-4b12-8006-eb93e9bb0769"/>
    <ds:schemaRef ds:uri="886e442a-aea1-44bf-bf8d-078228e7d2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Mira Mircheva</cp:lastModifiedBy>
  <cp:revision>2</cp:revision>
  <dcterms:created xsi:type="dcterms:W3CDTF">2025-05-20T06:06:00Z</dcterms:created>
  <dcterms:modified xsi:type="dcterms:W3CDTF">2025-05-20T06:06:00Z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0x010100D4DBCFC81CC911499C1B3C1A5731FC37</vt:lpwstr>
  </property>
  <property fmtid="{D5CDD505-2E9C-101B-9397-08002B2CF9AE}" pid="3" name="MediaServiceImageTags">
    <vt:lpwstr/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2025-04-09T10:39:26Z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d48a5eee-01da-4783-9298-9d3fc55dbd91</vt:lpwstr>
  </property>
  <property fmtid="{D5CDD505-2E9C-101B-9397-08002B2CF9AE}" pid="10" name="MSIP_Label_91665e81-b407-4c05-bc63-9319ce4a6025_ContentBits">
    <vt:lpwstr>2</vt:lpwstr>
  </property>
</Properties>
</file>