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1E5C" w14:textId="329645FE" w:rsidR="00793641" w:rsidRPr="007236D3" w:rsidRDefault="00793641" w:rsidP="21CCD4FD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5FED217E" w14:textId="77777777" w:rsidR="00CC04DA" w:rsidRPr="007236D3" w:rsidRDefault="00CC04DA" w:rsidP="21CCD4FD">
      <w:pPr>
        <w:autoSpaceDE w:val="0"/>
        <w:autoSpaceDN w:val="0"/>
        <w:adjustRightInd w:val="0"/>
        <w:ind w:right="-720"/>
        <w:rPr>
          <w:b/>
          <w:bCs/>
          <w:sz w:val="56"/>
          <w:szCs w:val="56"/>
        </w:rPr>
      </w:pPr>
      <w:r w:rsidRPr="21CCD4FD">
        <w:rPr>
          <w:b/>
          <w:bCs/>
          <w:sz w:val="56"/>
          <w:szCs w:val="56"/>
        </w:rPr>
        <w:t xml:space="preserve">Delhaize et TBWA sont toujours dans le bon </w:t>
      </w:r>
      <w:proofErr w:type="spellStart"/>
      <w:r w:rsidRPr="21CCD4FD">
        <w:rPr>
          <w:b/>
          <w:bCs/>
          <w:i/>
          <w:iCs/>
          <w:sz w:val="56"/>
          <w:szCs w:val="56"/>
        </w:rPr>
        <w:t>mood</w:t>
      </w:r>
      <w:proofErr w:type="spellEnd"/>
      <w:r w:rsidRPr="21CCD4FD">
        <w:rPr>
          <w:b/>
          <w:bCs/>
          <w:i/>
          <w:iCs/>
          <w:sz w:val="56"/>
          <w:szCs w:val="56"/>
        </w:rPr>
        <w:t xml:space="preserve"> </w:t>
      </w:r>
      <w:r w:rsidRPr="21CCD4FD">
        <w:rPr>
          <w:b/>
          <w:bCs/>
          <w:sz w:val="56"/>
          <w:szCs w:val="56"/>
        </w:rPr>
        <w:t>pour cuisiner.</w:t>
      </w:r>
    </w:p>
    <w:p w14:paraId="272AD310" w14:textId="1235ABBC" w:rsidR="00CC04DA" w:rsidRPr="007236D3" w:rsidRDefault="00CC04DA" w:rsidP="007236D3">
      <w:pPr>
        <w:autoSpaceDE w:val="0"/>
        <w:autoSpaceDN w:val="0"/>
        <w:adjustRightInd w:val="0"/>
        <w:ind w:right="-720"/>
        <w:rPr>
          <w:rFonts w:cstheme="minorHAnsi"/>
          <w:b/>
          <w:bCs/>
        </w:rPr>
      </w:pPr>
      <w:r w:rsidRPr="007236D3">
        <w:rPr>
          <w:rFonts w:cstheme="minorHAnsi"/>
          <w:b/>
          <w:bCs/>
        </w:rPr>
        <w:t xml:space="preserve">Les Belges font plus que jamais la cuisine. Mais même si </w:t>
      </w:r>
      <w:r w:rsidR="00C94FF5">
        <w:rPr>
          <w:rFonts w:cstheme="minorHAnsi"/>
          <w:b/>
          <w:bCs/>
        </w:rPr>
        <w:t>vous</w:t>
      </w:r>
      <w:r w:rsidRPr="007236D3">
        <w:rPr>
          <w:rFonts w:cstheme="minorHAnsi"/>
          <w:b/>
          <w:bCs/>
        </w:rPr>
        <w:t xml:space="preserve"> cuisine</w:t>
      </w:r>
      <w:r w:rsidR="00C94FF5">
        <w:rPr>
          <w:rFonts w:cstheme="minorHAnsi"/>
          <w:b/>
          <w:bCs/>
        </w:rPr>
        <w:t>z</w:t>
      </w:r>
      <w:r w:rsidRPr="007236D3">
        <w:rPr>
          <w:rFonts w:cstheme="minorHAnsi"/>
          <w:b/>
          <w:bCs/>
        </w:rPr>
        <w:t xml:space="preserve"> tous les jours, </w:t>
      </w:r>
      <w:r w:rsidR="00C94FF5">
        <w:rPr>
          <w:rFonts w:cstheme="minorHAnsi"/>
          <w:b/>
          <w:bCs/>
        </w:rPr>
        <w:t>vous</w:t>
      </w:r>
      <w:r w:rsidRPr="007236D3">
        <w:rPr>
          <w:rFonts w:cstheme="minorHAnsi"/>
          <w:b/>
          <w:bCs/>
        </w:rPr>
        <w:t xml:space="preserve"> n’a</w:t>
      </w:r>
      <w:r w:rsidR="00C94FF5">
        <w:rPr>
          <w:rFonts w:cstheme="minorHAnsi"/>
          <w:b/>
          <w:bCs/>
        </w:rPr>
        <w:t>vez</w:t>
      </w:r>
      <w:r w:rsidRPr="007236D3">
        <w:rPr>
          <w:rFonts w:cstheme="minorHAnsi"/>
          <w:b/>
          <w:bCs/>
        </w:rPr>
        <w:t xml:space="preserve"> pas tout le temps envie de </w:t>
      </w:r>
      <w:r w:rsidR="0099323C">
        <w:rPr>
          <w:rFonts w:cstheme="minorHAnsi"/>
          <w:b/>
          <w:bCs/>
        </w:rPr>
        <w:t>vous</w:t>
      </w:r>
      <w:r w:rsidRPr="007236D3">
        <w:rPr>
          <w:rFonts w:cstheme="minorHAnsi"/>
          <w:b/>
          <w:bCs/>
        </w:rPr>
        <w:t xml:space="preserve"> mettre aux fourneaux. Parfois, </w:t>
      </w:r>
      <w:r w:rsidR="0099323C">
        <w:rPr>
          <w:rFonts w:cstheme="minorHAnsi"/>
          <w:b/>
          <w:bCs/>
        </w:rPr>
        <w:t>vous</w:t>
      </w:r>
      <w:r w:rsidRPr="007236D3">
        <w:rPr>
          <w:rFonts w:cstheme="minorHAnsi"/>
          <w:b/>
          <w:bCs/>
        </w:rPr>
        <w:t xml:space="preserve"> a</w:t>
      </w:r>
      <w:r w:rsidR="0099323C">
        <w:rPr>
          <w:rFonts w:cstheme="minorHAnsi"/>
          <w:b/>
          <w:bCs/>
        </w:rPr>
        <w:t>vez</w:t>
      </w:r>
      <w:r w:rsidRPr="007236D3">
        <w:rPr>
          <w:rFonts w:cstheme="minorHAnsi"/>
          <w:b/>
          <w:bCs/>
        </w:rPr>
        <w:t xml:space="preserve"> des journées un peu… « </w:t>
      </w:r>
      <w:proofErr w:type="spellStart"/>
      <w:r w:rsidRPr="007236D3">
        <w:rPr>
          <w:rFonts w:cstheme="minorHAnsi"/>
          <w:b/>
          <w:bCs/>
          <w:i/>
          <w:iCs/>
        </w:rPr>
        <w:t>Pffff</w:t>
      </w:r>
      <w:proofErr w:type="spellEnd"/>
      <w:r w:rsidRPr="007236D3">
        <w:rPr>
          <w:rFonts w:cstheme="minorHAnsi"/>
          <w:b/>
          <w:bCs/>
          <w:i/>
          <w:iCs/>
        </w:rPr>
        <w:t> »</w:t>
      </w:r>
      <w:r w:rsidRPr="007236D3">
        <w:rPr>
          <w:rFonts w:cstheme="minorHAnsi"/>
          <w:b/>
          <w:bCs/>
        </w:rPr>
        <w:t xml:space="preserve"> et </w:t>
      </w:r>
      <w:r w:rsidR="0099323C">
        <w:rPr>
          <w:rFonts w:cstheme="minorHAnsi"/>
          <w:b/>
          <w:bCs/>
        </w:rPr>
        <w:t>vous</w:t>
      </w:r>
      <w:r w:rsidRPr="007236D3">
        <w:rPr>
          <w:rFonts w:cstheme="minorHAnsi"/>
          <w:b/>
          <w:bCs/>
        </w:rPr>
        <w:t xml:space="preserve"> a</w:t>
      </w:r>
      <w:r w:rsidR="0099323C">
        <w:rPr>
          <w:rFonts w:cstheme="minorHAnsi"/>
          <w:b/>
          <w:bCs/>
        </w:rPr>
        <w:t>vez</w:t>
      </w:r>
      <w:r w:rsidRPr="007236D3">
        <w:rPr>
          <w:rFonts w:cstheme="minorHAnsi"/>
          <w:b/>
          <w:bCs/>
        </w:rPr>
        <w:t xml:space="preserve"> envie de </w:t>
      </w:r>
      <w:r w:rsidR="0099323C">
        <w:rPr>
          <w:rFonts w:cstheme="minorHAnsi"/>
          <w:b/>
          <w:bCs/>
        </w:rPr>
        <w:t xml:space="preserve">ne </w:t>
      </w:r>
      <w:r w:rsidRPr="007236D3">
        <w:rPr>
          <w:rFonts w:cstheme="minorHAnsi"/>
          <w:b/>
          <w:bCs/>
        </w:rPr>
        <w:t>rien faire du tout. Puis, il y a des jours où « </w:t>
      </w:r>
      <w:r w:rsidRPr="007236D3">
        <w:rPr>
          <w:rFonts w:cstheme="minorHAnsi"/>
          <w:b/>
          <w:bCs/>
          <w:i/>
          <w:iCs/>
        </w:rPr>
        <w:t>ça va »</w:t>
      </w:r>
      <w:r w:rsidRPr="007236D3">
        <w:rPr>
          <w:rFonts w:cstheme="minorHAnsi"/>
          <w:b/>
          <w:bCs/>
        </w:rPr>
        <w:t xml:space="preserve"> et </w:t>
      </w:r>
      <w:r w:rsidR="00771A0D">
        <w:rPr>
          <w:rFonts w:cstheme="minorHAnsi"/>
          <w:b/>
          <w:bCs/>
        </w:rPr>
        <w:t>vous</w:t>
      </w:r>
      <w:r w:rsidRPr="007236D3">
        <w:rPr>
          <w:rFonts w:cstheme="minorHAnsi"/>
          <w:b/>
          <w:bCs/>
        </w:rPr>
        <w:t xml:space="preserve"> cherche</w:t>
      </w:r>
      <w:r w:rsidR="00771A0D">
        <w:rPr>
          <w:rFonts w:cstheme="minorHAnsi"/>
          <w:b/>
          <w:bCs/>
        </w:rPr>
        <w:t>z</w:t>
      </w:r>
      <w:r w:rsidRPr="007236D3">
        <w:rPr>
          <w:rFonts w:cstheme="minorHAnsi"/>
          <w:b/>
          <w:bCs/>
        </w:rPr>
        <w:t xml:space="preserve"> une solution </w:t>
      </w:r>
      <w:r w:rsidR="00771A0D">
        <w:rPr>
          <w:rFonts w:cstheme="minorHAnsi"/>
          <w:b/>
          <w:bCs/>
        </w:rPr>
        <w:t>simple et</w:t>
      </w:r>
      <w:r w:rsidRPr="007236D3">
        <w:rPr>
          <w:rFonts w:cstheme="minorHAnsi"/>
          <w:b/>
          <w:bCs/>
        </w:rPr>
        <w:t xml:space="preserve"> pratique. Et enfin, il y a ces jours où </w:t>
      </w:r>
      <w:r w:rsidR="00DC73D5">
        <w:rPr>
          <w:rFonts w:cstheme="minorHAnsi"/>
          <w:b/>
          <w:bCs/>
        </w:rPr>
        <w:t>vous</w:t>
      </w:r>
      <w:r w:rsidRPr="007236D3">
        <w:rPr>
          <w:rFonts w:cstheme="minorHAnsi"/>
          <w:b/>
          <w:bCs/>
        </w:rPr>
        <w:t xml:space="preserve"> </w:t>
      </w:r>
      <w:r w:rsidR="00DC73D5">
        <w:rPr>
          <w:rFonts w:cstheme="minorHAnsi"/>
          <w:b/>
          <w:bCs/>
        </w:rPr>
        <w:t>êtes</w:t>
      </w:r>
      <w:r w:rsidRPr="007236D3">
        <w:rPr>
          <w:rFonts w:cstheme="minorHAnsi"/>
          <w:b/>
          <w:bCs/>
        </w:rPr>
        <w:t xml:space="preserve"> </w:t>
      </w:r>
      <w:proofErr w:type="spellStart"/>
      <w:r w:rsidRPr="007236D3">
        <w:rPr>
          <w:rFonts w:cstheme="minorHAnsi"/>
          <w:b/>
          <w:bCs/>
        </w:rPr>
        <w:t>inarrêtable</w:t>
      </w:r>
      <w:proofErr w:type="spellEnd"/>
      <w:r w:rsidRPr="007236D3">
        <w:rPr>
          <w:rFonts w:cstheme="minorHAnsi"/>
          <w:b/>
          <w:bCs/>
        </w:rPr>
        <w:t xml:space="preserve"> et </w:t>
      </w:r>
      <w:r w:rsidR="00DC73D5">
        <w:rPr>
          <w:rFonts w:cstheme="minorHAnsi"/>
          <w:b/>
          <w:bCs/>
        </w:rPr>
        <w:t>vous avez</w:t>
      </w:r>
      <w:r w:rsidRPr="007236D3">
        <w:rPr>
          <w:rFonts w:cstheme="minorHAnsi"/>
          <w:b/>
          <w:bCs/>
        </w:rPr>
        <w:t xml:space="preserve"> envie de faire la totale. La bonne nouvelle, c’est que Delhaize est toujours là pour vous aider à préparer de bons petits plats avec des produits frais. Et ce, quelle que soit votre humeur du jour.</w:t>
      </w:r>
    </w:p>
    <w:p w14:paraId="30EFE30E" w14:textId="5AB96D02" w:rsidR="00CC04DA" w:rsidRPr="007236D3" w:rsidRDefault="00CC04DA" w:rsidP="007236D3">
      <w:pPr>
        <w:autoSpaceDE w:val="0"/>
        <w:autoSpaceDN w:val="0"/>
        <w:adjustRightInd w:val="0"/>
        <w:ind w:right="-720"/>
        <w:rPr>
          <w:rFonts w:cstheme="minorHAnsi"/>
          <w:color w:val="201F1E"/>
        </w:rPr>
      </w:pPr>
      <w:r w:rsidRPr="007236D3">
        <w:rPr>
          <w:rFonts w:cstheme="minorHAnsi"/>
          <w:color w:val="201F1E"/>
        </w:rPr>
        <w:t xml:space="preserve">Vivre sainement, ça commence en cuisinant. OK, mais ça ne doit </w:t>
      </w:r>
      <w:r w:rsidR="00DC73D5">
        <w:rPr>
          <w:rFonts w:cstheme="minorHAnsi"/>
          <w:color w:val="201F1E"/>
        </w:rPr>
        <w:t xml:space="preserve">pas </w:t>
      </w:r>
      <w:r w:rsidRPr="007236D3">
        <w:rPr>
          <w:rFonts w:cstheme="minorHAnsi"/>
          <w:color w:val="201F1E"/>
        </w:rPr>
        <w:t>forcément vous prendre tout votre temps. Voilà pourquoi, quelle que soit votre humeur, Delhaize vous propose 3 manières différentes de cuisiner : en mode </w:t>
      </w:r>
      <w:proofErr w:type="spellStart"/>
      <w:r w:rsidRPr="007236D3">
        <w:rPr>
          <w:rFonts w:cstheme="minorHAnsi"/>
          <w:color w:val="201F1E"/>
        </w:rPr>
        <w:t>rapido</w:t>
      </w:r>
      <w:proofErr w:type="spellEnd"/>
      <w:r w:rsidRPr="007236D3">
        <w:rPr>
          <w:rFonts w:cstheme="minorHAnsi"/>
          <w:color w:val="201F1E"/>
        </w:rPr>
        <w:t xml:space="preserve">, à l’aise ou la totale. Vous voulez un exemple ? Ajoutez </w:t>
      </w:r>
      <w:proofErr w:type="spellStart"/>
      <w:r w:rsidRPr="007236D3">
        <w:rPr>
          <w:rFonts w:cstheme="minorHAnsi"/>
          <w:color w:val="201F1E"/>
        </w:rPr>
        <w:t>rapido</w:t>
      </w:r>
      <w:proofErr w:type="spellEnd"/>
      <w:r w:rsidRPr="007236D3">
        <w:rPr>
          <w:rFonts w:cstheme="minorHAnsi"/>
          <w:color w:val="201F1E"/>
        </w:rPr>
        <w:t xml:space="preserve"> un peu de coriandre et un filet de citron vert sur vo</w:t>
      </w:r>
      <w:r w:rsidR="00591D23">
        <w:rPr>
          <w:rFonts w:cstheme="minorHAnsi"/>
          <w:color w:val="201F1E"/>
        </w:rPr>
        <w:t>s</w:t>
      </w:r>
      <w:r w:rsidRPr="007236D3">
        <w:rPr>
          <w:rFonts w:cstheme="minorHAnsi"/>
          <w:color w:val="201F1E"/>
        </w:rPr>
        <w:t xml:space="preserve"> scampi</w:t>
      </w:r>
      <w:r w:rsidR="00591D23">
        <w:rPr>
          <w:rFonts w:cstheme="minorHAnsi"/>
          <w:color w:val="201F1E"/>
        </w:rPr>
        <w:t>s</w:t>
      </w:r>
      <w:r w:rsidR="00514BF7">
        <w:rPr>
          <w:rFonts w:cstheme="minorHAnsi"/>
          <w:color w:val="201F1E"/>
        </w:rPr>
        <w:t xml:space="preserve"> au curry</w:t>
      </w:r>
      <w:r w:rsidRPr="007236D3">
        <w:rPr>
          <w:rFonts w:cstheme="minorHAnsi"/>
          <w:color w:val="201F1E"/>
        </w:rPr>
        <w:t xml:space="preserve"> déjà préparé</w:t>
      </w:r>
      <w:r w:rsidR="00591D23">
        <w:rPr>
          <w:rFonts w:cstheme="minorHAnsi"/>
          <w:color w:val="201F1E"/>
        </w:rPr>
        <w:t>s</w:t>
      </w:r>
      <w:r w:rsidRPr="007236D3">
        <w:rPr>
          <w:rFonts w:cstheme="minorHAnsi"/>
          <w:color w:val="201F1E"/>
        </w:rPr>
        <w:t>, vite fait bien fait. Ou prenez une bo</w:t>
      </w:r>
      <w:r w:rsidR="00591D23">
        <w:rPr>
          <w:rFonts w:cstheme="minorHAnsi"/>
          <w:color w:val="201F1E"/>
        </w:rPr>
        <w:t>î</w:t>
      </w:r>
      <w:r w:rsidRPr="007236D3">
        <w:rPr>
          <w:rFonts w:cstheme="minorHAnsi"/>
          <w:color w:val="201F1E"/>
        </w:rPr>
        <w:t>te repas curry madras de Delhaize. Tous les ingrédients sont déjà regroupés pour cuisiner à l’aise. Et si vous avez envie de faire la totale, vous trouverez tout chez Delhaize</w:t>
      </w:r>
      <w:r w:rsidR="00591D23">
        <w:rPr>
          <w:rFonts w:cstheme="minorHAnsi"/>
          <w:color w:val="201F1E"/>
        </w:rPr>
        <w:t>,</w:t>
      </w:r>
      <w:r w:rsidRPr="007236D3">
        <w:rPr>
          <w:rFonts w:cstheme="minorHAnsi"/>
          <w:color w:val="201F1E"/>
        </w:rPr>
        <w:t xml:space="preserve"> bien entendu.</w:t>
      </w:r>
    </w:p>
    <w:p w14:paraId="7DE66C8B" w14:textId="11B611AD" w:rsidR="00CC04DA" w:rsidRPr="007236D3" w:rsidRDefault="00CC04DA" w:rsidP="007236D3">
      <w:pPr>
        <w:autoSpaceDE w:val="0"/>
        <w:autoSpaceDN w:val="0"/>
        <w:adjustRightInd w:val="0"/>
        <w:ind w:right="-720"/>
        <w:rPr>
          <w:rFonts w:cstheme="minorHAnsi"/>
          <w:color w:val="201F1E"/>
        </w:rPr>
      </w:pPr>
      <w:r w:rsidRPr="007236D3">
        <w:rPr>
          <w:rFonts w:cstheme="minorHAnsi"/>
          <w:color w:val="201F1E"/>
        </w:rPr>
        <w:t xml:space="preserve">Pour assurer la reconnaissance, chaque manière de cuisiner a sa propre couleur. Dans le magasin, vous trouverez un carrousel avec des fiches </w:t>
      </w:r>
      <w:r w:rsidR="009C412C">
        <w:rPr>
          <w:rFonts w:cstheme="minorHAnsi"/>
          <w:color w:val="201F1E"/>
        </w:rPr>
        <w:t xml:space="preserve">contenant des </w:t>
      </w:r>
      <w:r w:rsidRPr="007236D3">
        <w:rPr>
          <w:rFonts w:cstheme="minorHAnsi"/>
          <w:color w:val="201F1E"/>
        </w:rPr>
        <w:t>recettes</w:t>
      </w:r>
      <w:r w:rsidR="00407380">
        <w:rPr>
          <w:rFonts w:cstheme="minorHAnsi"/>
          <w:color w:val="201F1E"/>
        </w:rPr>
        <w:t>.</w:t>
      </w:r>
      <w:r w:rsidRPr="007236D3">
        <w:rPr>
          <w:rFonts w:cstheme="minorHAnsi"/>
          <w:color w:val="201F1E"/>
        </w:rPr>
        <w:t xml:space="preserve"> </w:t>
      </w:r>
      <w:r w:rsidR="00407380">
        <w:rPr>
          <w:rFonts w:cstheme="minorHAnsi"/>
          <w:color w:val="201F1E"/>
        </w:rPr>
        <w:t>C</w:t>
      </w:r>
      <w:r w:rsidRPr="007236D3">
        <w:rPr>
          <w:rFonts w:cstheme="minorHAnsi"/>
          <w:color w:val="201F1E"/>
        </w:rPr>
        <w:t>ha</w:t>
      </w:r>
      <w:r w:rsidR="00067ECF">
        <w:rPr>
          <w:rFonts w:cstheme="minorHAnsi"/>
          <w:color w:val="201F1E"/>
        </w:rPr>
        <w:t>que recette est</w:t>
      </w:r>
      <w:r w:rsidRPr="007236D3">
        <w:rPr>
          <w:rFonts w:cstheme="minorHAnsi"/>
          <w:color w:val="201F1E"/>
        </w:rPr>
        <w:t xml:space="preserve"> </w:t>
      </w:r>
      <w:r w:rsidR="009C412C" w:rsidRPr="007236D3">
        <w:rPr>
          <w:rFonts w:cstheme="minorHAnsi"/>
          <w:color w:val="201F1E"/>
        </w:rPr>
        <w:t xml:space="preserve">déclinée </w:t>
      </w:r>
      <w:r w:rsidR="009C412C">
        <w:rPr>
          <w:rFonts w:cstheme="minorHAnsi"/>
          <w:color w:val="201F1E"/>
        </w:rPr>
        <w:t>en</w:t>
      </w:r>
      <w:r w:rsidRPr="007236D3">
        <w:rPr>
          <w:rFonts w:cstheme="minorHAnsi"/>
          <w:color w:val="201F1E"/>
        </w:rPr>
        <w:t xml:space="preserve"> 3 versions, selon votre humeur du jour. Un livre de cuisine a aussi été développé afin que chacun puisse cuisiner toutes les recettes en mode </w:t>
      </w:r>
      <w:proofErr w:type="spellStart"/>
      <w:r w:rsidRPr="007236D3">
        <w:rPr>
          <w:rFonts w:cstheme="minorHAnsi"/>
          <w:color w:val="201F1E"/>
        </w:rPr>
        <w:t>rapido</w:t>
      </w:r>
      <w:proofErr w:type="spellEnd"/>
      <w:r w:rsidRPr="007236D3">
        <w:rPr>
          <w:rFonts w:cstheme="minorHAnsi"/>
          <w:color w:val="201F1E"/>
        </w:rPr>
        <w:t xml:space="preserve">, à l’aise ou la totale. Online, les </w:t>
      </w:r>
      <w:r w:rsidR="00591D23">
        <w:rPr>
          <w:rFonts w:cstheme="minorHAnsi"/>
          <w:color w:val="201F1E"/>
        </w:rPr>
        <w:t>B</w:t>
      </w:r>
      <w:r w:rsidRPr="007236D3">
        <w:rPr>
          <w:rFonts w:cstheme="minorHAnsi"/>
          <w:color w:val="201F1E"/>
        </w:rPr>
        <w:t>elges retrouveron</w:t>
      </w:r>
      <w:r w:rsidR="00591D23">
        <w:rPr>
          <w:rFonts w:cstheme="minorHAnsi"/>
          <w:color w:val="201F1E"/>
        </w:rPr>
        <w:t>t</w:t>
      </w:r>
      <w:r w:rsidRPr="007236D3">
        <w:rPr>
          <w:rFonts w:cstheme="minorHAnsi"/>
          <w:color w:val="201F1E"/>
        </w:rPr>
        <w:t xml:space="preserve"> des Facebook instant </w:t>
      </w:r>
      <w:proofErr w:type="spellStart"/>
      <w:r w:rsidRPr="007236D3">
        <w:rPr>
          <w:rFonts w:cstheme="minorHAnsi"/>
          <w:color w:val="201F1E"/>
        </w:rPr>
        <w:t>experiences</w:t>
      </w:r>
      <w:proofErr w:type="spellEnd"/>
      <w:r w:rsidRPr="007236D3">
        <w:rPr>
          <w:rFonts w:cstheme="minorHAnsi"/>
          <w:color w:val="201F1E"/>
        </w:rPr>
        <w:t xml:space="preserve"> avec des listes de courses et des tutos inclus. Ainsi, si vous êtes d’humeur, en un clic, vous commandez tout via « click &amp; </w:t>
      </w:r>
      <w:proofErr w:type="spellStart"/>
      <w:r w:rsidRPr="007236D3">
        <w:rPr>
          <w:rFonts w:cstheme="minorHAnsi"/>
          <w:color w:val="201F1E"/>
        </w:rPr>
        <w:t>cook</w:t>
      </w:r>
      <w:proofErr w:type="spellEnd"/>
      <w:r w:rsidRPr="007236D3">
        <w:rPr>
          <w:rFonts w:cstheme="minorHAnsi"/>
          <w:color w:val="201F1E"/>
        </w:rPr>
        <w:t xml:space="preserve"> ». En plus, nous </w:t>
      </w:r>
      <w:r w:rsidR="00067ECF">
        <w:rPr>
          <w:rFonts w:cstheme="minorHAnsi"/>
          <w:color w:val="201F1E"/>
        </w:rPr>
        <w:t xml:space="preserve">y </w:t>
      </w:r>
      <w:r w:rsidRPr="007236D3">
        <w:rPr>
          <w:rFonts w:cstheme="minorHAnsi"/>
          <w:color w:val="201F1E"/>
        </w:rPr>
        <w:t>avons aussi glissé quelques trucs et astuces cuisine pour que ce soit encore plus simple.</w:t>
      </w:r>
    </w:p>
    <w:p w14:paraId="0BDF163F" w14:textId="4673F611" w:rsidR="00CC04DA" w:rsidRPr="007236D3" w:rsidRDefault="00CC04DA" w:rsidP="007236D3">
      <w:pPr>
        <w:autoSpaceDE w:val="0"/>
        <w:autoSpaceDN w:val="0"/>
        <w:adjustRightInd w:val="0"/>
        <w:ind w:right="-720"/>
        <w:rPr>
          <w:rFonts w:cstheme="minorHAnsi"/>
        </w:rPr>
      </w:pPr>
      <w:r w:rsidRPr="007236D3">
        <w:rPr>
          <w:rFonts w:cstheme="minorHAnsi"/>
          <w:color w:val="201F1E"/>
        </w:rPr>
        <w:t>En TV et en radio, nous faisons aussi bien comprendre que pour chaque humeur, il y a toujours une solution qui vous convient chez Delhaize. Ajoutez quelques promos généreuses</w:t>
      </w:r>
      <w:r w:rsidR="00F96C48">
        <w:rPr>
          <w:rFonts w:cstheme="minorHAnsi"/>
          <w:color w:val="201F1E"/>
        </w:rPr>
        <w:t xml:space="preserve"> et…</w:t>
      </w:r>
      <w:r w:rsidRPr="007236D3">
        <w:rPr>
          <w:rFonts w:cstheme="minorHAnsi"/>
          <w:color w:val="201F1E"/>
        </w:rPr>
        <w:t xml:space="preserve">ça </w:t>
      </w:r>
      <w:r w:rsidR="00591D23">
        <w:rPr>
          <w:rFonts w:cstheme="minorHAnsi"/>
          <w:color w:val="201F1E"/>
        </w:rPr>
        <w:t>a l</w:t>
      </w:r>
      <w:r w:rsidRPr="007236D3">
        <w:rPr>
          <w:rFonts w:cstheme="minorHAnsi"/>
          <w:color w:val="201F1E"/>
        </w:rPr>
        <w:t>’air bon, n’est-ce pas ?</w:t>
      </w:r>
    </w:p>
    <w:p w14:paraId="45100926" w14:textId="4DB63224" w:rsidR="001E450D" w:rsidRDefault="001E450D" w:rsidP="007236D3">
      <w:pPr>
        <w:jc w:val="both"/>
        <w:rPr>
          <w:rFonts w:ascii="Arial" w:hAnsi="Arial" w:cs="Arial"/>
        </w:rPr>
      </w:pPr>
    </w:p>
    <w:p w14:paraId="78E88757" w14:textId="0B9D102A" w:rsidR="00591D23" w:rsidRDefault="00591D23" w:rsidP="007236D3">
      <w:pPr>
        <w:jc w:val="both"/>
        <w:rPr>
          <w:rFonts w:ascii="Arial" w:hAnsi="Arial" w:cs="Arial"/>
        </w:rPr>
      </w:pPr>
    </w:p>
    <w:p w14:paraId="2381E2F7" w14:textId="77777777" w:rsidR="00591D23" w:rsidRPr="007236D3" w:rsidRDefault="00591D23" w:rsidP="007236D3">
      <w:pPr>
        <w:jc w:val="both"/>
        <w:rPr>
          <w:rFonts w:ascii="Arial" w:hAnsi="Arial" w:cs="Arial"/>
        </w:rPr>
      </w:pPr>
    </w:p>
    <w:sectPr w:rsidR="00591D23" w:rsidRPr="00723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2AF5"/>
    <w:multiLevelType w:val="multilevel"/>
    <w:tmpl w:val="5DC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CB"/>
    <w:rsid w:val="00001034"/>
    <w:rsid w:val="00001C37"/>
    <w:rsid w:val="00012FC3"/>
    <w:rsid w:val="00027763"/>
    <w:rsid w:val="00045936"/>
    <w:rsid w:val="00054FD7"/>
    <w:rsid w:val="00067ECF"/>
    <w:rsid w:val="000745D5"/>
    <w:rsid w:val="00093905"/>
    <w:rsid w:val="000B3F6F"/>
    <w:rsid w:val="000F0833"/>
    <w:rsid w:val="0011519B"/>
    <w:rsid w:val="001B5E9F"/>
    <w:rsid w:val="001E450D"/>
    <w:rsid w:val="00204E47"/>
    <w:rsid w:val="00215167"/>
    <w:rsid w:val="00247C3D"/>
    <w:rsid w:val="002663A8"/>
    <w:rsid w:val="002C7E79"/>
    <w:rsid w:val="00327F2A"/>
    <w:rsid w:val="00384ED1"/>
    <w:rsid w:val="003A6871"/>
    <w:rsid w:val="00407380"/>
    <w:rsid w:val="0043410D"/>
    <w:rsid w:val="00445D7B"/>
    <w:rsid w:val="00484EC8"/>
    <w:rsid w:val="004A1756"/>
    <w:rsid w:val="004D440F"/>
    <w:rsid w:val="004F26F4"/>
    <w:rsid w:val="00514BF7"/>
    <w:rsid w:val="00526EBF"/>
    <w:rsid w:val="00591D23"/>
    <w:rsid w:val="0059210A"/>
    <w:rsid w:val="005A69C9"/>
    <w:rsid w:val="005F2154"/>
    <w:rsid w:val="00615F1D"/>
    <w:rsid w:val="00694BA1"/>
    <w:rsid w:val="006D6AE9"/>
    <w:rsid w:val="007236D3"/>
    <w:rsid w:val="007320D8"/>
    <w:rsid w:val="00771A0D"/>
    <w:rsid w:val="00793641"/>
    <w:rsid w:val="007A0343"/>
    <w:rsid w:val="007B63EB"/>
    <w:rsid w:val="007C0D21"/>
    <w:rsid w:val="007F6C8F"/>
    <w:rsid w:val="008172D5"/>
    <w:rsid w:val="00826161"/>
    <w:rsid w:val="008273A8"/>
    <w:rsid w:val="00880050"/>
    <w:rsid w:val="008848E1"/>
    <w:rsid w:val="0088517B"/>
    <w:rsid w:val="008B038E"/>
    <w:rsid w:val="0090189C"/>
    <w:rsid w:val="00906A9E"/>
    <w:rsid w:val="00924031"/>
    <w:rsid w:val="009460AE"/>
    <w:rsid w:val="009479E0"/>
    <w:rsid w:val="00955391"/>
    <w:rsid w:val="00971ACF"/>
    <w:rsid w:val="00972C13"/>
    <w:rsid w:val="009843DF"/>
    <w:rsid w:val="0099323C"/>
    <w:rsid w:val="009C412C"/>
    <w:rsid w:val="009F5CB7"/>
    <w:rsid w:val="00A859C4"/>
    <w:rsid w:val="00AD2012"/>
    <w:rsid w:val="00AF6621"/>
    <w:rsid w:val="00BC052D"/>
    <w:rsid w:val="00C858D3"/>
    <w:rsid w:val="00C902CB"/>
    <w:rsid w:val="00C94FF5"/>
    <w:rsid w:val="00CC04DA"/>
    <w:rsid w:val="00CF0131"/>
    <w:rsid w:val="00D12DF9"/>
    <w:rsid w:val="00D26C64"/>
    <w:rsid w:val="00D42E89"/>
    <w:rsid w:val="00D74401"/>
    <w:rsid w:val="00D77208"/>
    <w:rsid w:val="00DC73D5"/>
    <w:rsid w:val="00DD0184"/>
    <w:rsid w:val="00E04507"/>
    <w:rsid w:val="00E71804"/>
    <w:rsid w:val="00E905BB"/>
    <w:rsid w:val="00EA5745"/>
    <w:rsid w:val="00EB387E"/>
    <w:rsid w:val="00EB705E"/>
    <w:rsid w:val="00F063E8"/>
    <w:rsid w:val="00F17C0B"/>
    <w:rsid w:val="00F24538"/>
    <w:rsid w:val="00F52749"/>
    <w:rsid w:val="00F80830"/>
    <w:rsid w:val="00F96C48"/>
    <w:rsid w:val="00FC46D9"/>
    <w:rsid w:val="21CC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4197B6"/>
  <w15:chartTrackingRefBased/>
  <w15:docId w15:val="{572D6A18-D20E-B043-9F95-24741CA4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CB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5936"/>
  </w:style>
  <w:style w:type="character" w:customStyle="1" w:styleId="contextualspellingandgrammarerror">
    <w:name w:val="contextualspellingandgrammarerror"/>
    <w:basedOn w:val="DefaultParagraphFont"/>
    <w:rsid w:val="00045936"/>
  </w:style>
  <w:style w:type="character" w:customStyle="1" w:styleId="spellingerror">
    <w:name w:val="spellingerror"/>
    <w:basedOn w:val="DefaultParagraphFont"/>
    <w:rsid w:val="00045936"/>
  </w:style>
  <w:style w:type="character" w:customStyle="1" w:styleId="eop">
    <w:name w:val="eop"/>
    <w:basedOn w:val="DefaultParagraphFont"/>
    <w:rsid w:val="000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Sarah Perez</cp:lastModifiedBy>
  <cp:revision>85</cp:revision>
  <cp:lastPrinted>2021-02-24T09:43:00Z</cp:lastPrinted>
  <dcterms:created xsi:type="dcterms:W3CDTF">2021-02-24T08:24:00Z</dcterms:created>
  <dcterms:modified xsi:type="dcterms:W3CDTF">2021-03-01T13:44:00Z</dcterms:modified>
</cp:coreProperties>
</file>