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09EA0" w14:textId="77777777" w:rsidR="00571E04" w:rsidRDefault="00571E04" w:rsidP="00571E04">
      <w:pPr>
        <w:pStyle w:val="NormalWeb"/>
        <w:spacing w:before="0" w:beforeAutospacing="0" w:after="0" w:afterAutospacing="0"/>
        <w:jc w:val="center"/>
        <w:rPr>
          <w:rFonts w:ascii="Arial" w:eastAsia="Arial" w:hAnsi="Arial" w:cs="Arial"/>
          <w:b/>
          <w:bCs/>
          <w:sz w:val="32"/>
          <w:szCs w:val="32"/>
        </w:rPr>
      </w:pPr>
    </w:p>
    <w:p w14:paraId="5000E543" w14:textId="5654F438" w:rsidR="00177098" w:rsidRDefault="00E56D61" w:rsidP="00E56D61">
      <w:pPr>
        <w:pStyle w:val="NormalWeb"/>
        <w:spacing w:before="0" w:beforeAutospacing="0" w:after="0" w:afterAutospacing="0"/>
        <w:jc w:val="center"/>
        <w:rPr>
          <w:rFonts w:ascii="Arial" w:eastAsia="Arial" w:hAnsi="Arial" w:cs="Arial"/>
          <w:b/>
          <w:bCs/>
          <w:sz w:val="32"/>
          <w:szCs w:val="32"/>
        </w:rPr>
      </w:pPr>
      <w:r w:rsidRPr="00E56D61">
        <w:rPr>
          <w:rFonts w:ascii="Arial" w:eastAsia="Arial" w:hAnsi="Arial" w:cs="Arial"/>
          <w:b/>
          <w:bCs/>
          <w:sz w:val="32"/>
          <w:szCs w:val="32"/>
        </w:rPr>
        <w:t>Más de 10 millones de desarrolladores están creando en Cloudflare</w:t>
      </w:r>
    </w:p>
    <w:p w14:paraId="14DA053D" w14:textId="77777777" w:rsidR="00E56D61" w:rsidRPr="00046492" w:rsidRDefault="00E56D61" w:rsidP="00E56D61">
      <w:pPr>
        <w:pStyle w:val="NormalWeb"/>
        <w:spacing w:before="0" w:beforeAutospacing="0" w:after="0" w:afterAutospacing="0"/>
        <w:jc w:val="center"/>
        <w:rPr>
          <w:rFonts w:ascii="Arial" w:eastAsia="Arial" w:hAnsi="Arial" w:cs="Arial"/>
          <w:i/>
          <w:iCs/>
          <w:color w:val="000000"/>
          <w:sz w:val="22"/>
          <w:szCs w:val="22"/>
        </w:rPr>
      </w:pPr>
    </w:p>
    <w:p w14:paraId="25D05F34" w14:textId="5F718F0E" w:rsidR="00177098" w:rsidRDefault="00E56D61" w:rsidP="00E56D61">
      <w:pPr>
        <w:pStyle w:val="NormalWeb"/>
        <w:numPr>
          <w:ilvl w:val="0"/>
          <w:numId w:val="13"/>
        </w:numPr>
        <w:spacing w:before="0" w:beforeAutospacing="0" w:after="0" w:afterAutospacing="0"/>
        <w:ind w:right="524"/>
        <w:jc w:val="both"/>
        <w:rPr>
          <w:rFonts w:ascii="Arial" w:eastAsia="Arial" w:hAnsi="Arial" w:cs="Arial"/>
          <w:i/>
          <w:iCs/>
          <w:color w:val="000000"/>
          <w:sz w:val="22"/>
          <w:szCs w:val="22"/>
        </w:rPr>
      </w:pPr>
      <w:r w:rsidRPr="00E56D61">
        <w:rPr>
          <w:rFonts w:ascii="Arial" w:eastAsia="Arial" w:hAnsi="Arial" w:cs="Arial"/>
          <w:i/>
          <w:iCs/>
          <w:color w:val="000000"/>
          <w:sz w:val="22"/>
          <w:szCs w:val="22"/>
        </w:rPr>
        <w:t>Más de 10 millones de desarrolladores están creando en Cloudflare mientras los agentes de IA remodelan la forma en que se diseñan, envían y escalan las aplicaciones a nivel global</w:t>
      </w:r>
    </w:p>
    <w:p w14:paraId="63CACC9F" w14:textId="77777777" w:rsidR="00E56D61" w:rsidRDefault="00E56D61" w:rsidP="00502678">
      <w:pPr>
        <w:pStyle w:val="NormalWeb"/>
        <w:spacing w:before="0" w:beforeAutospacing="0" w:after="0" w:afterAutospacing="0"/>
        <w:ind w:left="720" w:right="524"/>
        <w:jc w:val="both"/>
        <w:rPr>
          <w:rFonts w:ascii="Arial" w:eastAsia="Arial" w:hAnsi="Arial" w:cs="Arial"/>
          <w:i/>
          <w:iCs/>
          <w:color w:val="000000"/>
          <w:sz w:val="22"/>
          <w:szCs w:val="22"/>
        </w:rPr>
      </w:pPr>
    </w:p>
    <w:p w14:paraId="2FF26B33" w14:textId="77777777" w:rsidR="00E56D61" w:rsidRDefault="00571E04" w:rsidP="00E56D61">
      <w:pPr>
        <w:pStyle w:val="NormalWeb"/>
        <w:shd w:val="clear" w:color="auto" w:fill="FFFFFF"/>
        <w:spacing w:before="0" w:beforeAutospacing="0" w:after="0" w:afterAutospacing="0"/>
        <w:jc w:val="both"/>
        <w:rPr>
          <w:rFonts w:ascii="Arial" w:hAnsi="Arial" w:cs="Arial"/>
          <w:color w:val="222222"/>
          <w:sz w:val="22"/>
          <w:szCs w:val="22"/>
        </w:rPr>
      </w:pPr>
      <w:r w:rsidRPr="00571E04">
        <w:rPr>
          <w:rStyle w:val="Fuerte"/>
          <w:rFonts w:ascii="Arial" w:hAnsi="Arial" w:cs="Arial"/>
          <w:sz w:val="22"/>
          <w:szCs w:val="22"/>
        </w:rPr>
        <w:t xml:space="preserve">Ciudad de México, </w:t>
      </w:r>
      <w:r w:rsidR="00E56D61">
        <w:rPr>
          <w:rStyle w:val="Fuerte"/>
          <w:rFonts w:ascii="Arial" w:hAnsi="Arial" w:cs="Arial"/>
          <w:sz w:val="22"/>
          <w:szCs w:val="22"/>
        </w:rPr>
        <w:t xml:space="preserve">21 </w:t>
      </w:r>
      <w:r w:rsidRPr="00571E04">
        <w:rPr>
          <w:rStyle w:val="Fuerte"/>
          <w:rFonts w:ascii="Arial" w:hAnsi="Arial" w:cs="Arial"/>
          <w:sz w:val="22"/>
          <w:szCs w:val="22"/>
        </w:rPr>
        <w:t xml:space="preserve">de </w:t>
      </w:r>
      <w:r w:rsidR="00177098">
        <w:rPr>
          <w:rStyle w:val="Fuerte"/>
          <w:rFonts w:ascii="Arial" w:hAnsi="Arial" w:cs="Arial"/>
          <w:sz w:val="22"/>
          <w:szCs w:val="22"/>
        </w:rPr>
        <w:t>octubre</w:t>
      </w:r>
      <w:r w:rsidRPr="00571E04">
        <w:rPr>
          <w:rStyle w:val="Fuerte"/>
          <w:rFonts w:ascii="Arial" w:hAnsi="Arial" w:cs="Arial"/>
          <w:sz w:val="22"/>
          <w:szCs w:val="22"/>
        </w:rPr>
        <w:t xml:space="preserve"> de 2026</w:t>
      </w:r>
      <w:r w:rsidR="00E56D61">
        <w:rPr>
          <w:rFonts w:ascii="Arial" w:hAnsi="Arial" w:cs="Arial"/>
          <w:b/>
          <w:bCs/>
          <w:color w:val="222222"/>
          <w:sz w:val="22"/>
          <w:szCs w:val="22"/>
        </w:rPr>
        <w:t xml:space="preserve"> </w:t>
      </w:r>
      <w:r w:rsidR="00E56D61">
        <w:rPr>
          <w:rFonts w:ascii="Arial" w:hAnsi="Arial" w:cs="Arial"/>
          <w:b/>
          <w:bCs/>
          <w:color w:val="222222"/>
          <w:sz w:val="22"/>
          <w:szCs w:val="22"/>
        </w:rPr>
        <w:t>–</w:t>
      </w:r>
      <w:r w:rsidR="00E56D61">
        <w:fldChar w:fldCharType="begin"/>
      </w:r>
      <w:r w:rsidR="00E56D61">
        <w:instrText>HYPERLINK "https://www.cloudflare.com/"</w:instrText>
      </w:r>
      <w:r w:rsidR="00E56D61">
        <w:fldChar w:fldCharType="separate"/>
      </w:r>
      <w:r w:rsidR="00E56D61">
        <w:rPr>
          <w:rStyle w:val="Hipervnculo"/>
          <w:rFonts w:ascii="Arial" w:hAnsi="Arial" w:cs="Arial"/>
          <w:b/>
          <w:bCs/>
          <w:color w:val="222222"/>
          <w:sz w:val="22"/>
          <w:szCs w:val="22"/>
          <w:u w:val="none"/>
        </w:rPr>
        <w:t xml:space="preserve"> </w:t>
      </w:r>
      <w:r w:rsidR="00E56D61">
        <w:rPr>
          <w:rStyle w:val="Hipervnculo"/>
          <w:rFonts w:ascii="Arial" w:hAnsi="Arial" w:cs="Arial"/>
          <w:color w:val="1155CC"/>
          <w:sz w:val="22"/>
          <w:szCs w:val="22"/>
        </w:rPr>
        <w:t>Cloudflare, Inc.</w:t>
      </w:r>
      <w:r w:rsidR="00E56D61">
        <w:fldChar w:fldCharType="end"/>
      </w:r>
      <w:r w:rsidR="00E56D61">
        <w:rPr>
          <w:rFonts w:ascii="Arial" w:hAnsi="Arial" w:cs="Arial"/>
          <w:color w:val="222222"/>
          <w:sz w:val="22"/>
          <w:szCs w:val="22"/>
        </w:rPr>
        <w:t xml:space="preserve"> </w:t>
      </w:r>
      <w:r w:rsidR="00E56D61" w:rsidRPr="00E56D61">
        <w:rPr>
          <w:rFonts w:ascii="Arial" w:hAnsi="Arial" w:cs="Arial"/>
          <w:color w:val="222222"/>
          <w:sz w:val="22"/>
          <w:szCs w:val="22"/>
        </w:rPr>
        <w:t>(NYSE: NET), la principal empresa de conectividad cloud, anunció que más de 10 millones de desarrolladores están creando en Cloudflare, una cifra superior a los 7</w:t>
      </w:r>
      <w:r w:rsidR="00E56D61">
        <w:rPr>
          <w:rFonts w:ascii="Arial" w:hAnsi="Arial" w:cs="Arial"/>
          <w:color w:val="222222"/>
          <w:sz w:val="22"/>
          <w:szCs w:val="22"/>
        </w:rPr>
        <w:t>.</w:t>
      </w:r>
      <w:r w:rsidR="00E56D61" w:rsidRPr="00E56D61">
        <w:rPr>
          <w:rFonts w:ascii="Arial" w:hAnsi="Arial" w:cs="Arial"/>
          <w:color w:val="222222"/>
          <w:sz w:val="22"/>
          <w:szCs w:val="22"/>
        </w:rPr>
        <w:t xml:space="preserve">4 millones del trimestre anterior. Lo que comenzó con </w:t>
      </w:r>
      <w:r w:rsidR="00E56D61" w:rsidRPr="00E56D61">
        <w:rPr>
          <w:rFonts w:ascii="Arial" w:hAnsi="Arial" w:cs="Arial"/>
          <w:i/>
          <w:iCs/>
          <w:color w:val="222222"/>
          <w:sz w:val="22"/>
          <w:szCs w:val="22"/>
        </w:rPr>
        <w:t>Workers</w:t>
      </w:r>
      <w:r w:rsidR="00E56D61" w:rsidRPr="00E56D61">
        <w:rPr>
          <w:rFonts w:ascii="Arial" w:hAnsi="Arial" w:cs="Arial"/>
          <w:color w:val="222222"/>
          <w:sz w:val="22"/>
          <w:szCs w:val="22"/>
        </w:rPr>
        <w:t xml:space="preserve">, la plataforma informática sin servidor de Cloudflare, se ha convertido en una propuesta integral completa para crear aplicaciones modernas que abarcan computación, almacenamiento, bases de datos, IA, medios de comunicación, servicios en tiempo real, observabilidad y flujos de trabajo de desarrolladores. </w:t>
      </w:r>
    </w:p>
    <w:p w14:paraId="6BB31D91" w14:textId="77777777" w:rsidR="00E56D61" w:rsidRDefault="00E56D61" w:rsidP="00E56D61">
      <w:pPr>
        <w:pStyle w:val="NormalWeb"/>
        <w:shd w:val="clear" w:color="auto" w:fill="FFFFFF"/>
        <w:spacing w:before="0" w:beforeAutospacing="0" w:after="0" w:afterAutospacing="0"/>
        <w:jc w:val="both"/>
        <w:rPr>
          <w:rFonts w:ascii="Arial" w:hAnsi="Arial" w:cs="Arial"/>
          <w:color w:val="222222"/>
          <w:sz w:val="22"/>
          <w:szCs w:val="22"/>
        </w:rPr>
      </w:pPr>
    </w:p>
    <w:p w14:paraId="3AA46889" w14:textId="02074372" w:rsidR="00E56D61" w:rsidRPr="00E56D61" w:rsidRDefault="00E56D61" w:rsidP="00E56D61">
      <w:pPr>
        <w:pStyle w:val="NormalWeb"/>
        <w:shd w:val="clear" w:color="auto" w:fill="FFFFFF"/>
        <w:spacing w:before="0" w:beforeAutospacing="0" w:after="0" w:afterAutospacing="0"/>
        <w:jc w:val="both"/>
        <w:rPr>
          <w:rFonts w:ascii="Arial" w:hAnsi="Arial" w:cs="Arial"/>
          <w:sz w:val="22"/>
          <w:szCs w:val="22"/>
        </w:rPr>
      </w:pPr>
      <w:r w:rsidRPr="00E56D61">
        <w:rPr>
          <w:rFonts w:ascii="Arial" w:hAnsi="Arial" w:cs="Arial"/>
          <w:color w:val="222222"/>
          <w:sz w:val="22"/>
          <w:szCs w:val="22"/>
        </w:rPr>
        <w:t>A medida que los desarrolladores utilizan cada vez más la IA para escribir código, generar aplicaciones y automatizar más partes del ciclo de vida del software, Cloudflare les ofrece una plataforma para crear, implementar, proteger, observar y escalar aplicaciones a nivel global.</w:t>
      </w:r>
    </w:p>
    <w:p w14:paraId="504B15F9" w14:textId="77777777" w:rsidR="00E56D61" w:rsidRPr="00E56D61" w:rsidRDefault="00E56D61" w:rsidP="00E56D61">
      <w:pPr>
        <w:spacing w:line="240" w:lineRule="auto"/>
        <w:jc w:val="both"/>
      </w:pPr>
    </w:p>
    <w:p w14:paraId="6B96CB38" w14:textId="77777777" w:rsidR="00E56D61" w:rsidRDefault="00E56D61" w:rsidP="00E56D61">
      <w:pPr>
        <w:pStyle w:val="NormalWeb"/>
        <w:shd w:val="clear" w:color="auto" w:fill="FFFFFF"/>
        <w:spacing w:before="0" w:beforeAutospacing="0" w:after="0" w:afterAutospacing="0"/>
        <w:jc w:val="both"/>
        <w:rPr>
          <w:rFonts w:ascii="Arial" w:hAnsi="Arial" w:cs="Arial"/>
          <w:color w:val="222222"/>
          <w:sz w:val="22"/>
          <w:szCs w:val="22"/>
        </w:rPr>
      </w:pPr>
      <w:r w:rsidRPr="00E56D61">
        <w:rPr>
          <w:rFonts w:ascii="Arial" w:hAnsi="Arial" w:cs="Arial"/>
          <w:color w:val="222222"/>
          <w:sz w:val="22"/>
          <w:szCs w:val="22"/>
        </w:rPr>
        <w:t>"</w:t>
      </w:r>
      <w:r w:rsidRPr="00E56D61">
        <w:rPr>
          <w:rFonts w:ascii="Arial" w:hAnsi="Arial" w:cs="Arial"/>
          <w:i/>
          <w:iCs/>
          <w:color w:val="222222"/>
          <w:sz w:val="22"/>
          <w:szCs w:val="22"/>
        </w:rPr>
        <w:t xml:space="preserve">Cloudflare creó Workers hace casi una década basándose en un tipo diferente de primitiva de computación, una diseñada desde el principio para lograr eficiencia, velocidad y escala global", </w:t>
      </w:r>
      <w:r w:rsidRPr="00E56D61">
        <w:rPr>
          <w:rFonts w:ascii="Arial" w:hAnsi="Arial" w:cs="Arial"/>
          <w:color w:val="222222"/>
          <w:sz w:val="22"/>
          <w:szCs w:val="22"/>
        </w:rPr>
        <w:t xml:space="preserve">dijo </w:t>
      </w:r>
      <w:r w:rsidRPr="00E56D61">
        <w:rPr>
          <w:rFonts w:ascii="Arial" w:hAnsi="Arial" w:cs="Arial"/>
          <w:b/>
          <w:bCs/>
          <w:color w:val="222222"/>
          <w:sz w:val="22"/>
          <w:szCs w:val="22"/>
        </w:rPr>
        <w:t>Rita Kozlov</w:t>
      </w:r>
      <w:r w:rsidRPr="00E56D61">
        <w:rPr>
          <w:rFonts w:ascii="Arial" w:hAnsi="Arial" w:cs="Arial"/>
          <w:color w:val="222222"/>
          <w:sz w:val="22"/>
          <w:szCs w:val="22"/>
        </w:rPr>
        <w:t>, vicepresidenta de gestión de productos de Cloudflare. "</w:t>
      </w:r>
      <w:r w:rsidRPr="00E56D61">
        <w:rPr>
          <w:rFonts w:ascii="Arial" w:hAnsi="Arial" w:cs="Arial"/>
          <w:i/>
          <w:iCs/>
          <w:color w:val="222222"/>
          <w:sz w:val="22"/>
          <w:szCs w:val="22"/>
        </w:rPr>
        <w:t>Esta base es aún más importante a medida que los desarrolladores crean para la era de los agentes, porque el ciclo de vida del software se está expandiendo desde los desarrolladores que crean para las personas hasta los desarrolladores y agentes que crean para las personas y los agentes. Más de 10 millones de desarrolladores están trabajando con Cloudflare hoy, y estamos enfocados en darles las herramientas para convertir cualquier idea en una aplicación ágil y escalable</w:t>
      </w:r>
      <w:r w:rsidRPr="00E56D61">
        <w:rPr>
          <w:rFonts w:ascii="Arial" w:hAnsi="Arial" w:cs="Arial"/>
          <w:color w:val="222222"/>
          <w:sz w:val="22"/>
          <w:szCs w:val="22"/>
        </w:rPr>
        <w:t>".</w:t>
      </w:r>
    </w:p>
    <w:p w14:paraId="51449134" w14:textId="77777777" w:rsidR="00E56D61" w:rsidRPr="00E56D61" w:rsidRDefault="00E56D61" w:rsidP="00E56D61">
      <w:pPr>
        <w:pStyle w:val="NormalWeb"/>
        <w:shd w:val="clear" w:color="auto" w:fill="FFFFFF"/>
        <w:spacing w:before="0" w:beforeAutospacing="0" w:after="0" w:afterAutospacing="0"/>
        <w:jc w:val="both"/>
        <w:rPr>
          <w:rFonts w:ascii="Arial" w:hAnsi="Arial" w:cs="Arial"/>
          <w:sz w:val="22"/>
          <w:szCs w:val="22"/>
        </w:rPr>
      </w:pPr>
    </w:p>
    <w:p w14:paraId="12FF146A" w14:textId="77777777" w:rsidR="00E56D61" w:rsidRPr="00E56D61" w:rsidRDefault="00E56D61" w:rsidP="00E56D61">
      <w:pPr>
        <w:pStyle w:val="Ttulo2"/>
        <w:shd w:val="clear" w:color="auto" w:fill="FFFFFF"/>
        <w:spacing w:before="0" w:after="0" w:line="240" w:lineRule="auto"/>
        <w:jc w:val="both"/>
        <w:rPr>
          <w:b/>
          <w:bCs/>
          <w:color w:val="222222"/>
          <w:sz w:val="24"/>
          <w:szCs w:val="24"/>
        </w:rPr>
      </w:pPr>
      <w:r w:rsidRPr="00E56D61">
        <w:rPr>
          <w:b/>
          <w:bCs/>
          <w:color w:val="222222"/>
          <w:sz w:val="24"/>
          <w:szCs w:val="24"/>
        </w:rPr>
        <w:t xml:space="preserve">Los </w:t>
      </w:r>
      <w:proofErr w:type="spellStart"/>
      <w:r w:rsidRPr="00E56D61">
        <w:rPr>
          <w:b/>
          <w:bCs/>
          <w:color w:val="222222"/>
          <w:sz w:val="24"/>
          <w:szCs w:val="24"/>
        </w:rPr>
        <w:t>desarrolladores</w:t>
      </w:r>
      <w:proofErr w:type="spellEnd"/>
      <w:r w:rsidRPr="00E56D61">
        <w:rPr>
          <w:b/>
          <w:bCs/>
          <w:color w:val="222222"/>
          <w:sz w:val="24"/>
          <w:szCs w:val="24"/>
        </w:rPr>
        <w:t xml:space="preserve"> </w:t>
      </w:r>
      <w:proofErr w:type="spellStart"/>
      <w:r w:rsidRPr="00E56D61">
        <w:rPr>
          <w:b/>
          <w:bCs/>
          <w:color w:val="222222"/>
          <w:sz w:val="24"/>
          <w:szCs w:val="24"/>
        </w:rPr>
        <w:t>recurren</w:t>
      </w:r>
      <w:proofErr w:type="spellEnd"/>
      <w:r w:rsidRPr="00E56D61">
        <w:rPr>
          <w:b/>
          <w:bCs/>
          <w:color w:val="222222"/>
          <w:sz w:val="24"/>
          <w:szCs w:val="24"/>
        </w:rPr>
        <w:t xml:space="preserve"> a Cloudflare para la era de </w:t>
      </w:r>
      <w:proofErr w:type="spellStart"/>
      <w:r w:rsidRPr="00E56D61">
        <w:rPr>
          <w:b/>
          <w:bCs/>
          <w:color w:val="222222"/>
          <w:sz w:val="24"/>
          <w:szCs w:val="24"/>
        </w:rPr>
        <w:t>los</w:t>
      </w:r>
      <w:proofErr w:type="spellEnd"/>
      <w:r w:rsidRPr="00E56D61">
        <w:rPr>
          <w:b/>
          <w:bCs/>
          <w:color w:val="222222"/>
          <w:sz w:val="24"/>
          <w:szCs w:val="24"/>
        </w:rPr>
        <w:t xml:space="preserve"> </w:t>
      </w:r>
      <w:proofErr w:type="spellStart"/>
      <w:r w:rsidRPr="00E56D61">
        <w:rPr>
          <w:b/>
          <w:bCs/>
          <w:color w:val="222222"/>
          <w:sz w:val="24"/>
          <w:szCs w:val="24"/>
        </w:rPr>
        <w:t>agentes</w:t>
      </w:r>
      <w:proofErr w:type="spellEnd"/>
      <w:r w:rsidRPr="00E56D61">
        <w:rPr>
          <w:b/>
          <w:bCs/>
          <w:color w:val="222222"/>
          <w:sz w:val="24"/>
          <w:szCs w:val="24"/>
        </w:rPr>
        <w:t xml:space="preserve"> de IA</w:t>
      </w:r>
    </w:p>
    <w:p w14:paraId="7A56728C" w14:textId="77777777" w:rsidR="00E56D61" w:rsidRPr="00E56D61" w:rsidRDefault="00E56D61" w:rsidP="00E56D61"/>
    <w:p w14:paraId="5EBEDDBA" w14:textId="450D7817" w:rsidR="00E56D61" w:rsidRPr="00E56D61" w:rsidRDefault="00E56D61" w:rsidP="00E56D61">
      <w:pPr>
        <w:pStyle w:val="NormalWeb"/>
        <w:shd w:val="clear" w:color="auto" w:fill="FFFFFF"/>
        <w:spacing w:before="0" w:beforeAutospacing="0" w:after="0" w:afterAutospacing="0"/>
        <w:jc w:val="both"/>
        <w:rPr>
          <w:rFonts w:ascii="Arial" w:hAnsi="Arial" w:cs="Arial"/>
          <w:sz w:val="22"/>
          <w:szCs w:val="22"/>
        </w:rPr>
      </w:pPr>
      <w:r w:rsidRPr="00E56D61">
        <w:rPr>
          <w:rFonts w:ascii="Arial" w:hAnsi="Arial" w:cs="Arial"/>
          <w:color w:val="222222"/>
          <w:sz w:val="22"/>
          <w:szCs w:val="22"/>
        </w:rPr>
        <w:t>Los desarrolladores que crean en Cloudflare responden a un cambio importante en el tráfico de Internet y también contribuyen a impulsarlo: en solo un año, las solicitudes diarias de los agentes de IA en la red de Cloudflare</w:t>
      </w:r>
      <w:r w:rsidRPr="00E56D61">
        <w:rPr>
          <w:rFonts w:ascii="Arial" w:hAnsi="Arial" w:cs="Arial"/>
          <w:sz w:val="22"/>
          <w:szCs w:val="22"/>
        </w:rPr>
        <w:fldChar w:fldCharType="begin"/>
      </w:r>
      <w:r>
        <w:rPr>
          <w:rFonts w:ascii="Arial" w:hAnsi="Arial" w:cs="Arial"/>
          <w:sz w:val="22"/>
          <w:szCs w:val="22"/>
        </w:rPr>
        <w:instrText>HYPERLINK "https://blog.cloudflare.com/agentic-web/"</w:instrText>
      </w:r>
      <w:r w:rsidRPr="00E56D61">
        <w:rPr>
          <w:rFonts w:ascii="Arial" w:hAnsi="Arial" w:cs="Arial"/>
          <w:sz w:val="22"/>
          <w:szCs w:val="22"/>
        </w:rPr>
      </w:r>
      <w:r w:rsidRPr="00E56D61">
        <w:rPr>
          <w:rFonts w:ascii="Arial" w:hAnsi="Arial" w:cs="Arial"/>
          <w:sz w:val="22"/>
          <w:szCs w:val="22"/>
        </w:rPr>
        <w:fldChar w:fldCharType="separate"/>
      </w:r>
      <w:r>
        <w:rPr>
          <w:rStyle w:val="Hipervnculo"/>
          <w:rFonts w:ascii="Arial" w:hAnsi="Arial" w:cs="Arial"/>
          <w:color w:val="1155CC"/>
          <w:sz w:val="22"/>
          <w:szCs w:val="22"/>
        </w:rPr>
        <w:t xml:space="preserve"> crecieron más de un 1,700 %</w:t>
      </w:r>
      <w:r w:rsidRPr="00E56D61">
        <w:rPr>
          <w:rFonts w:ascii="Arial" w:hAnsi="Arial" w:cs="Arial"/>
          <w:sz w:val="22"/>
          <w:szCs w:val="22"/>
        </w:rPr>
        <w:fldChar w:fldCharType="end"/>
      </w:r>
      <w:r w:rsidRPr="00E56D61">
        <w:rPr>
          <w:rFonts w:ascii="Arial" w:hAnsi="Arial" w:cs="Arial"/>
          <w:color w:val="222222"/>
          <w:sz w:val="22"/>
          <w:szCs w:val="22"/>
        </w:rPr>
        <w:t>. Este año, por primera vez, más de la mitad del tráfico de Internet no fue humano. A medida que los desarrolladores crean para esta nueva realidad, recurren a los productos de Cloudflare como Workers AI, Workers KV, AI Gateway, Durable Objects, D1, R2 y la cadena de herramientas de desarrollo más amplia de Cloudflare para crear aplicaciones nativas de IA que puedan ejecutarse a nivel mundial desde el principio.</w:t>
      </w:r>
    </w:p>
    <w:p w14:paraId="5B4D23C0" w14:textId="77777777" w:rsidR="00E56D61" w:rsidRPr="00E56D61" w:rsidRDefault="00E56D61" w:rsidP="00E56D61">
      <w:pPr>
        <w:spacing w:line="240" w:lineRule="auto"/>
        <w:jc w:val="both"/>
      </w:pPr>
    </w:p>
    <w:p w14:paraId="39616E44" w14:textId="77777777" w:rsidR="00E56D61" w:rsidRPr="00E56D61" w:rsidRDefault="00E56D61" w:rsidP="00E56D61">
      <w:pPr>
        <w:pStyle w:val="NormalWeb"/>
        <w:shd w:val="clear" w:color="auto" w:fill="FFFFFF"/>
        <w:spacing w:before="0" w:beforeAutospacing="0" w:after="0" w:afterAutospacing="0"/>
        <w:jc w:val="both"/>
        <w:rPr>
          <w:rFonts w:ascii="Arial" w:hAnsi="Arial" w:cs="Arial"/>
          <w:sz w:val="22"/>
          <w:szCs w:val="22"/>
        </w:rPr>
      </w:pPr>
      <w:r w:rsidRPr="00E56D61">
        <w:rPr>
          <w:rFonts w:ascii="Arial" w:hAnsi="Arial" w:cs="Arial"/>
          <w:color w:val="222222"/>
          <w:sz w:val="22"/>
          <w:szCs w:val="22"/>
        </w:rPr>
        <w:t>Ese crecimiento refleja un cambio más amplio en cómo se desarrolla el software. Los desarrolladores utilizan cada vez más herramientas nativas de IA y flujos de trabajo con agentes para avanzar más rápido desde la idea hasta la producción, mientras crean aplicaciones que deben admitir personas, aplicaciones, API y agentes que interactúan de forma continua. Cloudflare ofrece a los desarrolladores las herramientas de informática, IA, datos, almacenamiento y observabilidad que necesitan para crear a nivel global desde cero, sin combinar infraestructuras diseñadas para una era anterior de software.</w:t>
      </w:r>
    </w:p>
    <w:p w14:paraId="69D007A8" w14:textId="77777777" w:rsidR="00E56D61" w:rsidRPr="00E56D61" w:rsidRDefault="00E56D61" w:rsidP="00E56D61">
      <w:pPr>
        <w:spacing w:line="240" w:lineRule="auto"/>
        <w:jc w:val="both"/>
      </w:pPr>
    </w:p>
    <w:p w14:paraId="6CC2B9E1" w14:textId="77777777" w:rsidR="00E56D61" w:rsidRDefault="00E56D61" w:rsidP="00E56D61">
      <w:pPr>
        <w:pStyle w:val="NormalWeb"/>
        <w:shd w:val="clear" w:color="auto" w:fill="FFFFFF"/>
        <w:spacing w:before="0" w:beforeAutospacing="0" w:after="0" w:afterAutospacing="0"/>
        <w:jc w:val="both"/>
        <w:rPr>
          <w:rFonts w:ascii="Arial" w:hAnsi="Arial" w:cs="Arial"/>
          <w:color w:val="222222"/>
          <w:sz w:val="22"/>
          <w:szCs w:val="22"/>
        </w:rPr>
      </w:pPr>
      <w:r w:rsidRPr="00E56D61">
        <w:rPr>
          <w:rFonts w:ascii="Arial" w:hAnsi="Arial" w:cs="Arial"/>
          <w:color w:val="222222"/>
          <w:sz w:val="22"/>
          <w:szCs w:val="22"/>
        </w:rPr>
        <w:t xml:space="preserve">El auge de los agentes de IA cambia lo que las aplicaciones modernas necesitan de las plataformas en la nube que las sustentan. En lugar de solo admitir software escrito por desarrolladores para usuarios humanos, estas plataformas ahora necesitan respaldar a </w:t>
      </w:r>
      <w:r w:rsidRPr="00E56D61">
        <w:rPr>
          <w:rFonts w:ascii="Arial" w:hAnsi="Arial" w:cs="Arial"/>
          <w:color w:val="222222"/>
          <w:sz w:val="22"/>
          <w:szCs w:val="22"/>
        </w:rPr>
        <w:lastRenderedPageBreak/>
        <w:t>desarrolladores y agentes que trabajan juntos, aplicaciones que interactúan con otras aplicaciones y tráfico agéntico que se ejecuta continuamente en nombre de personas y empresas. La arquitectura de Cloudflare está diseñada para este cambio. Workers se ejecuta en isolates en lugar de máquinas virtuales o contenedores tradicionales, lo que ayuda a los desarrolladores a implementar rápidamente y escalar de manera eficiente en la red global de Cloudflare.</w:t>
      </w:r>
    </w:p>
    <w:p w14:paraId="2564B3FD" w14:textId="77777777" w:rsidR="00502678" w:rsidRPr="00E56D61" w:rsidRDefault="00502678" w:rsidP="00E56D61">
      <w:pPr>
        <w:pStyle w:val="NormalWeb"/>
        <w:shd w:val="clear" w:color="auto" w:fill="FFFFFF"/>
        <w:spacing w:before="0" w:beforeAutospacing="0" w:after="0" w:afterAutospacing="0"/>
        <w:jc w:val="both"/>
        <w:rPr>
          <w:rFonts w:ascii="Arial" w:hAnsi="Arial" w:cs="Arial"/>
          <w:sz w:val="22"/>
          <w:szCs w:val="22"/>
        </w:rPr>
      </w:pPr>
    </w:p>
    <w:p w14:paraId="0561E4A1" w14:textId="77777777" w:rsidR="00E56D61" w:rsidRPr="00502678" w:rsidRDefault="00E56D61" w:rsidP="00E56D61">
      <w:pPr>
        <w:pStyle w:val="Ttulo2"/>
        <w:shd w:val="clear" w:color="auto" w:fill="FFFFFF"/>
        <w:spacing w:before="0" w:after="0" w:line="240" w:lineRule="auto"/>
        <w:jc w:val="both"/>
        <w:rPr>
          <w:b/>
          <w:bCs/>
          <w:color w:val="222222"/>
          <w:sz w:val="24"/>
          <w:szCs w:val="24"/>
        </w:rPr>
      </w:pPr>
      <w:r w:rsidRPr="00502678">
        <w:rPr>
          <w:b/>
          <w:bCs/>
          <w:color w:val="222222"/>
          <w:sz w:val="24"/>
          <w:szCs w:val="24"/>
        </w:rPr>
        <w:t>La red global de Cloudflare</w:t>
      </w:r>
    </w:p>
    <w:p w14:paraId="434601A4" w14:textId="77777777" w:rsidR="00502678" w:rsidRPr="00502678" w:rsidRDefault="00502678" w:rsidP="00502678"/>
    <w:p w14:paraId="178C9995" w14:textId="28D7F9FF" w:rsidR="00E56D61" w:rsidRPr="00E56D61" w:rsidRDefault="00E56D61" w:rsidP="00E56D61">
      <w:pPr>
        <w:pStyle w:val="NormalWeb"/>
        <w:shd w:val="clear" w:color="auto" w:fill="FFFFFF"/>
        <w:spacing w:before="0" w:beforeAutospacing="0" w:after="0" w:afterAutospacing="0"/>
        <w:jc w:val="both"/>
        <w:rPr>
          <w:rFonts w:ascii="Arial" w:hAnsi="Arial" w:cs="Arial"/>
          <w:sz w:val="22"/>
          <w:szCs w:val="22"/>
        </w:rPr>
      </w:pPr>
      <w:r w:rsidRPr="00E56D61">
        <w:rPr>
          <w:rFonts w:ascii="Arial" w:hAnsi="Arial" w:cs="Arial"/>
          <w:color w:val="222222"/>
          <w:sz w:val="22"/>
          <w:szCs w:val="22"/>
        </w:rPr>
        <w:t>Cloudflare ofrece a los desarrolladores acceso a una de las redes globales más grandes y más interconectadas del mundo. Actualmente, Cloudflare abarca más de 340 ciudades en más de 130 países, se conecta con 13</w:t>
      </w:r>
      <w:r w:rsidR="00502678">
        <w:rPr>
          <w:rFonts w:ascii="Arial" w:hAnsi="Arial" w:cs="Arial"/>
          <w:color w:val="222222"/>
          <w:sz w:val="22"/>
          <w:szCs w:val="22"/>
        </w:rPr>
        <w:t>,</w:t>
      </w:r>
      <w:r w:rsidRPr="00E56D61">
        <w:rPr>
          <w:rFonts w:ascii="Arial" w:hAnsi="Arial" w:cs="Arial"/>
          <w:color w:val="222222"/>
          <w:sz w:val="22"/>
          <w:szCs w:val="22"/>
        </w:rPr>
        <w:t>888 redes y tiene 590 TB/s de capacidad de red externa. Esa escala permite a los desarrolladores ejecutar aplicaciones cerca de los usuarios, mantener la rapidez del tráfico de la IA y de las aplicaciones, y dar soporte a un mundo en el que personas, aplicaciones, API y agentes interactúan constantemente a través de Internet.</w:t>
      </w:r>
    </w:p>
    <w:p w14:paraId="07EC993D" w14:textId="77777777" w:rsidR="00E56D61" w:rsidRPr="00E56D61" w:rsidRDefault="00E56D61" w:rsidP="00E56D61">
      <w:pPr>
        <w:spacing w:line="240" w:lineRule="auto"/>
        <w:jc w:val="both"/>
      </w:pPr>
    </w:p>
    <w:p w14:paraId="1ABF5DCD" w14:textId="583D7B7D" w:rsidR="00E56D61" w:rsidRPr="00E56D61" w:rsidRDefault="00E56D61" w:rsidP="00E56D61">
      <w:pPr>
        <w:pStyle w:val="NormalWeb"/>
        <w:shd w:val="clear" w:color="auto" w:fill="FFFFFF"/>
        <w:spacing w:before="0" w:beforeAutospacing="0" w:after="0" w:afterAutospacing="0"/>
        <w:jc w:val="both"/>
        <w:rPr>
          <w:rFonts w:ascii="Arial" w:hAnsi="Arial" w:cs="Arial"/>
          <w:sz w:val="22"/>
          <w:szCs w:val="22"/>
        </w:rPr>
      </w:pPr>
      <w:r w:rsidRPr="00E56D61">
        <w:rPr>
          <w:rFonts w:ascii="Arial" w:hAnsi="Arial" w:cs="Arial"/>
          <w:color w:val="222222"/>
          <w:sz w:val="22"/>
          <w:szCs w:val="22"/>
        </w:rPr>
        <w:t>"</w:t>
      </w:r>
      <w:r w:rsidRPr="00502678">
        <w:rPr>
          <w:rFonts w:ascii="Arial" w:hAnsi="Arial" w:cs="Arial"/>
          <w:i/>
          <w:iCs/>
          <w:color w:val="222222"/>
          <w:sz w:val="22"/>
          <w:szCs w:val="22"/>
        </w:rPr>
        <w:t>La red de Cloudflare ofrece a los desarrolladores una base fundamentalmente diferente para crear</w:t>
      </w:r>
      <w:r w:rsidRPr="00E56D61">
        <w:rPr>
          <w:rFonts w:ascii="Arial" w:hAnsi="Arial" w:cs="Arial"/>
          <w:color w:val="222222"/>
          <w:sz w:val="22"/>
          <w:szCs w:val="22"/>
        </w:rPr>
        <w:t xml:space="preserve">", afirmó </w:t>
      </w:r>
      <w:r w:rsidRPr="00502678">
        <w:rPr>
          <w:rFonts w:ascii="Arial" w:hAnsi="Arial" w:cs="Arial"/>
          <w:b/>
          <w:bCs/>
          <w:color w:val="222222"/>
          <w:sz w:val="22"/>
          <w:szCs w:val="22"/>
        </w:rPr>
        <w:t>Dane Knecht</w:t>
      </w:r>
      <w:r w:rsidRPr="00E56D61">
        <w:rPr>
          <w:rFonts w:ascii="Arial" w:hAnsi="Arial" w:cs="Arial"/>
          <w:color w:val="222222"/>
          <w:sz w:val="22"/>
          <w:szCs w:val="22"/>
        </w:rPr>
        <w:t>, director técnico de Cloudflare. "</w:t>
      </w:r>
      <w:r w:rsidRPr="00502678">
        <w:rPr>
          <w:rFonts w:ascii="Arial" w:hAnsi="Arial" w:cs="Arial"/>
          <w:i/>
          <w:iCs/>
          <w:color w:val="222222"/>
          <w:sz w:val="22"/>
          <w:szCs w:val="22"/>
        </w:rPr>
        <w:t>Cuando una plataforma abarca más de 340 ciudades, se conecta con casi 14</w:t>
      </w:r>
      <w:r w:rsidR="00502678" w:rsidRPr="00502678">
        <w:rPr>
          <w:rFonts w:ascii="Arial" w:hAnsi="Arial" w:cs="Arial"/>
          <w:i/>
          <w:iCs/>
          <w:color w:val="222222"/>
          <w:sz w:val="22"/>
          <w:szCs w:val="22"/>
        </w:rPr>
        <w:t>,</w:t>
      </w:r>
      <w:r w:rsidRPr="00502678">
        <w:rPr>
          <w:rFonts w:ascii="Arial" w:hAnsi="Arial" w:cs="Arial"/>
          <w:i/>
          <w:iCs/>
          <w:color w:val="222222"/>
          <w:sz w:val="22"/>
          <w:szCs w:val="22"/>
        </w:rPr>
        <w:t>000 redes y cuenta con algo menos de 600 TB/s de capacidad externa, los desarrolladores no tienen que elegir entre velocidad, escala y seguridad. Pueden desarrollar una vez en Cloudflare y llegar a usuarios, aplicaciones y agentes en todo el mundo</w:t>
      </w:r>
      <w:r w:rsidRPr="00E56D61">
        <w:rPr>
          <w:rFonts w:ascii="Arial" w:hAnsi="Arial" w:cs="Arial"/>
          <w:color w:val="222222"/>
          <w:sz w:val="22"/>
          <w:szCs w:val="22"/>
        </w:rPr>
        <w:t>".</w:t>
      </w:r>
    </w:p>
    <w:p w14:paraId="3A7E547E" w14:textId="77777777" w:rsidR="00E56D61" w:rsidRPr="00E56D61" w:rsidRDefault="00E56D61" w:rsidP="00E56D61">
      <w:pPr>
        <w:spacing w:line="240" w:lineRule="auto"/>
        <w:jc w:val="both"/>
      </w:pPr>
    </w:p>
    <w:p w14:paraId="3C8933B5" w14:textId="49B74EAA" w:rsidR="00046492" w:rsidRDefault="00E56D61" w:rsidP="00502678">
      <w:pPr>
        <w:pStyle w:val="NormalWeb"/>
        <w:shd w:val="clear" w:color="auto" w:fill="FFFFFF"/>
        <w:spacing w:before="0" w:beforeAutospacing="0" w:after="0" w:afterAutospacing="0"/>
        <w:jc w:val="both"/>
        <w:rPr>
          <w:rFonts w:ascii="Arial" w:hAnsi="Arial" w:cs="Arial"/>
          <w:sz w:val="22"/>
          <w:szCs w:val="22"/>
        </w:rPr>
      </w:pPr>
      <w:r w:rsidRPr="00E56D61">
        <w:rPr>
          <w:rFonts w:ascii="Arial" w:hAnsi="Arial" w:cs="Arial"/>
          <w:color w:val="222222"/>
          <w:sz w:val="22"/>
          <w:szCs w:val="22"/>
        </w:rPr>
        <w:t>La escala global de Cloudflare es importante a medida que Internet entra en una nueva fase de demanda. Las aplicaciones se vuelven cada vez más distribuidas, la IA aumenta el volumen y la complejidad del tráfico y los agentes están empezando a actuar en nombre de los usuarios y las empresas durante las 24 horas del día. Cloudflare ofrece a los desarrolladores el alcance, el rendimiento, la resiliencia y los componentes básicos que necesitan para crear, implementar, asegurar y observar la próxima generación de aplicaciones.</w:t>
      </w:r>
    </w:p>
    <w:p w14:paraId="3AB3F018" w14:textId="77777777" w:rsidR="00502678" w:rsidRDefault="00502678" w:rsidP="00502678">
      <w:pPr>
        <w:pStyle w:val="NormalWeb"/>
        <w:shd w:val="clear" w:color="auto" w:fill="FFFFFF"/>
        <w:spacing w:before="0" w:beforeAutospacing="0" w:after="0" w:afterAutospacing="0"/>
        <w:jc w:val="both"/>
        <w:rPr>
          <w:rFonts w:ascii="Arial" w:hAnsi="Arial" w:cs="Arial"/>
          <w:sz w:val="22"/>
          <w:szCs w:val="22"/>
        </w:rPr>
      </w:pPr>
    </w:p>
    <w:p w14:paraId="5FDB40FE" w14:textId="77777777" w:rsidR="00502678" w:rsidRPr="00502678" w:rsidRDefault="00502678" w:rsidP="00502678">
      <w:pPr>
        <w:pStyle w:val="NormalWeb"/>
        <w:shd w:val="clear" w:color="auto" w:fill="FFFFFF"/>
        <w:spacing w:before="0" w:beforeAutospacing="0" w:after="0" w:afterAutospacing="0"/>
        <w:jc w:val="both"/>
        <w:rPr>
          <w:rFonts w:ascii="Arial" w:hAnsi="Arial" w:cs="Arial"/>
          <w:sz w:val="22"/>
          <w:szCs w:val="22"/>
        </w:rPr>
      </w:pPr>
    </w:p>
    <w:p w14:paraId="1622228F" w14:textId="0A140179" w:rsidR="00BB544D" w:rsidRPr="00B0685B" w:rsidRDefault="00234432" w:rsidP="00B0685B">
      <w:pPr>
        <w:pStyle w:val="NormalWeb"/>
        <w:spacing w:before="0" w:beforeAutospacing="0" w:after="0" w:afterAutospacing="0"/>
        <w:jc w:val="center"/>
        <w:rPr>
          <w:rFonts w:ascii="Arial" w:hAnsi="Arial" w:cs="Arial"/>
          <w:i/>
          <w:iCs/>
        </w:rPr>
      </w:pPr>
      <w:r w:rsidRPr="00B0685B">
        <w:rPr>
          <w:rFonts w:ascii="Arial" w:hAnsi="Arial" w:cs="Arial"/>
          <w:i/>
          <w:iCs/>
        </w:rPr>
        <w:t>XXX</w:t>
      </w:r>
    </w:p>
    <w:p w14:paraId="6A99728A" w14:textId="77777777" w:rsidR="005F433B" w:rsidRPr="005F433B" w:rsidRDefault="005F433B" w:rsidP="005F433B">
      <w:pPr>
        <w:spacing w:line="240" w:lineRule="auto"/>
        <w:jc w:val="both"/>
        <w:rPr>
          <w:b/>
          <w:bCs/>
          <w:sz w:val="21"/>
          <w:szCs w:val="21"/>
        </w:rPr>
      </w:pPr>
      <w:proofErr w:type="spellStart"/>
      <w:r w:rsidRPr="005F433B">
        <w:rPr>
          <w:b/>
          <w:bCs/>
          <w:sz w:val="21"/>
          <w:szCs w:val="21"/>
        </w:rPr>
        <w:t>Acerca</w:t>
      </w:r>
      <w:proofErr w:type="spellEnd"/>
      <w:r w:rsidRPr="005F433B">
        <w:rPr>
          <w:b/>
          <w:bCs/>
          <w:sz w:val="21"/>
          <w:szCs w:val="21"/>
        </w:rPr>
        <w:t xml:space="preserve"> de Cloudflare</w:t>
      </w:r>
    </w:p>
    <w:p w14:paraId="2207516B" w14:textId="77777777" w:rsidR="00B0685B" w:rsidRPr="00B0685B" w:rsidRDefault="00B0685B" w:rsidP="00B0685B">
      <w:pPr>
        <w:pStyle w:val="NormalWeb"/>
        <w:spacing w:before="0" w:beforeAutospacing="0" w:after="0" w:afterAutospacing="0"/>
        <w:jc w:val="both"/>
        <w:rPr>
          <w:rFonts w:ascii="Arial" w:hAnsi="Arial" w:cs="Arial"/>
          <w:sz w:val="20"/>
          <w:szCs w:val="20"/>
        </w:rPr>
      </w:pPr>
      <w:r w:rsidRPr="00B0685B">
        <w:rPr>
          <w:rFonts w:ascii="Arial" w:hAnsi="Arial" w:cs="Arial"/>
          <w:color w:val="000000"/>
          <w:sz w:val="20"/>
          <w:szCs w:val="20"/>
        </w:rPr>
        <w:t xml:space="preserve">Cloudflare, Inc. </w:t>
      </w:r>
      <w:r w:rsidRPr="00B0685B">
        <w:rPr>
          <w:rFonts w:ascii="Arial" w:hAnsi="Arial" w:cs="Arial"/>
          <w:color w:val="172B4D"/>
          <w:sz w:val="20"/>
          <w:szCs w:val="20"/>
        </w:rPr>
        <w:t>(NYSE: NET)</w:t>
      </w:r>
      <w:r w:rsidRPr="00B0685B">
        <w:rPr>
          <w:rFonts w:ascii="Arial" w:hAnsi="Arial" w:cs="Arial"/>
          <w:color w:val="000000"/>
          <w:sz w:val="20"/>
          <w:szCs w:val="20"/>
        </w:rPr>
        <w:t xml:space="preserve"> es la empresa líder en conectividad cloud. Ayuda a las organizaciones a aumentar la velocidad y mejorar la seguridad de sus empleados, aplicaciones y redes en todas partes, y reducir la complejidad y los costos. La conectividad cloud de Cloudflare ofrece la plataforma más completa y unificada de productos nativos de la nube y herramientas para desarrolladores, de manera que cualquier organización pueda obtener el control que necesita para trabajar, desarrollar y hacer crecer su negocio. </w:t>
      </w:r>
    </w:p>
    <w:p w14:paraId="0DCB4B84" w14:textId="77777777" w:rsidR="00B0685B" w:rsidRPr="00B0685B" w:rsidRDefault="00B0685B" w:rsidP="00B0685B">
      <w:pPr>
        <w:jc w:val="both"/>
        <w:rPr>
          <w:sz w:val="20"/>
          <w:szCs w:val="20"/>
        </w:rPr>
      </w:pPr>
    </w:p>
    <w:p w14:paraId="4B1CD208" w14:textId="77777777" w:rsidR="00B0685B" w:rsidRPr="00B0685B" w:rsidRDefault="00B0685B" w:rsidP="00B0685B">
      <w:pPr>
        <w:pStyle w:val="NormalWeb"/>
        <w:spacing w:before="0" w:beforeAutospacing="0" w:after="0" w:afterAutospacing="0"/>
        <w:jc w:val="both"/>
        <w:rPr>
          <w:rFonts w:ascii="Arial" w:hAnsi="Arial" w:cs="Arial"/>
          <w:sz w:val="20"/>
          <w:szCs w:val="20"/>
        </w:rPr>
      </w:pPr>
      <w:r w:rsidRPr="00B0685B">
        <w:rPr>
          <w:rFonts w:ascii="Arial" w:hAnsi="Arial" w:cs="Arial"/>
          <w:color w:val="000000"/>
          <w:sz w:val="20"/>
          <w:szCs w:val="20"/>
        </w:rPr>
        <w:t>Cloudflare, que utiliza una de las redes más grandes e interconectadas del mundo, bloquea por día miles de millones de amenazas en línea para sus clientes. Millones de organizaciones confían en Cloudflare, desde las marcas más importantes, emprendedores y pequeñas empresas hasta organizaciones sin fines de lucro, grupos humanitarios y gobiernos de todo el mundo.  </w:t>
      </w:r>
    </w:p>
    <w:p w14:paraId="2BB256E6" w14:textId="77777777" w:rsidR="00B0685B" w:rsidRPr="00B0685B" w:rsidRDefault="00B0685B" w:rsidP="00B0685B">
      <w:pPr>
        <w:pStyle w:val="NormalWeb"/>
        <w:shd w:val="clear" w:color="auto" w:fill="FFFFFF"/>
        <w:spacing w:before="0" w:beforeAutospacing="0" w:after="0" w:afterAutospacing="0"/>
        <w:jc w:val="both"/>
        <w:rPr>
          <w:rFonts w:ascii="Arial" w:hAnsi="Arial" w:cs="Arial"/>
          <w:sz w:val="20"/>
          <w:szCs w:val="20"/>
        </w:rPr>
      </w:pPr>
      <w:r w:rsidRPr="00B0685B">
        <w:rPr>
          <w:rFonts w:ascii="Arial" w:hAnsi="Arial" w:cs="Arial"/>
          <w:color w:val="000000"/>
          <w:sz w:val="20"/>
          <w:szCs w:val="20"/>
        </w:rPr>
        <w:t xml:space="preserve">Si deseas obtener más información sobre la conectividad cloud de Cloudflare, visita </w:t>
      </w:r>
      <w:hyperlink r:id="rId8" w:history="1">
        <w:r w:rsidRPr="00B0685B">
          <w:rPr>
            <w:rStyle w:val="Hipervnculo"/>
            <w:rFonts w:ascii="Arial" w:hAnsi="Arial" w:cs="Arial"/>
            <w:color w:val="1155CC"/>
            <w:sz w:val="20"/>
            <w:szCs w:val="20"/>
          </w:rPr>
          <w:t>cloudflare.com/connectivity-cloud</w:t>
        </w:r>
      </w:hyperlink>
      <w:r w:rsidRPr="00B0685B">
        <w:rPr>
          <w:rFonts w:ascii="Arial" w:hAnsi="Arial" w:cs="Arial"/>
          <w:color w:val="000000"/>
          <w:sz w:val="20"/>
          <w:szCs w:val="20"/>
        </w:rPr>
        <w:t xml:space="preserve">. Para conocer las nuevas tendencias y perspectivas de Internet, consulta </w:t>
      </w:r>
      <w:hyperlink r:id="rId9" w:history="1">
        <w:r w:rsidRPr="00B0685B">
          <w:rPr>
            <w:rStyle w:val="Hipervnculo"/>
            <w:rFonts w:ascii="Arial" w:hAnsi="Arial" w:cs="Arial"/>
            <w:color w:val="1155CC"/>
            <w:sz w:val="20"/>
            <w:szCs w:val="20"/>
          </w:rPr>
          <w:t>https://radar.cloudflare.com</w:t>
        </w:r>
      </w:hyperlink>
      <w:r w:rsidRPr="00B0685B">
        <w:rPr>
          <w:rFonts w:ascii="Arial" w:hAnsi="Arial" w:cs="Arial"/>
          <w:color w:val="000000"/>
          <w:sz w:val="20"/>
          <w:szCs w:val="20"/>
        </w:rPr>
        <w:t>. </w:t>
      </w:r>
    </w:p>
    <w:p w14:paraId="73BC6ECC" w14:textId="77777777" w:rsidR="00B0685B" w:rsidRPr="00B0685B" w:rsidRDefault="00B0685B" w:rsidP="00B0685B">
      <w:pPr>
        <w:jc w:val="both"/>
        <w:rPr>
          <w:sz w:val="20"/>
          <w:szCs w:val="20"/>
        </w:rPr>
      </w:pPr>
    </w:p>
    <w:p w14:paraId="1EF37F9F" w14:textId="77777777" w:rsidR="00B0685B" w:rsidRPr="00B0685B" w:rsidRDefault="00B0685B" w:rsidP="00B0685B">
      <w:pPr>
        <w:pStyle w:val="NormalWeb"/>
        <w:spacing w:before="0" w:beforeAutospacing="0" w:after="0" w:afterAutospacing="0"/>
        <w:jc w:val="both"/>
        <w:rPr>
          <w:rFonts w:ascii="Arial" w:hAnsi="Arial" w:cs="Arial"/>
          <w:sz w:val="20"/>
          <w:szCs w:val="20"/>
        </w:rPr>
      </w:pPr>
      <w:r w:rsidRPr="00B0685B">
        <w:rPr>
          <w:rFonts w:ascii="Arial" w:hAnsi="Arial" w:cs="Arial"/>
          <w:color w:val="172B4D"/>
          <w:sz w:val="20"/>
          <w:szCs w:val="20"/>
        </w:rPr>
        <w:t xml:space="preserve">Síguenos en: </w:t>
      </w:r>
      <w:hyperlink r:id="rId10" w:history="1">
        <w:r w:rsidRPr="00B0685B">
          <w:rPr>
            <w:rStyle w:val="Hipervnculo"/>
            <w:rFonts w:ascii="Arial" w:hAnsi="Arial" w:cs="Arial"/>
            <w:color w:val="1155CC"/>
            <w:sz w:val="20"/>
            <w:szCs w:val="20"/>
          </w:rPr>
          <w:t>Blog</w:t>
        </w:r>
      </w:hyperlink>
      <w:r w:rsidRPr="00B0685B">
        <w:rPr>
          <w:rFonts w:ascii="Arial" w:hAnsi="Arial" w:cs="Arial"/>
          <w:color w:val="172B4D"/>
          <w:sz w:val="20"/>
          <w:szCs w:val="20"/>
        </w:rPr>
        <w:t xml:space="preserve"> | </w:t>
      </w:r>
      <w:hyperlink r:id="rId11" w:history="1">
        <w:r w:rsidRPr="00B0685B">
          <w:rPr>
            <w:rStyle w:val="Hipervnculo"/>
            <w:rFonts w:ascii="Arial" w:hAnsi="Arial" w:cs="Arial"/>
            <w:color w:val="1155CC"/>
            <w:sz w:val="20"/>
            <w:szCs w:val="20"/>
          </w:rPr>
          <w:t>X</w:t>
        </w:r>
      </w:hyperlink>
      <w:r w:rsidRPr="00B0685B">
        <w:rPr>
          <w:rFonts w:ascii="Arial" w:hAnsi="Arial" w:cs="Arial"/>
          <w:color w:val="172B4D"/>
          <w:sz w:val="20"/>
          <w:szCs w:val="20"/>
        </w:rPr>
        <w:t xml:space="preserve"> | </w:t>
      </w:r>
      <w:hyperlink r:id="rId12" w:history="1">
        <w:r w:rsidRPr="00B0685B">
          <w:rPr>
            <w:rStyle w:val="Hipervnculo"/>
            <w:rFonts w:ascii="Arial" w:hAnsi="Arial" w:cs="Arial"/>
            <w:color w:val="1155CC"/>
            <w:sz w:val="20"/>
            <w:szCs w:val="20"/>
          </w:rPr>
          <w:t>LinkedIn</w:t>
        </w:r>
      </w:hyperlink>
      <w:r w:rsidRPr="00B0685B">
        <w:rPr>
          <w:rFonts w:ascii="Arial" w:hAnsi="Arial" w:cs="Arial"/>
          <w:color w:val="172B4D"/>
          <w:sz w:val="20"/>
          <w:szCs w:val="20"/>
        </w:rPr>
        <w:t xml:space="preserve"> | </w:t>
      </w:r>
      <w:hyperlink r:id="rId13" w:history="1">
        <w:r w:rsidRPr="00B0685B">
          <w:rPr>
            <w:rStyle w:val="Hipervnculo"/>
            <w:rFonts w:ascii="Arial" w:hAnsi="Arial" w:cs="Arial"/>
            <w:color w:val="1155CC"/>
            <w:sz w:val="20"/>
            <w:szCs w:val="20"/>
          </w:rPr>
          <w:t>Facebook</w:t>
        </w:r>
      </w:hyperlink>
      <w:r w:rsidRPr="00B0685B">
        <w:rPr>
          <w:rFonts w:ascii="Arial" w:hAnsi="Arial" w:cs="Arial"/>
          <w:color w:val="172B4D"/>
          <w:sz w:val="20"/>
          <w:szCs w:val="20"/>
        </w:rPr>
        <w:t xml:space="preserve"> | </w:t>
      </w:r>
      <w:hyperlink r:id="rId14" w:history="1">
        <w:r w:rsidRPr="00B0685B">
          <w:rPr>
            <w:rStyle w:val="Hipervnculo"/>
            <w:rFonts w:ascii="Arial" w:hAnsi="Arial" w:cs="Arial"/>
            <w:color w:val="1155CC"/>
            <w:sz w:val="20"/>
            <w:szCs w:val="20"/>
          </w:rPr>
          <w:t>Instagram</w:t>
        </w:r>
      </w:hyperlink>
      <w:r w:rsidRPr="00B0685B">
        <w:rPr>
          <w:rFonts w:ascii="Arial" w:hAnsi="Arial" w:cs="Arial"/>
          <w:color w:val="1155CC"/>
          <w:sz w:val="20"/>
          <w:szCs w:val="20"/>
          <w:u w:val="single"/>
        </w:rPr>
        <w:t xml:space="preserve">  </w:t>
      </w:r>
    </w:p>
    <w:p w14:paraId="7E73C5CF" w14:textId="77777777" w:rsidR="00B0685B" w:rsidRDefault="00B0685B" w:rsidP="00B0685B"/>
    <w:p w14:paraId="23CFB423" w14:textId="62D9905A" w:rsidR="005F433B" w:rsidRPr="00B0685B" w:rsidRDefault="00B0685B" w:rsidP="00B0685B">
      <w:pPr>
        <w:spacing w:line="240" w:lineRule="auto"/>
        <w:rPr>
          <w:b/>
          <w:bCs/>
          <w:u w:val="single"/>
        </w:rPr>
      </w:pPr>
      <w:r w:rsidRPr="00B0685B">
        <w:rPr>
          <w:b/>
          <w:bCs/>
          <w:u w:val="single"/>
        </w:rPr>
        <w:t xml:space="preserve">Contacto de </w:t>
      </w:r>
      <w:proofErr w:type="spellStart"/>
      <w:r w:rsidRPr="00B0685B">
        <w:rPr>
          <w:b/>
          <w:bCs/>
          <w:u w:val="single"/>
        </w:rPr>
        <w:t>prensa</w:t>
      </w:r>
      <w:proofErr w:type="spellEnd"/>
      <w:r w:rsidRPr="00B0685B">
        <w:rPr>
          <w:b/>
          <w:bCs/>
          <w:u w:val="single"/>
        </w:rPr>
        <w:t>:</w:t>
      </w:r>
    </w:p>
    <w:p w14:paraId="0D6CAFD6" w14:textId="6ED738B7" w:rsidR="00B0685B" w:rsidRDefault="00B0685B" w:rsidP="00B0685B">
      <w:pPr>
        <w:spacing w:line="240" w:lineRule="auto"/>
      </w:pPr>
      <w:r>
        <w:t>Elina Ambriz | Senior Account Executive</w:t>
      </w:r>
    </w:p>
    <w:p w14:paraId="3AD7A0CB" w14:textId="2511067D" w:rsidR="00B0685B" w:rsidRDefault="00B0685B" w:rsidP="00B0685B">
      <w:pPr>
        <w:spacing w:line="240" w:lineRule="auto"/>
      </w:pPr>
      <w:hyperlink r:id="rId15" w:history="1">
        <w:r w:rsidRPr="00741A21">
          <w:rPr>
            <w:rStyle w:val="Hipervnculo"/>
          </w:rPr>
          <w:t>elina.ambriz@another.co</w:t>
        </w:r>
      </w:hyperlink>
    </w:p>
    <w:p w14:paraId="5A1AB7D3" w14:textId="77777777" w:rsidR="00B0685B" w:rsidRDefault="00B0685B" w:rsidP="00B0685B">
      <w:pPr>
        <w:spacing w:line="240" w:lineRule="auto"/>
      </w:pPr>
    </w:p>
    <w:sectPr w:rsidR="00B0685B">
      <w:headerReference w:type="defaul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C83EE4" w14:textId="77777777" w:rsidR="000C6282" w:rsidRDefault="000C6282">
      <w:pPr>
        <w:spacing w:line="240" w:lineRule="auto"/>
      </w:pPr>
      <w:r>
        <w:separator/>
      </w:r>
    </w:p>
  </w:endnote>
  <w:endnote w:type="continuationSeparator" w:id="0">
    <w:p w14:paraId="7BF0DB59" w14:textId="77777777" w:rsidR="000C6282" w:rsidRDefault="000C62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C13C7CD-1689-224E-9014-3EC8B8D7DA18}"/>
  </w:font>
  <w:font w:name="Times New Roman">
    <w:panose1 w:val="02020603050405020304"/>
    <w:charset w:val="00"/>
    <w:family w:val="roman"/>
    <w:pitch w:val="variable"/>
    <w:sig w:usb0="E0002EFF" w:usb1="C000785B" w:usb2="00000009" w:usb3="00000000" w:csb0="000001FF" w:csb1="00000000"/>
    <w:embedRegular r:id="rId2" w:fontKey="{61F0E3DA-F33C-D14E-B002-14B12198DC3F}"/>
    <w:embedBold r:id="rId3" w:fontKey="{99E2AFA5-043A-F14F-9867-A21987D3E021}"/>
    <w:embedItalic r:id="rId4" w:fontKey="{4751CB35-FF4D-8A49-AB73-6E8048F68E3A}"/>
  </w:font>
  <w:font w:name="Courier New">
    <w:panose1 w:val="02070309020205020404"/>
    <w:charset w:val="00"/>
    <w:family w:val="modern"/>
    <w:pitch w:val="fixed"/>
    <w:sig w:usb0="E0002AFF" w:usb1="C0007843" w:usb2="00000009" w:usb3="00000000" w:csb0="000001FF" w:csb1="00000000"/>
    <w:embedRegular r:id="rId5" w:fontKey="{AD633190-CA42-184B-8EC8-9DEE16EAF0EA}"/>
  </w:font>
  <w:font w:name="Wingdings">
    <w:panose1 w:val="05000000000000000000"/>
    <w:charset w:val="4D"/>
    <w:family w:val="decorative"/>
    <w:pitch w:val="variable"/>
    <w:sig w:usb0="00000003" w:usb1="00000000" w:usb2="00000000" w:usb3="00000000" w:csb0="80000001" w:csb1="00000000"/>
    <w:embedRegular r:id="rId6" w:fontKey="{C3945D43-3918-C642-9619-FA3783BFAE26}"/>
  </w:font>
  <w:font w:name="Arial">
    <w:panose1 w:val="020B0604020202020204"/>
    <w:charset w:val="00"/>
    <w:family w:val="swiss"/>
    <w:pitch w:val="variable"/>
    <w:sig w:usb0="E0002AFF" w:usb1="C0007843" w:usb2="00000009" w:usb3="00000000" w:csb0="000001FF" w:csb1="00000000"/>
    <w:embedRegular r:id="rId7" w:fontKey="{EEE172F0-1026-EB41-AF95-E53DEF29EF5D}"/>
    <w:embedBold r:id="rId8" w:fontKey="{8984A6A8-FCC4-B44A-9948-7AFB6A42BC18}"/>
    <w:embedItalic r:id="rId9" w:fontKey="{DC3B1A06-7766-8441-9346-D8381B0036A6}"/>
  </w:font>
  <w:font w:name="Calibri">
    <w:panose1 w:val="020F0502020204030204"/>
    <w:charset w:val="00"/>
    <w:family w:val="swiss"/>
    <w:pitch w:val="variable"/>
    <w:sig w:usb0="E0002AFF" w:usb1="C000247B" w:usb2="00000009" w:usb3="00000000" w:csb0="000001FF" w:csb1="00000000"/>
    <w:embedRegular r:id="rId10" w:fontKey="{7C733D18-FE57-1B41-8C4E-4D907955DED4}"/>
  </w:font>
  <w:font w:name="Cambria">
    <w:panose1 w:val="02040503050406030204"/>
    <w:charset w:val="00"/>
    <w:family w:val="roman"/>
    <w:pitch w:val="variable"/>
    <w:sig w:usb0="E00002FF" w:usb1="400004FF" w:usb2="00000000" w:usb3="00000000" w:csb0="0000019F" w:csb1="00000000"/>
    <w:embedRegular r:id="rId11" w:fontKey="{3A1F3D88-AEDB-D04C-98A4-1A177E66479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80E6AF" w14:textId="77777777" w:rsidR="000C6282" w:rsidRDefault="000C6282">
      <w:pPr>
        <w:spacing w:line="240" w:lineRule="auto"/>
      </w:pPr>
      <w:r>
        <w:separator/>
      </w:r>
    </w:p>
  </w:footnote>
  <w:footnote w:type="continuationSeparator" w:id="0">
    <w:p w14:paraId="0A78EAC6" w14:textId="77777777" w:rsidR="000C6282" w:rsidRDefault="000C62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EDD6F7" w14:textId="77777777" w:rsidR="00BB544D" w:rsidRDefault="00000000">
    <w:r>
      <w:rPr>
        <w:noProof/>
      </w:rPr>
      <w:drawing>
        <wp:inline distT="114300" distB="114300" distL="114300" distR="114300" wp14:anchorId="2BEA2420" wp14:editId="5078A9A7">
          <wp:extent cx="1271588" cy="42640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71588" cy="42640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C5C8F"/>
    <w:multiLevelType w:val="multilevel"/>
    <w:tmpl w:val="46E4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452FE"/>
    <w:multiLevelType w:val="hybridMultilevel"/>
    <w:tmpl w:val="5A0293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912598"/>
    <w:multiLevelType w:val="multilevel"/>
    <w:tmpl w:val="E7E2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514F7"/>
    <w:multiLevelType w:val="hybridMultilevel"/>
    <w:tmpl w:val="1A2ED9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EB505B"/>
    <w:multiLevelType w:val="hybridMultilevel"/>
    <w:tmpl w:val="E3607F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0025A2D"/>
    <w:multiLevelType w:val="multilevel"/>
    <w:tmpl w:val="7DE40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2466A8"/>
    <w:multiLevelType w:val="hybridMultilevel"/>
    <w:tmpl w:val="ECD66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BF073A8"/>
    <w:multiLevelType w:val="multilevel"/>
    <w:tmpl w:val="9036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1D3BAF"/>
    <w:multiLevelType w:val="hybridMultilevel"/>
    <w:tmpl w:val="F53EE1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D515D3F"/>
    <w:multiLevelType w:val="multilevel"/>
    <w:tmpl w:val="1EAAD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A663DAA"/>
    <w:multiLevelType w:val="multilevel"/>
    <w:tmpl w:val="A852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4851BD"/>
    <w:multiLevelType w:val="multilevel"/>
    <w:tmpl w:val="F03A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B4497"/>
    <w:multiLevelType w:val="hybridMultilevel"/>
    <w:tmpl w:val="268ACB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58168274">
    <w:abstractNumId w:val="9"/>
  </w:num>
  <w:num w:numId="2" w16cid:durableId="1874027631">
    <w:abstractNumId w:val="6"/>
  </w:num>
  <w:num w:numId="3" w16cid:durableId="742919163">
    <w:abstractNumId w:val="8"/>
  </w:num>
  <w:num w:numId="4" w16cid:durableId="354963434">
    <w:abstractNumId w:val="7"/>
  </w:num>
  <w:num w:numId="5" w16cid:durableId="1960138788">
    <w:abstractNumId w:val="2"/>
  </w:num>
  <w:num w:numId="6" w16cid:durableId="789207536">
    <w:abstractNumId w:val="1"/>
  </w:num>
  <w:num w:numId="7" w16cid:durableId="1212502835">
    <w:abstractNumId w:val="5"/>
  </w:num>
  <w:num w:numId="8" w16cid:durableId="1503351567">
    <w:abstractNumId w:val="0"/>
  </w:num>
  <w:num w:numId="9" w16cid:durableId="788427449">
    <w:abstractNumId w:val="11"/>
  </w:num>
  <w:num w:numId="10" w16cid:durableId="623852341">
    <w:abstractNumId w:val="4"/>
  </w:num>
  <w:num w:numId="11" w16cid:durableId="1929655982">
    <w:abstractNumId w:val="12"/>
  </w:num>
  <w:num w:numId="12" w16cid:durableId="477957284">
    <w:abstractNumId w:val="10"/>
  </w:num>
  <w:num w:numId="13" w16cid:durableId="1663315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44D"/>
    <w:rsid w:val="00046492"/>
    <w:rsid w:val="000C6282"/>
    <w:rsid w:val="00177098"/>
    <w:rsid w:val="002167A9"/>
    <w:rsid w:val="0023409A"/>
    <w:rsid w:val="00234432"/>
    <w:rsid w:val="00281528"/>
    <w:rsid w:val="00282914"/>
    <w:rsid w:val="002C5A6B"/>
    <w:rsid w:val="002D1FF2"/>
    <w:rsid w:val="00401938"/>
    <w:rsid w:val="004D67C0"/>
    <w:rsid w:val="00502678"/>
    <w:rsid w:val="00571E04"/>
    <w:rsid w:val="005B36A7"/>
    <w:rsid w:val="005F433B"/>
    <w:rsid w:val="006431C2"/>
    <w:rsid w:val="009902B5"/>
    <w:rsid w:val="009976EA"/>
    <w:rsid w:val="009E49CE"/>
    <w:rsid w:val="00B0685B"/>
    <w:rsid w:val="00B87B45"/>
    <w:rsid w:val="00BB3F85"/>
    <w:rsid w:val="00BB544D"/>
    <w:rsid w:val="00C3522D"/>
    <w:rsid w:val="00D606F9"/>
    <w:rsid w:val="00E56D61"/>
    <w:rsid w:val="00E70B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744ABF60"/>
  <w15:docId w15:val="{AC746061-B819-6E4B-A36C-78BFD6EDB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sid w:val="002D1FF2"/>
    <w:rPr>
      <w:color w:val="0000FF" w:themeColor="hyperlink"/>
      <w:u w:val="single"/>
    </w:rPr>
  </w:style>
  <w:style w:type="character" w:styleId="Mencinsinresolver">
    <w:name w:val="Unresolved Mention"/>
    <w:basedOn w:val="Fuentedeprrafopredeter"/>
    <w:uiPriority w:val="99"/>
    <w:semiHidden/>
    <w:unhideWhenUsed/>
    <w:rsid w:val="002D1FF2"/>
    <w:rPr>
      <w:color w:val="605E5C"/>
      <w:shd w:val="clear" w:color="auto" w:fill="E1DFDD"/>
    </w:rPr>
  </w:style>
  <w:style w:type="paragraph" w:styleId="Prrafodelista">
    <w:name w:val="List Paragraph"/>
    <w:basedOn w:val="Normal"/>
    <w:uiPriority w:val="34"/>
    <w:qFormat/>
    <w:rsid w:val="00BB3F85"/>
    <w:pPr>
      <w:ind w:left="720"/>
      <w:contextualSpacing/>
    </w:pPr>
  </w:style>
  <w:style w:type="paragraph" w:styleId="NormalWeb">
    <w:name w:val="Normal (Web)"/>
    <w:basedOn w:val="Normal"/>
    <w:uiPriority w:val="99"/>
    <w:unhideWhenUsed/>
    <w:rsid w:val="00234432"/>
    <w:pPr>
      <w:spacing w:before="100" w:beforeAutospacing="1" w:after="100" w:afterAutospacing="1" w:line="240" w:lineRule="auto"/>
    </w:pPr>
    <w:rPr>
      <w:rFonts w:ascii="Times New Roman" w:eastAsia="Times New Roman" w:hAnsi="Times New Roman" w:cs="Times New Roman"/>
      <w:sz w:val="24"/>
      <w:szCs w:val="24"/>
      <w:lang w:val="es-MX"/>
    </w:rPr>
  </w:style>
  <w:style w:type="character" w:styleId="Hipervnculovisitado">
    <w:name w:val="FollowedHyperlink"/>
    <w:basedOn w:val="Fuentedeprrafopredeter"/>
    <w:uiPriority w:val="99"/>
    <w:semiHidden/>
    <w:unhideWhenUsed/>
    <w:rsid w:val="00046492"/>
    <w:rPr>
      <w:color w:val="800080" w:themeColor="followedHyperlink"/>
      <w:u w:val="single"/>
    </w:rPr>
  </w:style>
  <w:style w:type="character" w:styleId="Fuerte">
    <w:name w:val="Strong"/>
    <w:basedOn w:val="Fuentedeprrafopredeter"/>
    <w:uiPriority w:val="22"/>
    <w:qFormat/>
    <w:rsid w:val="00571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loudflare.com/connectivity-cloud" TargetMode="External"/><Relationship Id="rId13" Type="http://schemas.openxmlformats.org/officeDocument/2006/relationships/hyperlink" Target="https://www.facebook.com/Cloudfla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company/cloudflar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cloudflare" TargetMode="External"/><Relationship Id="rId5" Type="http://schemas.openxmlformats.org/officeDocument/2006/relationships/webSettings" Target="webSettings.xml"/><Relationship Id="rId15" Type="http://schemas.openxmlformats.org/officeDocument/2006/relationships/hyperlink" Target="mailto:elina.ambriz@another.co" TargetMode="External"/><Relationship Id="rId10" Type="http://schemas.openxmlformats.org/officeDocument/2006/relationships/hyperlink" Target="https://blog.cloudflare.com/" TargetMode="External"/><Relationship Id="rId4" Type="http://schemas.openxmlformats.org/officeDocument/2006/relationships/settings" Target="settings.xml"/><Relationship Id="rId9" Type="http://schemas.openxmlformats.org/officeDocument/2006/relationships/hyperlink" Target="https://radar.cloudflare.com" TargetMode="External"/><Relationship Id="rId14" Type="http://schemas.openxmlformats.org/officeDocument/2006/relationships/hyperlink" Target="https://www.instagram.com/cloudflar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9MJggPMxg5VAj72BsNw0nc/fFA==">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1121</Words>
  <Characters>6167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Elina Ambriz Valencia</cp:lastModifiedBy>
  <cp:revision>2</cp:revision>
  <dcterms:created xsi:type="dcterms:W3CDTF">2026-10-21T16:04:00Z</dcterms:created>
  <dcterms:modified xsi:type="dcterms:W3CDTF">2026-10-21T16:04:00Z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MediaServiceImageTags</vt:lpwstr>
  </property>
</Properties>
</file>