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53B2FD3" w:rsidP="29876AE2" w:rsidRDefault="153B2FD3" w14:paraId="731D425E" w14:textId="06FD54B3">
      <w:pPr>
        <w:pStyle w:val="Normal"/>
        <w:spacing w:after="0" w:afterAutospacing="off"/>
      </w:pPr>
      <w:r w:rsidR="153B2FD3">
        <w:drawing>
          <wp:anchor distT="0" distB="0" distL="114300" distR="114300" simplePos="0" relativeHeight="251658240" behindDoc="0" locked="0" layoutInCell="1" allowOverlap="1" wp14:editId="1E3AD4B7" wp14:anchorId="40B0A645">
            <wp:simplePos x="0" y="0"/>
            <wp:positionH relativeFrom="column">
              <wp:align>right</wp:align>
            </wp:positionH>
            <wp:positionV relativeFrom="paragraph">
              <wp:posOffset>0</wp:posOffset>
            </wp:positionV>
            <wp:extent cx="1789339" cy="259090"/>
            <wp:effectExtent l="0" t="0" r="0" b="0"/>
            <wp:wrapSquare wrapText="bothSides"/>
            <wp:docPr id="2063897180" name="" title=""/>
            <wp:cNvGraphicFramePr>
              <a:graphicFrameLocks noChangeAspect="1"/>
            </wp:cNvGraphicFramePr>
            <a:graphic>
              <a:graphicData uri="http://schemas.openxmlformats.org/drawingml/2006/picture">
                <pic:pic>
                  <pic:nvPicPr>
                    <pic:cNvPr id="0" name=""/>
                    <pic:cNvPicPr/>
                  </pic:nvPicPr>
                  <pic:blipFill>
                    <a:blip r:embed="Rf5ba3447e4fa4b7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89339" cy="259090"/>
                    </a:xfrm>
                    <a:prstGeom prst="rect">
                      <a:avLst/>
                    </a:prstGeom>
                  </pic:spPr>
                </pic:pic>
              </a:graphicData>
            </a:graphic>
            <wp14:sizeRelH relativeFrom="page">
              <wp14:pctWidth>0</wp14:pctWidth>
            </wp14:sizeRelH>
            <wp14:sizeRelV relativeFrom="page">
              <wp14:pctHeight>0</wp14:pctHeight>
            </wp14:sizeRelV>
          </wp:anchor>
        </w:drawing>
      </w:r>
      <w:r>
        <w:br/>
      </w:r>
    </w:p>
    <w:p w:rsidR="153B2FD3" w:rsidP="29876AE2" w:rsidRDefault="153B2FD3" w14:textId="17A3A783" w14:paraId="01B4B342">
      <w:pPr>
        <w:pStyle w:val="Normal"/>
        <w:spacing w:after="0" w:afterAutospacing="off"/>
      </w:pPr>
      <w:r>
        <w:br/>
      </w:r>
    </w:p>
    <w:p w:rsidR="153B2FD3" w:rsidP="29876AE2" w:rsidRDefault="153B2FD3" w14:paraId="162BEA1C" w14:textId="7D9B910C">
      <w:pPr>
        <w:pStyle w:val="Normal"/>
        <w:spacing w:after="0" w:afterAutospacing="off"/>
        <w:rPr>
          <w:rFonts w:ascii="Montserrat" w:hAnsi="Montserrat" w:eastAsia="Montserrat" w:cs="Montserrat"/>
          <w:b w:val="1"/>
          <w:bCs w:val="1"/>
          <w:i w:val="0"/>
          <w:iCs w:val="0"/>
          <w:caps w:val="0"/>
          <w:smallCaps w:val="0"/>
          <w:noProof w:val="0"/>
          <w:color w:val="auto"/>
          <w:sz w:val="28"/>
          <w:szCs w:val="28"/>
          <w:lang w:val="es-419"/>
        </w:rPr>
      </w:pPr>
      <w:r w:rsidRPr="29876AE2" w:rsidR="14A03541">
        <w:rPr>
          <w:rFonts w:ascii="Montserrat" w:hAnsi="Montserrat" w:eastAsia="Montserrat" w:cs="Montserrat"/>
          <w:b w:val="1"/>
          <w:bCs w:val="1"/>
          <w:i w:val="0"/>
          <w:iCs w:val="0"/>
          <w:caps w:val="0"/>
          <w:smallCaps w:val="0"/>
          <w:noProof w:val="0"/>
          <w:color w:val="auto"/>
          <w:sz w:val="28"/>
          <w:szCs w:val="28"/>
          <w:lang w:val="es-419"/>
        </w:rPr>
        <w:t>Desbloquear el potencial</w:t>
      </w:r>
      <w:r w:rsidRPr="29876AE2" w:rsidR="28AD4C0D">
        <w:rPr>
          <w:rFonts w:ascii="Montserrat" w:hAnsi="Montserrat" w:eastAsia="Montserrat" w:cs="Montserrat"/>
          <w:b w:val="1"/>
          <w:bCs w:val="1"/>
          <w:i w:val="0"/>
          <w:iCs w:val="0"/>
          <w:caps w:val="0"/>
          <w:smallCaps w:val="0"/>
          <w:noProof w:val="0"/>
          <w:color w:val="auto"/>
          <w:sz w:val="28"/>
          <w:szCs w:val="28"/>
          <w:lang w:val="es-419"/>
        </w:rPr>
        <w:t xml:space="preserve"> MiPyME</w:t>
      </w:r>
      <w:r w:rsidRPr="29876AE2" w:rsidR="14A03541">
        <w:rPr>
          <w:rFonts w:ascii="Montserrat" w:hAnsi="Montserrat" w:eastAsia="Montserrat" w:cs="Montserrat"/>
          <w:b w:val="1"/>
          <w:bCs w:val="1"/>
          <w:i w:val="0"/>
          <w:iCs w:val="0"/>
          <w:caps w:val="0"/>
          <w:smallCaps w:val="0"/>
          <w:noProof w:val="0"/>
          <w:color w:val="auto"/>
          <w:sz w:val="28"/>
          <w:szCs w:val="28"/>
          <w:lang w:val="es-419"/>
        </w:rPr>
        <w:t xml:space="preserve">: 3 </w:t>
      </w:r>
      <w:r w:rsidRPr="29876AE2" w:rsidR="43FCA754">
        <w:rPr>
          <w:rFonts w:ascii="Montserrat" w:hAnsi="Montserrat" w:eastAsia="Montserrat" w:cs="Montserrat"/>
          <w:b w:val="1"/>
          <w:bCs w:val="1"/>
          <w:i w:val="0"/>
          <w:iCs w:val="0"/>
          <w:caps w:val="0"/>
          <w:smallCaps w:val="0"/>
          <w:noProof w:val="0"/>
          <w:color w:val="auto"/>
          <w:sz w:val="28"/>
          <w:szCs w:val="28"/>
          <w:lang w:val="es-419"/>
        </w:rPr>
        <w:t>razones</w:t>
      </w:r>
      <w:r w:rsidRPr="29876AE2" w:rsidR="14A03541">
        <w:rPr>
          <w:rFonts w:ascii="Montserrat" w:hAnsi="Montserrat" w:eastAsia="Montserrat" w:cs="Montserrat"/>
          <w:b w:val="1"/>
          <w:bCs w:val="1"/>
          <w:i w:val="0"/>
          <w:iCs w:val="0"/>
          <w:caps w:val="0"/>
          <w:smallCaps w:val="0"/>
          <w:noProof w:val="0"/>
          <w:color w:val="auto"/>
          <w:sz w:val="28"/>
          <w:szCs w:val="28"/>
          <w:lang w:val="es-419"/>
        </w:rPr>
        <w:t xml:space="preserve"> para impulsar</w:t>
      </w:r>
      <w:r w:rsidRPr="29876AE2" w:rsidR="54F0095A">
        <w:rPr>
          <w:rFonts w:ascii="Montserrat" w:hAnsi="Montserrat" w:eastAsia="Montserrat" w:cs="Montserrat"/>
          <w:b w:val="1"/>
          <w:bCs w:val="1"/>
          <w:i w:val="0"/>
          <w:iCs w:val="0"/>
          <w:caps w:val="0"/>
          <w:smallCaps w:val="0"/>
          <w:noProof w:val="0"/>
          <w:color w:val="auto"/>
          <w:sz w:val="28"/>
          <w:szCs w:val="28"/>
          <w:lang w:val="es-419"/>
        </w:rPr>
        <w:t xml:space="preserve"> la</w:t>
      </w:r>
      <w:r w:rsidRPr="29876AE2" w:rsidR="14A03541">
        <w:rPr>
          <w:rFonts w:ascii="Montserrat" w:hAnsi="Montserrat" w:eastAsia="Montserrat" w:cs="Montserrat"/>
          <w:b w:val="1"/>
          <w:bCs w:val="1"/>
          <w:i w:val="0"/>
          <w:iCs w:val="0"/>
          <w:caps w:val="0"/>
          <w:smallCaps w:val="0"/>
          <w:noProof w:val="0"/>
          <w:color w:val="auto"/>
          <w:sz w:val="28"/>
          <w:szCs w:val="28"/>
          <w:lang w:val="es-419"/>
        </w:rPr>
        <w:t xml:space="preserve"> IA cuando sólo</w:t>
      </w:r>
      <w:r w:rsidRPr="29876AE2" w:rsidR="73F2A7D9">
        <w:rPr>
          <w:rFonts w:ascii="Montserrat" w:hAnsi="Montserrat" w:eastAsia="Montserrat" w:cs="Montserrat"/>
          <w:b w:val="1"/>
          <w:bCs w:val="1"/>
          <w:i w:val="0"/>
          <w:iCs w:val="0"/>
          <w:caps w:val="0"/>
          <w:smallCaps w:val="0"/>
          <w:noProof w:val="0"/>
          <w:color w:val="auto"/>
          <w:sz w:val="28"/>
          <w:szCs w:val="28"/>
          <w:lang w:val="es-419"/>
        </w:rPr>
        <w:t xml:space="preserve"> </w:t>
      </w:r>
      <w:r w:rsidRPr="29876AE2" w:rsidR="14A03541">
        <w:rPr>
          <w:rFonts w:ascii="Montserrat" w:hAnsi="Montserrat" w:eastAsia="Montserrat" w:cs="Montserrat"/>
          <w:b w:val="1"/>
          <w:bCs w:val="1"/>
          <w:i w:val="0"/>
          <w:iCs w:val="0"/>
          <w:caps w:val="0"/>
          <w:smallCaps w:val="0"/>
          <w:noProof w:val="0"/>
          <w:color w:val="auto"/>
          <w:sz w:val="28"/>
          <w:szCs w:val="28"/>
          <w:lang w:val="es-419"/>
        </w:rPr>
        <w:t>15%</w:t>
      </w:r>
      <w:r w:rsidRPr="29876AE2" w:rsidR="07653D07">
        <w:rPr>
          <w:rFonts w:ascii="Montserrat" w:hAnsi="Montserrat" w:eastAsia="Montserrat" w:cs="Montserrat"/>
          <w:b w:val="1"/>
          <w:bCs w:val="1"/>
          <w:i w:val="0"/>
          <w:iCs w:val="0"/>
          <w:caps w:val="0"/>
          <w:smallCaps w:val="0"/>
          <w:noProof w:val="0"/>
          <w:color w:val="auto"/>
          <w:sz w:val="28"/>
          <w:szCs w:val="28"/>
          <w:lang w:val="es-419"/>
        </w:rPr>
        <w:t xml:space="preserve"> de</w:t>
      </w:r>
      <w:r w:rsidRPr="29876AE2" w:rsidR="5628063C">
        <w:rPr>
          <w:rFonts w:ascii="Montserrat" w:hAnsi="Montserrat" w:eastAsia="Montserrat" w:cs="Montserrat"/>
          <w:b w:val="1"/>
          <w:bCs w:val="1"/>
          <w:i w:val="0"/>
          <w:iCs w:val="0"/>
          <w:caps w:val="0"/>
          <w:smallCaps w:val="0"/>
          <w:noProof w:val="0"/>
          <w:color w:val="auto"/>
          <w:sz w:val="28"/>
          <w:szCs w:val="28"/>
          <w:lang w:val="es-419"/>
        </w:rPr>
        <w:t xml:space="preserve"> emprendedores </w:t>
      </w:r>
      <w:r w:rsidRPr="29876AE2" w:rsidR="14A03541">
        <w:rPr>
          <w:rFonts w:ascii="Montserrat" w:hAnsi="Montserrat" w:eastAsia="Montserrat" w:cs="Montserrat"/>
          <w:b w:val="1"/>
          <w:bCs w:val="1"/>
          <w:i w:val="0"/>
          <w:iCs w:val="0"/>
          <w:caps w:val="0"/>
          <w:smallCaps w:val="0"/>
          <w:noProof w:val="0"/>
          <w:color w:val="auto"/>
          <w:sz w:val="28"/>
          <w:szCs w:val="28"/>
          <w:lang w:val="es-419"/>
        </w:rPr>
        <w:t>lo está haciendo</w:t>
      </w:r>
    </w:p>
    <w:p w:rsidR="29876AE2" w:rsidP="29876AE2" w:rsidRDefault="29876AE2" w14:paraId="0A39AAF4" w14:textId="424A54D6">
      <w:pPr>
        <w:pStyle w:val="Normal"/>
        <w:spacing w:after="0" w:afterAutospacing="off"/>
        <w:rPr>
          <w:rFonts w:ascii="Montserrat" w:hAnsi="Montserrat" w:eastAsia="Montserrat" w:cs="Montserrat"/>
          <w:b w:val="1"/>
          <w:bCs w:val="1"/>
          <w:i w:val="0"/>
          <w:iCs w:val="0"/>
          <w:caps w:val="0"/>
          <w:smallCaps w:val="0"/>
          <w:noProof w:val="0"/>
          <w:color w:val="auto"/>
          <w:sz w:val="22"/>
          <w:szCs w:val="22"/>
          <w:lang w:val="es-419"/>
        </w:rPr>
      </w:pPr>
    </w:p>
    <w:p w:rsidR="6612EF02" w:rsidP="29876AE2" w:rsidRDefault="6612EF02" w14:paraId="675D6E19" w14:textId="45CD518A">
      <w:pPr>
        <w:pStyle w:val="ListParagraph"/>
        <w:numPr>
          <w:ilvl w:val="0"/>
          <w:numId w:val="1"/>
        </w:numPr>
        <w:spacing w:after="0" w:afterAutospacing="off" w:line="276" w:lineRule="auto"/>
        <w:rPr>
          <w:rFonts w:ascii="Montserrat" w:hAnsi="Montserrat" w:eastAsia="Montserrat" w:cs="Montserrat"/>
          <w:b w:val="0"/>
          <w:bCs w:val="0"/>
          <w:i w:val="1"/>
          <w:iCs w:val="1"/>
          <w:caps w:val="0"/>
          <w:smallCaps w:val="0"/>
          <w:noProof w:val="0"/>
          <w:color w:val="auto"/>
          <w:sz w:val="22"/>
          <w:szCs w:val="22"/>
          <w:lang w:val="es-419"/>
        </w:rPr>
      </w:pPr>
      <w:r w:rsidRPr="29876AE2" w:rsidR="6612EF02">
        <w:rPr>
          <w:rFonts w:ascii="Montserrat" w:hAnsi="Montserrat" w:eastAsia="Montserrat" w:cs="Montserrat"/>
          <w:b w:val="0"/>
          <w:bCs w:val="0"/>
          <w:i w:val="1"/>
          <w:iCs w:val="1"/>
          <w:caps w:val="0"/>
          <w:smallCaps w:val="0"/>
          <w:noProof w:val="0"/>
          <w:color w:val="auto"/>
          <w:sz w:val="22"/>
          <w:szCs w:val="22"/>
          <w:lang w:val="es-419"/>
        </w:rPr>
        <w:t>La adopción de la IA en</w:t>
      </w:r>
      <w:r w:rsidRPr="29876AE2" w:rsidR="5F8E1518">
        <w:rPr>
          <w:rFonts w:ascii="Montserrat" w:hAnsi="Montserrat" w:eastAsia="Montserrat" w:cs="Montserrat"/>
          <w:b w:val="0"/>
          <w:bCs w:val="0"/>
          <w:i w:val="1"/>
          <w:iCs w:val="1"/>
          <w:caps w:val="0"/>
          <w:smallCaps w:val="0"/>
          <w:noProof w:val="0"/>
          <w:color w:val="auto"/>
          <w:sz w:val="22"/>
          <w:szCs w:val="22"/>
          <w:lang w:val="es-419"/>
        </w:rPr>
        <w:t xml:space="preserve">tre las </w:t>
      </w:r>
      <w:r w:rsidRPr="29876AE2" w:rsidR="5F8E1518">
        <w:rPr>
          <w:rFonts w:ascii="Montserrat" w:hAnsi="Montserrat" w:eastAsia="Montserrat" w:cs="Montserrat"/>
          <w:b w:val="0"/>
          <w:bCs w:val="0"/>
          <w:i w:val="1"/>
          <w:iCs w:val="1"/>
          <w:caps w:val="0"/>
          <w:smallCaps w:val="0"/>
          <w:noProof w:val="0"/>
          <w:color w:val="auto"/>
          <w:sz w:val="22"/>
          <w:szCs w:val="22"/>
          <w:lang w:val="es-419"/>
        </w:rPr>
        <w:t>MiPyMEs</w:t>
      </w:r>
      <w:r w:rsidRPr="29876AE2" w:rsidR="5F8E1518">
        <w:rPr>
          <w:rFonts w:ascii="Montserrat" w:hAnsi="Montserrat" w:eastAsia="Montserrat" w:cs="Montserrat"/>
          <w:b w:val="0"/>
          <w:bCs w:val="0"/>
          <w:i w:val="1"/>
          <w:iCs w:val="1"/>
          <w:caps w:val="0"/>
          <w:smallCaps w:val="0"/>
          <w:noProof w:val="0"/>
          <w:color w:val="auto"/>
          <w:sz w:val="22"/>
          <w:szCs w:val="22"/>
          <w:lang w:val="es-419"/>
        </w:rPr>
        <w:t xml:space="preserve"> es tan sólo del 15% actualmente, lo cual se traduce en una amplia ventana de </w:t>
      </w:r>
      <w:r w:rsidRPr="29876AE2" w:rsidR="32978D0B">
        <w:rPr>
          <w:rFonts w:ascii="Montserrat" w:hAnsi="Montserrat" w:eastAsia="Montserrat" w:cs="Montserrat"/>
          <w:b w:val="0"/>
          <w:bCs w:val="0"/>
          <w:i w:val="1"/>
          <w:iCs w:val="1"/>
          <w:caps w:val="0"/>
          <w:smallCaps w:val="0"/>
          <w:noProof w:val="0"/>
          <w:color w:val="auto"/>
          <w:sz w:val="22"/>
          <w:szCs w:val="22"/>
          <w:lang w:val="es-419"/>
        </w:rPr>
        <w:t>oportunidad</w:t>
      </w:r>
      <w:r w:rsidRPr="29876AE2" w:rsidR="5F8E1518">
        <w:rPr>
          <w:rFonts w:ascii="Montserrat" w:hAnsi="Montserrat" w:eastAsia="Montserrat" w:cs="Montserrat"/>
          <w:b w:val="0"/>
          <w:bCs w:val="0"/>
          <w:i w:val="1"/>
          <w:iCs w:val="1"/>
          <w:caps w:val="0"/>
          <w:smallCaps w:val="0"/>
          <w:noProof w:val="0"/>
          <w:color w:val="auto"/>
          <w:sz w:val="22"/>
          <w:szCs w:val="22"/>
          <w:lang w:val="es-419"/>
        </w:rPr>
        <w:t xml:space="preserve"> para que esta innovación se posicion</w:t>
      </w:r>
      <w:r w:rsidRPr="29876AE2" w:rsidR="6701B732">
        <w:rPr>
          <w:rFonts w:ascii="Montserrat" w:hAnsi="Montserrat" w:eastAsia="Montserrat" w:cs="Montserrat"/>
          <w:b w:val="0"/>
          <w:bCs w:val="0"/>
          <w:i w:val="1"/>
          <w:iCs w:val="1"/>
          <w:caps w:val="0"/>
          <w:smallCaps w:val="0"/>
          <w:noProof w:val="0"/>
          <w:color w:val="auto"/>
          <w:sz w:val="22"/>
          <w:szCs w:val="22"/>
          <w:lang w:val="es-419"/>
        </w:rPr>
        <w:t>e</w:t>
      </w:r>
      <w:r w:rsidRPr="29876AE2" w:rsidR="0C6AFEF6">
        <w:rPr>
          <w:rFonts w:ascii="Montserrat" w:hAnsi="Montserrat" w:eastAsia="Montserrat" w:cs="Montserrat"/>
          <w:b w:val="0"/>
          <w:bCs w:val="0"/>
          <w:i w:val="1"/>
          <w:iCs w:val="1"/>
          <w:caps w:val="0"/>
          <w:smallCaps w:val="0"/>
          <w:noProof w:val="0"/>
          <w:color w:val="auto"/>
          <w:sz w:val="22"/>
          <w:szCs w:val="22"/>
          <w:lang w:val="es-419"/>
        </w:rPr>
        <w:t xml:space="preserve"> como</w:t>
      </w:r>
      <w:r w:rsidRPr="29876AE2" w:rsidR="31530444">
        <w:rPr>
          <w:rFonts w:ascii="Montserrat" w:hAnsi="Montserrat" w:eastAsia="Montserrat" w:cs="Montserrat"/>
          <w:b w:val="0"/>
          <w:bCs w:val="0"/>
          <w:i w:val="1"/>
          <w:iCs w:val="1"/>
          <w:caps w:val="0"/>
          <w:smallCaps w:val="0"/>
          <w:noProof w:val="0"/>
          <w:color w:val="auto"/>
          <w:sz w:val="22"/>
          <w:szCs w:val="22"/>
          <w:lang w:val="es-419"/>
        </w:rPr>
        <w:t xml:space="preserve"> un elemento e</w:t>
      </w:r>
      <w:r w:rsidRPr="29876AE2" w:rsidR="5439C584">
        <w:rPr>
          <w:rFonts w:ascii="Montserrat" w:hAnsi="Montserrat" w:eastAsia="Montserrat" w:cs="Montserrat"/>
          <w:b w:val="0"/>
          <w:bCs w:val="0"/>
          <w:i w:val="1"/>
          <w:iCs w:val="1"/>
          <w:caps w:val="0"/>
          <w:smallCaps w:val="0"/>
          <w:noProof w:val="0"/>
          <w:color w:val="auto"/>
          <w:sz w:val="22"/>
          <w:szCs w:val="22"/>
          <w:lang w:val="es-419"/>
        </w:rPr>
        <w:t xml:space="preserve">sencial </w:t>
      </w:r>
      <w:r w:rsidRPr="29876AE2" w:rsidR="18F2EB9C">
        <w:rPr>
          <w:rFonts w:ascii="Montserrat" w:hAnsi="Montserrat" w:eastAsia="Montserrat" w:cs="Montserrat"/>
          <w:b w:val="0"/>
          <w:bCs w:val="0"/>
          <w:i w:val="1"/>
          <w:iCs w:val="1"/>
          <w:caps w:val="0"/>
          <w:smallCaps w:val="0"/>
          <w:noProof w:val="0"/>
          <w:color w:val="auto"/>
          <w:sz w:val="22"/>
          <w:szCs w:val="22"/>
          <w:lang w:val="es-419"/>
        </w:rPr>
        <w:t>para el éxito.</w:t>
      </w:r>
    </w:p>
    <w:p w:rsidR="29876AE2" w:rsidP="29876AE2" w:rsidRDefault="29876AE2" w14:paraId="1E0A7EA0" w14:textId="04092E1E">
      <w:pPr>
        <w:pStyle w:val="Normal"/>
        <w:spacing w:after="0" w:afterAutospacing="off" w:line="276" w:lineRule="auto"/>
        <w:ind w:left="0"/>
        <w:rPr>
          <w:rFonts w:ascii="Montserrat" w:hAnsi="Montserrat" w:eastAsia="Montserrat" w:cs="Montserrat"/>
          <w:b w:val="0"/>
          <w:bCs w:val="0"/>
          <w:i w:val="1"/>
          <w:iCs w:val="1"/>
          <w:caps w:val="0"/>
          <w:smallCaps w:val="0"/>
          <w:noProof w:val="0"/>
          <w:color w:val="000000" w:themeColor="text1" w:themeTint="FF" w:themeShade="FF"/>
          <w:sz w:val="22"/>
          <w:szCs w:val="22"/>
          <w:lang w:val="es-419"/>
        </w:rPr>
      </w:pPr>
    </w:p>
    <w:p w:rsidR="41AA82CA" w:rsidP="29876AE2" w:rsidRDefault="41AA82CA" w14:paraId="76A45793" w14:textId="1F5875BE">
      <w:pPr>
        <w:pStyle w:val="ListParagraph"/>
        <w:numPr>
          <w:ilvl w:val="0"/>
          <w:numId w:val="1"/>
        </w:numPr>
        <w:suppressLineNumbers w:val="0"/>
        <w:bidi w:val="0"/>
        <w:spacing w:before="0" w:beforeAutospacing="off" w:after="0" w:afterAutospacing="off" w:line="276" w:lineRule="auto"/>
        <w:ind w:left="720" w:right="0" w:hanging="360"/>
        <w:jc w:val="left"/>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29876AE2" w:rsidR="41AA82CA">
        <w:rPr>
          <w:rFonts w:ascii="Montserrat" w:hAnsi="Montserrat" w:eastAsia="Montserrat" w:cs="Montserrat"/>
          <w:b w:val="0"/>
          <w:bCs w:val="0"/>
          <w:i w:val="1"/>
          <w:iCs w:val="1"/>
          <w:caps w:val="0"/>
          <w:smallCaps w:val="0"/>
          <w:noProof w:val="0"/>
          <w:color w:val="auto"/>
          <w:sz w:val="22"/>
          <w:szCs w:val="22"/>
          <w:lang w:val="es-419"/>
        </w:rPr>
        <w:t>En el caso de la contabilidad, su aplicación en esta área clave de los negocios emergentes trae consigo el poder optimizar la entrada de datos, el análisis financiero avanzado y la detección de fraudes.</w:t>
      </w:r>
    </w:p>
    <w:p w:rsidR="29876AE2" w:rsidP="29876AE2" w:rsidRDefault="29876AE2" w14:paraId="7AEE0075" w14:textId="7CDC4DFE">
      <w:pPr>
        <w:pStyle w:val="Normal"/>
        <w:spacing w:after="0" w:afterAutospacing="off" w:line="276" w:lineRule="auto"/>
        <w:ind w:left="0"/>
        <w:rPr>
          <w:rFonts w:ascii="Montserrat" w:hAnsi="Montserrat" w:eastAsia="Montserrat" w:cs="Montserrat"/>
          <w:b w:val="0"/>
          <w:bCs w:val="0"/>
          <w:i w:val="1"/>
          <w:iCs w:val="1"/>
          <w:caps w:val="0"/>
          <w:smallCaps w:val="0"/>
          <w:noProof w:val="0"/>
          <w:color w:val="000000" w:themeColor="text1" w:themeTint="FF" w:themeShade="FF"/>
          <w:sz w:val="22"/>
          <w:szCs w:val="22"/>
          <w:lang w:val="es-419"/>
        </w:rPr>
      </w:pPr>
    </w:p>
    <w:p w:rsidR="153B2FD3" w:rsidP="2D4E8435" w:rsidRDefault="153B2FD3" w14:paraId="768D8ED9" w14:textId="5165B09E">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r w:rsidRPr="2D4E8435" w:rsidR="5BF1740D">
        <w:rPr>
          <w:rFonts w:ascii="Montserrat" w:hAnsi="Montserrat" w:eastAsia="Montserrat" w:cs="Montserrat"/>
          <w:b w:val="1"/>
          <w:bCs w:val="1"/>
          <w:i w:val="0"/>
          <w:iCs w:val="0"/>
          <w:caps w:val="0"/>
          <w:smallCaps w:val="0"/>
          <w:noProof w:val="0"/>
          <w:color w:val="auto"/>
          <w:sz w:val="22"/>
          <w:szCs w:val="22"/>
          <w:lang w:val="es-419"/>
        </w:rPr>
        <w:t xml:space="preserve">Ciudad de México a </w:t>
      </w:r>
      <w:r w:rsidRPr="2D4E8435" w:rsidR="43DBD709">
        <w:rPr>
          <w:rFonts w:ascii="Montserrat" w:hAnsi="Montserrat" w:eastAsia="Montserrat" w:cs="Montserrat"/>
          <w:b w:val="1"/>
          <w:bCs w:val="1"/>
          <w:i w:val="0"/>
          <w:iCs w:val="0"/>
          <w:caps w:val="0"/>
          <w:smallCaps w:val="0"/>
          <w:noProof w:val="0"/>
          <w:color w:val="auto"/>
          <w:sz w:val="22"/>
          <w:szCs w:val="22"/>
          <w:lang w:val="es-419"/>
        </w:rPr>
        <w:t xml:space="preserve">20 </w:t>
      </w:r>
      <w:r w:rsidRPr="2D4E8435" w:rsidR="5BF1740D">
        <w:rPr>
          <w:rFonts w:ascii="Montserrat" w:hAnsi="Montserrat" w:eastAsia="Montserrat" w:cs="Montserrat"/>
          <w:b w:val="1"/>
          <w:bCs w:val="1"/>
          <w:i w:val="0"/>
          <w:iCs w:val="0"/>
          <w:caps w:val="0"/>
          <w:smallCaps w:val="0"/>
          <w:noProof w:val="0"/>
          <w:color w:val="auto"/>
          <w:sz w:val="22"/>
          <w:szCs w:val="22"/>
          <w:lang w:val="es-419"/>
        </w:rPr>
        <w:t>de febrero de 2024.</w:t>
      </w:r>
      <w:r w:rsidRPr="2D4E8435" w:rsidR="5BF1740D">
        <w:rPr>
          <w:rFonts w:ascii="Montserrat" w:hAnsi="Montserrat" w:eastAsia="Montserrat" w:cs="Montserrat"/>
          <w:b w:val="1"/>
          <w:bCs w:val="1"/>
          <w:i w:val="0"/>
          <w:iCs w:val="0"/>
          <w:caps w:val="0"/>
          <w:smallCaps w:val="0"/>
          <w:noProof w:val="0"/>
          <w:color w:val="auto"/>
          <w:sz w:val="22"/>
          <w:szCs w:val="22"/>
          <w:lang w:val="es-419"/>
        </w:rPr>
        <w:t>-</w:t>
      </w:r>
      <w:r w:rsidRPr="2D4E8435" w:rsidR="5BF1740D">
        <w:rPr>
          <w:rFonts w:ascii="Montserrat" w:hAnsi="Montserrat" w:eastAsia="Montserrat" w:cs="Montserrat"/>
          <w:b w:val="0"/>
          <w:bCs w:val="0"/>
          <w:i w:val="0"/>
          <w:iCs w:val="0"/>
          <w:caps w:val="0"/>
          <w:smallCaps w:val="0"/>
          <w:noProof w:val="0"/>
          <w:color w:val="auto"/>
          <w:sz w:val="22"/>
          <w:szCs w:val="22"/>
          <w:lang w:val="es-419"/>
        </w:rPr>
        <w:t xml:space="preserve"> </w:t>
      </w:r>
      <w:r w:rsidRPr="2D4E8435" w:rsidR="49520A32">
        <w:rPr>
          <w:rFonts w:ascii="Montserrat" w:hAnsi="Montserrat" w:eastAsia="Montserrat" w:cs="Montserrat"/>
          <w:b w:val="0"/>
          <w:bCs w:val="0"/>
          <w:i w:val="0"/>
          <w:iCs w:val="0"/>
          <w:caps w:val="0"/>
          <w:smallCaps w:val="0"/>
          <w:noProof w:val="0"/>
          <w:color w:val="auto"/>
          <w:sz w:val="22"/>
          <w:szCs w:val="22"/>
          <w:lang w:val="es-419"/>
        </w:rPr>
        <w:t>Luego de</w:t>
      </w:r>
      <w:r w:rsidRPr="2D4E8435" w:rsidR="083D037A">
        <w:rPr>
          <w:rFonts w:ascii="Montserrat" w:hAnsi="Montserrat" w:eastAsia="Montserrat" w:cs="Montserrat"/>
          <w:b w:val="0"/>
          <w:bCs w:val="0"/>
          <w:i w:val="0"/>
          <w:iCs w:val="0"/>
          <w:caps w:val="0"/>
          <w:smallCaps w:val="0"/>
          <w:noProof w:val="0"/>
          <w:color w:val="auto"/>
          <w:sz w:val="22"/>
          <w:szCs w:val="22"/>
          <w:lang w:val="es-419"/>
        </w:rPr>
        <w:t xml:space="preserve"> su</w:t>
      </w:r>
      <w:r w:rsidRPr="2D4E8435" w:rsidR="49520A32">
        <w:rPr>
          <w:rFonts w:ascii="Montserrat" w:hAnsi="Montserrat" w:eastAsia="Montserrat" w:cs="Montserrat"/>
          <w:b w:val="0"/>
          <w:bCs w:val="0"/>
          <w:i w:val="0"/>
          <w:iCs w:val="0"/>
          <w:caps w:val="0"/>
          <w:smallCaps w:val="0"/>
          <w:noProof w:val="0"/>
          <w:color w:val="auto"/>
          <w:sz w:val="22"/>
          <w:szCs w:val="22"/>
          <w:lang w:val="es-419"/>
        </w:rPr>
        <w:t xml:space="preserve"> ascenso</w:t>
      </w:r>
      <w:r w:rsidRPr="2D4E8435" w:rsidR="1159CF7B">
        <w:rPr>
          <w:rFonts w:ascii="Montserrat" w:hAnsi="Montserrat" w:eastAsia="Montserrat" w:cs="Montserrat"/>
          <w:b w:val="0"/>
          <w:bCs w:val="0"/>
          <w:i w:val="0"/>
          <w:iCs w:val="0"/>
          <w:caps w:val="0"/>
          <w:smallCaps w:val="0"/>
          <w:noProof w:val="0"/>
          <w:color w:val="auto"/>
          <w:sz w:val="22"/>
          <w:szCs w:val="22"/>
          <w:lang w:val="es-419"/>
        </w:rPr>
        <w:t xml:space="preserve"> </w:t>
      </w:r>
      <w:r w:rsidRPr="2D4E8435" w:rsidR="49520A32">
        <w:rPr>
          <w:rFonts w:ascii="Montserrat" w:hAnsi="Montserrat" w:eastAsia="Montserrat" w:cs="Montserrat"/>
          <w:b w:val="0"/>
          <w:bCs w:val="0"/>
          <w:i w:val="0"/>
          <w:iCs w:val="0"/>
          <w:caps w:val="0"/>
          <w:smallCaps w:val="0"/>
          <w:noProof w:val="0"/>
          <w:color w:val="auto"/>
          <w:sz w:val="22"/>
          <w:szCs w:val="22"/>
          <w:lang w:val="es-419"/>
        </w:rPr>
        <w:t>como una innovación</w:t>
      </w:r>
      <w:r w:rsidRPr="2D4E8435" w:rsidR="3F0239EE">
        <w:rPr>
          <w:rFonts w:ascii="Montserrat" w:hAnsi="Montserrat" w:eastAsia="Montserrat" w:cs="Montserrat"/>
          <w:b w:val="0"/>
          <w:bCs w:val="0"/>
          <w:i w:val="0"/>
          <w:iCs w:val="0"/>
          <w:caps w:val="0"/>
          <w:smallCaps w:val="0"/>
          <w:noProof w:val="0"/>
          <w:color w:val="auto"/>
          <w:sz w:val="22"/>
          <w:szCs w:val="22"/>
          <w:lang w:val="es-419"/>
        </w:rPr>
        <w:t xml:space="preserve"> global</w:t>
      </w:r>
      <w:r w:rsidRPr="2D4E8435" w:rsidR="1E11E0D0">
        <w:rPr>
          <w:rFonts w:ascii="Montserrat" w:hAnsi="Montserrat" w:eastAsia="Montserrat" w:cs="Montserrat"/>
          <w:b w:val="0"/>
          <w:bCs w:val="0"/>
          <w:i w:val="0"/>
          <w:iCs w:val="0"/>
          <w:caps w:val="0"/>
          <w:smallCaps w:val="0"/>
          <w:noProof w:val="0"/>
          <w:color w:val="auto"/>
          <w:sz w:val="22"/>
          <w:szCs w:val="22"/>
          <w:lang w:val="es-419"/>
        </w:rPr>
        <w:t xml:space="preserve"> muy popular</w:t>
      </w:r>
      <w:r w:rsidRPr="2D4E8435" w:rsidR="49520A32">
        <w:rPr>
          <w:rFonts w:ascii="Montserrat" w:hAnsi="Montserrat" w:eastAsia="Montserrat" w:cs="Montserrat"/>
          <w:b w:val="0"/>
          <w:bCs w:val="0"/>
          <w:i w:val="0"/>
          <w:iCs w:val="0"/>
          <w:caps w:val="0"/>
          <w:smallCaps w:val="0"/>
          <w:noProof w:val="0"/>
          <w:color w:val="auto"/>
          <w:sz w:val="22"/>
          <w:szCs w:val="22"/>
          <w:lang w:val="es-419"/>
        </w:rPr>
        <w:t>, l</w:t>
      </w:r>
      <w:r w:rsidRPr="2D4E8435" w:rsidR="2BD412D4">
        <w:rPr>
          <w:rFonts w:ascii="Montserrat" w:hAnsi="Montserrat" w:eastAsia="Montserrat" w:cs="Montserrat"/>
          <w:b w:val="0"/>
          <w:bCs w:val="0"/>
          <w:i w:val="0"/>
          <w:iCs w:val="0"/>
          <w:caps w:val="0"/>
          <w:smallCaps w:val="0"/>
          <w:noProof w:val="0"/>
          <w:color w:val="auto"/>
          <w:sz w:val="22"/>
          <w:szCs w:val="22"/>
          <w:lang w:val="es-419"/>
        </w:rPr>
        <w:t xml:space="preserve">a Inteligencia Artificial (IA) </w:t>
      </w:r>
      <w:r w:rsidRPr="2D4E8435" w:rsidR="5843015B">
        <w:rPr>
          <w:rFonts w:ascii="Montserrat" w:hAnsi="Montserrat" w:eastAsia="Montserrat" w:cs="Montserrat"/>
          <w:b w:val="0"/>
          <w:bCs w:val="0"/>
          <w:i w:val="0"/>
          <w:iCs w:val="0"/>
          <w:caps w:val="0"/>
          <w:smallCaps w:val="0"/>
          <w:noProof w:val="0"/>
          <w:color w:val="auto"/>
          <w:sz w:val="22"/>
          <w:szCs w:val="22"/>
          <w:lang w:val="es-419"/>
        </w:rPr>
        <w:t>se posiciona cada vez más como una</w:t>
      </w:r>
      <w:r w:rsidRPr="2D4E8435" w:rsidR="5AF985BE">
        <w:rPr>
          <w:rFonts w:ascii="Montserrat" w:hAnsi="Montserrat" w:eastAsia="Montserrat" w:cs="Montserrat"/>
          <w:b w:val="0"/>
          <w:bCs w:val="0"/>
          <w:i w:val="0"/>
          <w:iCs w:val="0"/>
          <w:caps w:val="0"/>
          <w:smallCaps w:val="0"/>
          <w:noProof w:val="0"/>
          <w:color w:val="auto"/>
          <w:sz w:val="22"/>
          <w:szCs w:val="22"/>
          <w:lang w:val="es-419"/>
        </w:rPr>
        <w:t xml:space="preserve"> solución </w:t>
      </w:r>
      <w:r w:rsidRPr="2D4E8435" w:rsidR="36D6380B">
        <w:rPr>
          <w:rFonts w:ascii="Montserrat" w:hAnsi="Montserrat" w:eastAsia="Montserrat" w:cs="Montserrat"/>
          <w:b w:val="0"/>
          <w:bCs w:val="0"/>
          <w:i w:val="0"/>
          <w:iCs w:val="0"/>
          <w:caps w:val="0"/>
          <w:smallCaps w:val="0"/>
          <w:noProof w:val="0"/>
          <w:color w:val="auto"/>
          <w:sz w:val="22"/>
          <w:szCs w:val="22"/>
          <w:lang w:val="es-419"/>
        </w:rPr>
        <w:t xml:space="preserve">a la mano de </w:t>
      </w:r>
      <w:r w:rsidRPr="2D4E8435" w:rsidR="2BD412D4">
        <w:rPr>
          <w:rFonts w:ascii="Montserrat" w:hAnsi="Montserrat" w:eastAsia="Montserrat" w:cs="Montserrat"/>
          <w:b w:val="0"/>
          <w:bCs w:val="0"/>
          <w:i w:val="0"/>
          <w:iCs w:val="0"/>
          <w:caps w:val="0"/>
          <w:smallCaps w:val="0"/>
          <w:noProof w:val="0"/>
          <w:color w:val="auto"/>
          <w:sz w:val="22"/>
          <w:szCs w:val="22"/>
          <w:lang w:val="es-419"/>
        </w:rPr>
        <w:t xml:space="preserve">una amplia </w:t>
      </w:r>
      <w:r w:rsidRPr="2D4E8435" w:rsidR="37A07D0D">
        <w:rPr>
          <w:rFonts w:ascii="Montserrat" w:hAnsi="Montserrat" w:eastAsia="Montserrat" w:cs="Montserrat"/>
          <w:b w:val="0"/>
          <w:bCs w:val="0"/>
          <w:i w:val="0"/>
          <w:iCs w:val="0"/>
          <w:caps w:val="0"/>
          <w:smallCaps w:val="0"/>
          <w:noProof w:val="0"/>
          <w:color w:val="auto"/>
          <w:sz w:val="22"/>
          <w:szCs w:val="22"/>
          <w:lang w:val="es-419"/>
        </w:rPr>
        <w:t>variedad</w:t>
      </w:r>
      <w:r w:rsidRPr="2D4E8435" w:rsidR="2BD412D4">
        <w:rPr>
          <w:rFonts w:ascii="Montserrat" w:hAnsi="Montserrat" w:eastAsia="Montserrat" w:cs="Montserrat"/>
          <w:b w:val="0"/>
          <w:bCs w:val="0"/>
          <w:i w:val="0"/>
          <w:iCs w:val="0"/>
          <w:caps w:val="0"/>
          <w:smallCaps w:val="0"/>
          <w:noProof w:val="0"/>
          <w:color w:val="auto"/>
          <w:sz w:val="22"/>
          <w:szCs w:val="22"/>
          <w:lang w:val="es-419"/>
        </w:rPr>
        <w:t xml:space="preserve"> de</w:t>
      </w:r>
      <w:r w:rsidRPr="2D4E8435" w:rsidR="2BD412D4">
        <w:rPr>
          <w:rFonts w:ascii="Montserrat" w:hAnsi="Montserrat" w:eastAsia="Montserrat" w:cs="Montserrat"/>
          <w:b w:val="0"/>
          <w:bCs w:val="0"/>
          <w:i w:val="0"/>
          <w:iCs w:val="0"/>
          <w:caps w:val="0"/>
          <w:smallCaps w:val="0"/>
          <w:noProof w:val="0"/>
          <w:color w:val="auto"/>
          <w:sz w:val="22"/>
          <w:szCs w:val="22"/>
          <w:lang w:val="es-419"/>
        </w:rPr>
        <w:t xml:space="preserve"> negocios, desde pequeños emprendimientos hasta grandes empresas.</w:t>
      </w:r>
      <w:r w:rsidRPr="2D4E8435" w:rsidR="2BD412D4">
        <w:rPr>
          <w:rFonts w:ascii="Montserrat" w:hAnsi="Montserrat" w:eastAsia="Montserrat" w:cs="Montserrat"/>
          <w:b w:val="0"/>
          <w:bCs w:val="0"/>
          <w:i w:val="0"/>
          <w:iCs w:val="0"/>
          <w:caps w:val="0"/>
          <w:smallCaps w:val="0"/>
          <w:noProof w:val="0"/>
          <w:color w:val="auto"/>
          <w:sz w:val="22"/>
          <w:szCs w:val="22"/>
          <w:lang w:val="es-419"/>
        </w:rPr>
        <w:t xml:space="preserve"> </w:t>
      </w:r>
      <w:r w:rsidRPr="2D4E8435" w:rsidR="42EB73CE">
        <w:rPr>
          <w:rFonts w:ascii="Montserrat" w:hAnsi="Montserrat" w:eastAsia="Montserrat" w:cs="Montserrat"/>
          <w:b w:val="0"/>
          <w:bCs w:val="0"/>
          <w:i w:val="0"/>
          <w:iCs w:val="0"/>
          <w:caps w:val="0"/>
          <w:smallCaps w:val="0"/>
          <w:noProof w:val="0"/>
          <w:color w:val="auto"/>
          <w:sz w:val="22"/>
          <w:szCs w:val="22"/>
          <w:lang w:val="es-419"/>
        </w:rPr>
        <w:t xml:space="preserve">Y es que esta tecnología ofrece </w:t>
      </w:r>
      <w:r w:rsidRPr="2D4E8435" w:rsidR="3EDEAAF6">
        <w:rPr>
          <w:rFonts w:ascii="Montserrat" w:hAnsi="Montserrat" w:eastAsia="Montserrat" w:cs="Montserrat"/>
          <w:b w:val="0"/>
          <w:bCs w:val="0"/>
          <w:i w:val="0"/>
          <w:iCs w:val="0"/>
          <w:caps w:val="0"/>
          <w:smallCaps w:val="0"/>
          <w:noProof w:val="0"/>
          <w:color w:val="auto"/>
          <w:sz w:val="22"/>
          <w:szCs w:val="22"/>
          <w:lang w:val="es-419"/>
        </w:rPr>
        <w:t xml:space="preserve">diversos </w:t>
      </w:r>
      <w:r w:rsidRPr="2D4E8435" w:rsidR="01D66D16">
        <w:rPr>
          <w:rFonts w:ascii="Montserrat" w:hAnsi="Montserrat" w:eastAsia="Montserrat" w:cs="Montserrat"/>
          <w:b w:val="0"/>
          <w:bCs w:val="0"/>
          <w:i w:val="0"/>
          <w:iCs w:val="0"/>
          <w:caps w:val="0"/>
          <w:smallCaps w:val="0"/>
          <w:noProof w:val="0"/>
          <w:color w:val="auto"/>
          <w:sz w:val="22"/>
          <w:szCs w:val="22"/>
          <w:lang w:val="es-419"/>
        </w:rPr>
        <w:t>uso</w:t>
      </w:r>
      <w:r w:rsidRPr="2D4E8435" w:rsidR="42EB73CE">
        <w:rPr>
          <w:rFonts w:ascii="Montserrat" w:hAnsi="Montserrat" w:eastAsia="Montserrat" w:cs="Montserrat"/>
          <w:b w:val="0"/>
          <w:bCs w:val="0"/>
          <w:i w:val="0"/>
          <w:iCs w:val="0"/>
          <w:caps w:val="0"/>
          <w:smallCaps w:val="0"/>
          <w:noProof w:val="0"/>
          <w:color w:val="auto"/>
          <w:sz w:val="22"/>
          <w:szCs w:val="22"/>
          <w:lang w:val="es-419"/>
        </w:rPr>
        <w:t>s que</w:t>
      </w:r>
      <w:r w:rsidRPr="2D4E8435" w:rsidR="75407CC1">
        <w:rPr>
          <w:rFonts w:ascii="Montserrat" w:hAnsi="Montserrat" w:eastAsia="Montserrat" w:cs="Montserrat"/>
          <w:b w:val="0"/>
          <w:bCs w:val="0"/>
          <w:i w:val="0"/>
          <w:iCs w:val="0"/>
          <w:caps w:val="0"/>
          <w:smallCaps w:val="0"/>
          <w:noProof w:val="0"/>
          <w:color w:val="auto"/>
          <w:sz w:val="22"/>
          <w:szCs w:val="22"/>
          <w:lang w:val="es-419"/>
        </w:rPr>
        <w:t xml:space="preserve"> van desde</w:t>
      </w:r>
      <w:r w:rsidRPr="2D4E8435" w:rsidR="0EA399DE">
        <w:rPr>
          <w:rFonts w:ascii="Montserrat" w:hAnsi="Montserrat" w:eastAsia="Montserrat" w:cs="Montserrat"/>
          <w:b w:val="0"/>
          <w:bCs w:val="0"/>
          <w:i w:val="0"/>
          <w:iCs w:val="0"/>
          <w:caps w:val="0"/>
          <w:smallCaps w:val="0"/>
          <w:noProof w:val="0"/>
          <w:color w:val="auto"/>
          <w:sz w:val="22"/>
          <w:szCs w:val="22"/>
          <w:lang w:val="es-419"/>
        </w:rPr>
        <w:t xml:space="preserve"> </w:t>
      </w:r>
      <w:r w:rsidRPr="2D4E8435" w:rsidR="42EB73CE">
        <w:rPr>
          <w:rFonts w:ascii="Montserrat" w:hAnsi="Montserrat" w:eastAsia="Montserrat" w:cs="Montserrat"/>
          <w:b w:val="0"/>
          <w:bCs w:val="0"/>
          <w:i w:val="0"/>
          <w:iCs w:val="0"/>
          <w:caps w:val="0"/>
          <w:smallCaps w:val="0"/>
          <w:noProof w:val="0"/>
          <w:color w:val="auto"/>
          <w:sz w:val="22"/>
          <w:szCs w:val="22"/>
          <w:lang w:val="es-419"/>
        </w:rPr>
        <w:t xml:space="preserve">la automatización de tareas </w:t>
      </w:r>
      <w:r w:rsidRPr="2D4E8435" w:rsidR="3D122C13">
        <w:rPr>
          <w:rFonts w:ascii="Montserrat" w:hAnsi="Montserrat" w:eastAsia="Montserrat" w:cs="Montserrat"/>
          <w:b w:val="0"/>
          <w:bCs w:val="0"/>
          <w:i w:val="0"/>
          <w:iCs w:val="0"/>
          <w:caps w:val="0"/>
          <w:smallCaps w:val="0"/>
          <w:noProof w:val="0"/>
          <w:color w:val="auto"/>
          <w:sz w:val="22"/>
          <w:szCs w:val="22"/>
          <w:lang w:val="es-419"/>
        </w:rPr>
        <w:t>hasta el potenciar la capacidad de análisis de datos</w:t>
      </w:r>
      <w:r w:rsidRPr="2D4E8435" w:rsidR="60DBEA00">
        <w:rPr>
          <w:rFonts w:ascii="Montserrat" w:hAnsi="Montserrat" w:eastAsia="Montserrat" w:cs="Montserrat"/>
          <w:b w:val="0"/>
          <w:bCs w:val="0"/>
          <w:i w:val="0"/>
          <w:iCs w:val="0"/>
          <w:caps w:val="0"/>
          <w:smallCaps w:val="0"/>
          <w:noProof w:val="0"/>
          <w:color w:val="auto"/>
          <w:sz w:val="22"/>
          <w:szCs w:val="22"/>
          <w:lang w:val="es-419"/>
        </w:rPr>
        <w:t xml:space="preserve"> </w:t>
      </w:r>
      <w:r w:rsidRPr="2D4E8435" w:rsidR="16324A27">
        <w:rPr>
          <w:rFonts w:ascii="Montserrat" w:hAnsi="Montserrat" w:eastAsia="Montserrat" w:cs="Montserrat"/>
          <w:b w:val="0"/>
          <w:bCs w:val="0"/>
          <w:i w:val="0"/>
          <w:iCs w:val="0"/>
          <w:caps w:val="0"/>
          <w:smallCaps w:val="0"/>
          <w:noProof w:val="0"/>
          <w:color w:val="auto"/>
          <w:sz w:val="22"/>
          <w:szCs w:val="22"/>
          <w:lang w:val="es-419"/>
        </w:rPr>
        <w:t>al incorporarla en los procesos</w:t>
      </w:r>
      <w:r w:rsidRPr="2D4E8435" w:rsidR="14D9C2D2">
        <w:rPr>
          <w:rFonts w:ascii="Montserrat" w:hAnsi="Montserrat" w:eastAsia="Montserrat" w:cs="Montserrat"/>
          <w:b w:val="0"/>
          <w:bCs w:val="0"/>
          <w:i w:val="0"/>
          <w:iCs w:val="0"/>
          <w:caps w:val="0"/>
          <w:smallCaps w:val="0"/>
          <w:noProof w:val="0"/>
          <w:color w:val="auto"/>
          <w:sz w:val="22"/>
          <w:szCs w:val="22"/>
          <w:lang w:val="es-419"/>
        </w:rPr>
        <w:t>.</w:t>
      </w:r>
    </w:p>
    <w:p w:rsidR="153B2FD3" w:rsidP="29876AE2" w:rsidRDefault="153B2FD3" w14:paraId="7E1DE1B5" w14:textId="1EC2FD7D">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p>
    <w:p w:rsidR="153B2FD3" w:rsidP="29876AE2" w:rsidRDefault="153B2FD3" w14:paraId="229B1E2B" w14:textId="3C35B457">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r w:rsidRPr="29876AE2" w:rsidR="0AB094E6">
        <w:rPr>
          <w:rFonts w:ascii="Montserrat" w:hAnsi="Montserrat" w:eastAsia="Montserrat" w:cs="Montserrat"/>
          <w:b w:val="0"/>
          <w:bCs w:val="0"/>
          <w:i w:val="0"/>
          <w:iCs w:val="0"/>
          <w:caps w:val="0"/>
          <w:smallCaps w:val="0"/>
          <w:noProof w:val="0"/>
          <w:color w:val="auto"/>
          <w:sz w:val="22"/>
          <w:szCs w:val="22"/>
          <w:lang w:val="es-419"/>
        </w:rPr>
        <w:t>En el caso de las Micro, Pequeñas y Medianas Empresas (</w:t>
      </w:r>
      <w:r w:rsidRPr="29876AE2" w:rsidR="0AB094E6">
        <w:rPr>
          <w:rFonts w:ascii="Montserrat" w:hAnsi="Montserrat" w:eastAsia="Montserrat" w:cs="Montserrat"/>
          <w:b w:val="0"/>
          <w:bCs w:val="0"/>
          <w:i w:val="0"/>
          <w:iCs w:val="0"/>
          <w:caps w:val="0"/>
          <w:smallCaps w:val="0"/>
          <w:noProof w:val="0"/>
          <w:color w:val="auto"/>
          <w:sz w:val="22"/>
          <w:szCs w:val="22"/>
          <w:lang w:val="es-419"/>
        </w:rPr>
        <w:t>MiPyMEs</w:t>
      </w:r>
      <w:r w:rsidRPr="29876AE2" w:rsidR="0AB094E6">
        <w:rPr>
          <w:rFonts w:ascii="Montserrat" w:hAnsi="Montserrat" w:eastAsia="Montserrat" w:cs="Montserrat"/>
          <w:b w:val="0"/>
          <w:bCs w:val="0"/>
          <w:i w:val="0"/>
          <w:iCs w:val="0"/>
          <w:caps w:val="0"/>
          <w:smallCaps w:val="0"/>
          <w:noProof w:val="0"/>
          <w:color w:val="auto"/>
          <w:sz w:val="22"/>
          <w:szCs w:val="22"/>
          <w:lang w:val="es-419"/>
        </w:rPr>
        <w:t>)</w:t>
      </w:r>
      <w:r w:rsidRPr="29876AE2" w:rsidR="0495C376">
        <w:rPr>
          <w:rFonts w:ascii="Montserrat" w:hAnsi="Montserrat" w:eastAsia="Montserrat" w:cs="Montserrat"/>
          <w:b w:val="0"/>
          <w:bCs w:val="0"/>
          <w:i w:val="0"/>
          <w:iCs w:val="0"/>
          <w:caps w:val="0"/>
          <w:smallCaps w:val="0"/>
          <w:noProof w:val="0"/>
          <w:color w:val="auto"/>
          <w:sz w:val="22"/>
          <w:szCs w:val="22"/>
          <w:lang w:val="es-419"/>
        </w:rPr>
        <w:t xml:space="preserve"> del país</w:t>
      </w:r>
      <w:r w:rsidRPr="29876AE2" w:rsidR="0AB094E6">
        <w:rPr>
          <w:rFonts w:ascii="Montserrat" w:hAnsi="Montserrat" w:eastAsia="Montserrat" w:cs="Montserrat"/>
          <w:b w:val="0"/>
          <w:bCs w:val="0"/>
          <w:i w:val="0"/>
          <w:iCs w:val="0"/>
          <w:caps w:val="0"/>
          <w:smallCaps w:val="0"/>
          <w:noProof w:val="0"/>
          <w:color w:val="auto"/>
          <w:sz w:val="22"/>
          <w:szCs w:val="22"/>
          <w:lang w:val="es-419"/>
        </w:rPr>
        <w:t>,</w:t>
      </w:r>
      <w:r w:rsidRPr="29876AE2" w:rsidR="73CB470B">
        <w:rPr>
          <w:rFonts w:ascii="Montserrat" w:hAnsi="Montserrat" w:eastAsia="Montserrat" w:cs="Montserrat"/>
          <w:b w:val="0"/>
          <w:bCs w:val="0"/>
          <w:i w:val="0"/>
          <w:iCs w:val="0"/>
          <w:caps w:val="0"/>
          <w:smallCaps w:val="0"/>
          <w:noProof w:val="0"/>
          <w:color w:val="auto"/>
          <w:sz w:val="22"/>
          <w:szCs w:val="22"/>
          <w:lang w:val="es-419"/>
        </w:rPr>
        <w:t xml:space="preserve"> </w:t>
      </w:r>
      <w:r w:rsidRPr="29876AE2" w:rsidR="0568C362">
        <w:rPr>
          <w:rFonts w:ascii="Montserrat" w:hAnsi="Montserrat" w:eastAsia="Montserrat" w:cs="Montserrat"/>
          <w:b w:val="0"/>
          <w:bCs w:val="0"/>
          <w:i w:val="0"/>
          <w:iCs w:val="0"/>
          <w:caps w:val="0"/>
          <w:smallCaps w:val="0"/>
          <w:noProof w:val="0"/>
          <w:color w:val="auto"/>
          <w:sz w:val="22"/>
          <w:szCs w:val="22"/>
          <w:lang w:val="es-419"/>
        </w:rPr>
        <w:t>actualmente</w:t>
      </w:r>
      <w:r w:rsidRPr="29876AE2" w:rsidR="73CB470B">
        <w:rPr>
          <w:rFonts w:ascii="Montserrat" w:hAnsi="Montserrat" w:eastAsia="Montserrat" w:cs="Montserrat"/>
          <w:b w:val="0"/>
          <w:bCs w:val="0"/>
          <w:i w:val="0"/>
          <w:iCs w:val="0"/>
          <w:caps w:val="0"/>
          <w:smallCaps w:val="0"/>
          <w:noProof w:val="0"/>
          <w:color w:val="auto"/>
          <w:sz w:val="22"/>
          <w:szCs w:val="22"/>
          <w:lang w:val="es-419"/>
        </w:rPr>
        <w:t xml:space="preserve"> </w:t>
      </w:r>
      <w:r w:rsidRPr="29876AE2" w:rsidR="2CDA6470">
        <w:rPr>
          <w:rFonts w:ascii="Montserrat" w:hAnsi="Montserrat" w:eastAsia="Montserrat" w:cs="Montserrat"/>
          <w:b w:val="0"/>
          <w:bCs w:val="0"/>
          <w:i w:val="0"/>
          <w:iCs w:val="0"/>
          <w:caps w:val="0"/>
          <w:smallCaps w:val="0"/>
          <w:noProof w:val="0"/>
          <w:color w:val="auto"/>
          <w:sz w:val="22"/>
          <w:szCs w:val="22"/>
          <w:lang w:val="es-419"/>
        </w:rPr>
        <w:t>existe una ventana de oportunidad para</w:t>
      </w:r>
      <w:r w:rsidRPr="29876AE2" w:rsidR="7AC3A02B">
        <w:rPr>
          <w:rFonts w:ascii="Montserrat" w:hAnsi="Montserrat" w:eastAsia="Montserrat" w:cs="Montserrat"/>
          <w:b w:val="0"/>
          <w:bCs w:val="0"/>
          <w:i w:val="0"/>
          <w:iCs w:val="0"/>
          <w:caps w:val="0"/>
          <w:smallCaps w:val="0"/>
          <w:noProof w:val="0"/>
          <w:color w:val="auto"/>
          <w:sz w:val="22"/>
          <w:szCs w:val="22"/>
          <w:lang w:val="es-419"/>
        </w:rPr>
        <w:t xml:space="preserve"> </w:t>
      </w:r>
      <w:r w:rsidRPr="29876AE2" w:rsidR="09DD109E">
        <w:rPr>
          <w:rFonts w:ascii="Montserrat" w:hAnsi="Montserrat" w:eastAsia="Montserrat" w:cs="Montserrat"/>
          <w:b w:val="0"/>
          <w:bCs w:val="0"/>
          <w:i w:val="0"/>
          <w:iCs w:val="0"/>
          <w:caps w:val="0"/>
          <w:smallCaps w:val="0"/>
          <w:noProof w:val="0"/>
          <w:color w:val="auto"/>
          <w:sz w:val="22"/>
          <w:szCs w:val="22"/>
          <w:lang w:val="es-419"/>
        </w:rPr>
        <w:t>aprovechar</w:t>
      </w:r>
      <w:r w:rsidRPr="29876AE2" w:rsidR="7AC3A02B">
        <w:rPr>
          <w:rFonts w:ascii="Montserrat" w:hAnsi="Montserrat" w:eastAsia="Montserrat" w:cs="Montserrat"/>
          <w:b w:val="0"/>
          <w:bCs w:val="0"/>
          <w:i w:val="0"/>
          <w:iCs w:val="0"/>
          <w:caps w:val="0"/>
          <w:smallCaps w:val="0"/>
          <w:noProof w:val="0"/>
          <w:color w:val="auto"/>
          <w:sz w:val="22"/>
          <w:szCs w:val="22"/>
          <w:lang w:val="es-419"/>
        </w:rPr>
        <w:t xml:space="preserve"> los </w:t>
      </w:r>
      <w:r w:rsidRPr="29876AE2" w:rsidR="764C0224">
        <w:rPr>
          <w:rFonts w:ascii="Montserrat" w:hAnsi="Montserrat" w:eastAsia="Montserrat" w:cs="Montserrat"/>
          <w:b w:val="0"/>
          <w:bCs w:val="0"/>
          <w:i w:val="0"/>
          <w:iCs w:val="0"/>
          <w:caps w:val="0"/>
          <w:smallCaps w:val="0"/>
          <w:noProof w:val="0"/>
          <w:color w:val="auto"/>
          <w:sz w:val="22"/>
          <w:szCs w:val="22"/>
          <w:lang w:val="es-419"/>
        </w:rPr>
        <w:t>b</w:t>
      </w:r>
      <w:r w:rsidRPr="29876AE2" w:rsidR="7AC3A02B">
        <w:rPr>
          <w:rFonts w:ascii="Montserrat" w:hAnsi="Montserrat" w:eastAsia="Montserrat" w:cs="Montserrat"/>
          <w:b w:val="0"/>
          <w:bCs w:val="0"/>
          <w:i w:val="0"/>
          <w:iCs w:val="0"/>
          <w:caps w:val="0"/>
          <w:smallCaps w:val="0"/>
          <w:noProof w:val="0"/>
          <w:color w:val="auto"/>
          <w:sz w:val="22"/>
          <w:szCs w:val="22"/>
          <w:lang w:val="es-419"/>
        </w:rPr>
        <w:t xml:space="preserve">eneficios de la IA, pues </w:t>
      </w:r>
      <w:r w:rsidRPr="29876AE2" w:rsidR="21F58946">
        <w:rPr>
          <w:rFonts w:ascii="Montserrat" w:hAnsi="Montserrat" w:eastAsia="Montserrat" w:cs="Montserrat"/>
          <w:b w:val="0"/>
          <w:bCs w:val="0"/>
          <w:i w:val="0"/>
          <w:iCs w:val="0"/>
          <w:caps w:val="0"/>
          <w:smallCaps w:val="0"/>
          <w:noProof w:val="0"/>
          <w:color w:val="auto"/>
          <w:sz w:val="22"/>
          <w:szCs w:val="22"/>
          <w:lang w:val="es-419"/>
        </w:rPr>
        <w:t>sólo el 15% de estos negocios la utiliza</w:t>
      </w:r>
      <w:r w:rsidRPr="29876AE2" w:rsidR="1A967DB0">
        <w:rPr>
          <w:rFonts w:ascii="Montserrat" w:hAnsi="Montserrat" w:eastAsia="Montserrat" w:cs="Montserrat"/>
          <w:b w:val="0"/>
          <w:bCs w:val="0"/>
          <w:i w:val="0"/>
          <w:iCs w:val="0"/>
          <w:caps w:val="0"/>
          <w:smallCaps w:val="0"/>
          <w:noProof w:val="0"/>
          <w:color w:val="auto"/>
          <w:sz w:val="22"/>
          <w:szCs w:val="22"/>
          <w:lang w:val="es-419"/>
        </w:rPr>
        <w:t xml:space="preserve"> en sus procesos de gestión, de acuerdo con </w:t>
      </w:r>
      <w:hyperlink r:id="R62919efa28794cb9">
        <w:r w:rsidRPr="29876AE2" w:rsidR="1A967DB0">
          <w:rPr>
            <w:rStyle w:val="Hyperlink"/>
            <w:rFonts w:ascii="Montserrat" w:hAnsi="Montserrat" w:eastAsia="Montserrat" w:cs="Montserrat"/>
            <w:b w:val="0"/>
            <w:bCs w:val="0"/>
            <w:i w:val="0"/>
            <w:iCs w:val="0"/>
            <w:caps w:val="0"/>
            <w:smallCaps w:val="0"/>
            <w:noProof w:val="0"/>
            <w:sz w:val="22"/>
            <w:szCs w:val="22"/>
            <w:lang w:val="es-419"/>
          </w:rPr>
          <w:t>datos</w:t>
        </w:r>
      </w:hyperlink>
      <w:r w:rsidRPr="29876AE2" w:rsidR="1A967DB0">
        <w:rPr>
          <w:rFonts w:ascii="Montserrat" w:hAnsi="Montserrat" w:eastAsia="Montserrat" w:cs="Montserrat"/>
          <w:b w:val="0"/>
          <w:bCs w:val="0"/>
          <w:i w:val="0"/>
          <w:iCs w:val="0"/>
          <w:caps w:val="0"/>
          <w:smallCaps w:val="0"/>
          <w:noProof w:val="0"/>
          <w:color w:val="auto"/>
          <w:sz w:val="22"/>
          <w:szCs w:val="22"/>
          <w:lang w:val="es-419"/>
        </w:rPr>
        <w:t xml:space="preserve"> de la “</w:t>
      </w:r>
      <w:r w:rsidRPr="29876AE2" w:rsidR="1A967DB0">
        <w:rPr>
          <w:rFonts w:ascii="Montserrat" w:hAnsi="Montserrat" w:eastAsia="Montserrat" w:cs="Montserrat"/>
          <w:b w:val="0"/>
          <w:bCs w:val="0"/>
          <w:i w:val="1"/>
          <w:iCs w:val="1"/>
          <w:caps w:val="0"/>
          <w:smallCaps w:val="0"/>
          <w:noProof w:val="0"/>
          <w:color w:val="auto"/>
          <w:sz w:val="22"/>
          <w:szCs w:val="22"/>
          <w:lang w:val="es-419"/>
        </w:rPr>
        <w:t>Radiografía del Emprendimiento en México</w:t>
      </w:r>
      <w:r w:rsidRPr="29876AE2" w:rsidR="552AA4C7">
        <w:rPr>
          <w:rFonts w:ascii="Montserrat" w:hAnsi="Montserrat" w:eastAsia="Montserrat" w:cs="Montserrat"/>
          <w:b w:val="0"/>
          <w:bCs w:val="0"/>
          <w:i w:val="1"/>
          <w:iCs w:val="1"/>
          <w:caps w:val="0"/>
          <w:smallCaps w:val="0"/>
          <w:noProof w:val="0"/>
          <w:color w:val="auto"/>
          <w:sz w:val="22"/>
          <w:szCs w:val="22"/>
          <w:lang w:val="es-419"/>
        </w:rPr>
        <w:t xml:space="preserve"> 2023</w:t>
      </w:r>
      <w:r w:rsidRPr="29876AE2" w:rsidR="1A967DB0">
        <w:rPr>
          <w:rFonts w:ascii="Montserrat" w:hAnsi="Montserrat" w:eastAsia="Montserrat" w:cs="Montserrat"/>
          <w:b w:val="0"/>
          <w:bCs w:val="0"/>
          <w:i w:val="0"/>
          <w:iCs w:val="0"/>
          <w:caps w:val="0"/>
          <w:smallCaps w:val="0"/>
          <w:noProof w:val="0"/>
          <w:color w:val="auto"/>
          <w:sz w:val="22"/>
          <w:szCs w:val="22"/>
          <w:lang w:val="es-419"/>
        </w:rPr>
        <w:t>”,</w:t>
      </w:r>
      <w:r w:rsidRPr="29876AE2" w:rsidR="01D3C2DD">
        <w:rPr>
          <w:rFonts w:ascii="Montserrat" w:hAnsi="Montserrat" w:eastAsia="Montserrat" w:cs="Montserrat"/>
          <w:b w:val="0"/>
          <w:bCs w:val="0"/>
          <w:i w:val="0"/>
          <w:iCs w:val="0"/>
          <w:caps w:val="0"/>
          <w:smallCaps w:val="0"/>
          <w:noProof w:val="0"/>
          <w:color w:val="auto"/>
          <w:sz w:val="22"/>
          <w:szCs w:val="22"/>
          <w:lang w:val="es-419"/>
        </w:rPr>
        <w:t xml:space="preserve"> </w:t>
      </w:r>
      <w:r w:rsidRPr="29876AE2" w:rsidR="1A967DB0">
        <w:rPr>
          <w:rFonts w:ascii="Montserrat" w:hAnsi="Montserrat" w:eastAsia="Montserrat" w:cs="Montserrat"/>
          <w:b w:val="0"/>
          <w:bCs w:val="0"/>
          <w:i w:val="0"/>
          <w:iCs w:val="0"/>
          <w:caps w:val="0"/>
          <w:smallCaps w:val="0"/>
          <w:noProof w:val="0"/>
          <w:color w:val="auto"/>
          <w:sz w:val="22"/>
          <w:szCs w:val="22"/>
          <w:lang w:val="es-419"/>
        </w:rPr>
        <w:t>de la Asociación de Emprendedores de México (ASEM).</w:t>
      </w:r>
    </w:p>
    <w:p w:rsidR="153B2FD3" w:rsidP="29876AE2" w:rsidRDefault="153B2FD3" w14:paraId="7B6A08A9" w14:textId="1EFD1C06">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p>
    <w:p w:rsidR="153B2FD3" w:rsidP="2D4E8435" w:rsidRDefault="153B2FD3" w14:paraId="41FDB05F" w14:textId="7CF91193">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2D4E8435" w:rsidR="46AD0B44">
        <w:rPr>
          <w:rFonts w:ascii="Montserrat" w:hAnsi="Montserrat" w:eastAsia="Montserrat" w:cs="Montserrat"/>
          <w:b w:val="0"/>
          <w:bCs w:val="0"/>
          <w:i w:val="1"/>
          <w:iCs w:val="1"/>
          <w:caps w:val="0"/>
          <w:smallCaps w:val="0"/>
          <w:noProof w:val="0"/>
          <w:color w:val="auto"/>
          <w:sz w:val="22"/>
          <w:szCs w:val="22"/>
          <w:lang w:val="es-419"/>
        </w:rPr>
        <w:t>“</w:t>
      </w:r>
      <w:r w:rsidRPr="2D4E8435" w:rsidR="2BC9C9D8">
        <w:rPr>
          <w:rFonts w:ascii="Montserrat" w:hAnsi="Montserrat" w:eastAsia="Montserrat" w:cs="Montserrat"/>
          <w:b w:val="0"/>
          <w:bCs w:val="0"/>
          <w:i w:val="1"/>
          <w:iCs w:val="1"/>
          <w:caps w:val="0"/>
          <w:smallCaps w:val="0"/>
          <w:noProof w:val="0"/>
          <w:color w:val="auto"/>
          <w:sz w:val="22"/>
          <w:szCs w:val="22"/>
          <w:lang w:val="es-419"/>
        </w:rPr>
        <w:t xml:space="preserve">En la era digital, la IA no es </w:t>
      </w:r>
      <w:r w:rsidRPr="2D4E8435" w:rsidR="0438A449">
        <w:rPr>
          <w:rFonts w:ascii="Montserrat" w:hAnsi="Montserrat" w:eastAsia="Montserrat" w:cs="Montserrat"/>
          <w:b w:val="0"/>
          <w:bCs w:val="0"/>
          <w:i w:val="1"/>
          <w:iCs w:val="1"/>
          <w:caps w:val="0"/>
          <w:smallCaps w:val="0"/>
          <w:noProof w:val="0"/>
          <w:color w:val="auto"/>
          <w:sz w:val="22"/>
          <w:szCs w:val="22"/>
          <w:lang w:val="es-419"/>
        </w:rPr>
        <w:t xml:space="preserve">solo </w:t>
      </w:r>
      <w:r w:rsidRPr="2D4E8435" w:rsidR="2BC9C9D8">
        <w:rPr>
          <w:rFonts w:ascii="Montserrat" w:hAnsi="Montserrat" w:eastAsia="Montserrat" w:cs="Montserrat"/>
          <w:b w:val="0"/>
          <w:bCs w:val="0"/>
          <w:i w:val="1"/>
          <w:iCs w:val="1"/>
          <w:caps w:val="0"/>
          <w:smallCaps w:val="0"/>
          <w:noProof w:val="0"/>
          <w:color w:val="auto"/>
          <w:sz w:val="22"/>
          <w:szCs w:val="22"/>
          <w:lang w:val="es-419"/>
        </w:rPr>
        <w:t>una herramienta</w:t>
      </w:r>
      <w:r w:rsidRPr="2D4E8435" w:rsidR="3910BB27">
        <w:rPr>
          <w:rFonts w:ascii="Montserrat" w:hAnsi="Montserrat" w:eastAsia="Montserrat" w:cs="Montserrat"/>
          <w:b w:val="0"/>
          <w:bCs w:val="0"/>
          <w:i w:val="1"/>
          <w:iCs w:val="1"/>
          <w:caps w:val="0"/>
          <w:smallCaps w:val="0"/>
          <w:noProof w:val="0"/>
          <w:color w:val="auto"/>
          <w:sz w:val="22"/>
          <w:szCs w:val="22"/>
          <w:lang w:val="es-419"/>
        </w:rPr>
        <w:t>,</w:t>
      </w:r>
      <w:r w:rsidRPr="2D4E8435" w:rsidR="2BC9C9D8">
        <w:rPr>
          <w:rFonts w:ascii="Montserrat" w:hAnsi="Montserrat" w:eastAsia="Montserrat" w:cs="Montserrat"/>
          <w:b w:val="0"/>
          <w:bCs w:val="0"/>
          <w:i w:val="1"/>
          <w:iCs w:val="1"/>
          <w:caps w:val="0"/>
          <w:smallCaps w:val="0"/>
          <w:noProof w:val="0"/>
          <w:color w:val="auto"/>
          <w:sz w:val="22"/>
          <w:szCs w:val="22"/>
          <w:lang w:val="es-419"/>
        </w:rPr>
        <w:t xml:space="preserve"> </w:t>
      </w:r>
      <w:r w:rsidRPr="2D4E8435" w:rsidR="6D1DDBEA">
        <w:rPr>
          <w:rFonts w:ascii="Montserrat" w:hAnsi="Montserrat" w:eastAsia="Montserrat" w:cs="Montserrat"/>
          <w:b w:val="0"/>
          <w:bCs w:val="0"/>
          <w:i w:val="1"/>
          <w:iCs w:val="1"/>
          <w:caps w:val="0"/>
          <w:smallCaps w:val="0"/>
          <w:noProof w:val="0"/>
          <w:color w:val="auto"/>
          <w:sz w:val="22"/>
          <w:szCs w:val="22"/>
          <w:lang w:val="es-419"/>
        </w:rPr>
        <w:t>sino</w:t>
      </w:r>
      <w:r w:rsidRPr="2D4E8435" w:rsidR="2BC9C9D8">
        <w:rPr>
          <w:rFonts w:ascii="Montserrat" w:hAnsi="Montserrat" w:eastAsia="Montserrat" w:cs="Montserrat"/>
          <w:b w:val="0"/>
          <w:bCs w:val="0"/>
          <w:i w:val="1"/>
          <w:iCs w:val="1"/>
          <w:caps w:val="0"/>
          <w:smallCaps w:val="0"/>
          <w:noProof w:val="0"/>
          <w:color w:val="auto"/>
          <w:sz w:val="22"/>
          <w:szCs w:val="22"/>
          <w:lang w:val="es-419"/>
        </w:rPr>
        <w:t xml:space="preserve"> el cimiento sobre el que se</w:t>
      </w:r>
      <w:r w:rsidRPr="2D4E8435" w:rsidR="76C5EDC7">
        <w:rPr>
          <w:rFonts w:ascii="Montserrat" w:hAnsi="Montserrat" w:eastAsia="Montserrat" w:cs="Montserrat"/>
          <w:b w:val="0"/>
          <w:bCs w:val="0"/>
          <w:i w:val="1"/>
          <w:iCs w:val="1"/>
          <w:caps w:val="0"/>
          <w:smallCaps w:val="0"/>
          <w:noProof w:val="0"/>
          <w:color w:val="auto"/>
          <w:sz w:val="22"/>
          <w:szCs w:val="22"/>
          <w:lang w:val="es-419"/>
        </w:rPr>
        <w:t xml:space="preserve"> están</w:t>
      </w:r>
      <w:r w:rsidRPr="2D4E8435" w:rsidR="2BC9C9D8">
        <w:rPr>
          <w:rFonts w:ascii="Montserrat" w:hAnsi="Montserrat" w:eastAsia="Montserrat" w:cs="Montserrat"/>
          <w:b w:val="0"/>
          <w:bCs w:val="0"/>
          <w:i w:val="1"/>
          <w:iCs w:val="1"/>
          <w:caps w:val="0"/>
          <w:smallCaps w:val="0"/>
          <w:noProof w:val="0"/>
          <w:color w:val="auto"/>
          <w:sz w:val="22"/>
          <w:szCs w:val="22"/>
          <w:lang w:val="es-419"/>
        </w:rPr>
        <w:t xml:space="preserve"> construyen</w:t>
      </w:r>
      <w:r w:rsidRPr="2D4E8435" w:rsidR="79C8515C">
        <w:rPr>
          <w:rFonts w:ascii="Montserrat" w:hAnsi="Montserrat" w:eastAsia="Montserrat" w:cs="Montserrat"/>
          <w:b w:val="0"/>
          <w:bCs w:val="0"/>
          <w:i w:val="1"/>
          <w:iCs w:val="1"/>
          <w:caps w:val="0"/>
          <w:smallCaps w:val="0"/>
          <w:noProof w:val="0"/>
          <w:color w:val="auto"/>
          <w:sz w:val="22"/>
          <w:szCs w:val="22"/>
          <w:lang w:val="es-419"/>
        </w:rPr>
        <w:t xml:space="preserve">do </w:t>
      </w:r>
      <w:r w:rsidRPr="2D4E8435" w:rsidR="2BC9C9D8">
        <w:rPr>
          <w:rFonts w:ascii="Montserrat" w:hAnsi="Montserrat" w:eastAsia="Montserrat" w:cs="Montserrat"/>
          <w:b w:val="0"/>
          <w:bCs w:val="0"/>
          <w:i w:val="1"/>
          <w:iCs w:val="1"/>
          <w:caps w:val="0"/>
          <w:smallCaps w:val="0"/>
          <w:noProof w:val="0"/>
          <w:color w:val="auto"/>
          <w:sz w:val="22"/>
          <w:szCs w:val="22"/>
          <w:lang w:val="es-419"/>
        </w:rPr>
        <w:t>las empresas del futuro.</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 </w:t>
      </w:r>
      <w:r w:rsidRPr="2D4E8435" w:rsidR="2FC5FE67">
        <w:rPr>
          <w:rFonts w:ascii="Montserrat" w:hAnsi="Montserrat" w:eastAsia="Montserrat" w:cs="Montserrat"/>
          <w:b w:val="0"/>
          <w:bCs w:val="0"/>
          <w:i w:val="1"/>
          <w:iCs w:val="1"/>
          <w:caps w:val="0"/>
          <w:smallCaps w:val="0"/>
          <w:noProof w:val="0"/>
          <w:color w:val="auto"/>
          <w:sz w:val="22"/>
          <w:szCs w:val="22"/>
          <w:lang w:val="es-419"/>
        </w:rPr>
        <w:t>Por ello, para los emprendedores</w:t>
      </w:r>
      <w:r w:rsidRPr="2D4E8435" w:rsidR="23312FF9">
        <w:rPr>
          <w:rFonts w:ascii="Montserrat" w:hAnsi="Montserrat" w:eastAsia="Montserrat" w:cs="Montserrat"/>
          <w:b w:val="0"/>
          <w:bCs w:val="0"/>
          <w:i w:val="1"/>
          <w:iCs w:val="1"/>
          <w:caps w:val="0"/>
          <w:smallCaps w:val="0"/>
          <w:noProof w:val="0"/>
          <w:color w:val="auto"/>
          <w:sz w:val="22"/>
          <w:szCs w:val="22"/>
          <w:lang w:val="es-419"/>
        </w:rPr>
        <w:t xml:space="preserve"> es clave</w:t>
      </w:r>
      <w:r w:rsidRPr="2D4E8435" w:rsidR="5B34B7B3">
        <w:rPr>
          <w:rFonts w:ascii="Montserrat" w:hAnsi="Montserrat" w:eastAsia="Montserrat" w:cs="Montserrat"/>
          <w:b w:val="0"/>
          <w:bCs w:val="0"/>
          <w:i w:val="1"/>
          <w:iCs w:val="1"/>
          <w:caps w:val="0"/>
          <w:smallCaps w:val="0"/>
          <w:noProof w:val="0"/>
          <w:color w:val="auto"/>
          <w:sz w:val="22"/>
          <w:szCs w:val="22"/>
          <w:lang w:val="es-419"/>
        </w:rPr>
        <w:t xml:space="preserve"> </w:t>
      </w:r>
      <w:r w:rsidRPr="2D4E8435" w:rsidR="2A90EA0D">
        <w:rPr>
          <w:rFonts w:ascii="Montserrat" w:hAnsi="Montserrat" w:eastAsia="Montserrat" w:cs="Montserrat"/>
          <w:b w:val="0"/>
          <w:bCs w:val="0"/>
          <w:i w:val="1"/>
          <w:iCs w:val="1"/>
          <w:caps w:val="0"/>
          <w:smallCaps w:val="0"/>
          <w:noProof w:val="0"/>
          <w:color w:val="auto"/>
          <w:sz w:val="22"/>
          <w:szCs w:val="22"/>
          <w:lang w:val="es-419"/>
        </w:rPr>
        <w:t>aprender y adaptarse</w:t>
      </w:r>
      <w:r w:rsidRPr="2D4E8435" w:rsidR="0F37C791">
        <w:rPr>
          <w:rFonts w:ascii="Montserrat" w:hAnsi="Montserrat" w:eastAsia="Montserrat" w:cs="Montserrat"/>
          <w:b w:val="0"/>
          <w:bCs w:val="0"/>
          <w:i w:val="1"/>
          <w:iCs w:val="1"/>
          <w:caps w:val="0"/>
          <w:smallCaps w:val="0"/>
          <w:noProof w:val="0"/>
          <w:color w:val="auto"/>
          <w:sz w:val="22"/>
          <w:szCs w:val="22"/>
          <w:lang w:val="es-419"/>
        </w:rPr>
        <w:t xml:space="preserve">, </w:t>
      </w:r>
      <w:r w:rsidRPr="2D4E8435" w:rsidR="488A9032">
        <w:rPr>
          <w:rFonts w:ascii="Montserrat" w:hAnsi="Montserrat" w:eastAsia="Montserrat" w:cs="Montserrat"/>
          <w:b w:val="0"/>
          <w:bCs w:val="0"/>
          <w:i w:val="1"/>
          <w:iCs w:val="1"/>
          <w:caps w:val="0"/>
          <w:smallCaps w:val="0"/>
          <w:noProof w:val="0"/>
          <w:color w:val="auto"/>
          <w:sz w:val="22"/>
          <w:szCs w:val="22"/>
          <w:lang w:val="es-419"/>
        </w:rPr>
        <w:t>donde a</w:t>
      </w:r>
      <w:r w:rsidRPr="2D4E8435" w:rsidR="37D484C7">
        <w:rPr>
          <w:rFonts w:ascii="Montserrat" w:hAnsi="Montserrat" w:eastAsia="Montserrat" w:cs="Montserrat"/>
          <w:b w:val="0"/>
          <w:bCs w:val="0"/>
          <w:i w:val="1"/>
          <w:iCs w:val="1"/>
          <w:caps w:val="0"/>
          <w:smallCaps w:val="0"/>
          <w:noProof w:val="0"/>
          <w:color w:val="auto"/>
          <w:sz w:val="22"/>
          <w:szCs w:val="22"/>
          <w:lang w:val="es-419"/>
        </w:rPr>
        <w:t>quellos</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 que</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 aprovechen</w:t>
      </w:r>
      <w:r w:rsidRPr="2D4E8435" w:rsidR="21834233">
        <w:rPr>
          <w:rFonts w:ascii="Montserrat" w:hAnsi="Montserrat" w:eastAsia="Montserrat" w:cs="Montserrat"/>
          <w:b w:val="0"/>
          <w:bCs w:val="0"/>
          <w:i w:val="1"/>
          <w:iCs w:val="1"/>
          <w:caps w:val="0"/>
          <w:smallCaps w:val="0"/>
          <w:noProof w:val="0"/>
          <w:color w:val="auto"/>
          <w:sz w:val="22"/>
          <w:szCs w:val="22"/>
          <w:lang w:val="es-419"/>
        </w:rPr>
        <w:t xml:space="preserve"> esta </w:t>
      </w:r>
      <w:r w:rsidRPr="2D4E8435" w:rsidR="7BF15E9A">
        <w:rPr>
          <w:rFonts w:ascii="Montserrat" w:hAnsi="Montserrat" w:eastAsia="Montserrat" w:cs="Montserrat"/>
          <w:b w:val="0"/>
          <w:bCs w:val="0"/>
          <w:i w:val="1"/>
          <w:iCs w:val="1"/>
          <w:caps w:val="0"/>
          <w:smallCaps w:val="0"/>
          <w:noProof w:val="0"/>
          <w:color w:val="auto"/>
          <w:sz w:val="22"/>
          <w:szCs w:val="22"/>
          <w:lang w:val="es-419"/>
        </w:rPr>
        <w:t>innovación podrán</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 </w:t>
      </w:r>
      <w:r w:rsidRPr="2D4E8435" w:rsidR="2BC48D7B">
        <w:rPr>
          <w:rFonts w:ascii="Montserrat" w:hAnsi="Montserrat" w:eastAsia="Montserrat" w:cs="Montserrat"/>
          <w:b w:val="0"/>
          <w:bCs w:val="0"/>
          <w:i w:val="1"/>
          <w:iCs w:val="1"/>
          <w:caps w:val="0"/>
          <w:smallCaps w:val="0"/>
          <w:noProof w:val="0"/>
          <w:color w:val="auto"/>
          <w:sz w:val="22"/>
          <w:szCs w:val="22"/>
          <w:lang w:val="es-419"/>
        </w:rPr>
        <w:t>tomar decisiones más informadas y estratégicas</w:t>
      </w:r>
      <w:r w:rsidRPr="2D4E8435" w:rsidR="0DCB6952">
        <w:rPr>
          <w:rFonts w:ascii="Montserrat" w:hAnsi="Montserrat" w:eastAsia="Montserrat" w:cs="Montserrat"/>
          <w:b w:val="0"/>
          <w:bCs w:val="0"/>
          <w:i w:val="1"/>
          <w:iCs w:val="1"/>
          <w:caps w:val="0"/>
          <w:smallCaps w:val="0"/>
          <w:noProof w:val="0"/>
          <w:color w:val="auto"/>
          <w:sz w:val="22"/>
          <w:szCs w:val="22"/>
          <w:lang w:val="es-419"/>
        </w:rPr>
        <w:t xml:space="preserve">; todo ello les permitirá colocarse </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a la vanguardia de la transformación, permitiéndoles crear </w:t>
      </w:r>
      <w:r w:rsidRPr="2D4E8435" w:rsidR="18B1D6BC">
        <w:rPr>
          <w:rFonts w:ascii="Montserrat" w:hAnsi="Montserrat" w:eastAsia="Montserrat" w:cs="Montserrat"/>
          <w:b w:val="0"/>
          <w:bCs w:val="0"/>
          <w:i w:val="1"/>
          <w:iCs w:val="1"/>
          <w:caps w:val="0"/>
          <w:smallCaps w:val="0"/>
          <w:noProof w:val="0"/>
          <w:color w:val="auto"/>
          <w:sz w:val="22"/>
          <w:szCs w:val="22"/>
          <w:lang w:val="es-419"/>
        </w:rPr>
        <w:t>eficiencia y competitividad</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 </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en </w:t>
      </w:r>
      <w:r w:rsidRPr="2D4E8435" w:rsidR="4C2C330D">
        <w:rPr>
          <w:rFonts w:ascii="Montserrat" w:hAnsi="Montserrat" w:eastAsia="Montserrat" w:cs="Montserrat"/>
          <w:b w:val="0"/>
          <w:bCs w:val="0"/>
          <w:i w:val="1"/>
          <w:iCs w:val="1"/>
          <w:caps w:val="0"/>
          <w:smallCaps w:val="0"/>
          <w:noProof w:val="0"/>
          <w:color w:val="auto"/>
          <w:sz w:val="22"/>
          <w:szCs w:val="22"/>
          <w:lang w:val="es-419"/>
        </w:rPr>
        <w:t xml:space="preserve">un </w:t>
      </w:r>
      <w:r w:rsidRPr="2D4E8435" w:rsidR="2A90EA0D">
        <w:rPr>
          <w:rFonts w:ascii="Montserrat" w:hAnsi="Montserrat" w:eastAsia="Montserrat" w:cs="Montserrat"/>
          <w:b w:val="0"/>
          <w:bCs w:val="0"/>
          <w:i w:val="1"/>
          <w:iCs w:val="1"/>
          <w:caps w:val="0"/>
          <w:smallCaps w:val="0"/>
          <w:noProof w:val="0"/>
          <w:color w:val="auto"/>
          <w:sz w:val="22"/>
          <w:szCs w:val="22"/>
          <w:lang w:val="es-419"/>
        </w:rPr>
        <w:t xml:space="preserve">panorama empresarial </w:t>
      </w:r>
      <w:r w:rsidRPr="2D4E8435" w:rsidR="5183B0EF">
        <w:rPr>
          <w:rFonts w:ascii="Montserrat" w:hAnsi="Montserrat" w:eastAsia="Montserrat" w:cs="Montserrat"/>
          <w:b w:val="0"/>
          <w:bCs w:val="0"/>
          <w:i w:val="1"/>
          <w:iCs w:val="1"/>
          <w:caps w:val="0"/>
          <w:smallCaps w:val="0"/>
          <w:noProof w:val="0"/>
          <w:color w:val="auto"/>
          <w:sz w:val="22"/>
          <w:szCs w:val="22"/>
          <w:lang w:val="es-419"/>
        </w:rPr>
        <w:t>retador</w:t>
      </w:r>
      <w:r w:rsidRPr="2D4E8435" w:rsidR="2A90EA0D">
        <w:rPr>
          <w:rFonts w:ascii="Montserrat" w:hAnsi="Montserrat" w:eastAsia="Montserrat" w:cs="Montserrat"/>
          <w:b w:val="0"/>
          <w:bCs w:val="0"/>
          <w:i w:val="1"/>
          <w:iCs w:val="1"/>
          <w:caps w:val="0"/>
          <w:smallCaps w:val="0"/>
          <w:noProof w:val="0"/>
          <w:color w:val="000000" w:themeColor="text1" w:themeTint="FF" w:themeShade="FF"/>
          <w:sz w:val="22"/>
          <w:szCs w:val="22"/>
          <w:lang w:val="es-419"/>
        </w:rPr>
        <w:t xml:space="preserve">”, </w:t>
      </w:r>
      <w:r w:rsidRPr="2D4E8435" w:rsidR="2A90EA0D">
        <w:rPr>
          <w:rFonts w:ascii="Montserrat" w:hAnsi="Montserrat" w:eastAsia="Montserrat" w:cs="Montserrat"/>
          <w:b w:val="0"/>
          <w:bCs w:val="0"/>
          <w:i w:val="0"/>
          <w:iCs w:val="0"/>
          <w:caps w:val="0"/>
          <w:smallCaps w:val="0"/>
          <w:noProof w:val="0"/>
          <w:color w:val="000000" w:themeColor="text1" w:themeTint="FF" w:themeShade="FF"/>
          <w:sz w:val="22"/>
          <w:szCs w:val="22"/>
          <w:lang w:val="es-419"/>
        </w:rPr>
        <w:t>explicó</w:t>
      </w:r>
      <w:r w:rsidRPr="2D4E8435" w:rsidR="2A90EA0D">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2D4E8435" w:rsidR="3ABCB697">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Óscar López, </w:t>
      </w:r>
      <w:r w:rsidRPr="2D4E8435" w:rsidR="4981F53C">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Líder en tecnología </w:t>
      </w:r>
      <w:r w:rsidRPr="2D4E8435" w:rsidR="4981F53C">
        <w:rPr>
          <w:rFonts w:ascii="Montserrat" w:hAnsi="Montserrat" w:eastAsia="Montserrat" w:cs="Montserrat"/>
          <w:b w:val="0"/>
          <w:bCs w:val="0"/>
          <w:i w:val="0"/>
          <w:iCs w:val="0"/>
          <w:caps w:val="0"/>
          <w:smallCaps w:val="0"/>
          <w:noProof w:val="0"/>
          <w:color w:val="000000" w:themeColor="text1" w:themeTint="FF" w:themeShade="FF"/>
          <w:sz w:val="22"/>
          <w:szCs w:val="22"/>
          <w:lang w:val="es-419"/>
        </w:rPr>
        <w:t>de</w:t>
      </w:r>
      <w:r w:rsidRPr="2D4E8435" w:rsidR="2A90EA0D">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 </w:t>
      </w:r>
      <w:hyperlink r:id="Rbbc4f51bd9b446ac">
        <w:r w:rsidRPr="2D4E8435" w:rsidR="2A90EA0D">
          <w:rPr>
            <w:rStyle w:val="Hyperlink"/>
            <w:rFonts w:ascii="Montserrat" w:hAnsi="Montserrat" w:eastAsia="Montserrat" w:cs="Montserrat"/>
            <w:b w:val="1"/>
            <w:bCs w:val="1"/>
            <w:i w:val="0"/>
            <w:iCs w:val="0"/>
            <w:caps w:val="0"/>
            <w:smallCaps w:val="0"/>
            <w:strike w:val="0"/>
            <w:dstrike w:val="0"/>
            <w:noProof w:val="0"/>
            <w:color w:val="1155CC"/>
            <w:sz w:val="22"/>
            <w:szCs w:val="22"/>
            <w:u w:val="single"/>
            <w:lang w:val="es-419"/>
          </w:rPr>
          <w:t>CONTPAQi®</w:t>
        </w:r>
      </w:hyperlink>
      <w:r w:rsidRPr="2D4E8435" w:rsidR="2A90EA0D">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la compañía líder en el desarrollo de </w:t>
      </w:r>
      <w:r w:rsidRPr="2D4E8435" w:rsidR="2A90EA0D">
        <w:rPr>
          <w:rFonts w:ascii="Montserrat" w:hAnsi="Montserrat" w:eastAsia="Montserrat" w:cs="Montserrat"/>
          <w:b w:val="0"/>
          <w:bCs w:val="0"/>
          <w:i w:val="1"/>
          <w:iCs w:val="1"/>
          <w:caps w:val="0"/>
          <w:smallCaps w:val="0"/>
          <w:noProof w:val="0"/>
          <w:color w:val="000000" w:themeColor="text1" w:themeTint="FF" w:themeShade="FF"/>
          <w:sz w:val="22"/>
          <w:szCs w:val="22"/>
          <w:lang w:val="es-419"/>
        </w:rPr>
        <w:t>software</w:t>
      </w:r>
      <w:r w:rsidRPr="2D4E8435" w:rsidR="2A90EA0D">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empresarial y contable.</w:t>
      </w:r>
    </w:p>
    <w:p w:rsidR="153B2FD3" w:rsidP="29876AE2" w:rsidRDefault="153B2FD3" w14:paraId="2604A873" w14:textId="3CDF6D97">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153B2FD3" w:rsidP="29876AE2" w:rsidRDefault="153B2FD3" w14:paraId="484A72CC" w14:textId="78FF66CA">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29876AE2" w:rsidR="5BF1740D">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Con esto en mente, el experto comparte </w:t>
      </w:r>
      <w:r w:rsidRPr="29876AE2" w:rsidR="354BE0D6">
        <w:rPr>
          <w:rFonts w:ascii="Montserrat" w:hAnsi="Montserrat" w:eastAsia="Montserrat" w:cs="Montserrat"/>
          <w:b w:val="0"/>
          <w:bCs w:val="0"/>
          <w:i w:val="0"/>
          <w:iCs w:val="0"/>
          <w:caps w:val="0"/>
          <w:smallCaps w:val="0"/>
          <w:noProof w:val="0"/>
          <w:color w:val="000000" w:themeColor="text1" w:themeTint="FF" w:themeShade="FF"/>
          <w:sz w:val="22"/>
          <w:szCs w:val="22"/>
          <w:lang w:val="es-419"/>
        </w:rPr>
        <w:t>3</w:t>
      </w:r>
      <w:r w:rsidRPr="29876AE2" w:rsidR="5CD08E8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29876AE2" w:rsidR="147FF72B">
        <w:rPr>
          <w:rFonts w:ascii="Montserrat" w:hAnsi="Montserrat" w:eastAsia="Montserrat" w:cs="Montserrat"/>
          <w:b w:val="0"/>
          <w:bCs w:val="0"/>
          <w:i w:val="0"/>
          <w:iCs w:val="0"/>
          <w:caps w:val="0"/>
          <w:smallCaps w:val="0"/>
          <w:noProof w:val="0"/>
          <w:color w:val="000000" w:themeColor="text1" w:themeTint="FF" w:themeShade="FF"/>
          <w:sz w:val="22"/>
          <w:szCs w:val="22"/>
          <w:lang w:val="es-419"/>
        </w:rPr>
        <w:t>beneficios</w:t>
      </w:r>
      <w:r w:rsidRPr="29876AE2" w:rsidR="5CD08E8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de adoptar la Inteligencia </w:t>
      </w:r>
      <w:r w:rsidRPr="29876AE2" w:rsidR="13004C8D">
        <w:rPr>
          <w:rFonts w:ascii="Montserrat" w:hAnsi="Montserrat" w:eastAsia="Montserrat" w:cs="Montserrat"/>
          <w:b w:val="0"/>
          <w:bCs w:val="0"/>
          <w:i w:val="0"/>
          <w:iCs w:val="0"/>
          <w:caps w:val="0"/>
          <w:smallCaps w:val="0"/>
          <w:noProof w:val="0"/>
          <w:color w:val="000000" w:themeColor="text1" w:themeTint="FF" w:themeShade="FF"/>
          <w:sz w:val="22"/>
          <w:szCs w:val="22"/>
          <w:lang w:val="es-419"/>
        </w:rPr>
        <w:t>Artificial</w:t>
      </w:r>
      <w:r w:rsidRPr="29876AE2" w:rsidR="5CD08E8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en los </w:t>
      </w:r>
      <w:r w:rsidRPr="29876AE2" w:rsidR="3ABDAE3C">
        <w:rPr>
          <w:rFonts w:ascii="Montserrat" w:hAnsi="Montserrat" w:eastAsia="Montserrat" w:cs="Montserrat"/>
          <w:b w:val="0"/>
          <w:bCs w:val="0"/>
          <w:i w:val="0"/>
          <w:iCs w:val="0"/>
          <w:caps w:val="0"/>
          <w:smallCaps w:val="0"/>
          <w:noProof w:val="0"/>
          <w:color w:val="000000" w:themeColor="text1" w:themeTint="FF" w:themeShade="FF"/>
          <w:sz w:val="22"/>
          <w:szCs w:val="22"/>
          <w:lang w:val="es-419"/>
        </w:rPr>
        <w:t>emprendimientos</w:t>
      </w:r>
      <w:r w:rsidRPr="29876AE2" w:rsidR="4D40479A">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de México</w:t>
      </w:r>
      <w:r w:rsidRPr="29876AE2" w:rsidR="5BF1740D">
        <w:rPr>
          <w:rFonts w:ascii="Montserrat" w:hAnsi="Montserrat" w:eastAsia="Montserrat" w:cs="Montserrat"/>
          <w:b w:val="0"/>
          <w:bCs w:val="0"/>
          <w:i w:val="0"/>
          <w:iCs w:val="0"/>
          <w:caps w:val="0"/>
          <w:smallCaps w:val="0"/>
          <w:noProof w:val="0"/>
          <w:color w:val="000000" w:themeColor="text1" w:themeTint="FF" w:themeShade="FF"/>
          <w:sz w:val="22"/>
          <w:szCs w:val="22"/>
          <w:lang w:val="es-419"/>
        </w:rPr>
        <w:t>:</w:t>
      </w:r>
    </w:p>
    <w:p w:rsidR="29876AE2" w:rsidP="29876AE2" w:rsidRDefault="29876AE2" w14:paraId="75B6DCEF" w14:textId="7BE8E87D">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153B2FD3" w:rsidP="29876AE2" w:rsidRDefault="153B2FD3" w14:paraId="10A08B4C" w14:textId="1CA0D592">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r w:rsidRPr="29876AE2" w:rsidR="51BF9B5B">
        <w:rPr>
          <w:rFonts w:ascii="Montserrat" w:hAnsi="Montserrat" w:eastAsia="Montserrat" w:cs="Montserrat"/>
          <w:b w:val="1"/>
          <w:bCs w:val="1"/>
          <w:i w:val="0"/>
          <w:iCs w:val="0"/>
          <w:caps w:val="0"/>
          <w:smallCaps w:val="0"/>
          <w:noProof w:val="0"/>
          <w:color w:val="000000" w:themeColor="text1" w:themeTint="FF" w:themeShade="FF"/>
          <w:sz w:val="22"/>
          <w:szCs w:val="22"/>
          <w:lang w:val="es-419"/>
        </w:rPr>
        <w:t>1</w:t>
      </w:r>
      <w:r w:rsidRPr="29876AE2" w:rsidR="5BF1740D">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 </w:t>
      </w:r>
      <w:r w:rsidRPr="29876AE2" w:rsidR="5E97D4D8">
        <w:rPr>
          <w:rFonts w:ascii="Montserrat" w:hAnsi="Montserrat" w:eastAsia="Montserrat" w:cs="Montserrat"/>
          <w:b w:val="1"/>
          <w:bCs w:val="1"/>
          <w:i w:val="0"/>
          <w:iCs w:val="0"/>
          <w:caps w:val="0"/>
          <w:smallCaps w:val="0"/>
          <w:noProof w:val="0"/>
          <w:color w:val="000000" w:themeColor="text1" w:themeTint="FF" w:themeShade="FF"/>
          <w:sz w:val="22"/>
          <w:szCs w:val="22"/>
          <w:lang w:val="es-419"/>
        </w:rPr>
        <w:t>Automatización</w:t>
      </w:r>
      <w:r w:rsidRPr="29876AE2" w:rsidR="5E6FFFD8">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 de tareas rutinarias</w:t>
      </w:r>
    </w:p>
    <w:p w:rsidR="153B2FD3" w:rsidP="29876AE2" w:rsidRDefault="153B2FD3" w14:paraId="2ABA849E" w14:textId="65BFC602">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p>
    <w:p w:rsidR="153B2FD3" w:rsidP="29876AE2" w:rsidRDefault="153B2FD3" w14:paraId="417E16D2" w14:textId="6E756555">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r w:rsidRPr="29876AE2" w:rsidR="5B43D133">
        <w:rPr>
          <w:rFonts w:ascii="Montserrat" w:hAnsi="Montserrat" w:eastAsia="Montserrat" w:cs="Montserrat"/>
          <w:b w:val="0"/>
          <w:bCs w:val="0"/>
          <w:i w:val="0"/>
          <w:iCs w:val="0"/>
          <w:caps w:val="0"/>
          <w:smallCaps w:val="0"/>
          <w:noProof w:val="0"/>
          <w:color w:val="auto"/>
          <w:sz w:val="22"/>
          <w:szCs w:val="22"/>
          <w:lang w:val="es-419"/>
        </w:rPr>
        <w:t xml:space="preserve">Uno de los usos más comunes de la IA es la automatización. Su implementación en los emprendimientos puede traducirse en </w:t>
      </w:r>
      <w:r w:rsidRPr="29876AE2" w:rsidR="474E071C">
        <w:rPr>
          <w:rFonts w:ascii="Montserrat" w:hAnsi="Montserrat" w:eastAsia="Montserrat" w:cs="Montserrat"/>
          <w:b w:val="0"/>
          <w:bCs w:val="0"/>
          <w:i w:val="0"/>
          <w:iCs w:val="0"/>
          <w:caps w:val="0"/>
          <w:smallCaps w:val="0"/>
          <w:noProof w:val="0"/>
          <w:color w:val="auto"/>
          <w:sz w:val="22"/>
          <w:szCs w:val="22"/>
          <w:lang w:val="es-419"/>
        </w:rPr>
        <w:t>optimizar tiempos de</w:t>
      </w:r>
      <w:r w:rsidRPr="29876AE2" w:rsidR="5E97D4D8">
        <w:rPr>
          <w:rFonts w:ascii="Montserrat" w:hAnsi="Montserrat" w:eastAsia="Montserrat" w:cs="Montserrat"/>
          <w:b w:val="0"/>
          <w:bCs w:val="0"/>
          <w:i w:val="0"/>
          <w:iCs w:val="0"/>
          <w:caps w:val="0"/>
          <w:smallCaps w:val="0"/>
          <w:noProof w:val="0"/>
          <w:color w:val="auto"/>
          <w:sz w:val="22"/>
          <w:szCs w:val="22"/>
          <w:lang w:val="es-419"/>
        </w:rPr>
        <w:t xml:space="preserve"> </w:t>
      </w:r>
      <w:r w:rsidRPr="29876AE2" w:rsidR="5E97D4D8">
        <w:rPr>
          <w:rFonts w:ascii="Montserrat" w:hAnsi="Montserrat" w:eastAsia="Montserrat" w:cs="Montserrat"/>
          <w:b w:val="0"/>
          <w:bCs w:val="0"/>
          <w:i w:val="0"/>
          <w:iCs w:val="0"/>
          <w:caps w:val="0"/>
          <w:smallCaps w:val="0"/>
          <w:noProof w:val="0"/>
          <w:color w:val="auto"/>
          <w:sz w:val="22"/>
          <w:szCs w:val="22"/>
          <w:lang w:val="es-419"/>
        </w:rPr>
        <w:t>tareas rutinarias y repetitivas</w:t>
      </w:r>
      <w:r w:rsidRPr="29876AE2" w:rsidR="5E97D4D8">
        <w:rPr>
          <w:rFonts w:ascii="Montserrat" w:hAnsi="Montserrat" w:eastAsia="Montserrat" w:cs="Montserrat"/>
          <w:b w:val="0"/>
          <w:bCs w:val="0"/>
          <w:i w:val="0"/>
          <w:iCs w:val="0"/>
          <w:caps w:val="0"/>
          <w:smallCaps w:val="0"/>
          <w:noProof w:val="0"/>
          <w:color w:val="auto"/>
          <w:sz w:val="22"/>
          <w:szCs w:val="22"/>
          <w:lang w:val="es-419"/>
        </w:rPr>
        <w:t>, permitiendo una operación más ágil y eficiente</w:t>
      </w:r>
      <w:r w:rsidRPr="29876AE2" w:rsidR="5075AF7B">
        <w:rPr>
          <w:rFonts w:ascii="Montserrat" w:hAnsi="Montserrat" w:eastAsia="Montserrat" w:cs="Montserrat"/>
          <w:b w:val="0"/>
          <w:bCs w:val="0"/>
          <w:i w:val="0"/>
          <w:iCs w:val="0"/>
          <w:caps w:val="0"/>
          <w:smallCaps w:val="0"/>
          <w:noProof w:val="0"/>
          <w:color w:val="auto"/>
          <w:sz w:val="22"/>
          <w:szCs w:val="22"/>
          <w:lang w:val="es-419"/>
        </w:rPr>
        <w:t>, donde los colaboradores se enfoquen en otras actividades más estratégicas</w:t>
      </w:r>
      <w:r w:rsidRPr="29876AE2" w:rsidR="3AA828E6">
        <w:rPr>
          <w:rFonts w:ascii="Montserrat" w:hAnsi="Montserrat" w:eastAsia="Montserrat" w:cs="Montserrat"/>
          <w:b w:val="0"/>
          <w:bCs w:val="0"/>
          <w:i w:val="0"/>
          <w:iCs w:val="0"/>
          <w:caps w:val="0"/>
          <w:smallCaps w:val="0"/>
          <w:noProof w:val="0"/>
          <w:color w:val="auto"/>
          <w:sz w:val="22"/>
          <w:szCs w:val="22"/>
          <w:lang w:val="es-419"/>
        </w:rPr>
        <w:t>. A</w:t>
      </w:r>
      <w:r w:rsidRPr="29876AE2" w:rsidR="3AA828E6">
        <w:rPr>
          <w:rFonts w:ascii="Montserrat" w:hAnsi="Montserrat" w:eastAsia="Montserrat" w:cs="Montserrat"/>
          <w:b w:val="0"/>
          <w:bCs w:val="0"/>
          <w:i w:val="0"/>
          <w:iCs w:val="0"/>
          <w:caps w:val="0"/>
          <w:smallCaps w:val="0"/>
          <w:noProof w:val="0"/>
          <w:color w:val="auto"/>
          <w:sz w:val="22"/>
          <w:szCs w:val="22"/>
          <w:lang w:val="es-419"/>
        </w:rPr>
        <w:t>trás ha quedado la impresión de que la IA suplantará al humano</w:t>
      </w:r>
      <w:r w:rsidRPr="29876AE2" w:rsidR="50C8C0DD">
        <w:rPr>
          <w:rFonts w:ascii="Montserrat" w:hAnsi="Montserrat" w:eastAsia="Montserrat" w:cs="Montserrat"/>
          <w:b w:val="0"/>
          <w:bCs w:val="0"/>
          <w:i w:val="0"/>
          <w:iCs w:val="0"/>
          <w:caps w:val="0"/>
          <w:smallCaps w:val="0"/>
          <w:noProof w:val="0"/>
          <w:color w:val="auto"/>
          <w:sz w:val="22"/>
          <w:szCs w:val="22"/>
          <w:lang w:val="es-419"/>
        </w:rPr>
        <w:t>.</w:t>
      </w:r>
      <w:r w:rsidRPr="29876AE2" w:rsidR="3AA828E6">
        <w:rPr>
          <w:rFonts w:ascii="Montserrat" w:hAnsi="Montserrat" w:eastAsia="Montserrat" w:cs="Montserrat"/>
          <w:b w:val="0"/>
          <w:bCs w:val="0"/>
          <w:i w:val="0"/>
          <w:iCs w:val="0"/>
          <w:caps w:val="0"/>
          <w:smallCaps w:val="0"/>
          <w:noProof w:val="0"/>
          <w:color w:val="auto"/>
          <w:sz w:val="22"/>
          <w:szCs w:val="22"/>
          <w:lang w:val="es-419"/>
        </w:rPr>
        <w:t xml:space="preserve"> </w:t>
      </w:r>
      <w:r w:rsidRPr="29876AE2" w:rsidR="4BE07A1C">
        <w:rPr>
          <w:rFonts w:ascii="Montserrat" w:hAnsi="Montserrat" w:eastAsia="Montserrat" w:cs="Montserrat"/>
          <w:b w:val="0"/>
          <w:bCs w:val="0"/>
          <w:i w:val="0"/>
          <w:iCs w:val="0"/>
          <w:caps w:val="0"/>
          <w:smallCaps w:val="0"/>
          <w:noProof w:val="0"/>
          <w:color w:val="auto"/>
          <w:sz w:val="22"/>
          <w:szCs w:val="22"/>
          <w:lang w:val="es-419"/>
        </w:rPr>
        <w:t>D</w:t>
      </w:r>
      <w:r w:rsidRPr="29876AE2" w:rsidR="3AA828E6">
        <w:rPr>
          <w:rFonts w:ascii="Montserrat" w:hAnsi="Montserrat" w:eastAsia="Montserrat" w:cs="Montserrat"/>
          <w:b w:val="0"/>
          <w:bCs w:val="0"/>
          <w:i w:val="0"/>
          <w:iCs w:val="0"/>
          <w:caps w:val="0"/>
          <w:smallCaps w:val="0"/>
          <w:noProof w:val="0"/>
          <w:color w:val="auto"/>
          <w:sz w:val="22"/>
          <w:szCs w:val="22"/>
          <w:lang w:val="es-419"/>
        </w:rPr>
        <w:t xml:space="preserve">e hecho, hoy </w:t>
      </w:r>
      <w:r w:rsidRPr="29876AE2" w:rsidR="60BB18CB">
        <w:rPr>
          <w:rFonts w:ascii="Montserrat" w:hAnsi="Montserrat" w:eastAsia="Montserrat" w:cs="Montserrat"/>
          <w:b w:val="0"/>
          <w:bCs w:val="0"/>
          <w:i w:val="0"/>
          <w:iCs w:val="0"/>
          <w:caps w:val="0"/>
          <w:smallCaps w:val="0"/>
          <w:noProof w:val="0"/>
          <w:color w:val="auto"/>
          <w:sz w:val="22"/>
          <w:szCs w:val="22"/>
          <w:lang w:val="es-419"/>
        </w:rPr>
        <w:t xml:space="preserve">más del 62% de las organizaciones </w:t>
      </w:r>
      <w:hyperlink r:id="R3231766573734f91">
        <w:r w:rsidRPr="29876AE2" w:rsidR="60BB18CB">
          <w:rPr>
            <w:rStyle w:val="Hyperlink"/>
            <w:rFonts w:ascii="Montserrat" w:hAnsi="Montserrat" w:eastAsia="Montserrat" w:cs="Montserrat"/>
            <w:b w:val="0"/>
            <w:bCs w:val="0"/>
            <w:i w:val="0"/>
            <w:iCs w:val="0"/>
            <w:caps w:val="0"/>
            <w:smallCaps w:val="0"/>
            <w:noProof w:val="0"/>
            <w:sz w:val="22"/>
            <w:szCs w:val="22"/>
            <w:lang w:val="es-419"/>
          </w:rPr>
          <w:t>muestran</w:t>
        </w:r>
      </w:hyperlink>
      <w:r w:rsidRPr="29876AE2" w:rsidR="60BB18CB">
        <w:rPr>
          <w:rFonts w:ascii="Montserrat" w:hAnsi="Montserrat" w:eastAsia="Montserrat" w:cs="Montserrat"/>
          <w:b w:val="0"/>
          <w:bCs w:val="0"/>
          <w:i w:val="0"/>
          <w:iCs w:val="0"/>
          <w:caps w:val="0"/>
          <w:smallCaps w:val="0"/>
          <w:noProof w:val="0"/>
          <w:color w:val="auto"/>
          <w:sz w:val="22"/>
          <w:szCs w:val="22"/>
          <w:lang w:val="es-419"/>
        </w:rPr>
        <w:t xml:space="preserve"> un mayor optimismo con respecto a su uso</w:t>
      </w:r>
      <w:r w:rsidRPr="29876AE2" w:rsidR="6A3B001D">
        <w:rPr>
          <w:rFonts w:ascii="Montserrat" w:hAnsi="Montserrat" w:eastAsia="Montserrat" w:cs="Montserrat"/>
          <w:b w:val="0"/>
          <w:bCs w:val="0"/>
          <w:i w:val="0"/>
          <w:iCs w:val="0"/>
          <w:caps w:val="0"/>
          <w:smallCaps w:val="0"/>
          <w:noProof w:val="0"/>
          <w:color w:val="auto"/>
          <w:sz w:val="22"/>
          <w:szCs w:val="22"/>
          <w:lang w:val="es-419"/>
        </w:rPr>
        <w:t>.</w:t>
      </w:r>
    </w:p>
    <w:p w:rsidR="153B2FD3" w:rsidP="29876AE2" w:rsidRDefault="153B2FD3" w14:paraId="5B2607FC" w14:textId="78CDE3E2">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p>
    <w:p w:rsidR="153B2FD3" w:rsidP="29876AE2" w:rsidRDefault="153B2FD3" w14:paraId="2E5B1CDA" w14:textId="721EC12C">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r w:rsidRPr="29876AE2" w:rsidR="36A4B180">
        <w:rPr>
          <w:rFonts w:ascii="Montserrat" w:hAnsi="Montserrat" w:eastAsia="Montserrat" w:cs="Montserrat"/>
          <w:b w:val="0"/>
          <w:bCs w:val="0"/>
          <w:i w:val="0"/>
          <w:iCs w:val="0"/>
          <w:caps w:val="0"/>
          <w:smallCaps w:val="0"/>
          <w:noProof w:val="0"/>
          <w:color w:val="auto"/>
          <w:sz w:val="22"/>
          <w:szCs w:val="22"/>
          <w:lang w:val="es-419"/>
        </w:rPr>
        <w:t xml:space="preserve">Así, </w:t>
      </w:r>
      <w:r w:rsidRPr="29876AE2" w:rsidR="7ED5F53C">
        <w:rPr>
          <w:rFonts w:ascii="Montserrat" w:hAnsi="Montserrat" w:eastAsia="Montserrat" w:cs="Montserrat"/>
          <w:b w:val="0"/>
          <w:bCs w:val="0"/>
          <w:i w:val="0"/>
          <w:iCs w:val="0"/>
          <w:caps w:val="0"/>
          <w:smallCaps w:val="0"/>
          <w:noProof w:val="0"/>
          <w:color w:val="auto"/>
          <w:sz w:val="22"/>
          <w:szCs w:val="22"/>
          <w:lang w:val="es-419"/>
        </w:rPr>
        <w:t>l</w:t>
      </w:r>
      <w:r w:rsidRPr="29876AE2" w:rsidR="4840966B">
        <w:rPr>
          <w:rFonts w:ascii="Montserrat" w:hAnsi="Montserrat" w:eastAsia="Montserrat" w:cs="Montserrat"/>
          <w:b w:val="0"/>
          <w:bCs w:val="0"/>
          <w:i w:val="0"/>
          <w:iCs w:val="0"/>
          <w:caps w:val="0"/>
          <w:smallCaps w:val="0"/>
          <w:noProof w:val="0"/>
          <w:color w:val="auto"/>
          <w:sz w:val="22"/>
          <w:szCs w:val="22"/>
          <w:lang w:val="es-419"/>
        </w:rPr>
        <w:t xml:space="preserve">os </w:t>
      </w:r>
      <w:r w:rsidRPr="29876AE2" w:rsidR="178394F8">
        <w:rPr>
          <w:rFonts w:ascii="Montserrat" w:hAnsi="Montserrat" w:eastAsia="Montserrat" w:cs="Montserrat"/>
          <w:b w:val="0"/>
          <w:bCs w:val="0"/>
          <w:i w:val="0"/>
          <w:iCs w:val="0"/>
          <w:caps w:val="0"/>
          <w:smallCaps w:val="0"/>
          <w:noProof w:val="0"/>
          <w:color w:val="auto"/>
          <w:sz w:val="22"/>
          <w:szCs w:val="22"/>
          <w:lang w:val="es-419"/>
        </w:rPr>
        <w:t>sistemas inteligentes</w:t>
      </w:r>
      <w:r w:rsidRPr="29876AE2" w:rsidR="7ED5F53C">
        <w:rPr>
          <w:rFonts w:ascii="Montserrat" w:hAnsi="Montserrat" w:eastAsia="Montserrat" w:cs="Montserrat"/>
          <w:b w:val="0"/>
          <w:bCs w:val="0"/>
          <w:i w:val="0"/>
          <w:iCs w:val="0"/>
          <w:caps w:val="0"/>
          <w:smallCaps w:val="0"/>
          <w:noProof w:val="0"/>
          <w:color w:val="auto"/>
          <w:sz w:val="22"/>
          <w:szCs w:val="22"/>
          <w:lang w:val="es-419"/>
        </w:rPr>
        <w:t xml:space="preserve"> </w:t>
      </w:r>
      <w:r w:rsidRPr="29876AE2" w:rsidR="1CA9C1C7">
        <w:rPr>
          <w:rFonts w:ascii="Montserrat" w:hAnsi="Montserrat" w:eastAsia="Montserrat" w:cs="Montserrat"/>
          <w:b w:val="0"/>
          <w:bCs w:val="0"/>
          <w:i w:val="0"/>
          <w:iCs w:val="0"/>
          <w:caps w:val="0"/>
          <w:smallCaps w:val="0"/>
          <w:noProof w:val="0"/>
          <w:color w:val="auto"/>
          <w:sz w:val="22"/>
          <w:szCs w:val="22"/>
          <w:lang w:val="es-419"/>
        </w:rPr>
        <w:t>puede</w:t>
      </w:r>
      <w:r w:rsidRPr="29876AE2" w:rsidR="094DA71A">
        <w:rPr>
          <w:rFonts w:ascii="Montserrat" w:hAnsi="Montserrat" w:eastAsia="Montserrat" w:cs="Montserrat"/>
          <w:b w:val="0"/>
          <w:bCs w:val="0"/>
          <w:i w:val="0"/>
          <w:iCs w:val="0"/>
          <w:caps w:val="0"/>
          <w:smallCaps w:val="0"/>
          <w:noProof w:val="0"/>
          <w:color w:val="auto"/>
          <w:sz w:val="22"/>
          <w:szCs w:val="22"/>
          <w:lang w:val="es-419"/>
        </w:rPr>
        <w:t>n</w:t>
      </w:r>
      <w:r w:rsidRPr="29876AE2" w:rsidR="1CA9C1C7">
        <w:rPr>
          <w:rFonts w:ascii="Montserrat" w:hAnsi="Montserrat" w:eastAsia="Montserrat" w:cs="Montserrat"/>
          <w:b w:val="0"/>
          <w:bCs w:val="0"/>
          <w:i w:val="0"/>
          <w:iCs w:val="0"/>
          <w:caps w:val="0"/>
          <w:smallCaps w:val="0"/>
          <w:noProof w:val="0"/>
          <w:color w:val="auto"/>
          <w:sz w:val="22"/>
          <w:szCs w:val="22"/>
          <w:lang w:val="es-419"/>
        </w:rPr>
        <w:t xml:space="preserve"> encargarse de funciones como </w:t>
      </w:r>
      <w:r w:rsidRPr="29876AE2" w:rsidR="4D4980D6">
        <w:rPr>
          <w:rFonts w:ascii="Montserrat" w:hAnsi="Montserrat" w:eastAsia="Montserrat" w:cs="Montserrat"/>
          <w:b w:val="0"/>
          <w:bCs w:val="0"/>
          <w:i w:val="0"/>
          <w:iCs w:val="0"/>
          <w:caps w:val="0"/>
          <w:smallCaps w:val="0"/>
          <w:noProof w:val="0"/>
          <w:color w:val="auto"/>
          <w:sz w:val="22"/>
          <w:szCs w:val="22"/>
          <w:lang w:val="es-419"/>
        </w:rPr>
        <w:t xml:space="preserve">comunicación y </w:t>
      </w:r>
      <w:r w:rsidRPr="29876AE2" w:rsidR="4D4980D6">
        <w:rPr>
          <w:rFonts w:ascii="Montserrat" w:hAnsi="Montserrat" w:eastAsia="Montserrat" w:cs="Montserrat"/>
          <w:b w:val="0"/>
          <w:bCs w:val="0"/>
          <w:i w:val="1"/>
          <w:iCs w:val="1"/>
          <w:caps w:val="0"/>
          <w:smallCaps w:val="0"/>
          <w:noProof w:val="0"/>
          <w:color w:val="auto"/>
          <w:sz w:val="22"/>
          <w:szCs w:val="22"/>
          <w:lang w:val="es-419"/>
        </w:rPr>
        <w:t>marketi</w:t>
      </w:r>
      <w:r w:rsidRPr="29876AE2" w:rsidR="4D4980D6">
        <w:rPr>
          <w:rFonts w:ascii="Montserrat" w:hAnsi="Montserrat" w:eastAsia="Montserrat" w:cs="Montserrat"/>
          <w:b w:val="0"/>
          <w:bCs w:val="0"/>
          <w:i w:val="1"/>
          <w:iCs w:val="1"/>
          <w:caps w:val="0"/>
          <w:smallCaps w:val="0"/>
          <w:noProof w:val="0"/>
          <w:color w:val="auto"/>
          <w:sz w:val="22"/>
          <w:szCs w:val="22"/>
          <w:lang w:val="es-419"/>
        </w:rPr>
        <w:t>ng</w:t>
      </w:r>
      <w:r w:rsidRPr="29876AE2" w:rsidR="4D4980D6">
        <w:rPr>
          <w:rFonts w:ascii="Montserrat" w:hAnsi="Montserrat" w:eastAsia="Montserrat" w:cs="Montserrat"/>
          <w:b w:val="0"/>
          <w:bCs w:val="0"/>
          <w:i w:val="0"/>
          <w:iCs w:val="0"/>
          <w:caps w:val="0"/>
          <w:smallCaps w:val="0"/>
          <w:noProof w:val="0"/>
          <w:color w:val="auto"/>
          <w:sz w:val="22"/>
          <w:szCs w:val="22"/>
          <w:lang w:val="es-419"/>
        </w:rPr>
        <w:t xml:space="preserve">, </w:t>
      </w:r>
      <w:r w:rsidRPr="29876AE2" w:rsidR="1CA9C1C7">
        <w:rPr>
          <w:rFonts w:ascii="Montserrat" w:hAnsi="Montserrat" w:eastAsia="Montserrat" w:cs="Montserrat"/>
          <w:b w:val="0"/>
          <w:bCs w:val="0"/>
          <w:i w:val="0"/>
          <w:iCs w:val="0"/>
          <w:caps w:val="0"/>
          <w:smallCaps w:val="0"/>
          <w:noProof w:val="0"/>
          <w:color w:val="auto"/>
          <w:sz w:val="22"/>
          <w:szCs w:val="22"/>
          <w:lang w:val="es-419"/>
        </w:rPr>
        <w:t>atención al cliente, análisis de datos</w:t>
      </w:r>
      <w:r w:rsidRPr="29876AE2" w:rsidR="228C2CA2">
        <w:rPr>
          <w:rFonts w:ascii="Montserrat" w:hAnsi="Montserrat" w:eastAsia="Montserrat" w:cs="Montserrat"/>
          <w:b w:val="0"/>
          <w:bCs w:val="0"/>
          <w:i w:val="0"/>
          <w:iCs w:val="0"/>
          <w:caps w:val="0"/>
          <w:smallCaps w:val="0"/>
          <w:noProof w:val="0"/>
          <w:color w:val="auto"/>
          <w:sz w:val="22"/>
          <w:szCs w:val="22"/>
          <w:lang w:val="es-419"/>
        </w:rPr>
        <w:t xml:space="preserve">, desarrollo de productos y </w:t>
      </w:r>
      <w:r w:rsidRPr="29876AE2" w:rsidR="228C2CA2">
        <w:rPr>
          <w:rFonts w:ascii="Montserrat" w:hAnsi="Montserrat" w:eastAsia="Montserrat" w:cs="Montserrat"/>
          <w:b w:val="0"/>
          <w:bCs w:val="0"/>
          <w:i w:val="1"/>
          <w:iCs w:val="1"/>
          <w:caps w:val="0"/>
          <w:smallCaps w:val="0"/>
          <w:noProof w:val="0"/>
          <w:color w:val="auto"/>
          <w:sz w:val="22"/>
          <w:szCs w:val="22"/>
          <w:lang w:val="es-419"/>
        </w:rPr>
        <w:t>chatbots</w:t>
      </w:r>
      <w:r w:rsidRPr="29876AE2" w:rsidR="228C2CA2">
        <w:rPr>
          <w:rFonts w:ascii="Montserrat" w:hAnsi="Montserrat" w:eastAsia="Montserrat" w:cs="Montserrat"/>
          <w:b w:val="0"/>
          <w:bCs w:val="0"/>
          <w:i w:val="0"/>
          <w:iCs w:val="0"/>
          <w:caps w:val="0"/>
          <w:smallCaps w:val="0"/>
          <w:noProof w:val="0"/>
          <w:color w:val="auto"/>
          <w:sz w:val="22"/>
          <w:szCs w:val="22"/>
          <w:lang w:val="es-419"/>
        </w:rPr>
        <w:t>.</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 Aquí, dos actividades</w:t>
      </w:r>
      <w:r w:rsidRPr="29876AE2" w:rsidR="722BF64B">
        <w:rPr>
          <w:rFonts w:ascii="Montserrat" w:hAnsi="Montserrat" w:eastAsia="Montserrat" w:cs="Montserrat"/>
          <w:b w:val="0"/>
          <w:bCs w:val="0"/>
          <w:i w:val="0"/>
          <w:iCs w:val="0"/>
          <w:caps w:val="0"/>
          <w:smallCaps w:val="0"/>
          <w:noProof w:val="0"/>
          <w:color w:val="auto"/>
          <w:sz w:val="22"/>
          <w:szCs w:val="22"/>
          <w:lang w:val="es-419"/>
        </w:rPr>
        <w:t xml:space="preserve"> </w:t>
      </w:r>
      <w:r w:rsidRPr="29876AE2" w:rsidR="4DC6AA3C">
        <w:rPr>
          <w:rFonts w:ascii="Montserrat" w:hAnsi="Montserrat" w:eastAsia="Montserrat" w:cs="Montserrat"/>
          <w:b w:val="0"/>
          <w:bCs w:val="0"/>
          <w:i w:val="0"/>
          <w:iCs w:val="0"/>
          <w:caps w:val="0"/>
          <w:smallCaps w:val="0"/>
          <w:noProof w:val="0"/>
          <w:color w:val="auto"/>
          <w:sz w:val="22"/>
          <w:szCs w:val="22"/>
          <w:lang w:val="es-419"/>
        </w:rPr>
        <w:t xml:space="preserve">que </w:t>
      </w:r>
      <w:r w:rsidRPr="29876AE2" w:rsidR="722BF64B">
        <w:rPr>
          <w:rFonts w:ascii="Montserrat" w:hAnsi="Montserrat" w:eastAsia="Montserrat" w:cs="Montserrat"/>
          <w:b w:val="0"/>
          <w:bCs w:val="0"/>
          <w:i w:val="0"/>
          <w:iCs w:val="0"/>
          <w:caps w:val="0"/>
          <w:smallCaps w:val="0"/>
          <w:noProof w:val="0"/>
          <w:color w:val="auto"/>
          <w:sz w:val="22"/>
          <w:szCs w:val="22"/>
          <w:lang w:val="es-419"/>
        </w:rPr>
        <w:t xml:space="preserve">pueden </w:t>
      </w:r>
      <w:r w:rsidRPr="29876AE2" w:rsidR="4CFA1FC2">
        <w:rPr>
          <w:rFonts w:ascii="Montserrat" w:hAnsi="Montserrat" w:eastAsia="Montserrat" w:cs="Montserrat"/>
          <w:b w:val="0"/>
          <w:bCs w:val="0"/>
          <w:i w:val="0"/>
          <w:iCs w:val="0"/>
          <w:caps w:val="0"/>
          <w:smallCaps w:val="0"/>
          <w:noProof w:val="0"/>
          <w:color w:val="auto"/>
          <w:sz w:val="22"/>
          <w:szCs w:val="22"/>
          <w:lang w:val="es-419"/>
        </w:rPr>
        <w:t>aprovechar las</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 </w:t>
      </w:r>
      <w:r w:rsidRPr="29876AE2" w:rsidR="790449F5">
        <w:rPr>
          <w:rFonts w:ascii="Montserrat" w:hAnsi="Montserrat" w:eastAsia="Montserrat" w:cs="Montserrat"/>
          <w:b w:val="0"/>
          <w:bCs w:val="0"/>
          <w:i w:val="0"/>
          <w:iCs w:val="0"/>
          <w:caps w:val="0"/>
          <w:smallCaps w:val="0"/>
          <w:noProof w:val="0"/>
          <w:color w:val="auto"/>
          <w:sz w:val="22"/>
          <w:szCs w:val="22"/>
          <w:lang w:val="es-419"/>
        </w:rPr>
        <w:t>MiPyMEs</w:t>
      </w:r>
      <w:r w:rsidRPr="29876AE2" w:rsidR="06C36635">
        <w:rPr>
          <w:rFonts w:ascii="Montserrat" w:hAnsi="Montserrat" w:eastAsia="Montserrat" w:cs="Montserrat"/>
          <w:b w:val="0"/>
          <w:bCs w:val="0"/>
          <w:i w:val="0"/>
          <w:iCs w:val="0"/>
          <w:caps w:val="0"/>
          <w:smallCaps w:val="0"/>
          <w:noProof w:val="0"/>
          <w:color w:val="auto"/>
          <w:sz w:val="22"/>
          <w:szCs w:val="22"/>
          <w:lang w:val="es-419"/>
        </w:rPr>
        <w:t xml:space="preserve"> son,</w:t>
      </w:r>
      <w:r w:rsidRPr="29876AE2" w:rsidR="73D269C3">
        <w:rPr>
          <w:rFonts w:ascii="Montserrat" w:hAnsi="Montserrat" w:eastAsia="Montserrat" w:cs="Montserrat"/>
          <w:b w:val="0"/>
          <w:bCs w:val="0"/>
          <w:i w:val="0"/>
          <w:iCs w:val="0"/>
          <w:caps w:val="0"/>
          <w:smallCaps w:val="0"/>
          <w:noProof w:val="0"/>
          <w:color w:val="auto"/>
          <w:sz w:val="22"/>
          <w:szCs w:val="22"/>
          <w:lang w:val="es-419"/>
        </w:rPr>
        <w:t xml:space="preserve"> por un lado, </w:t>
      </w:r>
      <w:r w:rsidRPr="29876AE2" w:rsidR="34AED743">
        <w:rPr>
          <w:rFonts w:ascii="Montserrat" w:hAnsi="Montserrat" w:eastAsia="Montserrat" w:cs="Montserrat"/>
          <w:b w:val="0"/>
          <w:bCs w:val="0"/>
          <w:i w:val="0"/>
          <w:iCs w:val="0"/>
          <w:caps w:val="0"/>
          <w:smallCaps w:val="0"/>
          <w:noProof w:val="0"/>
          <w:color w:val="auto"/>
          <w:sz w:val="22"/>
          <w:szCs w:val="22"/>
          <w:lang w:val="es-419"/>
        </w:rPr>
        <w:t>la predicción</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 de comportamiento</w:t>
      </w:r>
      <w:r w:rsidRPr="29876AE2" w:rsidR="54D2440F">
        <w:rPr>
          <w:rFonts w:ascii="Montserrat" w:hAnsi="Montserrat" w:eastAsia="Montserrat" w:cs="Montserrat"/>
          <w:b w:val="0"/>
          <w:bCs w:val="0"/>
          <w:i w:val="0"/>
          <w:iCs w:val="0"/>
          <w:caps w:val="0"/>
          <w:smallCaps w:val="0"/>
          <w:noProof w:val="0"/>
          <w:color w:val="auto"/>
          <w:sz w:val="22"/>
          <w:szCs w:val="22"/>
          <w:lang w:val="es-419"/>
        </w:rPr>
        <w:t>,</w:t>
      </w:r>
      <w:r w:rsidRPr="29876AE2" w:rsidR="6DF00581">
        <w:rPr>
          <w:rFonts w:ascii="Montserrat" w:hAnsi="Montserrat" w:eastAsia="Montserrat" w:cs="Montserrat"/>
          <w:b w:val="0"/>
          <w:bCs w:val="0"/>
          <w:i w:val="0"/>
          <w:iCs w:val="0"/>
          <w:caps w:val="0"/>
          <w:smallCaps w:val="0"/>
          <w:noProof w:val="0"/>
          <w:color w:val="auto"/>
          <w:sz w:val="22"/>
          <w:szCs w:val="22"/>
          <w:lang w:val="es-419"/>
        </w:rPr>
        <w:t xml:space="preserve"> pues</w:t>
      </w:r>
      <w:r w:rsidRPr="29876AE2" w:rsidR="54D2440F">
        <w:rPr>
          <w:rFonts w:ascii="Montserrat" w:hAnsi="Montserrat" w:eastAsia="Montserrat" w:cs="Montserrat"/>
          <w:b w:val="0"/>
          <w:bCs w:val="0"/>
          <w:i w:val="0"/>
          <w:iCs w:val="0"/>
          <w:caps w:val="0"/>
          <w:smallCaps w:val="0"/>
          <w:noProof w:val="0"/>
          <w:color w:val="auto"/>
          <w:sz w:val="22"/>
          <w:szCs w:val="22"/>
          <w:lang w:val="es-419"/>
        </w:rPr>
        <w:t xml:space="preserve"> g</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racias a los algoritmos utilizados por buscadores, </w:t>
      </w:r>
      <w:r w:rsidRPr="29876AE2" w:rsidR="352A4CCC">
        <w:rPr>
          <w:rFonts w:ascii="Montserrat" w:hAnsi="Montserrat" w:eastAsia="Montserrat" w:cs="Montserrat"/>
          <w:b w:val="0"/>
          <w:bCs w:val="0"/>
          <w:i w:val="0"/>
          <w:iCs w:val="0"/>
          <w:caps w:val="0"/>
          <w:smallCaps w:val="0"/>
          <w:noProof w:val="0"/>
          <w:color w:val="auto"/>
          <w:sz w:val="22"/>
          <w:szCs w:val="22"/>
          <w:lang w:val="es-419"/>
        </w:rPr>
        <w:t>la IA</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 puede recomendar productos y servicios relacionados</w:t>
      </w:r>
      <w:r w:rsidRPr="29876AE2" w:rsidR="0A151C89">
        <w:rPr>
          <w:rFonts w:ascii="Montserrat" w:hAnsi="Montserrat" w:eastAsia="Montserrat" w:cs="Montserrat"/>
          <w:b w:val="0"/>
          <w:bCs w:val="0"/>
          <w:i w:val="0"/>
          <w:iCs w:val="0"/>
          <w:caps w:val="0"/>
          <w:smallCaps w:val="0"/>
          <w:noProof w:val="0"/>
          <w:color w:val="auto"/>
          <w:sz w:val="22"/>
          <w:szCs w:val="22"/>
          <w:lang w:val="es-419"/>
        </w:rPr>
        <w:t>; por otro lado,</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 </w:t>
      </w:r>
      <w:r w:rsidRPr="29876AE2" w:rsidR="2C8DA3A2">
        <w:rPr>
          <w:rFonts w:ascii="Montserrat" w:hAnsi="Montserrat" w:eastAsia="Montserrat" w:cs="Montserrat"/>
          <w:b w:val="0"/>
          <w:bCs w:val="0"/>
          <w:i w:val="0"/>
          <w:iCs w:val="0"/>
          <w:caps w:val="0"/>
          <w:smallCaps w:val="0"/>
          <w:noProof w:val="0"/>
          <w:color w:val="auto"/>
          <w:sz w:val="22"/>
          <w:szCs w:val="22"/>
          <w:lang w:val="es-419"/>
        </w:rPr>
        <w:t>la c</w:t>
      </w:r>
      <w:r w:rsidRPr="29876AE2" w:rsidR="770CD182">
        <w:rPr>
          <w:rFonts w:ascii="Montserrat" w:hAnsi="Montserrat" w:eastAsia="Montserrat" w:cs="Montserrat"/>
          <w:b w:val="0"/>
          <w:bCs w:val="0"/>
          <w:i w:val="0"/>
          <w:iCs w:val="0"/>
          <w:caps w:val="0"/>
          <w:smallCaps w:val="0"/>
          <w:noProof w:val="0"/>
          <w:color w:val="auto"/>
          <w:sz w:val="22"/>
          <w:szCs w:val="22"/>
          <w:lang w:val="es-419"/>
        </w:rPr>
        <w:t>reación de material audiovisual</w:t>
      </w:r>
      <w:r w:rsidRPr="29876AE2" w:rsidR="7CF8414D">
        <w:rPr>
          <w:rFonts w:ascii="Montserrat" w:hAnsi="Montserrat" w:eastAsia="Montserrat" w:cs="Montserrat"/>
          <w:b w:val="0"/>
          <w:bCs w:val="0"/>
          <w:i w:val="0"/>
          <w:iCs w:val="0"/>
          <w:caps w:val="0"/>
          <w:smallCaps w:val="0"/>
          <w:noProof w:val="0"/>
          <w:color w:val="auto"/>
          <w:sz w:val="22"/>
          <w:szCs w:val="22"/>
          <w:lang w:val="es-419"/>
        </w:rPr>
        <w:t>, como</w:t>
      </w:r>
      <w:r w:rsidRPr="29876AE2" w:rsidR="770CD182">
        <w:rPr>
          <w:rFonts w:ascii="Montserrat" w:hAnsi="Montserrat" w:eastAsia="Montserrat" w:cs="Montserrat"/>
          <w:b w:val="0"/>
          <w:bCs w:val="0"/>
          <w:i w:val="0"/>
          <w:iCs w:val="0"/>
          <w:caps w:val="0"/>
          <w:smallCaps w:val="0"/>
          <w:noProof w:val="0"/>
          <w:color w:val="auto"/>
          <w:sz w:val="22"/>
          <w:szCs w:val="22"/>
          <w:lang w:val="es-419"/>
        </w:rPr>
        <w:t xml:space="preserve"> imágenes o vídeos personalizados.</w:t>
      </w:r>
    </w:p>
    <w:p w:rsidR="153B2FD3" w:rsidP="29876AE2" w:rsidRDefault="153B2FD3" w14:paraId="4EFD45BE" w14:textId="2686EC8C">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p>
    <w:p w:rsidR="153B2FD3" w:rsidP="29876AE2" w:rsidRDefault="153B2FD3" w14:paraId="1E452917" w14:textId="2E859CE1">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r w:rsidRPr="29876AE2" w:rsidR="3C32483E">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2. </w:t>
      </w:r>
      <w:r w:rsidRPr="29876AE2" w:rsidR="3860E395">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La IA en la transformación contable </w:t>
      </w:r>
    </w:p>
    <w:p w:rsidR="153B2FD3" w:rsidP="29876AE2" w:rsidRDefault="153B2FD3" w14:paraId="4A8F4C58" w14:textId="09B55ACE">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p>
    <w:p w:rsidR="153B2FD3" w:rsidP="29876AE2" w:rsidRDefault="153B2FD3" w14:paraId="03F90719" w14:textId="2496D402">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29876AE2" w:rsidR="337C2EDB">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La IA está revolucionando la contabilidad para los </w:t>
      </w:r>
      <w:r w:rsidRPr="29876AE2" w:rsidR="0C4820B9">
        <w:rPr>
          <w:rFonts w:ascii="Montserrat" w:hAnsi="Montserrat" w:eastAsia="Montserrat" w:cs="Montserrat"/>
          <w:b w:val="0"/>
          <w:bCs w:val="0"/>
          <w:i w:val="0"/>
          <w:iCs w:val="0"/>
          <w:caps w:val="0"/>
          <w:smallCaps w:val="0"/>
          <w:noProof w:val="0"/>
          <w:color w:val="000000" w:themeColor="text1" w:themeTint="FF" w:themeShade="FF"/>
          <w:sz w:val="22"/>
          <w:szCs w:val="22"/>
          <w:lang w:val="es-419"/>
        </w:rPr>
        <w:t>contadores</w:t>
      </w:r>
      <w:r w:rsidRPr="29876AE2" w:rsidR="337C2EDB">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Su aplicación en esta área clave de los negocios emergentes </w:t>
      </w:r>
      <w:r w:rsidRPr="29876AE2" w:rsidR="7803784E">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trae consigo el poder </w:t>
      </w:r>
      <w:r w:rsidRPr="29876AE2" w:rsidR="38C2B66F">
        <w:rPr>
          <w:rFonts w:ascii="Montserrat" w:hAnsi="Montserrat" w:eastAsia="Montserrat" w:cs="Montserrat"/>
          <w:b w:val="0"/>
          <w:bCs w:val="0"/>
          <w:i w:val="0"/>
          <w:iCs w:val="0"/>
          <w:caps w:val="0"/>
          <w:smallCaps w:val="0"/>
          <w:noProof w:val="0"/>
          <w:color w:val="000000" w:themeColor="text1" w:themeTint="FF" w:themeShade="FF"/>
          <w:sz w:val="22"/>
          <w:szCs w:val="22"/>
          <w:lang w:val="es-419"/>
        </w:rPr>
        <w:t>optim</w:t>
      </w:r>
      <w:r w:rsidRPr="29876AE2" w:rsidR="337C2EDB">
        <w:rPr>
          <w:rFonts w:ascii="Montserrat" w:hAnsi="Montserrat" w:eastAsia="Montserrat" w:cs="Montserrat"/>
          <w:b w:val="0"/>
          <w:bCs w:val="0"/>
          <w:i w:val="0"/>
          <w:iCs w:val="0"/>
          <w:caps w:val="0"/>
          <w:smallCaps w:val="0"/>
          <w:noProof w:val="0"/>
          <w:color w:val="000000" w:themeColor="text1" w:themeTint="FF" w:themeShade="FF"/>
          <w:sz w:val="22"/>
          <w:szCs w:val="22"/>
          <w:lang w:val="es-419"/>
        </w:rPr>
        <w:t>izar</w:t>
      </w:r>
      <w:r w:rsidRPr="29876AE2" w:rsidR="337C2EDB">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la entrada de datos, el análisis financiero avanzado y la detección de fraudes.</w:t>
      </w:r>
      <w:r w:rsidRPr="29876AE2" w:rsidR="5FDCD1F4">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En adición puede generar informes financieros de manera automática, como balances, estados de resultados y declaraciones de impuestos. Esto agiliza el proceso de presentación de informes y garantiza la precisión de los mismos.</w:t>
      </w:r>
    </w:p>
    <w:p w:rsidR="153B2FD3" w:rsidP="29876AE2" w:rsidRDefault="153B2FD3" w14:paraId="66F5601C" w14:textId="652F18BC">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153B2FD3" w:rsidP="29876AE2" w:rsidRDefault="153B2FD3" w14:paraId="2BA9037D" w14:textId="02F685F1">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De ahí que un </w:t>
      </w:r>
      <w:r w:rsidRPr="29876AE2" w:rsidR="597043D6">
        <w:rPr>
          <w:rFonts w:ascii="Montserrat" w:hAnsi="Montserrat" w:eastAsia="Montserrat" w:cs="Montserrat"/>
          <w:b w:val="0"/>
          <w:bCs w:val="0"/>
          <w:i w:val="1"/>
          <w:iCs w:val="1"/>
          <w:caps w:val="0"/>
          <w:smallCaps w:val="0"/>
          <w:noProof w:val="0"/>
          <w:color w:val="000000" w:themeColor="text1" w:themeTint="FF" w:themeShade="FF"/>
          <w:sz w:val="22"/>
          <w:szCs w:val="22"/>
          <w:lang w:val="es-419"/>
        </w:rPr>
        <w:t>software</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de contabilidad basado en IA</w:t>
      </w:r>
      <w:r w:rsidRPr="29876AE2" w:rsidR="7101053C">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está </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diseñado</w:t>
      </w:r>
      <w:r w:rsidRPr="29876AE2" w:rsidR="392428EC">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para automatizar tareas contables, como la reconciliación de cuentas, la clasificación de transacciones y la generación de informes financieros</w:t>
      </w:r>
      <w:r w:rsidRPr="29876AE2" w:rsidR="660D7628">
        <w:rPr>
          <w:rFonts w:ascii="Montserrat" w:hAnsi="Montserrat" w:eastAsia="Montserrat" w:cs="Montserrat"/>
          <w:b w:val="0"/>
          <w:bCs w:val="0"/>
          <w:i w:val="0"/>
          <w:iCs w:val="0"/>
          <w:caps w:val="0"/>
          <w:smallCaps w:val="0"/>
          <w:noProof w:val="0"/>
          <w:color w:val="000000" w:themeColor="text1" w:themeTint="FF" w:themeShade="FF"/>
          <w:sz w:val="22"/>
          <w:szCs w:val="22"/>
          <w:lang w:val="es-419"/>
        </w:rPr>
        <w:t>, donde,</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29876AE2" w:rsidR="4A13B439">
        <w:rPr>
          <w:rFonts w:ascii="Montserrat" w:hAnsi="Montserrat" w:eastAsia="Montserrat" w:cs="Montserrat"/>
          <w:b w:val="0"/>
          <w:bCs w:val="0"/>
          <w:i w:val="0"/>
          <w:iCs w:val="0"/>
          <w:caps w:val="0"/>
          <w:smallCaps w:val="0"/>
          <w:noProof w:val="0"/>
          <w:color w:val="000000" w:themeColor="text1" w:themeTint="FF" w:themeShade="FF"/>
          <w:sz w:val="22"/>
          <w:szCs w:val="22"/>
          <w:lang w:val="es-419"/>
        </w:rPr>
        <w:t>a</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demás, pueden aprender de las acciones pasadas para mejorar su rendimiento con el </w:t>
      </w:r>
      <w:r w:rsidRPr="29876AE2" w:rsidR="597043D6">
        <w:rPr>
          <w:rFonts w:ascii="Montserrat" w:hAnsi="Montserrat" w:eastAsia="Montserrat" w:cs="Montserrat"/>
          <w:b w:val="0"/>
          <w:bCs w:val="0"/>
          <w:i w:val="0"/>
          <w:iCs w:val="0"/>
          <w:caps w:val="0"/>
          <w:smallCaps w:val="0"/>
          <w:noProof w:val="0"/>
          <w:color w:val="000000" w:themeColor="text1" w:themeTint="FF" w:themeShade="FF"/>
          <w:sz w:val="22"/>
          <w:szCs w:val="22"/>
          <w:lang w:val="es-419"/>
        </w:rPr>
        <w:t>tiempo.</w:t>
      </w:r>
      <w:r w:rsidRPr="29876AE2" w:rsidR="5A86C84F">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29876AE2" w:rsidR="337C2EDB">
        <w:rPr>
          <w:rFonts w:ascii="Montserrat" w:hAnsi="Montserrat" w:eastAsia="Montserrat" w:cs="Montserrat"/>
          <w:b w:val="0"/>
          <w:bCs w:val="0"/>
          <w:i w:val="0"/>
          <w:iCs w:val="0"/>
          <w:caps w:val="0"/>
          <w:smallCaps w:val="0"/>
          <w:noProof w:val="0"/>
          <w:color w:val="000000" w:themeColor="text1" w:themeTint="FF" w:themeShade="FF"/>
          <w:sz w:val="22"/>
          <w:szCs w:val="22"/>
          <w:lang w:val="es-419"/>
        </w:rPr>
        <w:t>Esto permite a los contadores enfocarse en actividades estratégicas y analíticas, mejorando la eficiencia y la precisión en la gestión financiera</w:t>
      </w:r>
      <w:r w:rsidRPr="29876AE2" w:rsidR="20BF5881">
        <w:rPr>
          <w:rFonts w:ascii="Montserrat" w:hAnsi="Montserrat" w:eastAsia="Montserrat" w:cs="Montserrat"/>
          <w:b w:val="0"/>
          <w:bCs w:val="0"/>
          <w:i w:val="0"/>
          <w:iCs w:val="0"/>
          <w:caps w:val="0"/>
          <w:smallCaps w:val="0"/>
          <w:noProof w:val="0"/>
          <w:color w:val="000000" w:themeColor="text1" w:themeTint="FF" w:themeShade="FF"/>
          <w:sz w:val="22"/>
          <w:szCs w:val="22"/>
          <w:lang w:val="es-419"/>
        </w:rPr>
        <w:t>.</w:t>
      </w:r>
    </w:p>
    <w:p w:rsidR="153B2FD3" w:rsidP="29876AE2" w:rsidRDefault="153B2FD3" w14:paraId="03F98B5F" w14:textId="1D5FC5DC">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p>
    <w:p w:rsidR="153B2FD3" w:rsidP="29876AE2" w:rsidRDefault="153B2FD3" w14:paraId="0B63AA53" w14:textId="0BB3A57E">
      <w:pPr>
        <w:pStyle w:val="Normal"/>
        <w:spacing w:after="0" w:afterAutospacing="off"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29876AE2" w:rsidR="5BF1740D">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3.  </w:t>
      </w:r>
      <w:r w:rsidRPr="29876AE2" w:rsidR="79BBFE63">
        <w:rPr>
          <w:rFonts w:ascii="Montserrat" w:hAnsi="Montserrat" w:eastAsia="Montserrat" w:cs="Montserrat"/>
          <w:b w:val="1"/>
          <w:bCs w:val="1"/>
          <w:i w:val="0"/>
          <w:iCs w:val="0"/>
          <w:caps w:val="0"/>
          <w:smallCaps w:val="0"/>
          <w:noProof w:val="0"/>
          <w:color w:val="000000" w:themeColor="text1" w:themeTint="FF" w:themeShade="FF"/>
          <w:sz w:val="22"/>
          <w:szCs w:val="22"/>
          <w:lang w:val="es-419"/>
        </w:rPr>
        <w:t>Análisis de datos a gran escala</w:t>
      </w:r>
    </w:p>
    <w:p w:rsidR="153B2FD3" w:rsidP="29876AE2" w:rsidRDefault="153B2FD3" w14:paraId="47192209" w14:textId="7382E8DD">
      <w:pPr>
        <w:pStyle w:val="Normal"/>
        <w:spacing w:after="0" w:afterAutospacing="off" w:line="276" w:lineRule="auto"/>
        <w:rPr>
          <w:rFonts w:ascii="Montserrat" w:hAnsi="Montserrat" w:eastAsia="Montserrat" w:cs="Montserrat"/>
          <w:b w:val="1"/>
          <w:bCs w:val="1"/>
          <w:i w:val="0"/>
          <w:iCs w:val="0"/>
          <w:caps w:val="0"/>
          <w:smallCaps w:val="0"/>
          <w:noProof w:val="0"/>
          <w:color w:val="000000" w:themeColor="text1" w:themeTint="FF" w:themeShade="FF"/>
          <w:sz w:val="22"/>
          <w:szCs w:val="22"/>
          <w:lang w:val="es-419"/>
        </w:rPr>
      </w:pPr>
    </w:p>
    <w:p w:rsidR="153B2FD3" w:rsidP="29876AE2" w:rsidRDefault="153B2FD3" w14:paraId="53E30343" w14:textId="0DFC04F7">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r w:rsidRPr="29876AE2" w:rsidR="235CEFC8">
        <w:rPr>
          <w:rFonts w:ascii="Montserrat" w:hAnsi="Montserrat" w:eastAsia="Montserrat" w:cs="Montserrat"/>
          <w:b w:val="0"/>
          <w:bCs w:val="0"/>
          <w:i w:val="0"/>
          <w:iCs w:val="0"/>
          <w:caps w:val="0"/>
          <w:smallCaps w:val="0"/>
          <w:noProof w:val="0"/>
          <w:color w:val="auto"/>
          <w:sz w:val="22"/>
          <w:szCs w:val="22"/>
          <w:lang w:val="es-419"/>
        </w:rPr>
        <w:t xml:space="preserve">La Inteligencia Artificial puede ayudar a las </w:t>
      </w:r>
      <w:r w:rsidRPr="29876AE2" w:rsidR="235CEFC8">
        <w:rPr>
          <w:rFonts w:ascii="Montserrat" w:hAnsi="Montserrat" w:eastAsia="Montserrat" w:cs="Montserrat"/>
          <w:b w:val="0"/>
          <w:bCs w:val="0"/>
          <w:i w:val="0"/>
          <w:iCs w:val="0"/>
          <w:caps w:val="0"/>
          <w:smallCaps w:val="0"/>
          <w:noProof w:val="0"/>
          <w:color w:val="auto"/>
          <w:sz w:val="22"/>
          <w:szCs w:val="22"/>
          <w:lang w:val="es-419"/>
        </w:rPr>
        <w:t>MiPyMEs</w:t>
      </w:r>
      <w:r w:rsidRPr="29876AE2" w:rsidR="235CEFC8">
        <w:rPr>
          <w:rFonts w:ascii="Montserrat" w:hAnsi="Montserrat" w:eastAsia="Montserrat" w:cs="Montserrat"/>
          <w:b w:val="0"/>
          <w:bCs w:val="0"/>
          <w:i w:val="0"/>
          <w:iCs w:val="0"/>
          <w:caps w:val="0"/>
          <w:smallCaps w:val="0"/>
          <w:noProof w:val="0"/>
          <w:color w:val="auto"/>
          <w:sz w:val="22"/>
          <w:szCs w:val="22"/>
          <w:lang w:val="es-419"/>
        </w:rPr>
        <w:t xml:space="preserve"> a analizar grandes volúmenes de datos, identificando patrones y tendencias que pueden ser utilizados para mejorar la toma de decisiones, descubrir nuevas oportunidades de crecimiento y desarrollar estrategias de negocio mucho más efectivas. </w:t>
      </w:r>
      <w:r w:rsidRPr="29876AE2" w:rsidR="714416CC">
        <w:rPr>
          <w:rFonts w:ascii="Montserrat" w:hAnsi="Montserrat" w:eastAsia="Montserrat" w:cs="Montserrat"/>
          <w:b w:val="0"/>
          <w:bCs w:val="0"/>
          <w:i w:val="0"/>
          <w:iCs w:val="0"/>
          <w:caps w:val="0"/>
          <w:smallCaps w:val="0"/>
          <w:noProof w:val="0"/>
          <w:color w:val="auto"/>
          <w:sz w:val="22"/>
          <w:szCs w:val="22"/>
          <w:lang w:val="es-419"/>
        </w:rPr>
        <w:t>Esto no solo agiliza la toma de decisiones, sino que también proporciona una ventaja competitiva al adaptarse ágilmente a las condiciones cambiantes del mercado.</w:t>
      </w:r>
    </w:p>
    <w:p w:rsidR="153B2FD3" w:rsidP="29876AE2" w:rsidRDefault="153B2FD3" w14:paraId="65F33508" w14:textId="0954602C">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p>
    <w:p w:rsidR="153B2FD3" w:rsidP="29876AE2" w:rsidRDefault="153B2FD3" w14:paraId="34B99FC1" w14:textId="44C1BF73">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r w:rsidRPr="29876AE2" w:rsidR="4D9D4238">
        <w:rPr>
          <w:rFonts w:ascii="Montserrat" w:hAnsi="Montserrat" w:eastAsia="Montserrat" w:cs="Montserrat"/>
          <w:b w:val="0"/>
          <w:bCs w:val="0"/>
          <w:i w:val="0"/>
          <w:iCs w:val="0"/>
          <w:caps w:val="0"/>
          <w:smallCaps w:val="0"/>
          <w:noProof w:val="0"/>
          <w:color w:val="auto"/>
          <w:sz w:val="22"/>
          <w:szCs w:val="22"/>
          <w:lang w:val="es-419"/>
        </w:rPr>
        <w:t xml:space="preserve">Por ejemplo, una tienda minorista puede usar IA para identificar patrones en el comportamiento de compra de sus clientes y ajustar su inventario y estrategias de </w:t>
      </w:r>
      <w:r w:rsidRPr="29876AE2" w:rsidR="4D9D4238">
        <w:rPr>
          <w:rFonts w:ascii="Montserrat" w:hAnsi="Montserrat" w:eastAsia="Montserrat" w:cs="Montserrat"/>
          <w:b w:val="0"/>
          <w:bCs w:val="0"/>
          <w:i w:val="1"/>
          <w:iCs w:val="1"/>
          <w:caps w:val="0"/>
          <w:smallCaps w:val="0"/>
          <w:noProof w:val="0"/>
          <w:color w:val="auto"/>
          <w:sz w:val="22"/>
          <w:szCs w:val="22"/>
          <w:lang w:val="es-419"/>
        </w:rPr>
        <w:t>marketing</w:t>
      </w:r>
      <w:r w:rsidRPr="29876AE2" w:rsidR="4D9D4238">
        <w:rPr>
          <w:rFonts w:ascii="Montserrat" w:hAnsi="Montserrat" w:eastAsia="Montserrat" w:cs="Montserrat"/>
          <w:b w:val="0"/>
          <w:bCs w:val="0"/>
          <w:i w:val="0"/>
          <w:iCs w:val="0"/>
          <w:caps w:val="0"/>
          <w:smallCaps w:val="0"/>
          <w:noProof w:val="0"/>
          <w:color w:val="auto"/>
          <w:sz w:val="22"/>
          <w:szCs w:val="22"/>
          <w:lang w:val="es-419"/>
        </w:rPr>
        <w:t xml:space="preserve"> en consecuencia, con lo cual capitaliza oportunidades de venta durante eventos específicos. Además, al segmentar a su clientela y personalizar sus ofertas, pueden mejorar la satisfacción del cliente y desarrollar estrategias comerciales más efectivas, lo que les permite competir con mayor éxito.</w:t>
      </w:r>
    </w:p>
    <w:p w:rsidR="153B2FD3" w:rsidP="29876AE2" w:rsidRDefault="153B2FD3" w14:paraId="0D9C4225" w14:textId="72CBB938">
      <w:pPr>
        <w:pStyle w:val="Normal"/>
        <w:spacing w:after="0" w:afterAutospacing="off" w:line="276" w:lineRule="auto"/>
        <w:rPr>
          <w:rFonts w:ascii="Montserrat" w:hAnsi="Montserrat" w:eastAsia="Montserrat" w:cs="Montserrat"/>
          <w:b w:val="0"/>
          <w:bCs w:val="0"/>
          <w:i w:val="0"/>
          <w:iCs w:val="0"/>
          <w:caps w:val="0"/>
          <w:smallCaps w:val="0"/>
          <w:noProof w:val="0"/>
          <w:color w:val="auto"/>
          <w:sz w:val="22"/>
          <w:szCs w:val="22"/>
          <w:lang w:val="es-419"/>
        </w:rPr>
      </w:pPr>
    </w:p>
    <w:p w:rsidR="153B2FD3" w:rsidP="29876AE2" w:rsidRDefault="153B2FD3" w14:paraId="469E153B" w14:textId="20883434">
      <w:pPr>
        <w:pStyle w:val="Normal"/>
        <w:spacing w:line="276" w:lineRule="auto"/>
        <w:rPr>
          <w:rFonts w:ascii="Montserrat" w:hAnsi="Montserrat" w:eastAsia="Montserrat" w:cs="Montserrat"/>
          <w:b w:val="0"/>
          <w:bCs w:val="0"/>
          <w:i w:val="0"/>
          <w:iCs w:val="0"/>
          <w:caps w:val="0"/>
          <w:smallCaps w:val="0"/>
          <w:noProof w:val="0"/>
          <w:color w:val="000000" w:themeColor="text1" w:themeTint="FF" w:themeShade="FF"/>
          <w:sz w:val="22"/>
          <w:szCs w:val="22"/>
          <w:lang w:val="es-ES"/>
        </w:rPr>
      </w:pPr>
      <w:r w:rsidRPr="29876AE2" w:rsidR="4D9D4238">
        <w:rPr>
          <w:rFonts w:ascii="Montserrat" w:hAnsi="Montserrat" w:eastAsia="Montserrat" w:cs="Montserrat"/>
          <w:b w:val="0"/>
          <w:bCs w:val="0"/>
          <w:i w:val="0"/>
          <w:iCs w:val="0"/>
          <w:caps w:val="0"/>
          <w:smallCaps w:val="0"/>
          <w:noProof w:val="0"/>
          <w:color w:val="auto"/>
          <w:sz w:val="22"/>
          <w:szCs w:val="22"/>
          <w:lang w:val="es-419"/>
        </w:rPr>
        <w:t>En conclusión, l</w:t>
      </w:r>
      <w:r w:rsidRPr="29876AE2" w:rsidR="293C2316">
        <w:rPr>
          <w:rFonts w:ascii="Montserrat" w:hAnsi="Montserrat" w:eastAsia="Montserrat" w:cs="Montserrat"/>
          <w:b w:val="0"/>
          <w:bCs w:val="0"/>
          <w:i w:val="0"/>
          <w:iCs w:val="0"/>
          <w:caps w:val="0"/>
          <w:smallCaps w:val="0"/>
          <w:noProof w:val="0"/>
          <w:color w:val="auto"/>
          <w:sz w:val="22"/>
          <w:szCs w:val="22"/>
          <w:lang w:val="es-419"/>
        </w:rPr>
        <w:t>a incorporación de la Inteligencia Artificial en las</w:t>
      </w:r>
      <w:r w:rsidRPr="29876AE2" w:rsidR="6D52E174">
        <w:rPr>
          <w:rFonts w:ascii="Montserrat" w:hAnsi="Montserrat" w:eastAsia="Montserrat" w:cs="Montserrat"/>
          <w:b w:val="0"/>
          <w:bCs w:val="0"/>
          <w:i w:val="0"/>
          <w:iCs w:val="0"/>
          <w:caps w:val="0"/>
          <w:smallCaps w:val="0"/>
          <w:noProof w:val="0"/>
          <w:color w:val="auto"/>
          <w:sz w:val="22"/>
          <w:szCs w:val="22"/>
          <w:lang w:val="es-419"/>
        </w:rPr>
        <w:t xml:space="preserve"> operaciones de las</w:t>
      </w:r>
      <w:r w:rsidRPr="29876AE2" w:rsidR="293C2316">
        <w:rPr>
          <w:rFonts w:ascii="Montserrat" w:hAnsi="Montserrat" w:eastAsia="Montserrat" w:cs="Montserrat"/>
          <w:b w:val="0"/>
          <w:bCs w:val="0"/>
          <w:i w:val="0"/>
          <w:iCs w:val="0"/>
          <w:caps w:val="0"/>
          <w:smallCaps w:val="0"/>
          <w:noProof w:val="0"/>
          <w:color w:val="auto"/>
          <w:sz w:val="22"/>
          <w:szCs w:val="22"/>
          <w:lang w:val="es-419"/>
        </w:rPr>
        <w:t xml:space="preserve"> </w:t>
      </w:r>
      <w:r w:rsidRPr="29876AE2" w:rsidR="293C2316">
        <w:rPr>
          <w:rFonts w:ascii="Montserrat" w:hAnsi="Montserrat" w:eastAsia="Montserrat" w:cs="Montserrat"/>
          <w:b w:val="0"/>
          <w:bCs w:val="0"/>
          <w:i w:val="0"/>
          <w:iCs w:val="0"/>
          <w:caps w:val="0"/>
          <w:smallCaps w:val="0"/>
          <w:noProof w:val="0"/>
          <w:color w:val="auto"/>
          <w:sz w:val="22"/>
          <w:szCs w:val="22"/>
          <w:lang w:val="es-419"/>
        </w:rPr>
        <w:t>MiPyMEs</w:t>
      </w:r>
      <w:r w:rsidRPr="29876AE2" w:rsidR="293C2316">
        <w:rPr>
          <w:rFonts w:ascii="Montserrat" w:hAnsi="Montserrat" w:eastAsia="Montserrat" w:cs="Montserrat"/>
          <w:b w:val="0"/>
          <w:bCs w:val="0"/>
          <w:i w:val="0"/>
          <w:iCs w:val="0"/>
          <w:caps w:val="0"/>
          <w:smallCaps w:val="0"/>
          <w:noProof w:val="0"/>
          <w:color w:val="auto"/>
          <w:sz w:val="22"/>
          <w:szCs w:val="22"/>
          <w:lang w:val="es-419"/>
        </w:rPr>
        <w:t xml:space="preserve"> ofrece beneficios significativos al potenciar la eficiencia operativa</w:t>
      </w:r>
      <w:r w:rsidRPr="29876AE2" w:rsidR="1A97436D">
        <w:rPr>
          <w:rFonts w:ascii="Montserrat" w:hAnsi="Montserrat" w:eastAsia="Montserrat" w:cs="Montserrat"/>
          <w:b w:val="0"/>
          <w:bCs w:val="0"/>
          <w:i w:val="0"/>
          <w:iCs w:val="0"/>
          <w:caps w:val="0"/>
          <w:smallCaps w:val="0"/>
          <w:noProof w:val="0"/>
          <w:color w:val="auto"/>
          <w:sz w:val="22"/>
          <w:szCs w:val="22"/>
          <w:lang w:val="es-419"/>
        </w:rPr>
        <w:t xml:space="preserve"> y la contabilidad, así como </w:t>
      </w:r>
      <w:r w:rsidRPr="29876AE2" w:rsidR="293C2316">
        <w:rPr>
          <w:rFonts w:ascii="Montserrat" w:hAnsi="Montserrat" w:eastAsia="Montserrat" w:cs="Montserrat"/>
          <w:b w:val="0"/>
          <w:bCs w:val="0"/>
          <w:i w:val="0"/>
          <w:iCs w:val="0"/>
          <w:caps w:val="0"/>
          <w:smallCaps w:val="0"/>
          <w:noProof w:val="0"/>
          <w:color w:val="auto"/>
          <w:sz w:val="22"/>
          <w:szCs w:val="22"/>
          <w:lang w:val="es-419"/>
        </w:rPr>
        <w:t xml:space="preserve">proporcionar </w:t>
      </w:r>
      <w:r w:rsidRPr="29876AE2" w:rsidR="59E30BEA">
        <w:rPr>
          <w:rFonts w:ascii="Montserrat" w:hAnsi="Montserrat" w:eastAsia="Montserrat" w:cs="Montserrat"/>
          <w:b w:val="0"/>
          <w:bCs w:val="0"/>
          <w:i w:val="0"/>
          <w:iCs w:val="0"/>
          <w:caps w:val="0"/>
          <w:smallCaps w:val="0"/>
          <w:noProof w:val="0"/>
          <w:color w:val="auto"/>
          <w:sz w:val="22"/>
          <w:szCs w:val="22"/>
          <w:lang w:val="es-419"/>
        </w:rPr>
        <w:t>element</w:t>
      </w:r>
      <w:r w:rsidRPr="29876AE2" w:rsidR="293C2316">
        <w:rPr>
          <w:rFonts w:ascii="Montserrat" w:hAnsi="Montserrat" w:eastAsia="Montserrat" w:cs="Montserrat"/>
          <w:b w:val="0"/>
          <w:bCs w:val="0"/>
          <w:i w:val="0"/>
          <w:iCs w:val="0"/>
          <w:caps w:val="0"/>
          <w:smallCaps w:val="0"/>
          <w:noProof w:val="0"/>
          <w:color w:val="auto"/>
          <w:sz w:val="22"/>
          <w:szCs w:val="22"/>
          <w:lang w:val="es-419"/>
        </w:rPr>
        <w:t>os basados en datos y mejorar la personalización de servicios</w:t>
      </w:r>
      <w:r w:rsidRPr="29876AE2" w:rsidR="6FF1FB7B">
        <w:rPr>
          <w:rFonts w:ascii="Montserrat" w:hAnsi="Montserrat" w:eastAsia="Montserrat" w:cs="Montserrat"/>
          <w:b w:val="0"/>
          <w:bCs w:val="0"/>
          <w:i w:val="0"/>
          <w:iCs w:val="0"/>
          <w:caps w:val="0"/>
          <w:smallCaps w:val="0"/>
          <w:noProof w:val="0"/>
          <w:color w:val="auto"/>
          <w:sz w:val="22"/>
          <w:szCs w:val="22"/>
          <w:lang w:val="es-419"/>
        </w:rPr>
        <w:t xml:space="preserve"> digitales</w:t>
      </w:r>
      <w:r w:rsidRPr="29876AE2" w:rsidR="293C2316">
        <w:rPr>
          <w:rFonts w:ascii="Montserrat" w:hAnsi="Montserrat" w:eastAsia="Montserrat" w:cs="Montserrat"/>
          <w:b w:val="0"/>
          <w:bCs w:val="0"/>
          <w:i w:val="0"/>
          <w:iCs w:val="0"/>
          <w:caps w:val="0"/>
          <w:smallCaps w:val="0"/>
          <w:noProof w:val="0"/>
          <w:color w:val="auto"/>
          <w:sz w:val="22"/>
          <w:szCs w:val="22"/>
          <w:lang w:val="es-419"/>
        </w:rPr>
        <w:t xml:space="preserve">. </w:t>
      </w:r>
      <w:r w:rsidRPr="29876AE2" w:rsidR="59645696">
        <w:rPr>
          <w:rFonts w:ascii="Montserrat" w:hAnsi="Montserrat" w:eastAsia="Montserrat" w:cs="Montserrat"/>
          <w:b w:val="0"/>
          <w:bCs w:val="0"/>
          <w:i w:val="0"/>
          <w:iCs w:val="0"/>
          <w:caps w:val="0"/>
          <w:smallCaps w:val="0"/>
          <w:noProof w:val="0"/>
          <w:color w:val="auto"/>
          <w:sz w:val="22"/>
          <w:szCs w:val="22"/>
          <w:lang w:val="es-419"/>
        </w:rPr>
        <w:t>Así, esta poderosa innovación</w:t>
      </w:r>
      <w:r w:rsidRPr="29876AE2" w:rsidR="293C2316">
        <w:rPr>
          <w:rFonts w:ascii="Montserrat" w:hAnsi="Montserrat" w:eastAsia="Montserrat" w:cs="Montserrat"/>
          <w:b w:val="0"/>
          <w:bCs w:val="0"/>
          <w:i w:val="0"/>
          <w:iCs w:val="0"/>
          <w:caps w:val="0"/>
          <w:smallCaps w:val="0"/>
          <w:noProof w:val="0"/>
          <w:color w:val="auto"/>
          <w:sz w:val="22"/>
          <w:szCs w:val="22"/>
          <w:lang w:val="es-419"/>
        </w:rPr>
        <w:t xml:space="preserve"> </w:t>
      </w:r>
      <w:r w:rsidRPr="29876AE2" w:rsidR="293C2316">
        <w:rPr>
          <w:rFonts w:ascii="Montserrat" w:hAnsi="Montserrat" w:eastAsia="Montserrat" w:cs="Montserrat"/>
          <w:b w:val="0"/>
          <w:bCs w:val="0"/>
          <w:i w:val="0"/>
          <w:iCs w:val="0"/>
          <w:caps w:val="0"/>
          <w:smallCaps w:val="0"/>
          <w:noProof w:val="0"/>
          <w:color w:val="auto"/>
          <w:sz w:val="22"/>
          <w:szCs w:val="22"/>
          <w:lang w:val="es-419"/>
        </w:rPr>
        <w:t>impulsa la productividad</w:t>
      </w:r>
      <w:r w:rsidRPr="29876AE2" w:rsidR="2C6851BB">
        <w:rPr>
          <w:rFonts w:ascii="Montserrat" w:hAnsi="Montserrat" w:eastAsia="Montserrat" w:cs="Montserrat"/>
          <w:b w:val="0"/>
          <w:bCs w:val="0"/>
          <w:i w:val="0"/>
          <w:iCs w:val="0"/>
          <w:caps w:val="0"/>
          <w:smallCaps w:val="0"/>
          <w:noProof w:val="0"/>
          <w:color w:val="auto"/>
          <w:sz w:val="22"/>
          <w:szCs w:val="22"/>
          <w:lang w:val="es-419"/>
        </w:rPr>
        <w:t xml:space="preserve"> y</w:t>
      </w:r>
      <w:r w:rsidRPr="29876AE2" w:rsidR="6C3C465B">
        <w:rPr>
          <w:rFonts w:ascii="Montserrat" w:hAnsi="Montserrat" w:eastAsia="Montserrat" w:cs="Montserrat"/>
          <w:b w:val="0"/>
          <w:bCs w:val="0"/>
          <w:i w:val="0"/>
          <w:iCs w:val="0"/>
          <w:caps w:val="0"/>
          <w:smallCaps w:val="0"/>
          <w:noProof w:val="0"/>
          <w:color w:val="auto"/>
          <w:sz w:val="22"/>
          <w:szCs w:val="22"/>
          <w:lang w:val="es-419"/>
        </w:rPr>
        <w:t xml:space="preserve"> </w:t>
      </w:r>
      <w:r w:rsidRPr="29876AE2" w:rsidR="4B7F845D">
        <w:rPr>
          <w:rFonts w:ascii="Montserrat" w:hAnsi="Montserrat" w:eastAsia="Montserrat" w:cs="Montserrat"/>
          <w:b w:val="0"/>
          <w:bCs w:val="0"/>
          <w:i w:val="0"/>
          <w:iCs w:val="0"/>
          <w:caps w:val="0"/>
          <w:smallCaps w:val="0"/>
          <w:noProof w:val="0"/>
          <w:color w:val="auto"/>
          <w:sz w:val="22"/>
          <w:szCs w:val="22"/>
          <w:lang w:val="es-419"/>
        </w:rPr>
        <w:t>les</w:t>
      </w:r>
      <w:r w:rsidRPr="29876AE2" w:rsidR="293C2316">
        <w:rPr>
          <w:rFonts w:ascii="Montserrat" w:hAnsi="Montserrat" w:eastAsia="Montserrat" w:cs="Montserrat"/>
          <w:b w:val="0"/>
          <w:bCs w:val="0"/>
          <w:i w:val="0"/>
          <w:iCs w:val="0"/>
          <w:caps w:val="0"/>
          <w:smallCaps w:val="0"/>
          <w:noProof w:val="0"/>
          <w:color w:val="auto"/>
          <w:sz w:val="22"/>
          <w:szCs w:val="22"/>
          <w:lang w:val="es-419"/>
        </w:rPr>
        <w:t xml:space="preserve"> brinda </w:t>
      </w:r>
      <w:r w:rsidRPr="29876AE2" w:rsidR="77F7ACA4">
        <w:rPr>
          <w:rFonts w:ascii="Montserrat" w:hAnsi="Montserrat" w:eastAsia="Montserrat" w:cs="Montserrat"/>
          <w:b w:val="0"/>
          <w:bCs w:val="0"/>
          <w:i w:val="0"/>
          <w:iCs w:val="0"/>
          <w:caps w:val="0"/>
          <w:smallCaps w:val="0"/>
          <w:noProof w:val="0"/>
          <w:color w:val="auto"/>
          <w:sz w:val="22"/>
          <w:szCs w:val="22"/>
          <w:lang w:val="es-419"/>
        </w:rPr>
        <w:t xml:space="preserve">a </w:t>
      </w:r>
      <w:r w:rsidRPr="29876AE2" w:rsidR="293C2316">
        <w:rPr>
          <w:rFonts w:ascii="Montserrat" w:hAnsi="Montserrat" w:eastAsia="Montserrat" w:cs="Montserrat"/>
          <w:b w:val="0"/>
          <w:bCs w:val="0"/>
          <w:i w:val="0"/>
          <w:iCs w:val="0"/>
          <w:caps w:val="0"/>
          <w:smallCaps w:val="0"/>
          <w:noProof w:val="0"/>
          <w:color w:val="auto"/>
          <w:sz w:val="22"/>
          <w:szCs w:val="22"/>
          <w:lang w:val="es-419"/>
        </w:rPr>
        <w:t>los emprendedores una ventaja competitiva al adaptarse de manera efectiva a un entorno empresarial en constante evolución</w:t>
      </w:r>
      <w:r w:rsidRPr="29876AE2" w:rsidR="5BF1740D">
        <w:rPr>
          <w:rFonts w:ascii="Montserrat" w:hAnsi="Montserrat" w:eastAsia="Montserrat" w:cs="Montserrat"/>
          <w:b w:val="0"/>
          <w:bCs w:val="0"/>
          <w:i w:val="0"/>
          <w:iCs w:val="0"/>
          <w:caps w:val="0"/>
          <w:smallCaps w:val="0"/>
          <w:noProof w:val="0"/>
          <w:color w:val="auto"/>
          <w:sz w:val="22"/>
          <w:szCs w:val="22"/>
          <w:lang w:val="es-419"/>
        </w:rPr>
        <w:t>.</w:t>
      </w:r>
    </w:p>
    <w:p w:rsidR="153B2FD3" w:rsidP="3E3BE90B" w:rsidRDefault="153B2FD3" w14:paraId="4665E15F" w14:textId="63177B6A">
      <w:pPr>
        <w:spacing w:line="276" w:lineRule="auto"/>
        <w:jc w:val="center"/>
        <w:rPr>
          <w:rFonts w:ascii="Montserrat" w:hAnsi="Montserrat" w:eastAsia="Montserrat" w:cs="Montserrat"/>
          <w:b w:val="0"/>
          <w:bCs w:val="0"/>
          <w:i w:val="0"/>
          <w:iCs w:val="0"/>
          <w:caps w:val="0"/>
          <w:smallCaps w:val="0"/>
          <w:noProof w:val="0"/>
          <w:color w:val="000000" w:themeColor="text1" w:themeTint="FF" w:themeShade="FF"/>
          <w:sz w:val="19"/>
          <w:szCs w:val="19"/>
          <w:lang w:val="es-ES"/>
        </w:rPr>
      </w:pPr>
      <w:r w:rsidRPr="3E3BE90B" w:rsidR="2DEBB7C6">
        <w:rPr>
          <w:rFonts w:ascii="Montserrat" w:hAnsi="Montserrat" w:eastAsia="Montserrat" w:cs="Montserrat"/>
          <w:b w:val="0"/>
          <w:bCs w:val="0"/>
          <w:i w:val="0"/>
          <w:iCs w:val="0"/>
          <w:caps w:val="0"/>
          <w:smallCaps w:val="0"/>
          <w:noProof w:val="0"/>
          <w:color w:val="000000" w:themeColor="text1" w:themeTint="FF" w:themeShade="FF"/>
          <w:sz w:val="19"/>
          <w:szCs w:val="19"/>
          <w:lang w:val="es-419"/>
        </w:rPr>
        <w:t>-o0o-</w:t>
      </w:r>
    </w:p>
    <w:p w:rsidR="153B2FD3" w:rsidP="3E3BE90B" w:rsidRDefault="153B2FD3" w14:paraId="28A432BC" w14:textId="51CAAC0F">
      <w:pPr>
        <w:spacing w:line="276" w:lineRule="auto"/>
        <w:jc w:val="both"/>
        <w:rPr>
          <w:rFonts w:ascii="Montserrat" w:hAnsi="Montserrat" w:eastAsia="Montserrat" w:cs="Montserrat"/>
          <w:b w:val="0"/>
          <w:bCs w:val="0"/>
          <w:i w:val="0"/>
          <w:iCs w:val="0"/>
          <w:caps w:val="0"/>
          <w:smallCaps w:val="0"/>
          <w:noProof w:val="0"/>
          <w:color w:val="000000" w:themeColor="text1" w:themeTint="FF" w:themeShade="FF"/>
          <w:sz w:val="19"/>
          <w:szCs w:val="19"/>
          <w:lang w:val="es-ES"/>
        </w:rPr>
      </w:pPr>
    </w:p>
    <w:p w:rsidR="153B2FD3" w:rsidP="29876AE2" w:rsidRDefault="153B2FD3" w14:paraId="4DA0380B" w14:textId="65387626">
      <w:pPr>
        <w:spacing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1"/>
          <w:bCs w:val="1"/>
          <w:i w:val="0"/>
          <w:iCs w:val="0"/>
          <w:caps w:val="0"/>
          <w:smallCaps w:val="0"/>
          <w:noProof w:val="0"/>
          <w:color w:val="000000" w:themeColor="text1" w:themeTint="FF" w:themeShade="FF"/>
          <w:sz w:val="20"/>
          <w:szCs w:val="20"/>
          <w:lang w:val="es-419"/>
        </w:rPr>
        <w:t xml:space="preserve">Acerca de </w:t>
      </w:r>
      <w:hyperlink r:id="Rfff837844a404049">
        <w:r w:rsidRPr="29876AE2" w:rsidR="2DEBB7C6">
          <w:rPr>
            <w:rStyle w:val="Hyperlink"/>
            <w:rFonts w:ascii="Montserrat" w:hAnsi="Montserrat" w:eastAsia="Montserrat" w:cs="Montserrat"/>
            <w:b w:val="1"/>
            <w:bCs w:val="1"/>
            <w:i w:val="0"/>
            <w:iCs w:val="0"/>
            <w:caps w:val="0"/>
            <w:smallCaps w:val="0"/>
            <w:strike w:val="0"/>
            <w:dstrike w:val="0"/>
            <w:noProof w:val="0"/>
            <w:color w:val="1155CC"/>
            <w:sz w:val="20"/>
            <w:szCs w:val="20"/>
            <w:u w:val="single"/>
            <w:lang w:val="es-419"/>
          </w:rPr>
          <w:t>CONTPAQi®</w:t>
        </w:r>
      </w:hyperlink>
    </w:p>
    <w:p w:rsidR="153B2FD3" w:rsidP="29876AE2" w:rsidRDefault="153B2FD3" w14:paraId="7DE5D9D4" w14:textId="679D65AD">
      <w:pPr>
        <w:pStyle w:val="Normal"/>
        <w:widowControl w:val="0"/>
        <w:spacing w:before="20" w:line="240" w:lineRule="auto"/>
        <w:jc w:val="left"/>
        <w:rPr>
          <w:rStyle w:val="Hyperlink"/>
          <w:rFonts w:ascii="Montserrat" w:hAnsi="Montserrat" w:eastAsia="Montserrat" w:cs="Montserrat"/>
          <w:b w:val="0"/>
          <w:bCs w:val="0"/>
          <w:i w:val="0"/>
          <w:iCs w:val="0"/>
          <w:caps w:val="0"/>
          <w:smallCaps w:val="0"/>
          <w:strike w:val="0"/>
          <w:dstrike w:val="0"/>
          <w:noProof w:val="0"/>
          <w:sz w:val="20"/>
          <w:szCs w:val="20"/>
          <w:lang w:val="es-419"/>
        </w:rPr>
      </w:pP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CONTPAQi® es la compañía líder en el desarrollo de software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de software empresarial 100% mexicana que revolucionó los procesos contables, por lo que se ha posicionado como el software favorito de los contadores. Por 39 años ha sido un aliado estratégico para las Micro Pequeñas y Medianas Empresas (</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MiPyMEs</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 xml:space="preserve">) a nivel nacional; la compañía está comprometida permanentemente con sus más de 6 mil Socios de Negocios y con sus más de 1 millón 200 mil empresas usuarias en brindar más de 15 soluciones tecnológicas. Por 13 años, ha sido reconocida entre “Los Mejores Lugares para Trabajar™” por GPTW México; por 5 años ha sido reconocida como </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Best</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 xml:space="preserve"> Place </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to</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 xml:space="preserve"> </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Code</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 xml:space="preserve">, por ser una opción atractiva para los desarrolladores de software, como reflejo de su pasión por el código. Gracias a su labor en materia de inclusión, por primera vez en 2023 recibió el galardón de “Los Mejores Lugares para Trabajar para Mujeres en México”. Además, entró por primera vez al ranking de GPTW de “Los Mejores Lugares para </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Trabajar:tm</w:t>
      </w:r>
      <w:r w:rsidRPr="29876AE2" w:rsidR="01A00289">
        <w:rPr>
          <w:rFonts w:ascii="Montserrat" w:hAnsi="Montserrat" w:eastAsia="Montserrat" w:cs="Montserrat"/>
          <w:b w:val="0"/>
          <w:bCs w:val="0"/>
          <w:i w:val="0"/>
          <w:iCs w:val="0"/>
          <w:caps w:val="0"/>
          <w:smallCaps w:val="0"/>
          <w:strike w:val="0"/>
          <w:dstrike w:val="0"/>
          <w:noProof w:val="0"/>
          <w:color w:val="auto"/>
          <w:sz w:val="20"/>
          <w:szCs w:val="20"/>
          <w:u w:val="none"/>
          <w:lang w:val="es-419"/>
        </w:rPr>
        <w:t>: Sectoriales 2023”, en el sector de TI. CONTPAQi® es el Proveedor Autorizado Certificado (PAC) por el SAT número 1 en el mercado al generar en 2023 más de 1 millón 440 mil timbres. Para más información visita:</w:t>
      </w:r>
      <w:r w:rsidRPr="29876AE2" w:rsidR="18C1FB45">
        <w:rPr>
          <w:rFonts w:ascii="Montserrat" w:hAnsi="Montserrat" w:eastAsia="Montserrat" w:cs="Montserrat"/>
          <w:b w:val="0"/>
          <w:bCs w:val="0"/>
          <w:i w:val="0"/>
          <w:iCs w:val="0"/>
          <w:caps w:val="0"/>
          <w:smallCaps w:val="0"/>
          <w:strike w:val="0"/>
          <w:dstrike w:val="0"/>
          <w:noProof w:val="0"/>
          <w:color w:val="auto"/>
          <w:sz w:val="20"/>
          <w:szCs w:val="20"/>
          <w:u w:val="none"/>
          <w:lang w:val="es-419"/>
        </w:rPr>
        <w:t xml:space="preserve"> </w:t>
      </w:r>
      <w:hyperlink r:id="R365ed0c2b9ef4055">
        <w:r w:rsidRPr="29876AE2" w:rsidR="18C1FB45">
          <w:rPr>
            <w:rStyle w:val="Hyperlink"/>
            <w:rFonts w:ascii="Montserrat" w:hAnsi="Montserrat" w:eastAsia="Montserrat" w:cs="Montserrat"/>
            <w:b w:val="0"/>
            <w:bCs w:val="0"/>
            <w:i w:val="0"/>
            <w:iCs w:val="0"/>
            <w:caps w:val="0"/>
            <w:smallCaps w:val="0"/>
            <w:strike w:val="0"/>
            <w:dstrike w:val="0"/>
            <w:noProof w:val="0"/>
            <w:sz w:val="20"/>
            <w:szCs w:val="20"/>
            <w:lang w:val="es-419"/>
          </w:rPr>
          <w:t>https://www.contpaqi.com/</w:t>
        </w:r>
      </w:hyperlink>
    </w:p>
    <w:p w:rsidR="153B2FD3" w:rsidP="29876AE2" w:rsidRDefault="153B2FD3" w14:paraId="5D1BD3EC" w14:textId="7871A05F">
      <w:pPr>
        <w:pStyle w:val="Normal"/>
        <w:widowControl w:val="0"/>
        <w:spacing w:before="20"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1"/>
          <w:bCs w:val="1"/>
          <w:i w:val="0"/>
          <w:iCs w:val="0"/>
          <w:caps w:val="0"/>
          <w:smallCaps w:val="0"/>
          <w:noProof w:val="0"/>
          <w:color w:val="000000" w:themeColor="text1" w:themeTint="FF" w:themeShade="FF"/>
          <w:sz w:val="20"/>
          <w:szCs w:val="20"/>
          <w:lang w:val="es-419"/>
        </w:rPr>
        <w:t>Síguenos:</w:t>
      </w:r>
    </w:p>
    <w:p w:rsidR="153B2FD3" w:rsidP="29876AE2" w:rsidRDefault="153B2FD3" w14:paraId="3380F8FC" w14:textId="7FAE8BE5">
      <w:pPr>
        <w:widowControl w:val="0"/>
        <w:spacing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Facebook: </w:t>
      </w:r>
      <w:hyperlink r:id="Rf12f9cdacf2a4bf1">
        <w:r w:rsidRPr="29876AE2" w:rsidR="2DEBB7C6">
          <w:rPr>
            <w:rStyle w:val="Hyperlink"/>
            <w:rFonts w:ascii="Montserrat" w:hAnsi="Montserrat" w:eastAsia="Montserrat" w:cs="Montserrat"/>
            <w:b w:val="0"/>
            <w:bCs w:val="0"/>
            <w:i w:val="0"/>
            <w:iCs w:val="0"/>
            <w:caps w:val="0"/>
            <w:smallCaps w:val="0"/>
            <w:strike w:val="0"/>
            <w:dstrike w:val="0"/>
            <w:noProof w:val="0"/>
            <w:color w:val="1155CC"/>
            <w:sz w:val="20"/>
            <w:szCs w:val="20"/>
            <w:u w:val="single"/>
            <w:lang w:val="es-419"/>
          </w:rPr>
          <w:t>https://www.facebook.com/CONTPAQi</w:t>
        </w:r>
      </w:hyperlink>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153B2FD3" w:rsidP="29876AE2" w:rsidRDefault="153B2FD3" w14:paraId="07CF69FC" w14:textId="3E8A16C0">
      <w:pPr>
        <w:widowControl w:val="0"/>
        <w:spacing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Twitter: </w:t>
      </w:r>
      <w:hyperlink r:id="R556e55f065f54009">
        <w:r w:rsidRPr="29876AE2" w:rsidR="2DEBB7C6">
          <w:rPr>
            <w:rStyle w:val="Hyperlink"/>
            <w:rFonts w:ascii="Montserrat" w:hAnsi="Montserrat" w:eastAsia="Montserrat" w:cs="Montserrat"/>
            <w:b w:val="0"/>
            <w:bCs w:val="0"/>
            <w:i w:val="0"/>
            <w:iCs w:val="0"/>
            <w:caps w:val="0"/>
            <w:smallCaps w:val="0"/>
            <w:strike w:val="0"/>
            <w:dstrike w:val="0"/>
            <w:noProof w:val="0"/>
            <w:color w:val="1155CC"/>
            <w:sz w:val="20"/>
            <w:szCs w:val="20"/>
            <w:u w:val="single"/>
            <w:lang w:val="es-419"/>
          </w:rPr>
          <w:t>https://twitter.com/CONTPAQi</w:t>
        </w:r>
      </w:hyperlink>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153B2FD3" w:rsidP="29876AE2" w:rsidRDefault="153B2FD3" w14:paraId="4DC12C80" w14:textId="73B5E577">
      <w:pPr>
        <w:widowControl w:val="0"/>
        <w:spacing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Youtube</w:t>
      </w: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hyperlink r:id="R8fbe2bfd9b0f423e">
        <w:r w:rsidRPr="29876AE2" w:rsidR="2DEBB7C6">
          <w:rPr>
            <w:rStyle w:val="Hyperlink"/>
            <w:rFonts w:ascii="Montserrat" w:hAnsi="Montserrat" w:eastAsia="Montserrat" w:cs="Montserrat"/>
            <w:b w:val="0"/>
            <w:bCs w:val="0"/>
            <w:i w:val="0"/>
            <w:iCs w:val="0"/>
            <w:caps w:val="0"/>
            <w:smallCaps w:val="0"/>
            <w:strike w:val="0"/>
            <w:dstrike w:val="0"/>
            <w:noProof w:val="0"/>
            <w:color w:val="1155CC"/>
            <w:sz w:val="20"/>
            <w:szCs w:val="20"/>
            <w:u w:val="single"/>
            <w:lang w:val="es-419"/>
          </w:rPr>
          <w:t>https://www.youtube.com/contpaqi1</w:t>
        </w:r>
      </w:hyperlink>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153B2FD3" w:rsidP="29876AE2" w:rsidRDefault="153B2FD3" w14:paraId="66A60441" w14:textId="04CF725E">
      <w:pPr>
        <w:widowControl w:val="0"/>
        <w:spacing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LinkedIn: </w:t>
      </w:r>
      <w:hyperlink r:id="R294f882f6d454cbf">
        <w:r w:rsidRPr="29876AE2" w:rsidR="2DEBB7C6">
          <w:rPr>
            <w:rStyle w:val="Hyperlink"/>
            <w:rFonts w:ascii="Montserrat" w:hAnsi="Montserrat" w:eastAsia="Montserrat" w:cs="Montserrat"/>
            <w:b w:val="0"/>
            <w:bCs w:val="0"/>
            <w:i w:val="0"/>
            <w:iCs w:val="0"/>
            <w:caps w:val="0"/>
            <w:smallCaps w:val="0"/>
            <w:strike w:val="0"/>
            <w:dstrike w:val="0"/>
            <w:noProof w:val="0"/>
            <w:color w:val="1155CC"/>
            <w:sz w:val="20"/>
            <w:szCs w:val="20"/>
            <w:u w:val="single"/>
            <w:lang w:val="es-419"/>
          </w:rPr>
          <w:t>https://www.linkedin.com/company/contpaqi1/</w:t>
        </w:r>
      </w:hyperlink>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153B2FD3" w:rsidP="29876AE2" w:rsidRDefault="153B2FD3" w14:paraId="3C90212B" w14:textId="5AE89903">
      <w:pPr>
        <w:widowControl w:val="0"/>
        <w:spacing w:after="0" w:afterAutospacing="off" w:line="240" w:lineRule="auto"/>
        <w:jc w:val="left"/>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Instagram: </w:t>
      </w:r>
      <w:hyperlink r:id="R2f5193351f614bda">
        <w:r w:rsidRPr="29876AE2" w:rsidR="2DEBB7C6">
          <w:rPr>
            <w:rStyle w:val="Hyperlink"/>
            <w:rFonts w:ascii="Montserrat" w:hAnsi="Montserrat" w:eastAsia="Montserrat" w:cs="Montserrat"/>
            <w:b w:val="0"/>
            <w:bCs w:val="0"/>
            <w:i w:val="0"/>
            <w:iCs w:val="0"/>
            <w:caps w:val="0"/>
            <w:smallCaps w:val="0"/>
            <w:strike w:val="0"/>
            <w:dstrike w:val="0"/>
            <w:noProof w:val="0"/>
            <w:color w:val="1155CC"/>
            <w:sz w:val="20"/>
            <w:szCs w:val="20"/>
            <w:u w:val="single"/>
            <w:lang w:val="es-419"/>
          </w:rPr>
          <w:t>https://www.instagram.com/contpaqimx/</w:t>
        </w:r>
      </w:hyperlink>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153B2FD3" w:rsidP="29876AE2" w:rsidRDefault="153B2FD3" w14:paraId="2CEE513F" w14:textId="30DCE258">
      <w:pPr>
        <w:pStyle w:val="Normal"/>
        <w:spacing w:line="240" w:lineRule="auto"/>
        <w:jc w:val="left"/>
      </w:pPr>
      <w:r w:rsidRPr="29876AE2" w:rsidR="2DEBB7C6">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TikTok: </w:t>
      </w:r>
      <w:hyperlink r:id="R28a7e2aa437644e4">
        <w:r w:rsidRPr="29876AE2" w:rsidR="2DEBB7C6">
          <w:rPr>
            <w:rStyle w:val="Hyperlink"/>
            <w:rFonts w:ascii="Montserrat" w:hAnsi="Montserrat" w:eastAsia="Montserrat" w:cs="Montserrat"/>
            <w:b w:val="0"/>
            <w:bCs w:val="0"/>
            <w:i w:val="0"/>
            <w:iCs w:val="0"/>
            <w:caps w:val="0"/>
            <w:smallCaps w:val="0"/>
            <w:strike w:val="0"/>
            <w:dstrike w:val="0"/>
            <w:noProof w:val="0"/>
            <w:color w:val="1155CC"/>
            <w:sz w:val="20"/>
            <w:szCs w:val="20"/>
            <w:u w:val="single"/>
            <w:lang w:val="es-419"/>
          </w:rPr>
          <w:t>https://www.tiktok.com/@contpaq</w:t>
        </w:r>
        <w:r w:rsidRPr="29876AE2" w:rsidR="2DEBB7C6">
          <w:rPr>
            <w:rStyle w:val="Hyperlink"/>
            <w:rFonts w:ascii="Montserrat" w:hAnsi="Montserrat" w:eastAsia="Montserrat" w:cs="Montserrat"/>
            <w:b w:val="0"/>
            <w:bCs w:val="0"/>
            <w:i w:val="0"/>
            <w:iCs w:val="0"/>
            <w:caps w:val="0"/>
            <w:smallCaps w:val="0"/>
            <w:strike w:val="0"/>
            <w:dstrike w:val="0"/>
            <w:noProof w:val="0"/>
            <w:color w:val="1155CC"/>
            <w:sz w:val="19"/>
            <w:szCs w:val="19"/>
            <w:u w:val="single"/>
            <w:lang w:val="es-419"/>
          </w:rPr>
          <w:t>i</w:t>
        </w:r>
      </w:hyperlink>
    </w:p>
    <w:sectPr>
      <w:pgSz w:w="11906" w:h="16838" w:orient="portrait"/>
      <w:pgMar w:top="1440" w:right="1440" w:bottom="1440" w:left="1440" w:header="720" w:footer="720" w:gutter="0"/>
      <w:cols w:space="720"/>
      <w:docGrid w:linePitch="360"/>
      <w:headerReference w:type="default" r:id="Ra4f7c3652cac4883"/>
      <w:footerReference w:type="default" r:id="Rbf77a0088ab24e9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9876AE2" w:rsidTr="29876AE2" w14:paraId="029D384E">
      <w:trPr>
        <w:trHeight w:val="300"/>
      </w:trPr>
      <w:tc>
        <w:tcPr>
          <w:tcW w:w="3005" w:type="dxa"/>
          <w:tcMar/>
        </w:tcPr>
        <w:p w:rsidR="29876AE2" w:rsidP="29876AE2" w:rsidRDefault="29876AE2" w14:paraId="47D878E9" w14:textId="7C659A72">
          <w:pPr>
            <w:pStyle w:val="Header"/>
            <w:bidi w:val="0"/>
            <w:ind w:left="-115"/>
            <w:jc w:val="left"/>
          </w:pPr>
        </w:p>
      </w:tc>
      <w:tc>
        <w:tcPr>
          <w:tcW w:w="3005" w:type="dxa"/>
          <w:tcMar/>
        </w:tcPr>
        <w:p w:rsidR="29876AE2" w:rsidP="29876AE2" w:rsidRDefault="29876AE2" w14:paraId="33C9A0C8" w14:textId="65E3B6FB">
          <w:pPr>
            <w:pStyle w:val="Header"/>
            <w:bidi w:val="0"/>
            <w:jc w:val="center"/>
          </w:pPr>
        </w:p>
      </w:tc>
      <w:tc>
        <w:tcPr>
          <w:tcW w:w="3005" w:type="dxa"/>
          <w:tcMar/>
        </w:tcPr>
        <w:p w:rsidR="29876AE2" w:rsidP="29876AE2" w:rsidRDefault="29876AE2" w14:paraId="22B27141" w14:textId="08D72F9C">
          <w:pPr>
            <w:pStyle w:val="Header"/>
            <w:bidi w:val="0"/>
            <w:ind w:right="-115"/>
            <w:jc w:val="right"/>
          </w:pPr>
        </w:p>
      </w:tc>
    </w:tr>
  </w:tbl>
  <w:p w:rsidR="29876AE2" w:rsidP="29876AE2" w:rsidRDefault="29876AE2" w14:paraId="3CE4BD43" w14:textId="2F5C98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9876AE2" w:rsidTr="29876AE2" w14:paraId="6F235126">
      <w:trPr>
        <w:trHeight w:val="300"/>
      </w:trPr>
      <w:tc>
        <w:tcPr>
          <w:tcW w:w="3005" w:type="dxa"/>
          <w:tcMar/>
        </w:tcPr>
        <w:p w:rsidR="29876AE2" w:rsidP="29876AE2" w:rsidRDefault="29876AE2" w14:paraId="4CEA3B3F" w14:textId="24C7D20E">
          <w:pPr>
            <w:pStyle w:val="Header"/>
            <w:bidi w:val="0"/>
            <w:ind w:left="-115"/>
            <w:jc w:val="left"/>
          </w:pPr>
        </w:p>
      </w:tc>
      <w:tc>
        <w:tcPr>
          <w:tcW w:w="3005" w:type="dxa"/>
          <w:tcMar/>
        </w:tcPr>
        <w:p w:rsidR="29876AE2" w:rsidP="29876AE2" w:rsidRDefault="29876AE2" w14:paraId="299090F2" w14:textId="26DC32F6">
          <w:pPr>
            <w:pStyle w:val="Header"/>
            <w:bidi w:val="0"/>
            <w:jc w:val="center"/>
          </w:pPr>
        </w:p>
      </w:tc>
      <w:tc>
        <w:tcPr>
          <w:tcW w:w="3005" w:type="dxa"/>
          <w:tcMar/>
        </w:tcPr>
        <w:p w:rsidR="29876AE2" w:rsidP="29876AE2" w:rsidRDefault="29876AE2" w14:paraId="7BA6DCE2" w14:textId="3A9DF1DA">
          <w:pPr>
            <w:pStyle w:val="Header"/>
            <w:bidi w:val="0"/>
            <w:ind w:right="-115"/>
            <w:jc w:val="right"/>
          </w:pPr>
        </w:p>
      </w:tc>
    </w:tr>
  </w:tbl>
  <w:p w:rsidR="29876AE2" w:rsidP="29876AE2" w:rsidRDefault="29876AE2" w14:paraId="5CF907B2" w14:textId="156E41EE">
    <w:pPr>
      <w:pStyle w:val="Header"/>
      <w:bidi w:val="0"/>
    </w:pPr>
  </w:p>
</w:hdr>
</file>

<file path=word/intelligence2.xml><?xml version="1.0" encoding="utf-8"?>
<int2:intelligence xmlns:int2="http://schemas.microsoft.com/office/intelligence/2020/intelligence">
  <int2:observations>
    <int2:textHash int2:hashCode="OGw65lTWJpaWMw" int2:id="yHZmA5Ph">
      <int2:state int2:type="AugLoop_Text_Critique" int2:value="Rejected"/>
    </int2:textHash>
    <int2:textHash int2:hashCode="vPIt/G+3a3Nmsf" int2:id="aY4UUyq9">
      <int2:state int2:type="AugLoop_Text_Critique" int2:value="Rejected"/>
    </int2:textHash>
    <int2:textHash int2:hashCode="IqtfupOamEye8/" int2:id="lyBtmydo">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0275f8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8e1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1F2039"/>
    <w:rsid w:val="0003EC72"/>
    <w:rsid w:val="00050172"/>
    <w:rsid w:val="0020F073"/>
    <w:rsid w:val="00D3F0D7"/>
    <w:rsid w:val="00EFC066"/>
    <w:rsid w:val="01A00289"/>
    <w:rsid w:val="01D3C2DD"/>
    <w:rsid w:val="01D66D16"/>
    <w:rsid w:val="01F848C7"/>
    <w:rsid w:val="0201A702"/>
    <w:rsid w:val="0283A292"/>
    <w:rsid w:val="03164F96"/>
    <w:rsid w:val="031BBC72"/>
    <w:rsid w:val="03AAE2A2"/>
    <w:rsid w:val="04087F9B"/>
    <w:rsid w:val="040F09BC"/>
    <w:rsid w:val="0438A449"/>
    <w:rsid w:val="04692477"/>
    <w:rsid w:val="04837A57"/>
    <w:rsid w:val="0495C376"/>
    <w:rsid w:val="051E21BF"/>
    <w:rsid w:val="05366A1A"/>
    <w:rsid w:val="0540881E"/>
    <w:rsid w:val="05495612"/>
    <w:rsid w:val="0568C362"/>
    <w:rsid w:val="05BA9A80"/>
    <w:rsid w:val="064BDFE8"/>
    <w:rsid w:val="06884AEC"/>
    <w:rsid w:val="06C36635"/>
    <w:rsid w:val="06E566CD"/>
    <w:rsid w:val="0719A11E"/>
    <w:rsid w:val="07653D07"/>
    <w:rsid w:val="07EDD50A"/>
    <w:rsid w:val="082A6EC1"/>
    <w:rsid w:val="0832F594"/>
    <w:rsid w:val="083D037A"/>
    <w:rsid w:val="0873562C"/>
    <w:rsid w:val="08BFB091"/>
    <w:rsid w:val="08ED5F61"/>
    <w:rsid w:val="094CACA2"/>
    <w:rsid w:val="094DA71A"/>
    <w:rsid w:val="096B2296"/>
    <w:rsid w:val="09DD109E"/>
    <w:rsid w:val="09F02FAE"/>
    <w:rsid w:val="0A151C89"/>
    <w:rsid w:val="0A38820F"/>
    <w:rsid w:val="0A38BF88"/>
    <w:rsid w:val="0AB094E6"/>
    <w:rsid w:val="0B47FC1A"/>
    <w:rsid w:val="0C03913C"/>
    <w:rsid w:val="0C468AC5"/>
    <w:rsid w:val="0C4820B9"/>
    <w:rsid w:val="0C6AFEF6"/>
    <w:rsid w:val="0D304563"/>
    <w:rsid w:val="0D3484C6"/>
    <w:rsid w:val="0D8B626C"/>
    <w:rsid w:val="0D9321B4"/>
    <w:rsid w:val="0DAA0368"/>
    <w:rsid w:val="0DCB6952"/>
    <w:rsid w:val="0E2799E1"/>
    <w:rsid w:val="0E63E5C4"/>
    <w:rsid w:val="0E65CEC4"/>
    <w:rsid w:val="0EA399DE"/>
    <w:rsid w:val="0EC505EA"/>
    <w:rsid w:val="0F37C791"/>
    <w:rsid w:val="0F3864CF"/>
    <w:rsid w:val="0F905857"/>
    <w:rsid w:val="0FB5824E"/>
    <w:rsid w:val="10420733"/>
    <w:rsid w:val="1085B0E8"/>
    <w:rsid w:val="10CA65F3"/>
    <w:rsid w:val="10DDCF7E"/>
    <w:rsid w:val="10DF48E9"/>
    <w:rsid w:val="1159CF7B"/>
    <w:rsid w:val="11723434"/>
    <w:rsid w:val="11E9F44F"/>
    <w:rsid w:val="123D212A"/>
    <w:rsid w:val="12871C16"/>
    <w:rsid w:val="12CA4F83"/>
    <w:rsid w:val="13004C8D"/>
    <w:rsid w:val="132DEF88"/>
    <w:rsid w:val="13393FE7"/>
    <w:rsid w:val="13421EF4"/>
    <w:rsid w:val="134C786C"/>
    <w:rsid w:val="135A8B4B"/>
    <w:rsid w:val="1371E995"/>
    <w:rsid w:val="13BE823E"/>
    <w:rsid w:val="13BF40F4"/>
    <w:rsid w:val="13C822D0"/>
    <w:rsid w:val="13E9530D"/>
    <w:rsid w:val="1404CDB2"/>
    <w:rsid w:val="1423D5DA"/>
    <w:rsid w:val="147FF72B"/>
    <w:rsid w:val="14A03541"/>
    <w:rsid w:val="14D51048"/>
    <w:rsid w:val="14D9C2D2"/>
    <w:rsid w:val="14DDEF55"/>
    <w:rsid w:val="153B2FD3"/>
    <w:rsid w:val="155106C3"/>
    <w:rsid w:val="159E7F45"/>
    <w:rsid w:val="15A19830"/>
    <w:rsid w:val="16324A27"/>
    <w:rsid w:val="164E8B4C"/>
    <w:rsid w:val="16541AF2"/>
    <w:rsid w:val="16FE8640"/>
    <w:rsid w:val="1720F3CF"/>
    <w:rsid w:val="178394F8"/>
    <w:rsid w:val="17C36FF7"/>
    <w:rsid w:val="17CC5891"/>
    <w:rsid w:val="17CD056B"/>
    <w:rsid w:val="17F5FEBF"/>
    <w:rsid w:val="181FDE2D"/>
    <w:rsid w:val="182C325B"/>
    <w:rsid w:val="18B1D6BC"/>
    <w:rsid w:val="18C1FB45"/>
    <w:rsid w:val="18F2EB9C"/>
    <w:rsid w:val="190DE2C6"/>
    <w:rsid w:val="1978D994"/>
    <w:rsid w:val="1991CF20"/>
    <w:rsid w:val="19B9A0FE"/>
    <w:rsid w:val="19BCB545"/>
    <w:rsid w:val="19DF4B3C"/>
    <w:rsid w:val="1A089625"/>
    <w:rsid w:val="1A967DB0"/>
    <w:rsid w:val="1A97436D"/>
    <w:rsid w:val="1B4C3F52"/>
    <w:rsid w:val="1BD29AF7"/>
    <w:rsid w:val="1C6A8559"/>
    <w:rsid w:val="1CA9C1C7"/>
    <w:rsid w:val="1CC96FE2"/>
    <w:rsid w:val="1CCFD8DD"/>
    <w:rsid w:val="1CF8F3AF"/>
    <w:rsid w:val="1D0761DE"/>
    <w:rsid w:val="1D159DC0"/>
    <w:rsid w:val="1D224B84"/>
    <w:rsid w:val="1E11E0D0"/>
    <w:rsid w:val="1E2F4A46"/>
    <w:rsid w:val="1E3AD4B7"/>
    <w:rsid w:val="1E3E56B2"/>
    <w:rsid w:val="1E915C45"/>
    <w:rsid w:val="1FE7F0AC"/>
    <w:rsid w:val="1FF0A1BA"/>
    <w:rsid w:val="20006EE9"/>
    <w:rsid w:val="20910681"/>
    <w:rsid w:val="20BF5881"/>
    <w:rsid w:val="20E73F34"/>
    <w:rsid w:val="21834233"/>
    <w:rsid w:val="21928C02"/>
    <w:rsid w:val="21F58946"/>
    <w:rsid w:val="227DE496"/>
    <w:rsid w:val="228C2CA2"/>
    <w:rsid w:val="22942B45"/>
    <w:rsid w:val="22A5D62E"/>
    <w:rsid w:val="22CD8D82"/>
    <w:rsid w:val="22CED700"/>
    <w:rsid w:val="22E860D3"/>
    <w:rsid w:val="22F5C4DB"/>
    <w:rsid w:val="2322586B"/>
    <w:rsid w:val="23312FF9"/>
    <w:rsid w:val="233F1A61"/>
    <w:rsid w:val="2354B24E"/>
    <w:rsid w:val="235CEFC8"/>
    <w:rsid w:val="238E54CE"/>
    <w:rsid w:val="23B765F1"/>
    <w:rsid w:val="24303DF6"/>
    <w:rsid w:val="25216541"/>
    <w:rsid w:val="25533652"/>
    <w:rsid w:val="25A7178F"/>
    <w:rsid w:val="25C6C02F"/>
    <w:rsid w:val="26B631AA"/>
    <w:rsid w:val="27081F9E"/>
    <w:rsid w:val="273FC7E1"/>
    <w:rsid w:val="2742E7F0"/>
    <w:rsid w:val="2756C430"/>
    <w:rsid w:val="27D90102"/>
    <w:rsid w:val="27FB80CE"/>
    <w:rsid w:val="28AD4C0D"/>
    <w:rsid w:val="28E074C0"/>
    <w:rsid w:val="28ED13A9"/>
    <w:rsid w:val="29087299"/>
    <w:rsid w:val="291EE307"/>
    <w:rsid w:val="293C2316"/>
    <w:rsid w:val="2976AC81"/>
    <w:rsid w:val="2986E71C"/>
    <w:rsid w:val="29876AE2"/>
    <w:rsid w:val="29982A2E"/>
    <w:rsid w:val="29A020ED"/>
    <w:rsid w:val="29A24C0D"/>
    <w:rsid w:val="29AD8290"/>
    <w:rsid w:val="29FE7CB8"/>
    <w:rsid w:val="2A17F0C1"/>
    <w:rsid w:val="2A72CDFD"/>
    <w:rsid w:val="2A90EA0D"/>
    <w:rsid w:val="2A9756CB"/>
    <w:rsid w:val="2B76E98F"/>
    <w:rsid w:val="2BBAE8E0"/>
    <w:rsid w:val="2BC222A8"/>
    <w:rsid w:val="2BC48D7B"/>
    <w:rsid w:val="2BC9C9D8"/>
    <w:rsid w:val="2BD412D4"/>
    <w:rsid w:val="2C6851BB"/>
    <w:rsid w:val="2C8DA3A2"/>
    <w:rsid w:val="2CDA6470"/>
    <w:rsid w:val="2CFE337D"/>
    <w:rsid w:val="2D3A035E"/>
    <w:rsid w:val="2D4E8435"/>
    <w:rsid w:val="2DE40DB0"/>
    <w:rsid w:val="2DEBB7C6"/>
    <w:rsid w:val="2E1DD7BB"/>
    <w:rsid w:val="2E645333"/>
    <w:rsid w:val="2E9A03DE"/>
    <w:rsid w:val="2FA73ADA"/>
    <w:rsid w:val="2FC5FE67"/>
    <w:rsid w:val="2FCCC5A8"/>
    <w:rsid w:val="2FF1F345"/>
    <w:rsid w:val="3035D43F"/>
    <w:rsid w:val="30F837FF"/>
    <w:rsid w:val="310A04D5"/>
    <w:rsid w:val="313705FB"/>
    <w:rsid w:val="31530444"/>
    <w:rsid w:val="3155787D"/>
    <w:rsid w:val="31689609"/>
    <w:rsid w:val="3178D0A4"/>
    <w:rsid w:val="31AFEEA7"/>
    <w:rsid w:val="31B89475"/>
    <w:rsid w:val="32008CC2"/>
    <w:rsid w:val="321CE71B"/>
    <w:rsid w:val="325934E1"/>
    <w:rsid w:val="328FAC7B"/>
    <w:rsid w:val="32940860"/>
    <w:rsid w:val="32978D0B"/>
    <w:rsid w:val="32C56793"/>
    <w:rsid w:val="330C85C6"/>
    <w:rsid w:val="337C2EDB"/>
    <w:rsid w:val="33B4584E"/>
    <w:rsid w:val="33C5A2B0"/>
    <w:rsid w:val="33CE0229"/>
    <w:rsid w:val="33F24790"/>
    <w:rsid w:val="34296FC6"/>
    <w:rsid w:val="348E6218"/>
    <w:rsid w:val="34AED743"/>
    <w:rsid w:val="34BF8D33"/>
    <w:rsid w:val="3520A1E5"/>
    <w:rsid w:val="352A4CCC"/>
    <w:rsid w:val="354BE0D6"/>
    <w:rsid w:val="35688F39"/>
    <w:rsid w:val="35910D5B"/>
    <w:rsid w:val="35BC64B4"/>
    <w:rsid w:val="35C357F0"/>
    <w:rsid w:val="35E3DFF8"/>
    <w:rsid w:val="3646DBD8"/>
    <w:rsid w:val="36A4B180"/>
    <w:rsid w:val="36A79811"/>
    <w:rsid w:val="36D6380B"/>
    <w:rsid w:val="36DD242E"/>
    <w:rsid w:val="371D90F0"/>
    <w:rsid w:val="375F2851"/>
    <w:rsid w:val="376AE9DD"/>
    <w:rsid w:val="37800E13"/>
    <w:rsid w:val="37A07D0D"/>
    <w:rsid w:val="37A32A43"/>
    <w:rsid w:val="37D484C7"/>
    <w:rsid w:val="385FB55E"/>
    <w:rsid w:val="3860E395"/>
    <w:rsid w:val="3878F48F"/>
    <w:rsid w:val="38C2B66F"/>
    <w:rsid w:val="3910BB27"/>
    <w:rsid w:val="392428EC"/>
    <w:rsid w:val="395DB8CD"/>
    <w:rsid w:val="39DF38D3"/>
    <w:rsid w:val="39FB85BF"/>
    <w:rsid w:val="3AA828E6"/>
    <w:rsid w:val="3ABCB697"/>
    <w:rsid w:val="3ABDAE3C"/>
    <w:rsid w:val="3AC1F15F"/>
    <w:rsid w:val="3B8253BE"/>
    <w:rsid w:val="3BB09551"/>
    <w:rsid w:val="3BB8483F"/>
    <w:rsid w:val="3BD0D560"/>
    <w:rsid w:val="3BE1DAAE"/>
    <w:rsid w:val="3BF8D020"/>
    <w:rsid w:val="3C31E8F4"/>
    <w:rsid w:val="3C32483E"/>
    <w:rsid w:val="3C5CB3BC"/>
    <w:rsid w:val="3CD40DB5"/>
    <w:rsid w:val="3D122C13"/>
    <w:rsid w:val="3D2EAD99"/>
    <w:rsid w:val="3D455483"/>
    <w:rsid w:val="3D76EE80"/>
    <w:rsid w:val="3D8CCADC"/>
    <w:rsid w:val="3DCAAB2F"/>
    <w:rsid w:val="3DFD0D2C"/>
    <w:rsid w:val="3E3BE90B"/>
    <w:rsid w:val="3E7F0F04"/>
    <w:rsid w:val="3EDD71D1"/>
    <w:rsid w:val="3EDEAAF6"/>
    <w:rsid w:val="3EE124E4"/>
    <w:rsid w:val="3EFDF0D5"/>
    <w:rsid w:val="3F0239EE"/>
    <w:rsid w:val="3FA49056"/>
    <w:rsid w:val="3FFC184A"/>
    <w:rsid w:val="40794232"/>
    <w:rsid w:val="40FD20F2"/>
    <w:rsid w:val="41AA82CA"/>
    <w:rsid w:val="4208B519"/>
    <w:rsid w:val="42173F6C"/>
    <w:rsid w:val="42C8C09A"/>
    <w:rsid w:val="42EB73CE"/>
    <w:rsid w:val="42EC88CD"/>
    <w:rsid w:val="436CF2BC"/>
    <w:rsid w:val="43A4857A"/>
    <w:rsid w:val="43DBD709"/>
    <w:rsid w:val="43FCA754"/>
    <w:rsid w:val="441DCFF9"/>
    <w:rsid w:val="44433FF0"/>
    <w:rsid w:val="445E3361"/>
    <w:rsid w:val="446A9B73"/>
    <w:rsid w:val="447A2C88"/>
    <w:rsid w:val="44857312"/>
    <w:rsid w:val="44AB2A8F"/>
    <w:rsid w:val="44AF9167"/>
    <w:rsid w:val="44CE485B"/>
    <w:rsid w:val="45639A69"/>
    <w:rsid w:val="45710B16"/>
    <w:rsid w:val="45773CCC"/>
    <w:rsid w:val="45CA6F9D"/>
    <w:rsid w:val="4625C3C6"/>
    <w:rsid w:val="46AD0B44"/>
    <w:rsid w:val="470DD940"/>
    <w:rsid w:val="47130D2D"/>
    <w:rsid w:val="47189C20"/>
    <w:rsid w:val="474E071C"/>
    <w:rsid w:val="4754CE4E"/>
    <w:rsid w:val="477CC3F8"/>
    <w:rsid w:val="479E1F63"/>
    <w:rsid w:val="4840966B"/>
    <w:rsid w:val="488A9032"/>
    <w:rsid w:val="491F397D"/>
    <w:rsid w:val="493E0C96"/>
    <w:rsid w:val="4943D48D"/>
    <w:rsid w:val="49520A32"/>
    <w:rsid w:val="4981F53C"/>
    <w:rsid w:val="49C968A2"/>
    <w:rsid w:val="4A13B439"/>
    <w:rsid w:val="4A446887"/>
    <w:rsid w:val="4B398EDF"/>
    <w:rsid w:val="4B7F845D"/>
    <w:rsid w:val="4B91FCC7"/>
    <w:rsid w:val="4BE07A1C"/>
    <w:rsid w:val="4C18BCFC"/>
    <w:rsid w:val="4C2C330D"/>
    <w:rsid w:val="4C3790AA"/>
    <w:rsid w:val="4C704E83"/>
    <w:rsid w:val="4C775C9A"/>
    <w:rsid w:val="4CB63C74"/>
    <w:rsid w:val="4CF9509F"/>
    <w:rsid w:val="4CFA1FC2"/>
    <w:rsid w:val="4D1F0BB6"/>
    <w:rsid w:val="4D23E599"/>
    <w:rsid w:val="4D40479A"/>
    <w:rsid w:val="4D4980D6"/>
    <w:rsid w:val="4D9D4238"/>
    <w:rsid w:val="4DC6AA3C"/>
    <w:rsid w:val="4DDC2F92"/>
    <w:rsid w:val="4E2C17EF"/>
    <w:rsid w:val="4E712FA1"/>
    <w:rsid w:val="4E994873"/>
    <w:rsid w:val="4EC740A4"/>
    <w:rsid w:val="4EE00DF7"/>
    <w:rsid w:val="4F614BDD"/>
    <w:rsid w:val="4F909CB8"/>
    <w:rsid w:val="4F9AEACE"/>
    <w:rsid w:val="4FB829C4"/>
    <w:rsid w:val="5075AF7B"/>
    <w:rsid w:val="50B8A4D8"/>
    <w:rsid w:val="50C8C0DD"/>
    <w:rsid w:val="5179012A"/>
    <w:rsid w:val="5183B0EF"/>
    <w:rsid w:val="51BF9B5B"/>
    <w:rsid w:val="51C5FA4F"/>
    <w:rsid w:val="521750FF"/>
    <w:rsid w:val="52506007"/>
    <w:rsid w:val="52BF3D2A"/>
    <w:rsid w:val="53C09029"/>
    <w:rsid w:val="53D3C439"/>
    <w:rsid w:val="5439C584"/>
    <w:rsid w:val="54429E54"/>
    <w:rsid w:val="5453DBBF"/>
    <w:rsid w:val="54D2440F"/>
    <w:rsid w:val="54F0095A"/>
    <w:rsid w:val="5526EC6D"/>
    <w:rsid w:val="552AA4C7"/>
    <w:rsid w:val="5543CC4F"/>
    <w:rsid w:val="5568BFD9"/>
    <w:rsid w:val="5628063C"/>
    <w:rsid w:val="563BF886"/>
    <w:rsid w:val="564FFF0F"/>
    <w:rsid w:val="575C182E"/>
    <w:rsid w:val="5764043A"/>
    <w:rsid w:val="57FDB8F6"/>
    <w:rsid w:val="5837BA76"/>
    <w:rsid w:val="5843015B"/>
    <w:rsid w:val="586A0A35"/>
    <w:rsid w:val="592E13ED"/>
    <w:rsid w:val="59645696"/>
    <w:rsid w:val="597043D6"/>
    <w:rsid w:val="59E30BEA"/>
    <w:rsid w:val="59FA5D90"/>
    <w:rsid w:val="5A86C84F"/>
    <w:rsid w:val="5AC21488"/>
    <w:rsid w:val="5AF985BE"/>
    <w:rsid w:val="5B1495EB"/>
    <w:rsid w:val="5B343ACC"/>
    <w:rsid w:val="5B34B7B3"/>
    <w:rsid w:val="5B3D758B"/>
    <w:rsid w:val="5B43D133"/>
    <w:rsid w:val="5BC5ADC1"/>
    <w:rsid w:val="5BF1740D"/>
    <w:rsid w:val="5C77E12C"/>
    <w:rsid w:val="5C933F1F"/>
    <w:rsid w:val="5CC5B35D"/>
    <w:rsid w:val="5CD08E86"/>
    <w:rsid w:val="5D1A5807"/>
    <w:rsid w:val="5D35BCF8"/>
    <w:rsid w:val="5D581AA6"/>
    <w:rsid w:val="5DE38CCC"/>
    <w:rsid w:val="5DF0EE6F"/>
    <w:rsid w:val="5E05FB50"/>
    <w:rsid w:val="5E6425AF"/>
    <w:rsid w:val="5E6FFFD8"/>
    <w:rsid w:val="5E91AEE9"/>
    <w:rsid w:val="5E97D4D8"/>
    <w:rsid w:val="5EBB40BE"/>
    <w:rsid w:val="5ED3C7A6"/>
    <w:rsid w:val="5EDAC2AA"/>
    <w:rsid w:val="5F58B140"/>
    <w:rsid w:val="5F8D9825"/>
    <w:rsid w:val="5F8E1518"/>
    <w:rsid w:val="5FCB2B9E"/>
    <w:rsid w:val="5FDCD1F4"/>
    <w:rsid w:val="5FDDB8F8"/>
    <w:rsid w:val="5FF2C629"/>
    <w:rsid w:val="60BB18CB"/>
    <w:rsid w:val="60DBEA00"/>
    <w:rsid w:val="60E6354E"/>
    <w:rsid w:val="6131560C"/>
    <w:rsid w:val="6141B78E"/>
    <w:rsid w:val="615AE34E"/>
    <w:rsid w:val="6166FBFF"/>
    <w:rsid w:val="61AD5CFE"/>
    <w:rsid w:val="6204031C"/>
    <w:rsid w:val="62817C06"/>
    <w:rsid w:val="62DB6073"/>
    <w:rsid w:val="634A8C1B"/>
    <w:rsid w:val="63D5AD3C"/>
    <w:rsid w:val="6459BE47"/>
    <w:rsid w:val="6463476D"/>
    <w:rsid w:val="64A4D147"/>
    <w:rsid w:val="64B50FFF"/>
    <w:rsid w:val="6510E0BA"/>
    <w:rsid w:val="651BAC61"/>
    <w:rsid w:val="65781DEA"/>
    <w:rsid w:val="65E791B0"/>
    <w:rsid w:val="660D7628"/>
    <w:rsid w:val="661127D0"/>
    <w:rsid w:val="6612EF02"/>
    <w:rsid w:val="663109A6"/>
    <w:rsid w:val="66414C7E"/>
    <w:rsid w:val="6701B732"/>
    <w:rsid w:val="6732CB8E"/>
    <w:rsid w:val="67836211"/>
    <w:rsid w:val="67FDD80E"/>
    <w:rsid w:val="680217A8"/>
    <w:rsid w:val="68041E49"/>
    <w:rsid w:val="68AFCFBE"/>
    <w:rsid w:val="68BE71EB"/>
    <w:rsid w:val="68F901C9"/>
    <w:rsid w:val="693C67F1"/>
    <w:rsid w:val="6A3B001D"/>
    <w:rsid w:val="6AF2993C"/>
    <w:rsid w:val="6AFF9F41"/>
    <w:rsid w:val="6B8B9A8D"/>
    <w:rsid w:val="6BB43F41"/>
    <w:rsid w:val="6C3C465B"/>
    <w:rsid w:val="6C4DB447"/>
    <w:rsid w:val="6C5131AD"/>
    <w:rsid w:val="6CF0A3AD"/>
    <w:rsid w:val="6D1DDBEA"/>
    <w:rsid w:val="6D4F9759"/>
    <w:rsid w:val="6D52E174"/>
    <w:rsid w:val="6DF00581"/>
    <w:rsid w:val="6E429225"/>
    <w:rsid w:val="6E8B0BCA"/>
    <w:rsid w:val="6EAE1AEE"/>
    <w:rsid w:val="6FC8D091"/>
    <w:rsid w:val="6FF1FB7B"/>
    <w:rsid w:val="70968D5B"/>
    <w:rsid w:val="70C983D0"/>
    <w:rsid w:val="7101053C"/>
    <w:rsid w:val="71152A17"/>
    <w:rsid w:val="711F2039"/>
    <w:rsid w:val="714416CC"/>
    <w:rsid w:val="71721978"/>
    <w:rsid w:val="71881840"/>
    <w:rsid w:val="722BF64B"/>
    <w:rsid w:val="7279A883"/>
    <w:rsid w:val="731603D3"/>
    <w:rsid w:val="731C4A29"/>
    <w:rsid w:val="736B2A57"/>
    <w:rsid w:val="737E47E3"/>
    <w:rsid w:val="739F1F62"/>
    <w:rsid w:val="73CB470B"/>
    <w:rsid w:val="73D269C3"/>
    <w:rsid w:val="73F2A7D9"/>
    <w:rsid w:val="742525F3"/>
    <w:rsid w:val="744F1A56"/>
    <w:rsid w:val="74B81A8A"/>
    <w:rsid w:val="753AEFC3"/>
    <w:rsid w:val="75407CC1"/>
    <w:rsid w:val="7559B52E"/>
    <w:rsid w:val="761AEAF9"/>
    <w:rsid w:val="764C0224"/>
    <w:rsid w:val="765F031A"/>
    <w:rsid w:val="76B2FBFC"/>
    <w:rsid w:val="76C5EDC7"/>
    <w:rsid w:val="76E7468D"/>
    <w:rsid w:val="770CD182"/>
    <w:rsid w:val="771A4ABA"/>
    <w:rsid w:val="771F9CF7"/>
    <w:rsid w:val="773C3FA2"/>
    <w:rsid w:val="773DB8DC"/>
    <w:rsid w:val="77F7ACA4"/>
    <w:rsid w:val="7803784E"/>
    <w:rsid w:val="7834F569"/>
    <w:rsid w:val="78888F15"/>
    <w:rsid w:val="78C2EAA4"/>
    <w:rsid w:val="78EE47DC"/>
    <w:rsid w:val="790449F5"/>
    <w:rsid w:val="79528BBB"/>
    <w:rsid w:val="79958284"/>
    <w:rsid w:val="79BBFE63"/>
    <w:rsid w:val="79C8515C"/>
    <w:rsid w:val="7A245F76"/>
    <w:rsid w:val="7AC3A02B"/>
    <w:rsid w:val="7B04925C"/>
    <w:rsid w:val="7B0D49A0"/>
    <w:rsid w:val="7B10AA8C"/>
    <w:rsid w:val="7B763C3C"/>
    <w:rsid w:val="7B98DA0B"/>
    <w:rsid w:val="7BC8F6B2"/>
    <w:rsid w:val="7BF15E9A"/>
    <w:rsid w:val="7C19652F"/>
    <w:rsid w:val="7C4A960E"/>
    <w:rsid w:val="7CB29888"/>
    <w:rsid w:val="7CF8414D"/>
    <w:rsid w:val="7D643ED9"/>
    <w:rsid w:val="7D72FB3E"/>
    <w:rsid w:val="7DACFA60"/>
    <w:rsid w:val="7E2D7980"/>
    <w:rsid w:val="7E3E7F60"/>
    <w:rsid w:val="7E5AEA96"/>
    <w:rsid w:val="7ED5F53C"/>
    <w:rsid w:val="7F9AB5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2039"/>
  <w15:chartTrackingRefBased/>
  <w15:docId w15:val="{764DFD21-F56A-4EE2-8FF8-7C094EEB22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png" Id="Rf5ba3447e4fa4b7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864a390d0064ef0" /><Relationship Type="http://schemas.openxmlformats.org/officeDocument/2006/relationships/fontTable" Target="fontTable.xml" Id="rId4" /><Relationship Type="http://schemas.openxmlformats.org/officeDocument/2006/relationships/hyperlink" Target="https://drive.google.com/file/d/1GyLEDhqBPhshy5t3zk8bIRXTFrUxt8gR/view" TargetMode="External" Id="R62919efa28794cb9" /><Relationship Type="http://schemas.openxmlformats.org/officeDocument/2006/relationships/hyperlink" Target="https://www.bcg.com/publications/2023/what-people-are-saying-about-ai-at-work" TargetMode="External" Id="R3231766573734f91" /><Relationship Type="http://schemas.openxmlformats.org/officeDocument/2006/relationships/hyperlink" Target="https://www.contpaqi.com/" TargetMode="External" Id="Rfff837844a404049" /><Relationship Type="http://schemas.openxmlformats.org/officeDocument/2006/relationships/hyperlink" Target="https://www.contpaqi.com/" TargetMode="External" Id="R365ed0c2b9ef4055" /><Relationship Type="http://schemas.openxmlformats.org/officeDocument/2006/relationships/hyperlink" Target="https://www.facebook.com/CONTPAQi" TargetMode="External" Id="Rf12f9cdacf2a4bf1" /><Relationship Type="http://schemas.openxmlformats.org/officeDocument/2006/relationships/hyperlink" Target="https://twitter.com/CONTPAQi" TargetMode="External" Id="R556e55f065f54009" /><Relationship Type="http://schemas.openxmlformats.org/officeDocument/2006/relationships/hyperlink" Target="https://www.youtube.com/contpaqi1" TargetMode="External" Id="R8fbe2bfd9b0f423e" /><Relationship Type="http://schemas.openxmlformats.org/officeDocument/2006/relationships/hyperlink" Target="https://www.linkedin.com/company/contpaqi1/" TargetMode="External" Id="R294f882f6d454cbf" /><Relationship Type="http://schemas.openxmlformats.org/officeDocument/2006/relationships/hyperlink" Target="https://www.instagram.com/contpaqimx/" TargetMode="External" Id="R2f5193351f614bda" /><Relationship Type="http://schemas.openxmlformats.org/officeDocument/2006/relationships/hyperlink" Target="https://www.tiktok.com/@contpaqi" TargetMode="External" Id="R28a7e2aa437644e4" /><Relationship Type="http://schemas.openxmlformats.org/officeDocument/2006/relationships/header" Target="header.xml" Id="Ra4f7c3652cac4883" /><Relationship Type="http://schemas.openxmlformats.org/officeDocument/2006/relationships/footer" Target="footer.xml" Id="Rbf77a0088ab24e9e" /><Relationship Type="http://schemas.microsoft.com/office/2020/10/relationships/intelligence" Target="intelligence2.xml" Id="Rdfa8a2aa936d4108" /><Relationship Type="http://schemas.openxmlformats.org/officeDocument/2006/relationships/hyperlink" Target="https://www.contpaqi.com/" TargetMode="External" Id="Rbbc4f51bd9b446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A2F995F8-2E7B-4630-8E01-BC59145623E3}"/>
</file>

<file path=customXml/itemProps2.xml><?xml version="1.0" encoding="utf-8"?>
<ds:datastoreItem xmlns:ds="http://schemas.openxmlformats.org/officeDocument/2006/customXml" ds:itemID="{0BFDF569-6ED8-45C8-A41C-7B4EB1C62D5E}"/>
</file>

<file path=customXml/itemProps3.xml><?xml version="1.0" encoding="utf-8"?>
<ds:datastoreItem xmlns:ds="http://schemas.openxmlformats.org/officeDocument/2006/customXml" ds:itemID="{8DABE0A9-F011-4205-9F48-F81AE578C3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Tanya Belmont Osornio</cp:lastModifiedBy>
  <dcterms:created xsi:type="dcterms:W3CDTF">2024-01-30T22:30:16Z</dcterms:created>
  <dcterms:modified xsi:type="dcterms:W3CDTF">2024-02-20T00:07:52Z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