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968A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9A612A2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B278F1" w:rsidRPr="000F1371" w14:paraId="79DAF9E6" w14:textId="77777777" w:rsidTr="00AC2C9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325BD46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B278F1" w:rsidRPr="000F1371" w14:paraId="21148B6C" w14:textId="77777777" w:rsidTr="00AC2C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B1D3BB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B278F1" w:rsidRPr="000F1371" w14:paraId="173A318F" w14:textId="77777777" w:rsidTr="00AC2C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C356396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  <w:lang w:val="en-US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B439F2">
              <w:rPr>
                <w:rFonts w:ascii="Verdana" w:hAnsi="Verdana" w:cs="Verdana"/>
                <w:sz w:val="20"/>
                <w:szCs w:val="20"/>
              </w:rPr>
              <w:t>0</w:t>
            </w:r>
            <w:r w:rsidR="000A479D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B278F1" w:rsidRPr="000F1371" w14:paraId="4B042939" w14:textId="77777777" w:rsidTr="00AC2C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E8BFA0A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B278F1" w:rsidRPr="000F1371" w14:paraId="30399B29" w14:textId="77777777" w:rsidTr="00AC2C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9AE5681" w14:textId="77777777" w:rsidR="00B278F1" w:rsidRPr="000F1371" w:rsidRDefault="00B278F1" w:rsidP="000A479D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F1371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2D0236F5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9031E49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7ADA2B9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B4862A1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2FCA902" w14:textId="77777777" w:rsidR="00B278F1" w:rsidRPr="000F1371" w:rsidRDefault="00B278F1" w:rsidP="000A479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0F1371">
        <w:rPr>
          <w:rFonts w:ascii="Verdana" w:hAnsi="Verdana"/>
          <w:bCs/>
          <w:sz w:val="20"/>
          <w:szCs w:val="20"/>
        </w:rPr>
        <w:t>София,</w:t>
      </w:r>
    </w:p>
    <w:p w14:paraId="51EC8891" w14:textId="36BE7E9B" w:rsidR="00B278F1" w:rsidRPr="000F1371" w:rsidRDefault="00D25034" w:rsidP="000A47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01.10.</w:t>
      </w:r>
      <w:r w:rsidR="00B278F1" w:rsidRPr="000F1371">
        <w:rPr>
          <w:rFonts w:ascii="Verdana" w:hAnsi="Verdana"/>
          <w:bCs/>
          <w:sz w:val="20"/>
          <w:szCs w:val="20"/>
        </w:rPr>
        <w:t>202</w:t>
      </w:r>
      <w:r w:rsidR="000A479D">
        <w:rPr>
          <w:rFonts w:ascii="Verdana" w:hAnsi="Verdana"/>
          <w:bCs/>
          <w:sz w:val="20"/>
          <w:szCs w:val="20"/>
        </w:rPr>
        <w:t>4</w:t>
      </w:r>
      <w:r w:rsidR="00B278F1" w:rsidRPr="000F1371">
        <w:rPr>
          <w:rFonts w:ascii="Verdana" w:hAnsi="Verdana"/>
          <w:bCs/>
          <w:sz w:val="20"/>
          <w:szCs w:val="20"/>
        </w:rPr>
        <w:t xml:space="preserve"> г.</w:t>
      </w:r>
    </w:p>
    <w:p w14:paraId="7A401084" w14:textId="77777777" w:rsidR="00B278F1" w:rsidRPr="000F1371" w:rsidRDefault="00B278F1" w:rsidP="000A479D">
      <w:pPr>
        <w:spacing w:after="0" w:line="100" w:lineRule="atLeast"/>
        <w:jc w:val="both"/>
        <w:rPr>
          <w:rFonts w:ascii="Verdana" w:hAnsi="Verdana"/>
          <w:b/>
          <w:bCs/>
          <w:sz w:val="24"/>
          <w:szCs w:val="24"/>
        </w:rPr>
      </w:pPr>
    </w:p>
    <w:p w14:paraId="06C6A319" w14:textId="77777777" w:rsidR="00B278F1" w:rsidRPr="000F1371" w:rsidRDefault="00237666" w:rsidP="000A479D">
      <w:pPr>
        <w:spacing w:after="0" w:line="100" w:lineRule="atLeast"/>
        <w:jc w:val="both"/>
        <w:rPr>
          <w:rFonts w:ascii="Verdana" w:hAnsi="Verdana"/>
          <w:b/>
          <w:spacing w:val="-4"/>
          <w:sz w:val="24"/>
          <w:szCs w:val="24"/>
        </w:rPr>
      </w:pPr>
      <w:r>
        <w:rPr>
          <w:rFonts w:ascii="Verdana" w:hAnsi="Verdana"/>
          <w:b/>
          <w:spacing w:val="-4"/>
          <w:sz w:val="24"/>
          <w:szCs w:val="24"/>
        </w:rPr>
        <w:t xml:space="preserve">25 ученици и студенти </w:t>
      </w:r>
      <w:r w:rsidR="00DE2904">
        <w:rPr>
          <w:rFonts w:ascii="Verdana" w:hAnsi="Verdana"/>
          <w:b/>
          <w:spacing w:val="-4"/>
          <w:sz w:val="24"/>
          <w:szCs w:val="24"/>
        </w:rPr>
        <w:t xml:space="preserve">получиха сертификати за успешното завършване на </w:t>
      </w:r>
      <w:r>
        <w:rPr>
          <w:rFonts w:ascii="Verdana" w:hAnsi="Verdana"/>
          <w:b/>
          <w:spacing w:val="-4"/>
          <w:sz w:val="24"/>
          <w:szCs w:val="24"/>
        </w:rPr>
        <w:t xml:space="preserve">А1 </w:t>
      </w:r>
      <w:r w:rsidR="00B278F1" w:rsidRPr="000F1371">
        <w:rPr>
          <w:rFonts w:ascii="Verdana" w:hAnsi="Verdana"/>
          <w:b/>
          <w:spacing w:val="-4"/>
          <w:sz w:val="24"/>
          <w:szCs w:val="24"/>
        </w:rPr>
        <w:t xml:space="preserve">Лятна академия </w:t>
      </w:r>
    </w:p>
    <w:p w14:paraId="0D6BB566" w14:textId="54772126" w:rsidR="00B278F1" w:rsidRPr="000F1371" w:rsidRDefault="00D25034" w:rsidP="000A479D">
      <w:pPr>
        <w:spacing w:after="0" w:line="100" w:lineRule="atLeast"/>
        <w:jc w:val="both"/>
        <w:rPr>
          <w:rFonts w:ascii="Verdana" w:hAnsi="Verdana"/>
          <w:b/>
          <w:spacing w:val="-4"/>
          <w:sz w:val="20"/>
          <w:szCs w:val="20"/>
        </w:rPr>
      </w:pPr>
      <w:r w:rsidRPr="00F6618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778579DC" wp14:editId="381CAB3D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6377940" cy="708660"/>
                <wp:effectExtent l="0" t="0" r="2286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7086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47343A" w14:textId="164D63FB" w:rsidR="00D25034" w:rsidRPr="00D25034" w:rsidRDefault="00D25034" w:rsidP="005C6C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5034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25 </w:t>
                            </w:r>
                            <w:r w:rsidRPr="00D25034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bg-BG"/>
                              </w:rPr>
                              <w:t>младежи</w:t>
                            </w:r>
                            <w:r w:rsidRPr="00D2503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  <w:lang w:val="bg-BG"/>
                              </w:rPr>
                              <w:t xml:space="preserve"> завършиха шестото издание на </w:t>
                            </w:r>
                            <w:r w:rsidRPr="00D25034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А1 Лятна академия</w:t>
                            </w:r>
                            <w:r w:rsidRPr="00D25034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bg-BG"/>
                              </w:rPr>
                              <w:t>.</w:t>
                            </w:r>
                          </w:p>
                          <w:p w14:paraId="643C4A1F" w14:textId="5FAB2443" w:rsidR="00D25034" w:rsidRPr="00D25034" w:rsidRDefault="00D25034" w:rsidP="00D250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25034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63%</w:t>
                            </w:r>
                            <w:r w:rsidRPr="00D25034"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от завършилите програмата ще </w:t>
                            </w:r>
                            <w:r w:rsidRPr="00D25034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продължат на постоянен договор в компанията</w:t>
                            </w:r>
                            <w:r w:rsidRPr="00D25034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bg-BG"/>
                              </w:rPr>
                              <w:t>.</w:t>
                            </w:r>
                          </w:p>
                          <w:p w14:paraId="6D3B0575" w14:textId="77777777" w:rsidR="00D25034" w:rsidRPr="00D25034" w:rsidRDefault="00D25034" w:rsidP="00D250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extDirection w:val="btLr"/>
                              <w:rPr>
                                <w:rFonts w:ascii="Verdana" w:hAnsi="Verdan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579DC" id="Rectangle 16" o:spid="_x0000_s1026" style="position:absolute;left:0;text-align:left;margin-left:0;margin-top:10.3pt;width:502.2pt;height:55.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E47343A" w14:textId="164D63FB" w:rsidR="00D25034" w:rsidRPr="00D25034" w:rsidRDefault="00D25034" w:rsidP="005C6C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25 </w:t>
                      </w:r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  <w:lang w:val="bg-BG"/>
                        </w:rPr>
                        <w:t>младежи</w:t>
                      </w:r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  <w:lang w:val="bg-BG"/>
                        </w:rPr>
                        <w:t xml:space="preserve"> завършиха шестото издание на </w:t>
                      </w:r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А1 </w:t>
                      </w:r>
                      <w:proofErr w:type="spellStart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Лятна</w:t>
                      </w:r>
                      <w:proofErr w:type="spellEnd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академия</w:t>
                      </w:r>
                      <w:proofErr w:type="spellEnd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  <w:lang w:val="bg-BG"/>
                        </w:rPr>
                        <w:t>.</w:t>
                      </w:r>
                    </w:p>
                    <w:p w14:paraId="643C4A1F" w14:textId="5FAB2443" w:rsidR="00D25034" w:rsidRPr="00D25034" w:rsidRDefault="00D25034" w:rsidP="00D250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63%</w:t>
                      </w:r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от</w:t>
                      </w:r>
                      <w:proofErr w:type="spellEnd"/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завършилите</w:t>
                      </w:r>
                      <w:proofErr w:type="spellEnd"/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програмата</w:t>
                      </w:r>
                      <w:proofErr w:type="spellEnd"/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>ще</w:t>
                      </w:r>
                      <w:proofErr w:type="spellEnd"/>
                      <w:r w:rsidRPr="00D25034"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продължат</w:t>
                      </w:r>
                      <w:proofErr w:type="spellEnd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постоянен</w:t>
                      </w:r>
                      <w:proofErr w:type="spellEnd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договор</w:t>
                      </w:r>
                      <w:proofErr w:type="spellEnd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компанията</w:t>
                      </w:r>
                      <w:proofErr w:type="spellEnd"/>
                      <w:r w:rsidRPr="00D2503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  <w:lang w:val="bg-BG"/>
                        </w:rPr>
                        <w:t>.</w:t>
                      </w:r>
                    </w:p>
                    <w:p w14:paraId="6D3B0575" w14:textId="77777777" w:rsidR="00D25034" w:rsidRPr="00D25034" w:rsidRDefault="00D25034" w:rsidP="00D250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extDirection w:val="btLr"/>
                        <w:rPr>
                          <w:rFonts w:ascii="Verdana" w:hAnsi="Verdan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B19BE0" w14:textId="77777777" w:rsidR="005C75F6" w:rsidRDefault="005C75F6" w:rsidP="000A479D">
      <w:pPr>
        <w:spacing w:after="0" w:line="240" w:lineRule="auto"/>
        <w:jc w:val="both"/>
        <w:rPr>
          <w:rFonts w:ascii="Verdana" w:hAnsi="Verdana"/>
          <w:sz w:val="20"/>
          <w:szCs w:val="20"/>
          <w:lang w:val="en-US"/>
        </w:rPr>
      </w:pPr>
    </w:p>
    <w:p w14:paraId="59706803" w14:textId="77777777" w:rsidR="00D25034" w:rsidRDefault="00D25034" w:rsidP="005205E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111533" w14:textId="77777777" w:rsidR="00D25034" w:rsidRDefault="00D25034" w:rsidP="005205E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413EC7" w14:textId="77777777" w:rsidR="00D25034" w:rsidRDefault="00D25034" w:rsidP="005205E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F69A70" w14:textId="77777777" w:rsidR="00D25034" w:rsidRDefault="00D25034" w:rsidP="005205E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B5C382" w14:textId="0269E405" w:rsidR="005205E7" w:rsidRDefault="006A6A02" w:rsidP="005205E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Участниците </w:t>
      </w:r>
      <w:r w:rsidR="005429F0">
        <w:rPr>
          <w:rFonts w:ascii="Verdana" w:hAnsi="Verdana"/>
          <w:sz w:val="20"/>
          <w:szCs w:val="20"/>
        </w:rPr>
        <w:t>в</w:t>
      </w:r>
      <w:r w:rsidR="00204D92">
        <w:rPr>
          <w:rFonts w:ascii="Verdana" w:hAnsi="Verdana"/>
          <w:sz w:val="20"/>
          <w:szCs w:val="20"/>
        </w:rPr>
        <w:t xml:space="preserve"> шестото издание на Лятната академия на А1</w:t>
      </w:r>
      <w:r w:rsidR="00104B55">
        <w:rPr>
          <w:rFonts w:ascii="Verdana" w:hAnsi="Verdana"/>
          <w:sz w:val="20"/>
          <w:szCs w:val="20"/>
        </w:rPr>
        <w:t xml:space="preserve"> представиха </w:t>
      </w:r>
      <w:r w:rsidR="004B3F9E">
        <w:rPr>
          <w:rFonts w:ascii="Verdana" w:hAnsi="Verdana"/>
          <w:sz w:val="20"/>
          <w:szCs w:val="20"/>
        </w:rPr>
        <w:t xml:space="preserve">своите </w:t>
      </w:r>
      <w:r w:rsidR="006749BC">
        <w:rPr>
          <w:rFonts w:ascii="Verdana" w:hAnsi="Verdana"/>
          <w:sz w:val="20"/>
          <w:szCs w:val="20"/>
        </w:rPr>
        <w:t xml:space="preserve">проекти </w:t>
      </w:r>
      <w:r>
        <w:rPr>
          <w:rFonts w:ascii="Verdana" w:hAnsi="Verdana"/>
          <w:sz w:val="20"/>
          <w:szCs w:val="20"/>
        </w:rPr>
        <w:t>по време на официалното закриване</w:t>
      </w:r>
      <w:r w:rsidR="004B3F9E">
        <w:rPr>
          <w:rFonts w:ascii="Verdana" w:hAnsi="Verdana"/>
          <w:sz w:val="20"/>
          <w:szCs w:val="20"/>
        </w:rPr>
        <w:t xml:space="preserve"> на инициативата</w:t>
      </w:r>
      <w:r w:rsidR="00BE1C56">
        <w:rPr>
          <w:rFonts w:ascii="Verdana" w:hAnsi="Verdana"/>
          <w:sz w:val="20"/>
          <w:szCs w:val="20"/>
        </w:rPr>
        <w:t>.</w:t>
      </w:r>
      <w:r w:rsidR="00C42E69">
        <w:rPr>
          <w:rFonts w:ascii="Verdana" w:hAnsi="Verdana"/>
          <w:sz w:val="20"/>
          <w:szCs w:val="20"/>
        </w:rPr>
        <w:t xml:space="preserve"> </w:t>
      </w:r>
      <w:r w:rsidR="00696986">
        <w:rPr>
          <w:rFonts w:ascii="Verdana" w:hAnsi="Verdana"/>
          <w:sz w:val="20"/>
          <w:szCs w:val="20"/>
        </w:rPr>
        <w:t>От юли до септември те работиха в екип със своите ментори от А1 – едни от водещите професионалисти в своята област, и направиха първи</w:t>
      </w:r>
      <w:r w:rsidR="00456BC7">
        <w:rPr>
          <w:rFonts w:ascii="Verdana" w:hAnsi="Verdana"/>
          <w:sz w:val="20"/>
          <w:szCs w:val="20"/>
        </w:rPr>
        <w:t>те си</w:t>
      </w:r>
      <w:r w:rsidR="00696986">
        <w:rPr>
          <w:rFonts w:ascii="Verdana" w:hAnsi="Verdana"/>
          <w:sz w:val="20"/>
          <w:szCs w:val="20"/>
        </w:rPr>
        <w:t xml:space="preserve"> стъпки в света на технологиите</w:t>
      </w:r>
      <w:r w:rsidR="00456BC7">
        <w:rPr>
          <w:rFonts w:ascii="Verdana" w:hAnsi="Verdana"/>
          <w:sz w:val="20"/>
          <w:szCs w:val="20"/>
        </w:rPr>
        <w:t>, като</w:t>
      </w:r>
      <w:r w:rsidR="00924B32">
        <w:rPr>
          <w:rFonts w:ascii="Verdana" w:hAnsi="Verdana"/>
          <w:sz w:val="20"/>
          <w:szCs w:val="20"/>
        </w:rPr>
        <w:t xml:space="preserve"> </w:t>
      </w:r>
      <w:r w:rsidR="00696986">
        <w:rPr>
          <w:rFonts w:ascii="Verdana" w:hAnsi="Verdana"/>
          <w:sz w:val="20"/>
          <w:szCs w:val="20"/>
        </w:rPr>
        <w:t>придобиха</w:t>
      </w:r>
      <w:r w:rsidR="00696986" w:rsidRPr="000F1371">
        <w:rPr>
          <w:rFonts w:ascii="Verdana" w:hAnsi="Verdana"/>
          <w:sz w:val="20"/>
          <w:szCs w:val="20"/>
        </w:rPr>
        <w:t xml:space="preserve"> практически знания и умения </w:t>
      </w:r>
      <w:r w:rsidR="00696986">
        <w:rPr>
          <w:rFonts w:ascii="Verdana" w:hAnsi="Verdana"/>
          <w:sz w:val="20"/>
          <w:szCs w:val="20"/>
        </w:rPr>
        <w:t xml:space="preserve">с участието си във </w:t>
      </w:r>
      <w:r w:rsidR="00696986" w:rsidRPr="000F1371">
        <w:rPr>
          <w:rFonts w:ascii="Verdana" w:hAnsi="Verdana"/>
          <w:sz w:val="20"/>
          <w:szCs w:val="20"/>
        </w:rPr>
        <w:t>важни за компанията проекти</w:t>
      </w:r>
      <w:r w:rsidR="00696986">
        <w:rPr>
          <w:rFonts w:ascii="Verdana" w:hAnsi="Verdana"/>
          <w:sz w:val="20"/>
          <w:szCs w:val="20"/>
        </w:rPr>
        <w:t xml:space="preserve">. </w:t>
      </w:r>
      <w:r w:rsidR="005205E7" w:rsidRPr="00681E70">
        <w:rPr>
          <w:rFonts w:ascii="Verdana" w:hAnsi="Verdana"/>
          <w:sz w:val="20"/>
          <w:szCs w:val="20"/>
        </w:rPr>
        <w:t>6</w:t>
      </w:r>
      <w:r w:rsidR="005205E7">
        <w:rPr>
          <w:rFonts w:ascii="Verdana" w:hAnsi="Verdana"/>
          <w:sz w:val="20"/>
          <w:szCs w:val="20"/>
        </w:rPr>
        <w:t>3</w:t>
      </w:r>
      <w:r w:rsidR="005205E7" w:rsidRPr="00681E70">
        <w:rPr>
          <w:rFonts w:ascii="Verdana" w:hAnsi="Verdana"/>
          <w:sz w:val="20"/>
          <w:szCs w:val="20"/>
        </w:rPr>
        <w:t xml:space="preserve">% от </w:t>
      </w:r>
      <w:r w:rsidR="005205E7">
        <w:rPr>
          <w:rFonts w:ascii="Verdana" w:hAnsi="Verdana"/>
          <w:sz w:val="20"/>
          <w:szCs w:val="20"/>
        </w:rPr>
        <w:t xml:space="preserve">завършилите Лятната академия на А1 тази година </w:t>
      </w:r>
      <w:r w:rsidR="00924B32">
        <w:rPr>
          <w:rFonts w:ascii="Verdana" w:hAnsi="Verdana"/>
          <w:sz w:val="20"/>
          <w:szCs w:val="20"/>
        </w:rPr>
        <w:t xml:space="preserve">ще </w:t>
      </w:r>
      <w:r w:rsidR="005205E7">
        <w:rPr>
          <w:rFonts w:ascii="Verdana" w:hAnsi="Verdana"/>
          <w:sz w:val="20"/>
          <w:szCs w:val="20"/>
        </w:rPr>
        <w:t>продължат</w:t>
      </w:r>
      <w:r w:rsidR="00924B32">
        <w:rPr>
          <w:rFonts w:ascii="Verdana" w:hAnsi="Verdana"/>
          <w:sz w:val="20"/>
          <w:szCs w:val="20"/>
        </w:rPr>
        <w:t xml:space="preserve"> работа</w:t>
      </w:r>
      <w:r w:rsidR="005205E7">
        <w:rPr>
          <w:rFonts w:ascii="Verdana" w:hAnsi="Verdana"/>
          <w:sz w:val="20"/>
          <w:szCs w:val="20"/>
        </w:rPr>
        <w:t xml:space="preserve"> на постоянен договор.</w:t>
      </w:r>
    </w:p>
    <w:p w14:paraId="5F1A119D" w14:textId="77777777" w:rsidR="00C42E69" w:rsidRPr="003B522C" w:rsidRDefault="00C42E69" w:rsidP="00C42E6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22A781" w14:textId="28362947" w:rsidR="004212B0" w:rsidRDefault="004212B0" w:rsidP="004212B0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0F1371">
        <w:rPr>
          <w:rFonts w:ascii="Verdana" w:hAnsi="Verdana"/>
          <w:b/>
          <w:bCs/>
          <w:color w:val="000000"/>
          <w:sz w:val="20"/>
          <w:szCs w:val="20"/>
        </w:rPr>
        <w:t>Миглена Узунова</w:t>
      </w:r>
      <w:r w:rsidR="00AE2B3B">
        <w:rPr>
          <w:rFonts w:ascii="Verdana" w:hAnsi="Verdana"/>
          <w:b/>
          <w:bCs/>
          <w:color w:val="000000"/>
          <w:sz w:val="20"/>
          <w:szCs w:val="20"/>
        </w:rPr>
        <w:t>-Цекова</w:t>
      </w:r>
      <w:r w:rsidRPr="000F1371">
        <w:rPr>
          <w:rFonts w:ascii="Verdana" w:hAnsi="Verdana"/>
          <w:b/>
          <w:bCs/>
          <w:color w:val="000000"/>
          <w:sz w:val="20"/>
          <w:szCs w:val="20"/>
        </w:rPr>
        <w:t>, старши директор „Човешки ресурси“ на</w:t>
      </w:r>
      <w:r w:rsidRPr="000F1371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</w:t>
      </w:r>
      <w:r w:rsidRPr="000F1371">
        <w:rPr>
          <w:rFonts w:ascii="Verdana" w:hAnsi="Verdana"/>
          <w:b/>
          <w:bCs/>
          <w:color w:val="000000"/>
          <w:sz w:val="20"/>
          <w:szCs w:val="20"/>
        </w:rPr>
        <w:t xml:space="preserve">А1, </w:t>
      </w:r>
      <w:r w:rsidR="00624E3E">
        <w:rPr>
          <w:rFonts w:ascii="Verdana" w:hAnsi="Verdana"/>
          <w:b/>
          <w:bCs/>
          <w:color w:val="000000"/>
          <w:sz w:val="20"/>
          <w:szCs w:val="20"/>
        </w:rPr>
        <w:t>по</w:t>
      </w:r>
      <w:r w:rsidR="00F83A1D">
        <w:rPr>
          <w:rFonts w:ascii="Verdana" w:hAnsi="Verdana"/>
          <w:b/>
          <w:bCs/>
          <w:color w:val="000000"/>
          <w:sz w:val="20"/>
          <w:szCs w:val="20"/>
        </w:rPr>
        <w:t xml:space="preserve">здрави </w:t>
      </w:r>
      <w:r w:rsidRPr="000F1371">
        <w:rPr>
          <w:rFonts w:ascii="Verdana" w:hAnsi="Verdana"/>
          <w:b/>
          <w:bCs/>
          <w:color w:val="000000"/>
          <w:sz w:val="20"/>
          <w:szCs w:val="20"/>
        </w:rPr>
        <w:t xml:space="preserve">участниците </w:t>
      </w:r>
      <w:r w:rsidR="00507417">
        <w:rPr>
          <w:rFonts w:ascii="Verdana" w:hAnsi="Verdana"/>
          <w:b/>
          <w:bCs/>
          <w:color w:val="000000"/>
          <w:sz w:val="20"/>
          <w:szCs w:val="20"/>
        </w:rPr>
        <w:t>и връчи официално сертификатите за</w:t>
      </w:r>
      <w:r w:rsidR="00F83A1D">
        <w:rPr>
          <w:rFonts w:ascii="Verdana" w:hAnsi="Verdana"/>
          <w:b/>
          <w:bCs/>
          <w:color w:val="000000"/>
          <w:sz w:val="20"/>
          <w:szCs w:val="20"/>
        </w:rPr>
        <w:t xml:space="preserve"> успешното завършване</w:t>
      </w:r>
      <w:r w:rsidR="00452710" w:rsidRPr="00452710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452710">
        <w:rPr>
          <w:rFonts w:ascii="Verdana" w:hAnsi="Verdana"/>
          <w:b/>
          <w:bCs/>
          <w:color w:val="000000"/>
          <w:sz w:val="20"/>
          <w:szCs w:val="20"/>
        </w:rPr>
        <w:t>на</w:t>
      </w:r>
      <w:r w:rsidR="00452710" w:rsidRPr="000F1371">
        <w:rPr>
          <w:rFonts w:ascii="Verdana" w:hAnsi="Verdana"/>
          <w:b/>
          <w:bCs/>
          <w:color w:val="000000"/>
          <w:sz w:val="20"/>
          <w:szCs w:val="20"/>
        </w:rPr>
        <w:t xml:space="preserve"> Лятната академия</w:t>
      </w:r>
      <w:r w:rsidRPr="000F1371">
        <w:rPr>
          <w:rFonts w:ascii="Verdana" w:hAnsi="Verdana"/>
          <w:b/>
          <w:bCs/>
          <w:color w:val="000000"/>
          <w:sz w:val="20"/>
          <w:szCs w:val="20"/>
          <w:lang w:val="en-US"/>
        </w:rPr>
        <w:t>:</w:t>
      </w:r>
      <w:r w:rsidRPr="000F1371">
        <w:rPr>
          <w:rFonts w:ascii="Verdana" w:hAnsi="Verdana"/>
        </w:rPr>
        <w:t xml:space="preserve"> </w:t>
      </w:r>
      <w:r w:rsidRPr="001C2A04">
        <w:rPr>
          <w:rFonts w:ascii="Verdana" w:hAnsi="Verdana"/>
        </w:rPr>
        <w:t>„</w:t>
      </w:r>
      <w:r w:rsidR="00456BC7">
        <w:rPr>
          <w:rFonts w:ascii="Verdana" w:hAnsi="Verdana"/>
          <w:sz w:val="20"/>
          <w:szCs w:val="20"/>
        </w:rPr>
        <w:t>През</w:t>
      </w:r>
      <w:r w:rsidR="00600C92" w:rsidRPr="00274855">
        <w:rPr>
          <w:rFonts w:ascii="Verdana" w:hAnsi="Verdana"/>
          <w:sz w:val="20"/>
          <w:szCs w:val="20"/>
        </w:rPr>
        <w:t xml:space="preserve"> т</w:t>
      </w:r>
      <w:r w:rsidR="00406A5B" w:rsidRPr="00274855">
        <w:rPr>
          <w:rFonts w:ascii="Verdana" w:hAnsi="Verdana"/>
          <w:sz w:val="20"/>
          <w:szCs w:val="20"/>
        </w:rPr>
        <w:t xml:space="preserve">рите </w:t>
      </w:r>
      <w:r w:rsidR="00E55F7B" w:rsidRPr="00274855">
        <w:rPr>
          <w:rFonts w:ascii="Verdana" w:hAnsi="Verdana"/>
          <w:sz w:val="20"/>
          <w:szCs w:val="20"/>
        </w:rPr>
        <w:t xml:space="preserve">месеца, </w:t>
      </w:r>
      <w:r w:rsidR="00572AFA" w:rsidRPr="00274855">
        <w:rPr>
          <w:rFonts w:ascii="Verdana" w:hAnsi="Verdana"/>
          <w:sz w:val="20"/>
          <w:szCs w:val="20"/>
        </w:rPr>
        <w:t>посветени на</w:t>
      </w:r>
      <w:r w:rsidR="00406A5B" w:rsidRPr="00274855">
        <w:rPr>
          <w:rFonts w:ascii="Verdana" w:hAnsi="Verdana"/>
          <w:sz w:val="20"/>
          <w:szCs w:val="20"/>
        </w:rPr>
        <w:t xml:space="preserve"> участие</w:t>
      </w:r>
      <w:r w:rsidR="00572AFA" w:rsidRPr="00274855">
        <w:rPr>
          <w:rFonts w:ascii="Verdana" w:hAnsi="Verdana"/>
          <w:sz w:val="20"/>
          <w:szCs w:val="20"/>
        </w:rPr>
        <w:t>то</w:t>
      </w:r>
      <w:r w:rsidR="00406A5B" w:rsidRPr="00274855">
        <w:rPr>
          <w:rFonts w:ascii="Verdana" w:hAnsi="Verdana"/>
          <w:sz w:val="20"/>
          <w:szCs w:val="20"/>
        </w:rPr>
        <w:t xml:space="preserve"> в </w:t>
      </w:r>
      <w:r w:rsidRPr="00456BC7">
        <w:rPr>
          <w:rFonts w:ascii="Verdana" w:hAnsi="Verdana"/>
          <w:bCs/>
          <w:color w:val="000000"/>
          <w:sz w:val="20"/>
          <w:szCs w:val="20"/>
        </w:rPr>
        <w:t>А1</w:t>
      </w:r>
      <w:r w:rsidRPr="001C2A04">
        <w:rPr>
          <w:rFonts w:ascii="Verdana" w:hAnsi="Verdana"/>
          <w:bCs/>
          <w:color w:val="000000"/>
          <w:sz w:val="20"/>
          <w:szCs w:val="20"/>
        </w:rPr>
        <w:t xml:space="preserve"> Лятна академия</w:t>
      </w:r>
      <w:r w:rsidR="00703527" w:rsidRPr="001C2A04">
        <w:rPr>
          <w:rFonts w:ascii="Verdana" w:hAnsi="Verdana"/>
          <w:bCs/>
          <w:color w:val="000000"/>
          <w:sz w:val="20"/>
          <w:szCs w:val="20"/>
        </w:rPr>
        <w:t>,</w:t>
      </w:r>
      <w:r w:rsidR="00572AFA" w:rsidRPr="001C2A04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00C92" w:rsidRPr="001C2A04">
        <w:rPr>
          <w:rFonts w:ascii="Verdana" w:hAnsi="Verdana"/>
          <w:bCs/>
          <w:color w:val="000000"/>
          <w:sz w:val="20"/>
          <w:szCs w:val="20"/>
        </w:rPr>
        <w:t>мл</w:t>
      </w:r>
      <w:r w:rsidR="000A6DF1" w:rsidRPr="001C2A04">
        <w:rPr>
          <w:rFonts w:ascii="Verdana" w:hAnsi="Verdana"/>
          <w:bCs/>
          <w:color w:val="000000"/>
          <w:sz w:val="20"/>
          <w:szCs w:val="20"/>
        </w:rPr>
        <w:t xml:space="preserve">адите таланти доказаха, че приемат сериозно и отговорно </w:t>
      </w:r>
      <w:r w:rsidR="00B342AD" w:rsidRPr="001C2A04">
        <w:rPr>
          <w:rFonts w:ascii="Verdana" w:hAnsi="Verdana"/>
          <w:bCs/>
          <w:color w:val="000000"/>
          <w:sz w:val="20"/>
          <w:szCs w:val="20"/>
        </w:rPr>
        <w:t>своето професионално развитие</w:t>
      </w:r>
      <w:r w:rsidR="00BC2CDA" w:rsidRPr="001C2A04">
        <w:rPr>
          <w:rFonts w:ascii="Verdana" w:hAnsi="Verdana"/>
          <w:bCs/>
          <w:color w:val="000000"/>
          <w:sz w:val="20"/>
          <w:szCs w:val="20"/>
        </w:rPr>
        <w:t xml:space="preserve"> и се </w:t>
      </w:r>
      <w:r w:rsidR="0076556B">
        <w:rPr>
          <w:rFonts w:ascii="Verdana" w:hAnsi="Verdana"/>
          <w:bCs/>
          <w:color w:val="000000"/>
          <w:sz w:val="20"/>
          <w:szCs w:val="20"/>
        </w:rPr>
        <w:t>радвам</w:t>
      </w:r>
      <w:r w:rsidR="0076556B" w:rsidRPr="001C2A04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C2CDA" w:rsidRPr="001C2A04">
        <w:rPr>
          <w:rFonts w:ascii="Verdana" w:hAnsi="Verdana"/>
          <w:bCs/>
          <w:color w:val="000000"/>
          <w:sz w:val="20"/>
          <w:szCs w:val="20"/>
        </w:rPr>
        <w:t xml:space="preserve">да връча на всеки от тях сертификат, удостоверяващ успешното завършване на програмата. </w:t>
      </w:r>
      <w:r w:rsidR="00B77795" w:rsidRPr="001C2A04">
        <w:rPr>
          <w:rFonts w:ascii="Verdana" w:hAnsi="Verdana"/>
          <w:bCs/>
          <w:color w:val="000000"/>
          <w:sz w:val="20"/>
          <w:szCs w:val="20"/>
        </w:rPr>
        <w:t xml:space="preserve">Подкрепата </w:t>
      </w:r>
      <w:r w:rsidR="00C16906" w:rsidRPr="001C2A04">
        <w:rPr>
          <w:rFonts w:ascii="Verdana" w:hAnsi="Verdana"/>
          <w:bCs/>
          <w:color w:val="000000"/>
          <w:sz w:val="20"/>
          <w:szCs w:val="20"/>
        </w:rPr>
        <w:t xml:space="preserve">за успешното навлизане </w:t>
      </w:r>
      <w:r w:rsidR="00B77795" w:rsidRPr="001C2A04">
        <w:rPr>
          <w:rFonts w:ascii="Verdana" w:hAnsi="Verdana"/>
          <w:bCs/>
          <w:color w:val="000000"/>
          <w:sz w:val="20"/>
          <w:szCs w:val="20"/>
        </w:rPr>
        <w:t xml:space="preserve">на бъдещите професионалисти </w:t>
      </w:r>
      <w:r w:rsidR="00C16906" w:rsidRPr="001C2A04">
        <w:rPr>
          <w:rFonts w:ascii="Verdana" w:hAnsi="Verdana"/>
          <w:bCs/>
          <w:color w:val="000000"/>
          <w:sz w:val="20"/>
          <w:szCs w:val="20"/>
        </w:rPr>
        <w:t xml:space="preserve">в реалната бизнес среда </w:t>
      </w:r>
      <w:r w:rsidR="0038649B" w:rsidRPr="001C2A04">
        <w:rPr>
          <w:rFonts w:ascii="Verdana" w:hAnsi="Verdana"/>
          <w:bCs/>
          <w:color w:val="000000"/>
          <w:sz w:val="20"/>
          <w:szCs w:val="20"/>
        </w:rPr>
        <w:t xml:space="preserve">е част от </w:t>
      </w:r>
      <w:r w:rsidR="002668A8" w:rsidRPr="001C2A04">
        <w:rPr>
          <w:rFonts w:ascii="Verdana" w:hAnsi="Verdana"/>
          <w:bCs/>
          <w:color w:val="000000"/>
          <w:sz w:val="20"/>
          <w:szCs w:val="20"/>
        </w:rPr>
        <w:t>мисия</w:t>
      </w:r>
      <w:r w:rsidR="00BF2018" w:rsidRPr="001C2A04">
        <w:rPr>
          <w:rFonts w:ascii="Verdana" w:hAnsi="Verdana"/>
          <w:bCs/>
          <w:color w:val="000000"/>
          <w:sz w:val="20"/>
          <w:szCs w:val="20"/>
        </w:rPr>
        <w:t>та ни като водеща технологична компания</w:t>
      </w:r>
      <w:r w:rsidR="002668A8" w:rsidRPr="001C2A04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="005403FE" w:rsidRPr="001C2A04">
        <w:rPr>
          <w:rFonts w:ascii="Verdana" w:hAnsi="Verdana"/>
          <w:bCs/>
          <w:color w:val="000000"/>
          <w:sz w:val="20"/>
          <w:szCs w:val="20"/>
        </w:rPr>
        <w:t xml:space="preserve">Сигурна съм, че натрупаните </w:t>
      </w:r>
      <w:r w:rsidRPr="001C2A04">
        <w:rPr>
          <w:rFonts w:ascii="Verdana" w:hAnsi="Verdana"/>
          <w:bCs/>
          <w:color w:val="000000"/>
          <w:sz w:val="20"/>
          <w:szCs w:val="20"/>
        </w:rPr>
        <w:t>знания и опит</w:t>
      </w:r>
      <w:r w:rsidR="005403FE" w:rsidRPr="001C2A04">
        <w:rPr>
          <w:rFonts w:ascii="Verdana" w:hAnsi="Verdana"/>
          <w:bCs/>
          <w:color w:val="000000"/>
          <w:sz w:val="20"/>
          <w:szCs w:val="20"/>
        </w:rPr>
        <w:t xml:space="preserve"> при съвместната работа с техните ментори</w:t>
      </w:r>
      <w:r w:rsidR="00CA0245" w:rsidRPr="001C2A04">
        <w:rPr>
          <w:rFonts w:ascii="Verdana" w:hAnsi="Verdana"/>
          <w:bCs/>
          <w:color w:val="000000"/>
          <w:sz w:val="20"/>
          <w:szCs w:val="20"/>
        </w:rPr>
        <w:t xml:space="preserve">, е началото на </w:t>
      </w:r>
      <w:r w:rsidR="005E6E8C" w:rsidRPr="001C2A04">
        <w:rPr>
          <w:rFonts w:ascii="Verdana" w:hAnsi="Verdana"/>
          <w:bCs/>
          <w:color w:val="000000"/>
          <w:sz w:val="20"/>
          <w:szCs w:val="20"/>
        </w:rPr>
        <w:t xml:space="preserve">път, изпълнен с много нови </w:t>
      </w:r>
      <w:r w:rsidR="0076556B">
        <w:rPr>
          <w:rFonts w:ascii="Verdana" w:hAnsi="Verdana"/>
          <w:bCs/>
          <w:color w:val="000000"/>
          <w:sz w:val="20"/>
          <w:szCs w:val="20"/>
        </w:rPr>
        <w:t xml:space="preserve">предизвикателства, </w:t>
      </w:r>
      <w:r w:rsidR="001C2A04" w:rsidRPr="001C2A04">
        <w:rPr>
          <w:rFonts w:ascii="Verdana" w:hAnsi="Verdana"/>
          <w:bCs/>
          <w:color w:val="000000"/>
          <w:sz w:val="20"/>
          <w:szCs w:val="20"/>
        </w:rPr>
        <w:t xml:space="preserve">успехи </w:t>
      </w:r>
      <w:r w:rsidR="0076556B">
        <w:rPr>
          <w:rFonts w:ascii="Verdana" w:hAnsi="Verdana"/>
          <w:bCs/>
          <w:color w:val="000000"/>
          <w:sz w:val="20"/>
          <w:szCs w:val="20"/>
        </w:rPr>
        <w:t xml:space="preserve">и удовлетворение </w:t>
      </w:r>
      <w:r w:rsidR="001C2A04" w:rsidRPr="001C2A04">
        <w:rPr>
          <w:rFonts w:ascii="Verdana" w:hAnsi="Verdana"/>
          <w:bCs/>
          <w:color w:val="000000"/>
          <w:sz w:val="20"/>
          <w:szCs w:val="20"/>
        </w:rPr>
        <w:t>в избраната професия.</w:t>
      </w:r>
      <w:r w:rsidRPr="001C2A04">
        <w:rPr>
          <w:rFonts w:ascii="Verdana" w:hAnsi="Verdana"/>
          <w:bCs/>
          <w:color w:val="000000"/>
          <w:sz w:val="20"/>
          <w:szCs w:val="20"/>
        </w:rPr>
        <w:t>“</w:t>
      </w:r>
    </w:p>
    <w:p w14:paraId="7A80AFD0" w14:textId="77777777" w:rsidR="00924B32" w:rsidRDefault="00924B32" w:rsidP="004212B0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35E5C85B" w14:textId="77777777" w:rsidR="00A1570F" w:rsidRDefault="00924B32" w:rsidP="000A47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24B32">
        <w:rPr>
          <w:rFonts w:ascii="Verdana" w:hAnsi="Verdana"/>
          <w:sz w:val="20"/>
          <w:szCs w:val="20"/>
        </w:rPr>
        <w:t xml:space="preserve">„Лятната академия на А1 е истинска възможност за младите </w:t>
      </w:r>
      <w:r>
        <w:rPr>
          <w:rFonts w:ascii="Verdana" w:hAnsi="Verdana"/>
          <w:sz w:val="20"/>
          <w:szCs w:val="20"/>
        </w:rPr>
        <w:t xml:space="preserve">хора, които са в началото на </w:t>
      </w:r>
      <w:r w:rsidR="007B2EC4">
        <w:rPr>
          <w:rFonts w:ascii="Verdana" w:hAnsi="Verdana"/>
          <w:sz w:val="20"/>
          <w:szCs w:val="20"/>
        </w:rPr>
        <w:t xml:space="preserve">своя </w:t>
      </w:r>
      <w:r>
        <w:rPr>
          <w:rFonts w:ascii="Verdana" w:hAnsi="Verdana"/>
          <w:sz w:val="20"/>
          <w:szCs w:val="20"/>
        </w:rPr>
        <w:t>кариерния</w:t>
      </w:r>
      <w:r w:rsidR="007B2E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път, </w:t>
      </w:r>
      <w:r w:rsidRPr="00924B32">
        <w:rPr>
          <w:rFonts w:ascii="Verdana" w:hAnsi="Verdana"/>
          <w:sz w:val="20"/>
          <w:szCs w:val="20"/>
        </w:rPr>
        <w:t>да</w:t>
      </w:r>
      <w:r w:rsidR="007B2EC4">
        <w:rPr>
          <w:rFonts w:ascii="Verdana" w:hAnsi="Verdana"/>
          <w:sz w:val="20"/>
          <w:szCs w:val="20"/>
        </w:rPr>
        <w:t xml:space="preserve"> опознаят как </w:t>
      </w:r>
      <w:r w:rsidRPr="00924B32">
        <w:rPr>
          <w:rFonts w:ascii="Verdana" w:hAnsi="Verdana"/>
          <w:sz w:val="20"/>
          <w:szCs w:val="20"/>
        </w:rPr>
        <w:t xml:space="preserve">работят технологиите на практика. </w:t>
      </w:r>
      <w:r>
        <w:rPr>
          <w:rFonts w:ascii="Verdana" w:hAnsi="Verdana"/>
          <w:sz w:val="20"/>
          <w:szCs w:val="20"/>
        </w:rPr>
        <w:t>Изключително сме радостни</w:t>
      </w:r>
      <w:r w:rsidRPr="00924B32">
        <w:rPr>
          <w:rFonts w:ascii="Verdana" w:hAnsi="Verdana"/>
          <w:sz w:val="20"/>
          <w:szCs w:val="20"/>
        </w:rPr>
        <w:t>, че толкова голяма част от тях избират да продължат професионалния си път с нас. Техният ентусиазъм и свежи идеи са вдъхновение за всички в А</w:t>
      </w:r>
      <w:r w:rsidR="007B2EC4">
        <w:rPr>
          <w:rFonts w:ascii="Verdana" w:hAnsi="Verdana"/>
          <w:sz w:val="20"/>
          <w:szCs w:val="20"/>
        </w:rPr>
        <w:t>1</w:t>
      </w:r>
      <w:r w:rsidRPr="00924B32">
        <w:rPr>
          <w:rFonts w:ascii="Verdana" w:hAnsi="Verdana"/>
          <w:sz w:val="20"/>
          <w:szCs w:val="20"/>
        </w:rPr>
        <w:t>“</w:t>
      </w:r>
      <w:r w:rsidR="007B2EC4">
        <w:rPr>
          <w:rFonts w:ascii="Verdana" w:hAnsi="Verdana"/>
          <w:sz w:val="20"/>
          <w:szCs w:val="20"/>
        </w:rPr>
        <w:t xml:space="preserve">, </w:t>
      </w:r>
      <w:r w:rsidR="007B2EC4" w:rsidRPr="00CD5E4B">
        <w:rPr>
          <w:rFonts w:ascii="Verdana" w:hAnsi="Verdana"/>
          <w:b/>
          <w:bCs/>
          <w:sz w:val="20"/>
          <w:szCs w:val="20"/>
        </w:rPr>
        <w:t>сподели Любомир Иванов, старши мениджър „Привличане на таланти, обучение и развитие“ в А1.</w:t>
      </w:r>
    </w:p>
    <w:p w14:paraId="4B442665" w14:textId="77777777" w:rsidR="00924B32" w:rsidRPr="000F1371" w:rsidRDefault="00924B32" w:rsidP="000A479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81DAA5" w14:textId="77777777" w:rsidR="008A41A9" w:rsidRDefault="009D21CB" w:rsidP="00050B3F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 xml:space="preserve">По време на </w:t>
      </w:r>
      <w:r w:rsidR="001C2A04">
        <w:rPr>
          <w:rFonts w:ascii="Verdana" w:hAnsi="Verdana"/>
          <w:sz w:val="20"/>
          <w:szCs w:val="20"/>
        </w:rPr>
        <w:t>А1 Лятна академия 25-те момичета и момчета бяха част от екипите „</w:t>
      </w:r>
      <w:r w:rsidR="004D5549" w:rsidRPr="004D5549">
        <w:rPr>
          <w:rFonts w:ascii="Verdana" w:hAnsi="Verdana"/>
          <w:sz w:val="20"/>
          <w:szCs w:val="20"/>
        </w:rPr>
        <w:t>Интеграция и мрежови услуги"</w:t>
      </w:r>
      <w:r w:rsidR="004D5549">
        <w:rPr>
          <w:rFonts w:ascii="Verdana" w:hAnsi="Verdana"/>
          <w:sz w:val="20"/>
          <w:szCs w:val="20"/>
        </w:rPr>
        <w:t>,</w:t>
      </w:r>
      <w:r w:rsidR="004D5549" w:rsidRPr="004D5549">
        <w:rPr>
          <w:rFonts w:ascii="Verdana" w:hAnsi="Verdana"/>
          <w:sz w:val="20"/>
          <w:szCs w:val="20"/>
        </w:rPr>
        <w:t xml:space="preserve"> </w:t>
      </w:r>
      <w:r w:rsidR="001C2A04">
        <w:rPr>
          <w:rFonts w:ascii="Verdana" w:hAnsi="Verdana"/>
          <w:sz w:val="20"/>
          <w:szCs w:val="20"/>
        </w:rPr>
        <w:t>„</w:t>
      </w:r>
      <w:r w:rsidR="004D5549" w:rsidRPr="004D5549">
        <w:rPr>
          <w:rFonts w:ascii="Verdana" w:hAnsi="Verdana"/>
          <w:sz w:val="20"/>
          <w:szCs w:val="20"/>
        </w:rPr>
        <w:t>Системи за управление и поддръжка“</w:t>
      </w:r>
      <w:r w:rsidR="00C32788">
        <w:rPr>
          <w:rFonts w:ascii="Verdana" w:hAnsi="Verdana"/>
          <w:sz w:val="20"/>
          <w:szCs w:val="20"/>
        </w:rPr>
        <w:t xml:space="preserve"> и </w:t>
      </w:r>
      <w:r w:rsidR="001C2A04">
        <w:rPr>
          <w:rFonts w:ascii="Verdana" w:hAnsi="Verdana"/>
          <w:sz w:val="20"/>
          <w:szCs w:val="20"/>
        </w:rPr>
        <w:t>„</w:t>
      </w:r>
      <w:r w:rsidR="00C32788">
        <w:rPr>
          <w:rFonts w:ascii="Verdana" w:hAnsi="Verdana"/>
          <w:sz w:val="20"/>
          <w:szCs w:val="20"/>
          <w:lang w:val="en-US"/>
        </w:rPr>
        <w:t>IT</w:t>
      </w:r>
      <w:r w:rsidR="004D5549" w:rsidRPr="004D5549">
        <w:rPr>
          <w:rFonts w:ascii="Verdana" w:hAnsi="Verdana"/>
          <w:sz w:val="20"/>
          <w:szCs w:val="20"/>
        </w:rPr>
        <w:t xml:space="preserve"> услуги и инфраструктура"</w:t>
      </w:r>
      <w:r w:rsidR="00F401C3">
        <w:rPr>
          <w:rFonts w:ascii="Verdana" w:hAnsi="Verdana"/>
          <w:sz w:val="20"/>
          <w:szCs w:val="20"/>
        </w:rPr>
        <w:t xml:space="preserve"> в направление „Технологии“</w:t>
      </w:r>
      <w:r w:rsidR="00456BC7">
        <w:rPr>
          <w:rFonts w:ascii="Verdana" w:hAnsi="Verdana"/>
          <w:sz w:val="20"/>
          <w:szCs w:val="20"/>
        </w:rPr>
        <w:t>,</w:t>
      </w:r>
      <w:r w:rsidR="00F401C3">
        <w:rPr>
          <w:rFonts w:ascii="Verdana" w:hAnsi="Verdana"/>
          <w:sz w:val="20"/>
          <w:szCs w:val="20"/>
        </w:rPr>
        <w:t xml:space="preserve"> „</w:t>
      </w:r>
      <w:r w:rsidR="00F401C3" w:rsidRPr="004D5549">
        <w:rPr>
          <w:rFonts w:ascii="Verdana" w:hAnsi="Verdana"/>
          <w:sz w:val="20"/>
          <w:szCs w:val="20"/>
        </w:rPr>
        <w:t>Администриране на IT бизнес системи"</w:t>
      </w:r>
      <w:r w:rsidR="00F401C3">
        <w:rPr>
          <w:rFonts w:ascii="Verdana" w:hAnsi="Verdana"/>
          <w:sz w:val="20"/>
          <w:szCs w:val="20"/>
        </w:rPr>
        <w:t xml:space="preserve"> и „</w:t>
      </w:r>
      <w:r w:rsidR="00F401C3" w:rsidRPr="004D5549">
        <w:rPr>
          <w:rFonts w:ascii="Verdana" w:hAnsi="Verdana"/>
          <w:sz w:val="20"/>
          <w:szCs w:val="20"/>
        </w:rPr>
        <w:t>IP мрежа и услуги"</w:t>
      </w:r>
      <w:r w:rsidR="00004314" w:rsidRPr="000F13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</w:t>
      </w:r>
      <w:r w:rsidR="00456BC7">
        <w:rPr>
          <w:rFonts w:ascii="Verdana" w:hAnsi="Verdana"/>
          <w:sz w:val="20"/>
          <w:szCs w:val="20"/>
        </w:rPr>
        <w:t xml:space="preserve"> направление</w:t>
      </w:r>
      <w:r>
        <w:rPr>
          <w:rFonts w:ascii="Verdana" w:hAnsi="Verdana"/>
          <w:sz w:val="20"/>
          <w:szCs w:val="20"/>
        </w:rPr>
        <w:t xml:space="preserve"> </w:t>
      </w:r>
      <w:r w:rsidR="00004314" w:rsidRPr="000F1371">
        <w:rPr>
          <w:rFonts w:ascii="Verdana" w:hAnsi="Verdana"/>
          <w:sz w:val="20"/>
          <w:szCs w:val="20"/>
        </w:rPr>
        <w:t>„Център за предоставяне на услуги за A1 Group“</w:t>
      </w:r>
      <w:r w:rsidR="00F401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456BC7">
        <w:rPr>
          <w:rFonts w:ascii="Verdana" w:hAnsi="Verdana"/>
          <w:sz w:val="20"/>
          <w:szCs w:val="20"/>
        </w:rPr>
        <w:t xml:space="preserve">както </w:t>
      </w:r>
      <w:r w:rsidR="00F401C3">
        <w:rPr>
          <w:rFonts w:ascii="Verdana" w:hAnsi="Verdana"/>
          <w:sz w:val="20"/>
          <w:szCs w:val="20"/>
        </w:rPr>
        <w:t xml:space="preserve">и в </w:t>
      </w:r>
      <w:r w:rsidR="004D5549">
        <w:rPr>
          <w:rFonts w:ascii="Verdana" w:hAnsi="Verdana"/>
          <w:sz w:val="20"/>
          <w:szCs w:val="20"/>
        </w:rPr>
        <w:t>направление</w:t>
      </w:r>
      <w:r w:rsidR="00004314" w:rsidRPr="000F1371">
        <w:rPr>
          <w:rFonts w:ascii="Verdana" w:hAnsi="Verdana"/>
          <w:sz w:val="20"/>
          <w:szCs w:val="20"/>
        </w:rPr>
        <w:t xml:space="preserve"> „Маркетинг“ и други. </w:t>
      </w:r>
      <w:r w:rsidR="006B1BE8" w:rsidRPr="000F1371">
        <w:rPr>
          <w:rFonts w:ascii="Verdana" w:hAnsi="Verdana"/>
          <w:sz w:val="20"/>
          <w:szCs w:val="20"/>
        </w:rPr>
        <w:t xml:space="preserve">Младежите </w:t>
      </w:r>
      <w:r w:rsidR="00004314" w:rsidRPr="000F1371">
        <w:rPr>
          <w:rFonts w:ascii="Verdana" w:hAnsi="Verdana"/>
          <w:sz w:val="20"/>
          <w:szCs w:val="20"/>
        </w:rPr>
        <w:t>премина</w:t>
      </w:r>
      <w:r>
        <w:rPr>
          <w:rFonts w:ascii="Verdana" w:hAnsi="Verdana"/>
          <w:sz w:val="20"/>
          <w:szCs w:val="20"/>
        </w:rPr>
        <w:t>ха през редица</w:t>
      </w:r>
      <w:r w:rsidR="00004314" w:rsidRPr="000F1371">
        <w:rPr>
          <w:rFonts w:ascii="Verdana" w:hAnsi="Verdana"/>
          <w:sz w:val="20"/>
          <w:szCs w:val="20"/>
        </w:rPr>
        <w:t xml:space="preserve"> специализирани обучения за социални и технически умения</w:t>
      </w:r>
      <w:r w:rsidR="00456BC7">
        <w:rPr>
          <w:rFonts w:ascii="Verdana" w:hAnsi="Verdana"/>
          <w:sz w:val="20"/>
          <w:szCs w:val="20"/>
        </w:rPr>
        <w:t xml:space="preserve"> и</w:t>
      </w:r>
      <w:r w:rsidR="000A479D" w:rsidRPr="000A479D">
        <w:rPr>
          <w:rFonts w:ascii="Verdana" w:hAnsi="Verdana"/>
          <w:sz w:val="20"/>
          <w:szCs w:val="20"/>
        </w:rPr>
        <w:t xml:space="preserve"> </w:t>
      </w:r>
      <w:r w:rsidR="006B1BE8">
        <w:rPr>
          <w:rFonts w:ascii="Verdana" w:hAnsi="Verdana"/>
          <w:sz w:val="20"/>
          <w:szCs w:val="20"/>
        </w:rPr>
        <w:t xml:space="preserve">взеха </w:t>
      </w:r>
      <w:r w:rsidR="000A479D" w:rsidRPr="000A479D">
        <w:rPr>
          <w:rFonts w:ascii="Verdana" w:hAnsi="Verdana"/>
          <w:sz w:val="20"/>
          <w:szCs w:val="20"/>
        </w:rPr>
        <w:t xml:space="preserve">участие в доброволческа инициатива </w:t>
      </w:r>
      <w:r>
        <w:rPr>
          <w:rFonts w:ascii="Verdana" w:hAnsi="Verdana"/>
          <w:sz w:val="20"/>
          <w:szCs w:val="20"/>
        </w:rPr>
        <w:t xml:space="preserve">в подкрепа на </w:t>
      </w:r>
      <w:r w:rsidRPr="000A479D">
        <w:rPr>
          <w:rFonts w:ascii="Verdana" w:hAnsi="Verdana"/>
          <w:sz w:val="20"/>
          <w:szCs w:val="20"/>
        </w:rPr>
        <w:t>социалн</w:t>
      </w:r>
      <w:r>
        <w:rPr>
          <w:rFonts w:ascii="Verdana" w:hAnsi="Verdana"/>
          <w:sz w:val="20"/>
          <w:szCs w:val="20"/>
        </w:rPr>
        <w:t>о отговорна</w:t>
      </w:r>
      <w:r w:rsidR="000A479D" w:rsidRPr="000A479D">
        <w:rPr>
          <w:rFonts w:ascii="Verdana" w:hAnsi="Verdana"/>
          <w:sz w:val="20"/>
          <w:szCs w:val="20"/>
        </w:rPr>
        <w:t xml:space="preserve"> кауза.</w:t>
      </w:r>
      <w:r w:rsidR="006B1BE8">
        <w:rPr>
          <w:rFonts w:ascii="Verdana" w:hAnsi="Verdana"/>
          <w:sz w:val="20"/>
          <w:szCs w:val="20"/>
        </w:rPr>
        <w:t xml:space="preserve"> Проектите, по които работиха заедно със своите ментори, бя</w:t>
      </w:r>
      <w:r w:rsidR="00050B3F">
        <w:rPr>
          <w:rFonts w:ascii="Verdana" w:hAnsi="Verdana"/>
          <w:sz w:val="20"/>
          <w:szCs w:val="20"/>
        </w:rPr>
        <w:t xml:space="preserve">ха в сферата на </w:t>
      </w:r>
      <w:r w:rsidR="00050B3F" w:rsidRPr="002A5CA9">
        <w:rPr>
          <w:rFonts w:ascii="Verdana" w:hAnsi="Verdana"/>
          <w:sz w:val="20"/>
          <w:szCs w:val="20"/>
        </w:rPr>
        <w:t xml:space="preserve">разработката на </w:t>
      </w:r>
      <w:r w:rsidR="00681E70" w:rsidRPr="002A5CA9">
        <w:rPr>
          <w:rFonts w:ascii="Verdana" w:hAnsi="Verdana"/>
          <w:sz w:val="20"/>
          <w:szCs w:val="20"/>
        </w:rPr>
        <w:t xml:space="preserve">документация за </w:t>
      </w:r>
      <w:r w:rsidR="00C32788" w:rsidRPr="002A5CA9">
        <w:rPr>
          <w:rFonts w:ascii="Verdana" w:hAnsi="Verdana"/>
          <w:sz w:val="20"/>
          <w:szCs w:val="20"/>
          <w:lang w:val="en-US"/>
        </w:rPr>
        <w:t>IT</w:t>
      </w:r>
      <w:r w:rsidR="00681E70" w:rsidRPr="002A5CA9">
        <w:rPr>
          <w:rFonts w:ascii="Verdana" w:hAnsi="Verdana"/>
          <w:sz w:val="20"/>
          <w:szCs w:val="20"/>
        </w:rPr>
        <w:t xml:space="preserve"> системи, тестване и конфигуриране на мобилни базови станции, изпитване на нови функционалности и създаване на мрежови топологии. </w:t>
      </w:r>
      <w:r w:rsidR="00050B3F" w:rsidRPr="002A5CA9">
        <w:rPr>
          <w:rFonts w:ascii="Verdana" w:hAnsi="Verdana"/>
          <w:sz w:val="20"/>
          <w:szCs w:val="20"/>
        </w:rPr>
        <w:t xml:space="preserve">Стажантите в </w:t>
      </w:r>
      <w:r w:rsidR="00681E70" w:rsidRPr="002A5CA9">
        <w:rPr>
          <w:rFonts w:ascii="Verdana" w:hAnsi="Verdana"/>
          <w:sz w:val="20"/>
          <w:szCs w:val="20"/>
        </w:rPr>
        <w:t xml:space="preserve">направление „Маркетинг“ </w:t>
      </w:r>
      <w:r w:rsidR="00050B3F" w:rsidRPr="002A5CA9">
        <w:rPr>
          <w:rFonts w:ascii="Verdana" w:hAnsi="Verdana"/>
          <w:sz w:val="20"/>
          <w:szCs w:val="20"/>
        </w:rPr>
        <w:t xml:space="preserve">анализираха някои от </w:t>
      </w:r>
      <w:r w:rsidR="000A0A8C" w:rsidRPr="002A5CA9">
        <w:rPr>
          <w:rFonts w:ascii="Verdana" w:hAnsi="Verdana"/>
          <w:sz w:val="20"/>
          <w:szCs w:val="20"/>
        </w:rPr>
        <w:t>ICT услуги</w:t>
      </w:r>
      <w:r w:rsidR="00050B3F" w:rsidRPr="002A5CA9">
        <w:rPr>
          <w:rFonts w:ascii="Verdana" w:hAnsi="Verdana"/>
          <w:sz w:val="20"/>
          <w:szCs w:val="20"/>
        </w:rPr>
        <w:t xml:space="preserve">те на А1 и </w:t>
      </w:r>
      <w:r w:rsidR="001731E5" w:rsidRPr="002A5CA9">
        <w:rPr>
          <w:rFonts w:ascii="Verdana" w:hAnsi="Verdana"/>
          <w:sz w:val="20"/>
          <w:szCs w:val="20"/>
        </w:rPr>
        <w:t xml:space="preserve">се включиха в </w:t>
      </w:r>
      <w:r w:rsidR="000A0A8C" w:rsidRPr="002A5CA9">
        <w:rPr>
          <w:rFonts w:ascii="Verdana" w:hAnsi="Verdana"/>
          <w:sz w:val="20"/>
          <w:szCs w:val="20"/>
        </w:rPr>
        <w:t>координация</w:t>
      </w:r>
      <w:r w:rsidR="001731E5" w:rsidRPr="002A5CA9">
        <w:rPr>
          <w:rFonts w:ascii="Verdana" w:hAnsi="Verdana"/>
          <w:sz w:val="20"/>
          <w:szCs w:val="20"/>
        </w:rPr>
        <w:t>та</w:t>
      </w:r>
      <w:r w:rsidR="000A0A8C" w:rsidRPr="002A5CA9">
        <w:rPr>
          <w:rFonts w:ascii="Verdana" w:hAnsi="Verdana"/>
          <w:sz w:val="20"/>
          <w:szCs w:val="20"/>
        </w:rPr>
        <w:t xml:space="preserve"> на </w:t>
      </w:r>
      <w:r w:rsidR="001731E5" w:rsidRPr="002A5CA9">
        <w:rPr>
          <w:rFonts w:ascii="Verdana" w:hAnsi="Verdana"/>
          <w:sz w:val="20"/>
          <w:szCs w:val="20"/>
        </w:rPr>
        <w:t xml:space="preserve">промоционални </w:t>
      </w:r>
      <w:r w:rsidR="000A0A8C" w:rsidRPr="002A5CA9">
        <w:rPr>
          <w:rFonts w:ascii="Verdana" w:hAnsi="Verdana"/>
          <w:sz w:val="20"/>
          <w:szCs w:val="20"/>
        </w:rPr>
        <w:t>кампании</w:t>
      </w:r>
      <w:r w:rsidR="002F1D16" w:rsidRPr="002A5CA9">
        <w:rPr>
          <w:rFonts w:ascii="Verdana" w:hAnsi="Verdana"/>
          <w:sz w:val="20"/>
          <w:szCs w:val="20"/>
        </w:rPr>
        <w:t xml:space="preserve">, </w:t>
      </w:r>
      <w:r w:rsidR="00681E70" w:rsidRPr="002A5CA9">
        <w:rPr>
          <w:rFonts w:ascii="Verdana" w:hAnsi="Verdana"/>
          <w:sz w:val="20"/>
          <w:szCs w:val="20"/>
        </w:rPr>
        <w:t>проучвания за процеси и продукти</w:t>
      </w:r>
      <w:r w:rsidR="002227B1" w:rsidRPr="002A5CA9">
        <w:rPr>
          <w:rFonts w:ascii="Verdana" w:hAnsi="Verdana"/>
          <w:sz w:val="20"/>
          <w:szCs w:val="20"/>
          <w:lang w:val="en-US"/>
        </w:rPr>
        <w:t xml:space="preserve"> </w:t>
      </w:r>
      <w:r w:rsidR="002227B1" w:rsidRPr="002A5CA9">
        <w:rPr>
          <w:rFonts w:ascii="Verdana" w:hAnsi="Verdana"/>
          <w:sz w:val="20"/>
          <w:szCs w:val="20"/>
        </w:rPr>
        <w:t>и</w:t>
      </w:r>
      <w:r w:rsidR="00681E70" w:rsidRPr="002A5CA9">
        <w:rPr>
          <w:rFonts w:ascii="Verdana" w:hAnsi="Verdana"/>
          <w:sz w:val="20"/>
          <w:szCs w:val="20"/>
        </w:rPr>
        <w:t xml:space="preserve"> изготвя</w:t>
      </w:r>
      <w:r w:rsidR="001731E5" w:rsidRPr="002A5CA9">
        <w:rPr>
          <w:rFonts w:ascii="Verdana" w:hAnsi="Verdana"/>
          <w:sz w:val="20"/>
          <w:szCs w:val="20"/>
        </w:rPr>
        <w:t>ха</w:t>
      </w:r>
      <w:r w:rsidR="002A5CA9" w:rsidRPr="002A5CA9">
        <w:rPr>
          <w:rFonts w:ascii="Verdana" w:hAnsi="Verdana"/>
          <w:sz w:val="20"/>
          <w:szCs w:val="20"/>
        </w:rPr>
        <w:t xml:space="preserve"> различни</w:t>
      </w:r>
      <w:r w:rsidR="00681E70" w:rsidRPr="002A5CA9">
        <w:rPr>
          <w:rFonts w:ascii="Verdana" w:hAnsi="Verdana"/>
          <w:sz w:val="20"/>
          <w:szCs w:val="20"/>
        </w:rPr>
        <w:t xml:space="preserve"> маркетингови и технически изисквания</w:t>
      </w:r>
      <w:r w:rsidR="00B8696F" w:rsidRPr="002A5CA9">
        <w:rPr>
          <w:rFonts w:ascii="Verdana" w:hAnsi="Verdana"/>
          <w:sz w:val="20"/>
          <w:szCs w:val="20"/>
        </w:rPr>
        <w:t>.</w:t>
      </w:r>
      <w:r w:rsidR="00681E70" w:rsidRPr="002A5CA9">
        <w:rPr>
          <w:rFonts w:ascii="Verdana" w:hAnsi="Verdana"/>
          <w:sz w:val="20"/>
          <w:szCs w:val="20"/>
        </w:rPr>
        <w:t xml:space="preserve"> </w:t>
      </w:r>
    </w:p>
    <w:p w14:paraId="60AD9945" w14:textId="77777777" w:rsidR="008A41A9" w:rsidRDefault="008A41A9" w:rsidP="00681E70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7EDDE825" w14:textId="77777777" w:rsidR="00B278F1" w:rsidRDefault="00681E70" w:rsidP="00681E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A41A9">
        <w:rPr>
          <w:rFonts w:ascii="Verdana" w:hAnsi="Verdana"/>
          <w:sz w:val="20"/>
          <w:szCs w:val="20"/>
        </w:rPr>
        <w:lastRenderedPageBreak/>
        <w:t xml:space="preserve">По време на програмата </w:t>
      </w:r>
      <w:r w:rsidR="008A41A9" w:rsidRPr="008A41A9">
        <w:rPr>
          <w:rFonts w:ascii="Verdana" w:hAnsi="Verdana"/>
          <w:sz w:val="20"/>
          <w:szCs w:val="20"/>
        </w:rPr>
        <w:t xml:space="preserve">стажантите </w:t>
      </w:r>
      <w:r w:rsidRPr="008A41A9">
        <w:rPr>
          <w:rFonts w:ascii="Verdana" w:hAnsi="Verdana"/>
          <w:sz w:val="20"/>
          <w:szCs w:val="20"/>
        </w:rPr>
        <w:t>получа</w:t>
      </w:r>
      <w:r w:rsidR="008A41A9" w:rsidRPr="008A41A9">
        <w:rPr>
          <w:rFonts w:ascii="Verdana" w:hAnsi="Verdana"/>
          <w:sz w:val="20"/>
          <w:szCs w:val="20"/>
        </w:rPr>
        <w:t>ваха</w:t>
      </w:r>
      <w:r w:rsidR="00B278F1" w:rsidRPr="008A41A9">
        <w:rPr>
          <w:rFonts w:ascii="Verdana" w:hAnsi="Verdana"/>
          <w:sz w:val="20"/>
          <w:szCs w:val="20"/>
        </w:rPr>
        <w:t xml:space="preserve"> месечно възнаграждение</w:t>
      </w:r>
      <w:r w:rsidR="008A41A9" w:rsidRPr="008A41A9">
        <w:rPr>
          <w:rFonts w:ascii="Verdana" w:hAnsi="Verdana"/>
          <w:sz w:val="20"/>
          <w:szCs w:val="20"/>
        </w:rPr>
        <w:t xml:space="preserve"> на </w:t>
      </w:r>
      <w:r w:rsidR="00B278F1" w:rsidRPr="008A41A9">
        <w:rPr>
          <w:rFonts w:ascii="Verdana" w:hAnsi="Verdana"/>
          <w:sz w:val="20"/>
          <w:szCs w:val="20"/>
        </w:rPr>
        <w:t xml:space="preserve">граждански договор, </w:t>
      </w:r>
      <w:r w:rsidR="002F1D16" w:rsidRPr="008A41A9">
        <w:rPr>
          <w:rFonts w:ascii="Verdana" w:hAnsi="Verdana"/>
          <w:sz w:val="20"/>
          <w:szCs w:val="20"/>
        </w:rPr>
        <w:t xml:space="preserve">служебна </w:t>
      </w:r>
      <w:r w:rsidR="002F1D16" w:rsidRPr="008A41A9">
        <w:rPr>
          <w:rFonts w:ascii="Verdana" w:hAnsi="Verdana"/>
          <w:sz w:val="20"/>
          <w:szCs w:val="20"/>
          <w:lang w:val="en-US"/>
        </w:rPr>
        <w:t xml:space="preserve">SIM </w:t>
      </w:r>
      <w:r w:rsidR="002F1D16" w:rsidRPr="008A41A9">
        <w:rPr>
          <w:rFonts w:ascii="Verdana" w:hAnsi="Verdana"/>
          <w:sz w:val="20"/>
          <w:szCs w:val="20"/>
        </w:rPr>
        <w:t>карта и телефон,</w:t>
      </w:r>
      <w:r w:rsidR="00DC3F29" w:rsidRPr="008A41A9">
        <w:rPr>
          <w:rFonts w:ascii="Verdana" w:hAnsi="Verdana"/>
          <w:sz w:val="20"/>
          <w:szCs w:val="20"/>
        </w:rPr>
        <w:t xml:space="preserve"> </w:t>
      </w:r>
      <w:bookmarkStart w:id="0" w:name="_Hlk170719786"/>
      <w:r w:rsidR="00DC3F29" w:rsidRPr="008A41A9">
        <w:rPr>
          <w:rFonts w:ascii="Verdana" w:hAnsi="Verdana"/>
          <w:sz w:val="20"/>
          <w:szCs w:val="20"/>
        </w:rPr>
        <w:t>безплатен</w:t>
      </w:r>
      <w:r w:rsidR="002606A2" w:rsidRPr="008A41A9">
        <w:rPr>
          <w:rFonts w:ascii="Verdana" w:hAnsi="Verdana"/>
          <w:sz w:val="20"/>
          <w:szCs w:val="20"/>
        </w:rPr>
        <w:t xml:space="preserve"> организиран транспорт и паркинг,</w:t>
      </w:r>
      <w:r w:rsidR="002F1D16" w:rsidRPr="008A41A9">
        <w:rPr>
          <w:rFonts w:ascii="Verdana" w:hAnsi="Verdana"/>
          <w:sz w:val="20"/>
          <w:szCs w:val="20"/>
        </w:rPr>
        <w:t xml:space="preserve"> </w:t>
      </w:r>
      <w:bookmarkEnd w:id="0"/>
      <w:r w:rsidR="00B278F1" w:rsidRPr="008A41A9">
        <w:rPr>
          <w:rFonts w:ascii="Verdana" w:hAnsi="Verdana"/>
          <w:sz w:val="20"/>
          <w:szCs w:val="20"/>
        </w:rPr>
        <w:t>модерна работна среда, достъп до богата платформа за онлайн и присъствени обучения, както и много други</w:t>
      </w:r>
      <w:r w:rsidRPr="008A41A9">
        <w:rPr>
          <w:rFonts w:ascii="Verdana" w:hAnsi="Verdana"/>
          <w:sz w:val="20"/>
          <w:szCs w:val="20"/>
        </w:rPr>
        <w:t xml:space="preserve"> социални</w:t>
      </w:r>
      <w:r w:rsidR="00B278F1" w:rsidRPr="008A41A9">
        <w:rPr>
          <w:rFonts w:ascii="Verdana" w:hAnsi="Verdana"/>
          <w:sz w:val="20"/>
          <w:szCs w:val="20"/>
        </w:rPr>
        <w:t xml:space="preserve"> придобивки.</w:t>
      </w:r>
      <w:r w:rsidR="00B278F1" w:rsidRPr="000F1371">
        <w:rPr>
          <w:rFonts w:ascii="Verdana" w:hAnsi="Verdana"/>
          <w:sz w:val="20"/>
          <w:szCs w:val="20"/>
        </w:rPr>
        <w:t xml:space="preserve"> </w:t>
      </w:r>
    </w:p>
    <w:p w14:paraId="221FCBDA" w14:textId="77777777" w:rsidR="00AF4320" w:rsidRDefault="00AF4320" w:rsidP="00681E7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DC4024" w14:textId="77777777" w:rsidR="000A479D" w:rsidRPr="000A479D" w:rsidRDefault="002A5CA9" w:rsidP="000A479D">
      <w:pPr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AF4320">
        <w:rPr>
          <w:rFonts w:ascii="Verdana" w:hAnsi="Verdana"/>
          <w:sz w:val="20"/>
          <w:szCs w:val="20"/>
        </w:rPr>
        <w:t>Сред</w:t>
      </w:r>
      <w:r w:rsidR="000A479D" w:rsidRPr="00AF4320">
        <w:rPr>
          <w:rFonts w:ascii="Verdana" w:hAnsi="Verdana"/>
          <w:sz w:val="20"/>
          <w:szCs w:val="20"/>
        </w:rPr>
        <w:t xml:space="preserve"> </w:t>
      </w:r>
      <w:hyperlink r:id="rId8" w:history="1">
        <w:r w:rsidR="000A479D" w:rsidRPr="00AF4320">
          <w:rPr>
            <w:rStyle w:val="Hyperlink"/>
            <w:rFonts w:ascii="Verdana" w:hAnsi="Verdana" w:cs="Calibri"/>
            <w:sz w:val="20"/>
            <w:szCs w:val="20"/>
          </w:rPr>
          <w:t>младежки</w:t>
        </w:r>
        <w:r w:rsidR="00AF4320" w:rsidRPr="00AF4320">
          <w:rPr>
            <w:rStyle w:val="Hyperlink"/>
            <w:rFonts w:ascii="Verdana" w:hAnsi="Verdana" w:cs="Calibri"/>
            <w:sz w:val="20"/>
            <w:szCs w:val="20"/>
          </w:rPr>
          <w:t>те</w:t>
        </w:r>
        <w:r w:rsidR="000A479D" w:rsidRPr="00AF4320">
          <w:rPr>
            <w:rStyle w:val="Hyperlink"/>
            <w:rFonts w:ascii="Verdana" w:hAnsi="Verdana" w:cs="Calibri"/>
            <w:sz w:val="20"/>
            <w:szCs w:val="20"/>
          </w:rPr>
          <w:t xml:space="preserve"> инициативи</w:t>
        </w:r>
      </w:hyperlink>
      <w:r w:rsidR="000A479D" w:rsidRPr="00AF4320">
        <w:rPr>
          <w:rFonts w:ascii="Verdana" w:hAnsi="Verdana"/>
          <w:sz w:val="20"/>
          <w:szCs w:val="20"/>
        </w:rPr>
        <w:t>, които А1 развива през годините</w:t>
      </w:r>
      <w:r w:rsidR="00AF4320" w:rsidRPr="00AF4320">
        <w:rPr>
          <w:rFonts w:ascii="Verdana" w:hAnsi="Verdana"/>
          <w:sz w:val="20"/>
          <w:szCs w:val="20"/>
        </w:rPr>
        <w:t xml:space="preserve">, наред с Лятната академия са също и </w:t>
      </w:r>
      <w:r w:rsidR="000A479D" w:rsidRPr="00AF4320">
        <w:rPr>
          <w:rFonts w:ascii="Verdana" w:hAnsi="Verdana"/>
          <w:sz w:val="20"/>
          <w:szCs w:val="20"/>
        </w:rPr>
        <w:t>целогодишна</w:t>
      </w:r>
      <w:r w:rsidR="00AF4320" w:rsidRPr="00AF4320">
        <w:rPr>
          <w:rFonts w:ascii="Verdana" w:hAnsi="Verdana"/>
          <w:sz w:val="20"/>
          <w:szCs w:val="20"/>
        </w:rPr>
        <w:t>та</w:t>
      </w:r>
      <w:r w:rsidR="000A479D" w:rsidRPr="00AF4320">
        <w:rPr>
          <w:rFonts w:ascii="Verdana" w:hAnsi="Verdana"/>
          <w:sz w:val="20"/>
          <w:szCs w:val="20"/>
        </w:rPr>
        <w:t xml:space="preserve"> стажантска програма, партньорства</w:t>
      </w:r>
      <w:r w:rsidR="00AF4320" w:rsidRPr="00AF4320">
        <w:rPr>
          <w:rFonts w:ascii="Verdana" w:hAnsi="Verdana"/>
          <w:sz w:val="20"/>
          <w:szCs w:val="20"/>
        </w:rPr>
        <w:t>та</w:t>
      </w:r>
      <w:r w:rsidR="000A479D" w:rsidRPr="00AF4320">
        <w:rPr>
          <w:rFonts w:ascii="Verdana" w:hAnsi="Verdana"/>
          <w:sz w:val="20"/>
          <w:szCs w:val="20"/>
        </w:rPr>
        <w:t xml:space="preserve"> с водещи учебни заведения</w:t>
      </w:r>
      <w:r w:rsidR="00AF4320" w:rsidRPr="00AF4320">
        <w:rPr>
          <w:rFonts w:ascii="Verdana" w:hAnsi="Verdana"/>
          <w:sz w:val="20"/>
          <w:szCs w:val="20"/>
        </w:rPr>
        <w:t>,</w:t>
      </w:r>
      <w:r w:rsidR="000A479D" w:rsidRPr="00AF4320">
        <w:rPr>
          <w:rFonts w:ascii="Verdana" w:hAnsi="Verdana"/>
          <w:sz w:val="20"/>
          <w:szCs w:val="20"/>
        </w:rPr>
        <w:t xml:space="preserve"> практикантски и други програми.</w:t>
      </w:r>
      <w:r w:rsidR="000A479D" w:rsidRPr="000A479D">
        <w:rPr>
          <w:rFonts w:ascii="Verdana" w:hAnsi="Verdana"/>
          <w:sz w:val="20"/>
          <w:szCs w:val="20"/>
        </w:rPr>
        <w:t xml:space="preserve"> </w:t>
      </w:r>
    </w:p>
    <w:p w14:paraId="749565AA" w14:textId="77777777" w:rsidR="000A479D" w:rsidRPr="000A479D" w:rsidRDefault="000A479D" w:rsidP="000A479D">
      <w:pPr>
        <w:spacing w:after="160" w:line="240" w:lineRule="auto"/>
        <w:jc w:val="both"/>
        <w:rPr>
          <w:rFonts w:ascii="Verdana" w:hAnsi="Verdana"/>
          <w:sz w:val="20"/>
          <w:szCs w:val="20"/>
        </w:rPr>
      </w:pPr>
    </w:p>
    <w:p w14:paraId="226A1AA1" w14:textId="77777777" w:rsidR="000A479D" w:rsidRPr="000F1371" w:rsidRDefault="000A479D" w:rsidP="000A479D">
      <w:pPr>
        <w:spacing w:after="160" w:line="240" w:lineRule="auto"/>
        <w:jc w:val="both"/>
        <w:rPr>
          <w:rFonts w:ascii="Verdana" w:hAnsi="Verdana"/>
          <w:sz w:val="20"/>
          <w:szCs w:val="20"/>
        </w:rPr>
      </w:pPr>
    </w:p>
    <w:p w14:paraId="5B8C4D4E" w14:textId="77777777" w:rsidR="00B278F1" w:rsidRPr="000F1371" w:rsidRDefault="00B278F1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07E99BB" w14:textId="77777777" w:rsidR="00B278F1" w:rsidRPr="000F1371" w:rsidRDefault="00B278F1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3DC6019" w14:textId="77777777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85F454C" w14:textId="77777777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9F24083" w14:textId="77777777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DA1BB82" w14:textId="77777777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0A31C80" w14:textId="77777777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C895621" w14:textId="77777777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BBA24F3" w14:textId="77777777" w:rsidR="00C80AFA" w:rsidRDefault="00C80AFA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F286CF2" w14:textId="77777777" w:rsidR="00AF4320" w:rsidRDefault="00AF4320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CE864B2" w14:textId="77777777" w:rsidR="00AF4320" w:rsidRDefault="00AF4320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A6BBFE7" w14:textId="77777777" w:rsidR="00AF4320" w:rsidRDefault="00AF4320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2ADE672" w14:textId="77777777" w:rsidR="00AF4320" w:rsidRDefault="00AF4320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46E81FA" w14:textId="77777777" w:rsidR="00AF4320" w:rsidRDefault="00AF4320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E7D1023" w14:textId="77777777" w:rsidR="00AF4320" w:rsidRDefault="00AF4320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09728DB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0CBA3A1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6998F50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F518947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62D447C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2559CFE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EF3A01E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F3F0D33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6C4E705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5931C07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4A07010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7F3C85E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1BF9688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7957977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29660A3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82A0E67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EC7B610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849EBF2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EACD73C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A59DE5C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FC24B2D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9F9DFCF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A61C888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5DFA7F9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EE07F68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AD4259B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C05201E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A325318" w14:textId="77777777" w:rsidR="00D25034" w:rsidRDefault="00D25034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EE0F105" w14:textId="77777777" w:rsidR="00AF4320" w:rsidRDefault="00AF4320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68B32A4" w14:textId="77777777" w:rsidR="00AF4320" w:rsidRDefault="00AF4320" w:rsidP="000A479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522B803" w14:textId="77777777" w:rsidR="00C80AFA" w:rsidRPr="001A7CF6" w:rsidRDefault="00C80AFA" w:rsidP="00C80AFA">
      <w:pPr>
        <w:jc w:val="both"/>
        <w:rPr>
          <w:rFonts w:ascii="Verdana" w:hAnsi="Verdana"/>
          <w:i/>
          <w:iCs/>
          <w:sz w:val="16"/>
          <w:szCs w:val="16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, част от</w:t>
      </w:r>
      <w:r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1A7CF6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1" w:name="_Hlk165097312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1"/>
      <w:r w:rsidRPr="001A7CF6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2FFA1D70" w14:textId="77777777" w:rsidR="00C80AFA" w:rsidRPr="001A7CF6" w:rsidRDefault="00C80AFA" w:rsidP="00C80AFA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29481D11" w14:textId="77777777" w:rsidR="00C80AFA" w:rsidRPr="001A7CF6" w:rsidRDefault="00C80AFA" w:rsidP="00C80AFA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1A7CF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1A7CF6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1A7CF6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4E8FE4AD" w14:textId="77777777" w:rsidR="00B278F1" w:rsidRPr="00C80AFA" w:rsidRDefault="00C80AFA" w:rsidP="00C80AFA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1A7CF6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1A7CF6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дигиталните бизнес решения. </w:t>
      </w:r>
      <w:r w:rsidRPr="001A7CF6"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B278F1" w:rsidRPr="00C80AFA" w:rsidSect="00E205A2">
      <w:headerReference w:type="default" r:id="rId9"/>
      <w:footerReference w:type="default" r:id="rId10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1252" w14:textId="77777777" w:rsidR="00437616" w:rsidRDefault="00437616">
      <w:pPr>
        <w:spacing w:after="0" w:line="240" w:lineRule="auto"/>
      </w:pPr>
      <w:r>
        <w:separator/>
      </w:r>
    </w:p>
  </w:endnote>
  <w:endnote w:type="continuationSeparator" w:id="0">
    <w:p w14:paraId="7C91F5A2" w14:textId="77777777" w:rsidR="00437616" w:rsidRDefault="0043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30AC4D4C" w14:textId="77777777" w:rsidR="0029591D" w:rsidRPr="00383A41" w:rsidRDefault="00356457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383A41">
          <w:rPr>
            <w:rFonts w:ascii="Verdana" w:hAnsi="Verdana"/>
            <w:sz w:val="20"/>
            <w:szCs w:val="20"/>
          </w:rPr>
          <w:fldChar w:fldCharType="begin"/>
        </w:r>
        <w:r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83A41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1</w:t>
        </w:r>
        <w:r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5D1E2CB5" w14:textId="77777777" w:rsidR="0029591D" w:rsidRDefault="0029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4C0B" w14:textId="77777777" w:rsidR="00437616" w:rsidRDefault="00437616">
      <w:pPr>
        <w:spacing w:after="0" w:line="240" w:lineRule="auto"/>
      </w:pPr>
      <w:r>
        <w:separator/>
      </w:r>
    </w:p>
  </w:footnote>
  <w:footnote w:type="continuationSeparator" w:id="0">
    <w:p w14:paraId="70521E20" w14:textId="77777777" w:rsidR="00437616" w:rsidRDefault="0043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4161A" w14:textId="77777777" w:rsidR="0029591D" w:rsidRDefault="00356457" w:rsidP="00E205A2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0E5F0FF7" wp14:editId="6FF43AC3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</w:rPr>
      <w:t>Съобщение</w:t>
    </w:r>
    <w:r w:rsidRPr="00E52E3A">
      <w:rPr>
        <w:rFonts w:ascii="Verdana" w:hAnsi="Verdana" w:cs="Mtel Text"/>
        <w:color w:val="FF1514"/>
        <w:sz w:val="30"/>
        <w:szCs w:val="30"/>
      </w:rPr>
      <w:t xml:space="preserve"> за медиите</w:t>
    </w:r>
    <w:r>
      <w:rPr>
        <w:noProof/>
        <w:lang w:eastAsia="bg-BG"/>
      </w:rPr>
      <w:t xml:space="preserve"> </w:t>
    </w:r>
  </w:p>
  <w:p w14:paraId="3AE0CAB3" w14:textId="77777777" w:rsidR="0029591D" w:rsidRDefault="0029591D">
    <w:pPr>
      <w:pStyle w:val="Header"/>
    </w:pPr>
  </w:p>
  <w:p w14:paraId="5CCCFF81" w14:textId="77777777" w:rsidR="0029591D" w:rsidRDefault="0029591D">
    <w:pPr>
      <w:pStyle w:val="Header"/>
    </w:pPr>
  </w:p>
  <w:p w14:paraId="3F72E6D5" w14:textId="77777777" w:rsidR="0029591D" w:rsidRDefault="0029591D">
    <w:pPr>
      <w:pStyle w:val="Header"/>
    </w:pPr>
  </w:p>
  <w:p w14:paraId="360E5398" w14:textId="77777777" w:rsidR="0029591D" w:rsidRDefault="00295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30C51"/>
    <w:multiLevelType w:val="hybridMultilevel"/>
    <w:tmpl w:val="2214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0C15"/>
    <w:multiLevelType w:val="hybridMultilevel"/>
    <w:tmpl w:val="122A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5E3"/>
    <w:multiLevelType w:val="hybridMultilevel"/>
    <w:tmpl w:val="18C23D82"/>
    <w:lvl w:ilvl="0" w:tplc="04020009">
      <w:start w:val="1"/>
      <w:numFmt w:val="bullet"/>
      <w:lvlText w:val=""/>
      <w:lvlJc w:val="left"/>
      <w:pPr>
        <w:ind w:left="41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72A6218A"/>
    <w:multiLevelType w:val="hybridMultilevel"/>
    <w:tmpl w:val="CDBC26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74750">
    <w:abstractNumId w:val="2"/>
  </w:num>
  <w:num w:numId="2" w16cid:durableId="111675444">
    <w:abstractNumId w:val="3"/>
  </w:num>
  <w:num w:numId="3" w16cid:durableId="1659769978">
    <w:abstractNumId w:val="1"/>
  </w:num>
  <w:num w:numId="4" w16cid:durableId="180580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F1"/>
    <w:rsid w:val="00004314"/>
    <w:rsid w:val="00050B3F"/>
    <w:rsid w:val="000667B6"/>
    <w:rsid w:val="000A0A8C"/>
    <w:rsid w:val="000A3535"/>
    <w:rsid w:val="000A479D"/>
    <w:rsid w:val="000A6258"/>
    <w:rsid w:val="000A6DF1"/>
    <w:rsid w:val="000D13C1"/>
    <w:rsid w:val="000F1371"/>
    <w:rsid w:val="000F3832"/>
    <w:rsid w:val="00104B55"/>
    <w:rsid w:val="00111106"/>
    <w:rsid w:val="0012036C"/>
    <w:rsid w:val="00166867"/>
    <w:rsid w:val="001731E5"/>
    <w:rsid w:val="00175C3A"/>
    <w:rsid w:val="00192AB8"/>
    <w:rsid w:val="001A6966"/>
    <w:rsid w:val="001B1728"/>
    <w:rsid w:val="001C2A04"/>
    <w:rsid w:val="001D3659"/>
    <w:rsid w:val="001F7112"/>
    <w:rsid w:val="00204D92"/>
    <w:rsid w:val="002227B1"/>
    <w:rsid w:val="00237666"/>
    <w:rsid w:val="0024229A"/>
    <w:rsid w:val="00246614"/>
    <w:rsid w:val="002606A2"/>
    <w:rsid w:val="00266247"/>
    <w:rsid w:val="002668A8"/>
    <w:rsid w:val="00270965"/>
    <w:rsid w:val="00274855"/>
    <w:rsid w:val="0029591D"/>
    <w:rsid w:val="002A2AD7"/>
    <w:rsid w:val="002A5CA9"/>
    <w:rsid w:val="002B389A"/>
    <w:rsid w:val="002F1D16"/>
    <w:rsid w:val="00343894"/>
    <w:rsid w:val="00352A1E"/>
    <w:rsid w:val="00356457"/>
    <w:rsid w:val="00356D97"/>
    <w:rsid w:val="0038649B"/>
    <w:rsid w:val="003B522C"/>
    <w:rsid w:val="003D7A7A"/>
    <w:rsid w:val="00406A5B"/>
    <w:rsid w:val="00413D36"/>
    <w:rsid w:val="004212B0"/>
    <w:rsid w:val="00437616"/>
    <w:rsid w:val="00452710"/>
    <w:rsid w:val="00456BC7"/>
    <w:rsid w:val="00460B52"/>
    <w:rsid w:val="004805F1"/>
    <w:rsid w:val="004B3F9E"/>
    <w:rsid w:val="004C0EF7"/>
    <w:rsid w:val="004D5549"/>
    <w:rsid w:val="00505B75"/>
    <w:rsid w:val="00507417"/>
    <w:rsid w:val="005205E7"/>
    <w:rsid w:val="00526791"/>
    <w:rsid w:val="005403FE"/>
    <w:rsid w:val="005429F0"/>
    <w:rsid w:val="005634D2"/>
    <w:rsid w:val="00572AFA"/>
    <w:rsid w:val="005859DF"/>
    <w:rsid w:val="005C6C2B"/>
    <w:rsid w:val="005C75F6"/>
    <w:rsid w:val="005D5E2B"/>
    <w:rsid w:val="005E6E8C"/>
    <w:rsid w:val="00600C92"/>
    <w:rsid w:val="00624E3E"/>
    <w:rsid w:val="00661FF0"/>
    <w:rsid w:val="006749BC"/>
    <w:rsid w:val="00681E70"/>
    <w:rsid w:val="00696986"/>
    <w:rsid w:val="006A52C9"/>
    <w:rsid w:val="006A6A02"/>
    <w:rsid w:val="006B1BE8"/>
    <w:rsid w:val="006C74EC"/>
    <w:rsid w:val="00700B4C"/>
    <w:rsid w:val="00703527"/>
    <w:rsid w:val="007411DC"/>
    <w:rsid w:val="0076556B"/>
    <w:rsid w:val="007A6D4E"/>
    <w:rsid w:val="007A72D4"/>
    <w:rsid w:val="007B2EC4"/>
    <w:rsid w:val="007D4854"/>
    <w:rsid w:val="007D5259"/>
    <w:rsid w:val="008048EC"/>
    <w:rsid w:val="0084518E"/>
    <w:rsid w:val="008A17EC"/>
    <w:rsid w:val="008A41A9"/>
    <w:rsid w:val="008C3D38"/>
    <w:rsid w:val="008E3786"/>
    <w:rsid w:val="0091536D"/>
    <w:rsid w:val="00924B32"/>
    <w:rsid w:val="00944D0A"/>
    <w:rsid w:val="009C1BF9"/>
    <w:rsid w:val="009D21CB"/>
    <w:rsid w:val="009E4B72"/>
    <w:rsid w:val="009E62F3"/>
    <w:rsid w:val="009F3F1F"/>
    <w:rsid w:val="00A1570F"/>
    <w:rsid w:val="00A93E41"/>
    <w:rsid w:val="00AE2B3B"/>
    <w:rsid w:val="00AF4320"/>
    <w:rsid w:val="00B278F1"/>
    <w:rsid w:val="00B342AD"/>
    <w:rsid w:val="00B439F2"/>
    <w:rsid w:val="00B623ED"/>
    <w:rsid w:val="00B77795"/>
    <w:rsid w:val="00B8696F"/>
    <w:rsid w:val="00BB1487"/>
    <w:rsid w:val="00BC2CDA"/>
    <w:rsid w:val="00BE1C56"/>
    <w:rsid w:val="00BF2018"/>
    <w:rsid w:val="00C13177"/>
    <w:rsid w:val="00C16906"/>
    <w:rsid w:val="00C32788"/>
    <w:rsid w:val="00C37B4B"/>
    <w:rsid w:val="00C42E69"/>
    <w:rsid w:val="00C56A59"/>
    <w:rsid w:val="00C62898"/>
    <w:rsid w:val="00C80AFA"/>
    <w:rsid w:val="00CA0245"/>
    <w:rsid w:val="00CA6BA1"/>
    <w:rsid w:val="00CB4759"/>
    <w:rsid w:val="00CD2038"/>
    <w:rsid w:val="00CD5E4B"/>
    <w:rsid w:val="00CF695C"/>
    <w:rsid w:val="00D25034"/>
    <w:rsid w:val="00D71968"/>
    <w:rsid w:val="00DB5EB5"/>
    <w:rsid w:val="00DC3F29"/>
    <w:rsid w:val="00DE2904"/>
    <w:rsid w:val="00E07B0C"/>
    <w:rsid w:val="00E24562"/>
    <w:rsid w:val="00E55F7B"/>
    <w:rsid w:val="00E85D97"/>
    <w:rsid w:val="00F07470"/>
    <w:rsid w:val="00F203FA"/>
    <w:rsid w:val="00F401C3"/>
    <w:rsid w:val="00F83A1D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3B66"/>
  <w15:chartTrackingRefBased/>
  <w15:docId w15:val="{BB03F2B4-DBC3-4A5D-A0AC-A348F10B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8F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278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8F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8F1"/>
    <w:rPr>
      <w:rFonts w:ascii="Calibri" w:eastAsia="Times New Roman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A47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7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1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E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E70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E70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70"/>
    <w:rPr>
      <w:rFonts w:ascii="Segoe UI" w:eastAsia="Times New Roman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526791"/>
  </w:style>
  <w:style w:type="paragraph" w:styleId="ListParagraph">
    <w:name w:val="List Paragraph"/>
    <w:basedOn w:val="Normal"/>
    <w:uiPriority w:val="34"/>
    <w:qFormat/>
    <w:rsid w:val="00104B55"/>
    <w:pPr>
      <w:spacing w:after="0" w:line="240" w:lineRule="auto"/>
      <w:ind w:left="720"/>
    </w:pPr>
    <w:rPr>
      <w:rFonts w:eastAsiaTheme="minorHAnsi"/>
      <w:lang w:val="en-US"/>
    </w:rPr>
  </w:style>
  <w:style w:type="paragraph" w:styleId="Revision">
    <w:name w:val="Revision"/>
    <w:hidden/>
    <w:uiPriority w:val="99"/>
    <w:semiHidden/>
    <w:rsid w:val="007A72D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privlichane-na-mladi-talan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3E3F-FC8E-44BC-B661-C4DE9114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Mechkova (A1 BG)</dc:creator>
  <cp:keywords/>
  <dc:description/>
  <cp:lastModifiedBy>Gabriela Todorova</cp:lastModifiedBy>
  <cp:revision>6</cp:revision>
  <dcterms:created xsi:type="dcterms:W3CDTF">2024-09-30T09:51:00Z</dcterms:created>
  <dcterms:modified xsi:type="dcterms:W3CDTF">2024-10-01T12:16:00Z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2024-09-27T10:13:13Z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116245ae-e217-4d3c-82e2-234152af7e9c</vt:lpwstr>
  </property>
  <property fmtid="{D5CDD505-2E9C-101B-9397-08002B2CF9AE}" pid="8" name="MSIP_Label_91665e81-b407-4c05-bc63-9319ce4a6025_ContentBits">
    <vt:lpwstr>2</vt:lpwstr>
  </property>
</Properties>
</file>