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B8D" w14:textId="5DD8B81D" w:rsidR="001A2952" w:rsidRPr="002B17E9" w:rsidRDefault="0086251C" w:rsidP="0086251C">
      <w:pPr>
        <w:spacing w:line="360" w:lineRule="auto"/>
        <w:jc w:val="both"/>
      </w:pPr>
      <w:r w:rsidRPr="002B17E9">
        <w:t>COMMUNIQUE DE PRESSE</w:t>
      </w:r>
    </w:p>
    <w:p w14:paraId="2F11C79C" w14:textId="7A598F36" w:rsidR="007A7780" w:rsidRPr="002B17E9" w:rsidRDefault="007A7780" w:rsidP="0086251C">
      <w:pPr>
        <w:spacing w:line="360" w:lineRule="auto"/>
        <w:jc w:val="both"/>
        <w:rPr>
          <w:b/>
          <w:sz w:val="36"/>
          <w:szCs w:val="36"/>
          <w:lang w:val="en-US"/>
        </w:rPr>
      </w:pPr>
      <w:r w:rsidRPr="002B17E9">
        <w:rPr>
          <w:b/>
          <w:sz w:val="36"/>
          <w:szCs w:val="36"/>
          <w:lang w:val="en-US"/>
        </w:rPr>
        <w:t>Love2Truck :</w:t>
      </w:r>
    </w:p>
    <w:p w14:paraId="0D700554" w14:textId="77D576F4" w:rsidR="00787C60" w:rsidRPr="002B17E9" w:rsidRDefault="0086251C" w:rsidP="0086251C">
      <w:pPr>
        <w:spacing w:line="360" w:lineRule="auto"/>
        <w:jc w:val="both"/>
        <w:rPr>
          <w:b/>
          <w:sz w:val="30"/>
          <w:szCs w:val="30"/>
          <w:lang w:val="en-US"/>
        </w:rPr>
      </w:pPr>
      <w:r w:rsidRPr="002B17E9">
        <w:rPr>
          <w:b/>
          <w:sz w:val="30"/>
          <w:szCs w:val="30"/>
          <w:lang w:val="en-US"/>
        </w:rPr>
        <w:t xml:space="preserve">Qui sera le chauffeur de poids lourd le plus passionné de Belgique </w:t>
      </w:r>
      <w:r w:rsidR="00787C60" w:rsidRPr="002B17E9">
        <w:rPr>
          <w:b/>
          <w:sz w:val="30"/>
          <w:szCs w:val="30"/>
          <w:lang w:val="en-US"/>
        </w:rPr>
        <w:t>?</w:t>
      </w:r>
    </w:p>
    <w:p w14:paraId="1D892A81" w14:textId="53735A32" w:rsidR="00787C60" w:rsidRPr="002B17E9" w:rsidRDefault="0086251C" w:rsidP="0086251C">
      <w:pPr>
        <w:spacing w:line="360" w:lineRule="auto"/>
        <w:jc w:val="both"/>
        <w:rPr>
          <w:i/>
          <w:sz w:val="22"/>
          <w:szCs w:val="22"/>
        </w:rPr>
      </w:pPr>
      <w:r w:rsidRPr="002B17E9">
        <w:rPr>
          <w:i/>
          <w:sz w:val="22"/>
          <w:szCs w:val="22"/>
        </w:rPr>
        <w:t>Plusieurs partenaires prennent l’initiative d’une grande campagne de collecte d’histoires de chauffeurs routiers authentiques et qui réchauffent le coeur.</w:t>
      </w:r>
    </w:p>
    <w:p w14:paraId="3230592D" w14:textId="77777777" w:rsidR="00787C60" w:rsidRPr="002B17E9" w:rsidRDefault="00787C60" w:rsidP="0086251C">
      <w:pPr>
        <w:spacing w:line="360" w:lineRule="auto"/>
        <w:jc w:val="both"/>
      </w:pPr>
    </w:p>
    <w:p w14:paraId="14529709" w14:textId="55CEA887" w:rsidR="00BD09C0" w:rsidRPr="002B17E9" w:rsidRDefault="00787C60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>Bru</w:t>
      </w:r>
      <w:r w:rsidR="0086251C" w:rsidRPr="002B17E9">
        <w:rPr>
          <w:sz w:val="20"/>
          <w:szCs w:val="20"/>
        </w:rPr>
        <w:t>xelles</w:t>
      </w:r>
      <w:r w:rsidRPr="002B17E9">
        <w:rPr>
          <w:sz w:val="20"/>
          <w:szCs w:val="20"/>
        </w:rPr>
        <w:t xml:space="preserve">, </w:t>
      </w:r>
      <w:r w:rsidR="00BD09C0" w:rsidRPr="002B17E9">
        <w:rPr>
          <w:sz w:val="20"/>
          <w:szCs w:val="20"/>
        </w:rPr>
        <w:t>15 jan</w:t>
      </w:r>
      <w:r w:rsidR="0086251C" w:rsidRPr="002B17E9">
        <w:rPr>
          <w:sz w:val="20"/>
          <w:szCs w:val="20"/>
        </w:rPr>
        <w:t>vier</w:t>
      </w:r>
      <w:r w:rsidRPr="002B17E9">
        <w:rPr>
          <w:sz w:val="20"/>
          <w:szCs w:val="20"/>
        </w:rPr>
        <w:t xml:space="preserve"> 2018 – </w:t>
      </w:r>
      <w:r w:rsidR="0086251C" w:rsidRPr="002B17E9">
        <w:rPr>
          <w:b/>
          <w:sz w:val="20"/>
          <w:szCs w:val="20"/>
        </w:rPr>
        <w:t xml:space="preserve">Dès aujourd’hui, plusieurs acteurs majeurs du transport routier belge partent à la recherche du chauffeur routier le plus passionné par son métier. Pour y arriver, ils lancent une grande campagne appelée </w:t>
      </w:r>
      <w:r w:rsidR="00FD7B74" w:rsidRPr="002B17E9">
        <w:rPr>
          <w:b/>
          <w:sz w:val="20"/>
          <w:szCs w:val="20"/>
        </w:rPr>
        <w:t>‘</w:t>
      </w:r>
      <w:r w:rsidR="00BD09C0" w:rsidRPr="002B17E9">
        <w:rPr>
          <w:b/>
          <w:sz w:val="20"/>
          <w:szCs w:val="20"/>
        </w:rPr>
        <w:t>Love2Truck</w:t>
      </w:r>
      <w:r w:rsidR="00FD7B74" w:rsidRPr="002B17E9">
        <w:rPr>
          <w:b/>
          <w:sz w:val="20"/>
          <w:szCs w:val="20"/>
        </w:rPr>
        <w:t>’</w:t>
      </w:r>
      <w:r w:rsidR="00BD09C0" w:rsidRPr="002B17E9">
        <w:rPr>
          <w:b/>
          <w:sz w:val="20"/>
          <w:szCs w:val="20"/>
        </w:rPr>
        <w:t xml:space="preserve"> </w:t>
      </w:r>
      <w:r w:rsidR="0086251C" w:rsidRPr="002B17E9">
        <w:rPr>
          <w:b/>
          <w:sz w:val="20"/>
          <w:szCs w:val="20"/>
        </w:rPr>
        <w:t xml:space="preserve">sur les réseaux sociaux et le nouveau site internet dédié </w:t>
      </w:r>
      <w:r w:rsidR="00BD09C0" w:rsidRPr="002B17E9">
        <w:rPr>
          <w:b/>
          <w:sz w:val="20"/>
          <w:szCs w:val="20"/>
        </w:rPr>
        <w:t xml:space="preserve">www.love2truck.be. </w:t>
      </w:r>
      <w:r w:rsidR="0086251C" w:rsidRPr="002B17E9">
        <w:rPr>
          <w:b/>
          <w:sz w:val="20"/>
          <w:szCs w:val="20"/>
        </w:rPr>
        <w:t xml:space="preserve">Les chauffeurs routiers sont encouragés à s’y inscrire et à motiver leur candidature au travers d’un texte expliquant, sur un ton aussi authentique que possible, la </w:t>
      </w:r>
      <w:r w:rsidR="00512397" w:rsidRPr="002B17E9">
        <w:rPr>
          <w:b/>
          <w:sz w:val="20"/>
          <w:szCs w:val="20"/>
        </w:rPr>
        <w:t>passi</w:t>
      </w:r>
      <w:r w:rsidR="0086251C" w:rsidRPr="002B17E9">
        <w:rPr>
          <w:b/>
          <w:sz w:val="20"/>
          <w:szCs w:val="20"/>
        </w:rPr>
        <w:t>on qu’ils éprouvent pour leur travail</w:t>
      </w:r>
      <w:r w:rsidR="00BD09C0" w:rsidRPr="002B17E9">
        <w:rPr>
          <w:b/>
          <w:sz w:val="20"/>
          <w:szCs w:val="20"/>
        </w:rPr>
        <w:t xml:space="preserve">. </w:t>
      </w:r>
      <w:r w:rsidR="0086251C" w:rsidRPr="002B17E9">
        <w:rPr>
          <w:b/>
          <w:sz w:val="20"/>
          <w:szCs w:val="20"/>
        </w:rPr>
        <w:t xml:space="preserve">Parmi toutes ces histoires sera choisi le </w:t>
      </w:r>
      <w:r w:rsidR="001445D7" w:rsidRPr="002B17E9">
        <w:rPr>
          <w:b/>
          <w:sz w:val="20"/>
          <w:szCs w:val="20"/>
        </w:rPr>
        <w:t xml:space="preserve">2 </w:t>
      </w:r>
      <w:r w:rsidR="0086251C" w:rsidRPr="002B17E9">
        <w:rPr>
          <w:b/>
          <w:sz w:val="20"/>
          <w:szCs w:val="20"/>
        </w:rPr>
        <w:t xml:space="preserve">juin prochain le chauffeur le plus passionné de Belgique. La </w:t>
      </w:r>
      <w:r w:rsidR="00BD09C0" w:rsidRPr="002B17E9">
        <w:rPr>
          <w:b/>
          <w:sz w:val="20"/>
          <w:szCs w:val="20"/>
        </w:rPr>
        <w:t xml:space="preserve">campagne </w:t>
      </w:r>
      <w:r w:rsidR="0086251C" w:rsidRPr="002B17E9">
        <w:rPr>
          <w:b/>
          <w:sz w:val="20"/>
          <w:szCs w:val="20"/>
        </w:rPr>
        <w:t xml:space="preserve">a été conçue pour attirer autant de </w:t>
      </w:r>
      <w:r w:rsidR="00536CAB" w:rsidRPr="002B17E9">
        <w:rPr>
          <w:b/>
          <w:sz w:val="20"/>
          <w:szCs w:val="20"/>
        </w:rPr>
        <w:t xml:space="preserve">chauffeurs </w:t>
      </w:r>
      <w:r w:rsidR="0086251C" w:rsidRPr="002B17E9">
        <w:rPr>
          <w:b/>
          <w:sz w:val="20"/>
          <w:szCs w:val="20"/>
        </w:rPr>
        <w:t>motivés que possible, mais elle vise aussi à sensibiliser le grand public aux aspects positifs du métier de chauffeur de camion</w:t>
      </w:r>
      <w:r w:rsidR="00BD09C0" w:rsidRPr="002B17E9">
        <w:rPr>
          <w:b/>
          <w:sz w:val="20"/>
          <w:szCs w:val="20"/>
        </w:rPr>
        <w:t>.</w:t>
      </w:r>
    </w:p>
    <w:p w14:paraId="6B2DC444" w14:textId="77777777" w:rsidR="00BD09C0" w:rsidRPr="002B17E9" w:rsidRDefault="00BD09C0" w:rsidP="0086251C">
      <w:pPr>
        <w:spacing w:line="360" w:lineRule="auto"/>
        <w:jc w:val="both"/>
        <w:rPr>
          <w:sz w:val="20"/>
          <w:szCs w:val="20"/>
        </w:rPr>
      </w:pPr>
    </w:p>
    <w:p w14:paraId="59000C88" w14:textId="35338DCA" w:rsidR="00ED1112" w:rsidRPr="002B17E9" w:rsidRDefault="0086251C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t>Des histoires qui réchauffent le coeur</w:t>
      </w:r>
    </w:p>
    <w:p w14:paraId="678D7567" w14:textId="2CA7CFA5" w:rsidR="00974D17" w:rsidRPr="002B17E9" w:rsidRDefault="0086251C" w:rsidP="0086251C">
      <w:pPr>
        <w:spacing w:line="360" w:lineRule="auto"/>
        <w:jc w:val="both"/>
        <w:rPr>
          <w:sz w:val="20"/>
          <w:szCs w:val="20"/>
          <w:lang w:val="en-US"/>
        </w:rPr>
      </w:pPr>
      <w:r w:rsidRPr="002B17E9">
        <w:rPr>
          <w:sz w:val="20"/>
          <w:szCs w:val="20"/>
          <w:lang w:val="en-US"/>
        </w:rPr>
        <w:t>Une grande enquête récente a montré que les chauffeurs routiers belges sont fiers de leur travail</w:t>
      </w:r>
      <w:r w:rsidR="00FD7B74" w:rsidRPr="002B17E9">
        <w:rPr>
          <w:rStyle w:val="Voetnootmarkering"/>
          <w:sz w:val="20"/>
          <w:szCs w:val="20"/>
        </w:rPr>
        <w:footnoteReference w:id="1"/>
      </w:r>
      <w:r w:rsidR="00974D17" w:rsidRPr="002B17E9">
        <w:rPr>
          <w:sz w:val="20"/>
          <w:szCs w:val="20"/>
          <w:lang w:val="en-US"/>
        </w:rPr>
        <w:t xml:space="preserve">. </w:t>
      </w:r>
      <w:r w:rsidRPr="002B17E9">
        <w:rPr>
          <w:sz w:val="20"/>
          <w:szCs w:val="20"/>
          <w:lang w:val="en-US"/>
        </w:rPr>
        <w:t xml:space="preserve">Avec la </w:t>
      </w:r>
      <w:r w:rsidR="00FD7B74" w:rsidRPr="002B17E9">
        <w:rPr>
          <w:sz w:val="20"/>
          <w:szCs w:val="20"/>
          <w:lang w:val="en-US"/>
        </w:rPr>
        <w:t>campagne ‘Love2Truck’</w:t>
      </w:r>
      <w:r w:rsidRPr="002B17E9">
        <w:rPr>
          <w:sz w:val="20"/>
          <w:szCs w:val="20"/>
          <w:lang w:val="en-US"/>
        </w:rPr>
        <w:t xml:space="preserve"> qui couvrira les premiers mois de 2018, les initiateurs du projet veulent faire </w:t>
      </w:r>
      <w:r w:rsidR="004A3751" w:rsidRPr="002B17E9">
        <w:rPr>
          <w:sz w:val="20"/>
          <w:szCs w:val="20"/>
          <w:lang w:val="en-US"/>
        </w:rPr>
        <w:t xml:space="preserve">apparaître </w:t>
      </w:r>
      <w:r w:rsidRPr="002B17E9">
        <w:rPr>
          <w:sz w:val="20"/>
          <w:szCs w:val="20"/>
          <w:lang w:val="en-US"/>
        </w:rPr>
        <w:t xml:space="preserve">cette passion </w:t>
      </w:r>
      <w:r w:rsidR="004A3751" w:rsidRPr="002B17E9">
        <w:rPr>
          <w:sz w:val="20"/>
          <w:szCs w:val="20"/>
          <w:lang w:val="en-US"/>
        </w:rPr>
        <w:t xml:space="preserve">et cette fierté au grand jour. </w:t>
      </w:r>
      <w:r w:rsidR="004A3751" w:rsidRPr="002B17E9">
        <w:rPr>
          <w:sz w:val="20"/>
          <w:szCs w:val="20"/>
        </w:rPr>
        <w:t xml:space="preserve">Qui sont cs chauffeurs </w:t>
      </w:r>
      <w:r w:rsidR="00FD7B74" w:rsidRPr="002B17E9">
        <w:rPr>
          <w:sz w:val="20"/>
          <w:szCs w:val="20"/>
        </w:rPr>
        <w:t xml:space="preserve">? </w:t>
      </w:r>
      <w:r w:rsidR="004A3751" w:rsidRPr="002B17E9">
        <w:rPr>
          <w:sz w:val="20"/>
          <w:szCs w:val="20"/>
          <w:lang w:val="en-US"/>
        </w:rPr>
        <w:t xml:space="preserve">Que font-ils ? Et surtout, pourquoi leur travail les passionne-t-ils tant </w:t>
      </w:r>
      <w:r w:rsidR="00536CAB" w:rsidRPr="002B17E9">
        <w:rPr>
          <w:sz w:val="20"/>
          <w:szCs w:val="20"/>
          <w:lang w:val="en-US"/>
        </w:rPr>
        <w:t>?</w:t>
      </w:r>
      <w:r w:rsidR="00FD7B74" w:rsidRPr="002B17E9">
        <w:rPr>
          <w:sz w:val="20"/>
          <w:szCs w:val="20"/>
          <w:lang w:val="en-US"/>
        </w:rPr>
        <w:t xml:space="preserve"> </w:t>
      </w:r>
    </w:p>
    <w:p w14:paraId="13A04B03" w14:textId="77777777" w:rsidR="00974D17" w:rsidRPr="002B17E9" w:rsidRDefault="00974D17" w:rsidP="0086251C">
      <w:pPr>
        <w:spacing w:line="360" w:lineRule="auto"/>
        <w:jc w:val="both"/>
        <w:rPr>
          <w:sz w:val="20"/>
          <w:szCs w:val="20"/>
          <w:lang w:val="en-US"/>
        </w:rPr>
      </w:pPr>
    </w:p>
    <w:p w14:paraId="71EDAF72" w14:textId="2990C5FD" w:rsidR="00ED1112" w:rsidRPr="002B17E9" w:rsidRDefault="004A3751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t>Une nécessité</w:t>
      </w:r>
    </w:p>
    <w:p w14:paraId="467093C9" w14:textId="773E057F" w:rsidR="00ED1112" w:rsidRPr="002B17E9" w:rsidRDefault="004A3751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La passion n’est pas le seul ressort de cette </w:t>
      </w:r>
      <w:r w:rsidR="003761EF" w:rsidRPr="002B17E9">
        <w:rPr>
          <w:sz w:val="20"/>
          <w:szCs w:val="20"/>
        </w:rPr>
        <w:t>campagne</w:t>
      </w:r>
      <w:r w:rsidR="00536CAB" w:rsidRPr="002B17E9">
        <w:rPr>
          <w:sz w:val="20"/>
          <w:szCs w:val="20"/>
        </w:rPr>
        <w:t xml:space="preserve">. </w:t>
      </w:r>
      <w:r w:rsidRPr="002B17E9">
        <w:rPr>
          <w:sz w:val="20"/>
          <w:szCs w:val="20"/>
        </w:rPr>
        <w:t xml:space="preserve">Le secteur du transport a un urgent besoin de davantage de </w:t>
      </w:r>
      <w:r w:rsidR="004731DA" w:rsidRPr="002B17E9">
        <w:rPr>
          <w:sz w:val="20"/>
          <w:szCs w:val="20"/>
        </w:rPr>
        <w:t>chauffeurs</w:t>
      </w:r>
      <w:r w:rsidRPr="002B17E9">
        <w:rPr>
          <w:sz w:val="20"/>
          <w:szCs w:val="20"/>
        </w:rPr>
        <w:t xml:space="preserve"> de camion, et la profession est d’ailleurs reconnue depuis longtemps comme en pénurie.</w:t>
      </w:r>
      <w:r w:rsidR="004731DA" w:rsidRPr="002B17E9">
        <w:rPr>
          <w:sz w:val="20"/>
          <w:szCs w:val="20"/>
        </w:rPr>
        <w:t xml:space="preserve"> </w:t>
      </w:r>
      <w:r w:rsidRPr="002B17E9">
        <w:rPr>
          <w:sz w:val="20"/>
          <w:szCs w:val="20"/>
        </w:rPr>
        <w:t>C’est d’ailleurs l’une des conclusions d’une étude menée en novemb</w:t>
      </w:r>
      <w:r w:rsidR="00BD09C0" w:rsidRPr="002B17E9">
        <w:rPr>
          <w:sz w:val="20"/>
          <w:szCs w:val="20"/>
        </w:rPr>
        <w:t>r</w:t>
      </w:r>
      <w:r w:rsidRPr="002B17E9">
        <w:rPr>
          <w:sz w:val="20"/>
          <w:szCs w:val="20"/>
        </w:rPr>
        <w:t>e</w:t>
      </w:r>
      <w:r w:rsidR="00BD09C0" w:rsidRPr="002B17E9">
        <w:rPr>
          <w:sz w:val="20"/>
          <w:szCs w:val="20"/>
        </w:rPr>
        <w:t xml:space="preserve"> 2017</w:t>
      </w:r>
      <w:r w:rsidRPr="002B17E9">
        <w:rPr>
          <w:sz w:val="20"/>
          <w:szCs w:val="20"/>
        </w:rPr>
        <w:t>, qui indique aussi que le manque de chauffeurs freine fortement la croissance des transporteurs belges</w:t>
      </w:r>
      <w:r w:rsidR="00BD09C0" w:rsidRPr="002B17E9">
        <w:rPr>
          <w:rStyle w:val="Voetnootmarkering"/>
          <w:sz w:val="20"/>
          <w:szCs w:val="20"/>
        </w:rPr>
        <w:footnoteReference w:id="2"/>
      </w:r>
      <w:r w:rsidR="00BD09C0" w:rsidRPr="002B17E9">
        <w:rPr>
          <w:sz w:val="20"/>
          <w:szCs w:val="20"/>
        </w:rPr>
        <w:t xml:space="preserve">. </w:t>
      </w:r>
    </w:p>
    <w:p w14:paraId="7275931B" w14:textId="77777777" w:rsidR="00BD09C0" w:rsidRPr="002B17E9" w:rsidRDefault="00BD09C0" w:rsidP="0086251C">
      <w:pPr>
        <w:spacing w:line="360" w:lineRule="auto"/>
        <w:jc w:val="both"/>
        <w:rPr>
          <w:sz w:val="20"/>
          <w:szCs w:val="20"/>
        </w:rPr>
      </w:pPr>
    </w:p>
    <w:p w14:paraId="52927257" w14:textId="60487C6A" w:rsidR="00FF1C39" w:rsidRPr="002B17E9" w:rsidRDefault="004A3751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t>Le(s) visage(s) de la</w:t>
      </w:r>
      <w:r w:rsidR="00FF1C39" w:rsidRPr="002B17E9">
        <w:rPr>
          <w:b/>
          <w:sz w:val="20"/>
          <w:szCs w:val="20"/>
        </w:rPr>
        <w:t xml:space="preserve"> campagne</w:t>
      </w:r>
    </w:p>
    <w:p w14:paraId="791751BC" w14:textId="180EFB22" w:rsidR="00FF1C39" w:rsidRPr="002B17E9" w:rsidRDefault="004A3751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Trois chauffeurs particulièrement motivés ont accepté d’être les visages de la </w:t>
      </w:r>
      <w:r w:rsidR="00FF1C39" w:rsidRPr="002B17E9">
        <w:rPr>
          <w:sz w:val="20"/>
          <w:szCs w:val="20"/>
        </w:rPr>
        <w:t>campagne:</w:t>
      </w:r>
      <w:r w:rsidR="00BD09C0" w:rsidRPr="002B17E9">
        <w:rPr>
          <w:sz w:val="20"/>
          <w:szCs w:val="20"/>
        </w:rPr>
        <w:t xml:space="preserve"> </w:t>
      </w:r>
      <w:r w:rsidR="00FF1C39" w:rsidRPr="002B17E9">
        <w:rPr>
          <w:sz w:val="20"/>
          <w:szCs w:val="20"/>
        </w:rPr>
        <w:t xml:space="preserve">Danny Das </w:t>
      </w:r>
      <w:r w:rsidRPr="002B17E9">
        <w:rPr>
          <w:sz w:val="20"/>
          <w:szCs w:val="20"/>
        </w:rPr>
        <w:t>de W</w:t>
      </w:r>
      <w:r w:rsidR="00FF1C39" w:rsidRPr="002B17E9">
        <w:rPr>
          <w:sz w:val="20"/>
          <w:szCs w:val="20"/>
        </w:rPr>
        <w:t>ithofs Transport</w:t>
      </w:r>
      <w:r w:rsidR="00BD09C0" w:rsidRPr="002B17E9">
        <w:rPr>
          <w:sz w:val="20"/>
          <w:szCs w:val="20"/>
        </w:rPr>
        <w:t xml:space="preserve">, </w:t>
      </w:r>
      <w:r w:rsidR="00FF1C39" w:rsidRPr="002B17E9">
        <w:rPr>
          <w:sz w:val="20"/>
          <w:szCs w:val="20"/>
        </w:rPr>
        <w:t xml:space="preserve">Omer Uzun </w:t>
      </w:r>
      <w:r w:rsidRPr="002B17E9">
        <w:rPr>
          <w:sz w:val="20"/>
          <w:szCs w:val="20"/>
        </w:rPr>
        <w:t xml:space="preserve">de </w:t>
      </w:r>
      <w:r w:rsidR="00FF1C39" w:rsidRPr="002B17E9">
        <w:rPr>
          <w:sz w:val="20"/>
          <w:szCs w:val="20"/>
        </w:rPr>
        <w:t xml:space="preserve">Van Moer </w:t>
      </w:r>
      <w:r w:rsidR="00695782" w:rsidRPr="002B17E9">
        <w:rPr>
          <w:sz w:val="20"/>
          <w:szCs w:val="20"/>
        </w:rPr>
        <w:t>Logistics</w:t>
      </w:r>
      <w:r w:rsidR="00BD09C0" w:rsidRPr="002B17E9">
        <w:rPr>
          <w:sz w:val="20"/>
          <w:szCs w:val="20"/>
        </w:rPr>
        <w:t xml:space="preserve"> </w:t>
      </w:r>
      <w:r w:rsidRPr="002B17E9">
        <w:rPr>
          <w:sz w:val="20"/>
          <w:szCs w:val="20"/>
        </w:rPr>
        <w:t xml:space="preserve">et </w:t>
      </w:r>
      <w:r w:rsidR="00FF1C39" w:rsidRPr="002B17E9">
        <w:rPr>
          <w:sz w:val="20"/>
          <w:szCs w:val="20"/>
        </w:rPr>
        <w:t xml:space="preserve">Griet Aerts </w:t>
      </w:r>
      <w:r w:rsidRPr="002B17E9">
        <w:rPr>
          <w:sz w:val="20"/>
          <w:szCs w:val="20"/>
        </w:rPr>
        <w:t xml:space="preserve">de </w:t>
      </w:r>
      <w:r w:rsidR="00FF1C39" w:rsidRPr="002B17E9">
        <w:rPr>
          <w:sz w:val="20"/>
          <w:szCs w:val="20"/>
        </w:rPr>
        <w:t>Meers Transport</w:t>
      </w:r>
      <w:r w:rsidR="00BD09C0" w:rsidRPr="002B17E9">
        <w:rPr>
          <w:sz w:val="20"/>
          <w:szCs w:val="20"/>
        </w:rPr>
        <w:t xml:space="preserve">. </w:t>
      </w:r>
      <w:r w:rsidR="00FF1C39" w:rsidRPr="002B17E9">
        <w:rPr>
          <w:sz w:val="20"/>
          <w:szCs w:val="20"/>
        </w:rPr>
        <w:t xml:space="preserve"> </w:t>
      </w:r>
      <w:r w:rsidRPr="002B17E9">
        <w:rPr>
          <w:sz w:val="20"/>
          <w:szCs w:val="20"/>
        </w:rPr>
        <w:t xml:space="preserve">Avec ces trois porte-drapeaux, les initiateurs du projet veulent aussi montrer que la </w:t>
      </w:r>
      <w:r w:rsidR="00FF1C39" w:rsidRPr="002B17E9">
        <w:rPr>
          <w:sz w:val="20"/>
          <w:szCs w:val="20"/>
        </w:rPr>
        <w:t xml:space="preserve">campagne </w:t>
      </w:r>
      <w:r w:rsidRPr="002B17E9">
        <w:rPr>
          <w:sz w:val="20"/>
          <w:szCs w:val="20"/>
        </w:rPr>
        <w:t>est ouverte à TOUT LE MONDE dans le transport routier belge.</w:t>
      </w:r>
      <w:r w:rsidR="003878AB" w:rsidRPr="002B17E9">
        <w:rPr>
          <w:sz w:val="20"/>
          <w:szCs w:val="20"/>
        </w:rPr>
        <w:t xml:space="preserve"> </w:t>
      </w:r>
    </w:p>
    <w:p w14:paraId="26DF8FC2" w14:textId="77777777" w:rsidR="001445D7" w:rsidRPr="002B17E9" w:rsidRDefault="001445D7" w:rsidP="0086251C">
      <w:pPr>
        <w:spacing w:line="360" w:lineRule="auto"/>
        <w:jc w:val="both"/>
        <w:rPr>
          <w:sz w:val="20"/>
          <w:szCs w:val="20"/>
        </w:rPr>
      </w:pPr>
    </w:p>
    <w:p w14:paraId="2A9CFFC6" w14:textId="454E21E0" w:rsidR="00161C5B" w:rsidRPr="002B17E9" w:rsidRDefault="004A3751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lastRenderedPageBreak/>
        <w:t>Partenaires</w:t>
      </w:r>
    </w:p>
    <w:p w14:paraId="632EC041" w14:textId="5D006D04" w:rsidR="00E40F89" w:rsidRPr="002B17E9" w:rsidRDefault="004A3751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La campagne est initiée par </w:t>
      </w:r>
      <w:hyperlink r:id="rId7" w:history="1">
        <w:r w:rsidR="00161C5B" w:rsidRPr="002B17E9">
          <w:rPr>
            <w:rStyle w:val="Hyperlink"/>
            <w:sz w:val="20"/>
            <w:szCs w:val="20"/>
          </w:rPr>
          <w:t>DKV Euro Service</w:t>
        </w:r>
      </w:hyperlink>
      <w:r w:rsidR="00BD09C0" w:rsidRPr="002B17E9">
        <w:rPr>
          <w:sz w:val="20"/>
          <w:szCs w:val="20"/>
        </w:rPr>
        <w:t>,</w:t>
      </w:r>
      <w:r w:rsidR="007A7780" w:rsidRPr="002B17E9">
        <w:t xml:space="preserve"> </w:t>
      </w:r>
      <w:hyperlink r:id="rId8" w:history="1">
        <w:r w:rsidR="007A7780" w:rsidRPr="002B17E9">
          <w:rPr>
            <w:rStyle w:val="Hyperlink"/>
            <w:sz w:val="20"/>
            <w:szCs w:val="20"/>
          </w:rPr>
          <w:t>Go4Logistics</w:t>
        </w:r>
      </w:hyperlink>
      <w:r w:rsidR="007A7780" w:rsidRPr="002B17E9">
        <w:rPr>
          <w:rStyle w:val="Hyperlink"/>
          <w:sz w:val="20"/>
          <w:szCs w:val="20"/>
        </w:rPr>
        <w:t>,</w:t>
      </w:r>
      <w:r w:rsidR="00BD09C0" w:rsidRPr="002B17E9">
        <w:rPr>
          <w:sz w:val="20"/>
          <w:szCs w:val="20"/>
        </w:rPr>
        <w:t xml:space="preserve"> </w:t>
      </w:r>
      <w:hyperlink r:id="rId9" w:history="1">
        <w:r w:rsidR="00161C5B" w:rsidRPr="002B17E9">
          <w:rPr>
            <w:rStyle w:val="Hyperlink"/>
            <w:sz w:val="20"/>
            <w:szCs w:val="20"/>
          </w:rPr>
          <w:t>Randstad</w:t>
        </w:r>
      </w:hyperlink>
      <w:r w:rsidR="00BD09C0" w:rsidRPr="002B17E9">
        <w:rPr>
          <w:sz w:val="20"/>
          <w:szCs w:val="20"/>
        </w:rPr>
        <w:t xml:space="preserve">, </w:t>
      </w:r>
      <w:hyperlink r:id="rId10" w:history="1">
        <w:r w:rsidR="00161C5B" w:rsidRPr="002B17E9">
          <w:rPr>
            <w:rStyle w:val="Hyperlink"/>
            <w:sz w:val="20"/>
            <w:szCs w:val="20"/>
          </w:rPr>
          <w:t>Renault Trucks</w:t>
        </w:r>
      </w:hyperlink>
      <w:r w:rsidR="00BD09C0" w:rsidRPr="002B17E9">
        <w:rPr>
          <w:sz w:val="20"/>
          <w:szCs w:val="20"/>
        </w:rPr>
        <w:t xml:space="preserve">, </w:t>
      </w:r>
      <w:hyperlink r:id="rId11" w:history="1">
        <w:r w:rsidR="00161C5B" w:rsidRPr="002B17E9">
          <w:rPr>
            <w:rStyle w:val="Hyperlink"/>
            <w:sz w:val="20"/>
            <w:szCs w:val="20"/>
          </w:rPr>
          <w:t>Suivo</w:t>
        </w:r>
        <w:r w:rsidR="00E40F89" w:rsidRPr="002B17E9">
          <w:rPr>
            <w:rStyle w:val="Hyperlink"/>
            <w:sz w:val="20"/>
            <w:szCs w:val="20"/>
          </w:rPr>
          <w:t xml:space="preserve"> Telematics</w:t>
        </w:r>
      </w:hyperlink>
      <w:r w:rsidR="00BD09C0" w:rsidRPr="002B17E9">
        <w:rPr>
          <w:sz w:val="20"/>
          <w:szCs w:val="20"/>
        </w:rPr>
        <w:t xml:space="preserve">, </w:t>
      </w:r>
      <w:hyperlink r:id="rId12" w:history="1">
        <w:r w:rsidR="007A7780" w:rsidRPr="002B17E9">
          <w:rPr>
            <w:rStyle w:val="Hyperlink"/>
            <w:sz w:val="20"/>
            <w:szCs w:val="20"/>
          </w:rPr>
          <w:t>TRANSPORT EN LOGISTIEK VLAANDEREN</w:t>
        </w:r>
      </w:hyperlink>
      <w:r w:rsidR="007A7780" w:rsidRPr="002B17E9">
        <w:rPr>
          <w:sz w:val="20"/>
          <w:szCs w:val="20"/>
        </w:rPr>
        <w:t xml:space="preserve">, </w:t>
      </w:r>
      <w:r w:rsidR="001445D7" w:rsidRPr="002B17E9">
        <w:rPr>
          <w:rStyle w:val="Hyperlink"/>
          <w:sz w:val="20"/>
          <w:szCs w:val="20"/>
        </w:rPr>
        <w:t>TRANSPORTMEDIA</w:t>
      </w:r>
      <w:r w:rsidR="007A7780" w:rsidRPr="002B17E9">
        <w:rPr>
          <w:rStyle w:val="Hyperlink"/>
          <w:sz w:val="20"/>
          <w:szCs w:val="20"/>
        </w:rPr>
        <w:t xml:space="preserve">, </w:t>
      </w:r>
      <w:hyperlink r:id="rId13" w:history="1">
        <w:r w:rsidR="00161C5B" w:rsidRPr="002B17E9">
          <w:rPr>
            <w:rStyle w:val="Hyperlink"/>
            <w:sz w:val="20"/>
            <w:szCs w:val="20"/>
          </w:rPr>
          <w:t>TVM</w:t>
        </w:r>
        <w:r w:rsidR="002E6AC5" w:rsidRPr="002B17E9">
          <w:rPr>
            <w:rStyle w:val="Hyperlink"/>
            <w:sz w:val="20"/>
            <w:szCs w:val="20"/>
          </w:rPr>
          <w:t xml:space="preserve"> Belgium</w:t>
        </w:r>
      </w:hyperlink>
      <w:r w:rsidRPr="002B17E9">
        <w:rPr>
          <w:sz w:val="20"/>
          <w:szCs w:val="20"/>
        </w:rPr>
        <w:t xml:space="preserve"> et</w:t>
      </w:r>
      <w:r w:rsidR="00BD09C0" w:rsidRPr="002B17E9">
        <w:rPr>
          <w:sz w:val="20"/>
          <w:szCs w:val="20"/>
        </w:rPr>
        <w:t xml:space="preserve"> </w:t>
      </w:r>
      <w:hyperlink r:id="rId14" w:history="1">
        <w:r w:rsidR="00E40F89" w:rsidRPr="002B17E9">
          <w:rPr>
            <w:rStyle w:val="Hyperlink"/>
            <w:sz w:val="20"/>
            <w:szCs w:val="20"/>
          </w:rPr>
          <w:t>Instituut voor Mobiliteit (IMOB</w:t>
        </w:r>
        <w:r w:rsidR="00FF687E" w:rsidRPr="002B17E9">
          <w:rPr>
            <w:rStyle w:val="Hyperlink"/>
            <w:sz w:val="20"/>
            <w:szCs w:val="20"/>
          </w:rPr>
          <w:t>, UHasselt</w:t>
        </w:r>
        <w:r w:rsidR="00E40F89" w:rsidRPr="002B17E9">
          <w:rPr>
            <w:rStyle w:val="Hyperlink"/>
            <w:sz w:val="20"/>
            <w:szCs w:val="20"/>
          </w:rPr>
          <w:t>)</w:t>
        </w:r>
      </w:hyperlink>
      <w:r w:rsidR="00E40F89" w:rsidRPr="002B17E9">
        <w:rPr>
          <w:sz w:val="20"/>
          <w:szCs w:val="20"/>
        </w:rPr>
        <w:t>.</w:t>
      </w:r>
    </w:p>
    <w:p w14:paraId="55E2D609" w14:textId="77777777" w:rsidR="00930C0E" w:rsidRPr="002B17E9" w:rsidRDefault="00930C0E" w:rsidP="0086251C">
      <w:pPr>
        <w:pStyle w:val="Lijstalinea"/>
        <w:spacing w:line="360" w:lineRule="auto"/>
        <w:jc w:val="both"/>
        <w:rPr>
          <w:sz w:val="20"/>
          <w:szCs w:val="20"/>
        </w:rPr>
      </w:pPr>
    </w:p>
    <w:p w14:paraId="2DC70F88" w14:textId="77777777" w:rsidR="00BD09C0" w:rsidRPr="002B17E9" w:rsidRDefault="00BD09C0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t>Timing</w:t>
      </w:r>
    </w:p>
    <w:p w14:paraId="48ABABC6" w14:textId="22C8CAB7" w:rsidR="00BD09C0" w:rsidRPr="002B17E9" w:rsidRDefault="004A3751" w:rsidP="0086251C">
      <w:pPr>
        <w:pStyle w:val="Lijstaline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La </w:t>
      </w:r>
      <w:r w:rsidR="00BD09C0" w:rsidRPr="002B17E9">
        <w:rPr>
          <w:sz w:val="20"/>
          <w:szCs w:val="20"/>
        </w:rPr>
        <w:t xml:space="preserve">campagne </w:t>
      </w:r>
      <w:r w:rsidRPr="002B17E9">
        <w:rPr>
          <w:sz w:val="20"/>
          <w:szCs w:val="20"/>
        </w:rPr>
        <w:t xml:space="preserve">est </w:t>
      </w:r>
      <w:r w:rsidR="00BD09C0" w:rsidRPr="002B17E9">
        <w:rPr>
          <w:sz w:val="20"/>
          <w:szCs w:val="20"/>
          <w:u w:val="single"/>
        </w:rPr>
        <w:t>lanc</w:t>
      </w:r>
      <w:r w:rsidRPr="002B17E9">
        <w:rPr>
          <w:sz w:val="20"/>
          <w:szCs w:val="20"/>
          <w:u w:val="single"/>
        </w:rPr>
        <w:t>é</w:t>
      </w:r>
      <w:r w:rsidR="00BD09C0" w:rsidRPr="002B17E9">
        <w:rPr>
          <w:sz w:val="20"/>
          <w:szCs w:val="20"/>
          <w:u w:val="single"/>
        </w:rPr>
        <w:t>e</w:t>
      </w:r>
      <w:r w:rsidR="00BD09C0" w:rsidRPr="002B17E9">
        <w:rPr>
          <w:sz w:val="20"/>
          <w:szCs w:val="20"/>
        </w:rPr>
        <w:t xml:space="preserve"> </w:t>
      </w:r>
      <w:r w:rsidRPr="002B17E9">
        <w:rPr>
          <w:sz w:val="20"/>
          <w:szCs w:val="20"/>
        </w:rPr>
        <w:t xml:space="preserve">le lundi </w:t>
      </w:r>
      <w:r w:rsidR="00BD09C0" w:rsidRPr="002B17E9">
        <w:rPr>
          <w:sz w:val="20"/>
          <w:szCs w:val="20"/>
        </w:rPr>
        <w:t xml:space="preserve">15 </w:t>
      </w:r>
      <w:r w:rsidRPr="002B17E9">
        <w:rPr>
          <w:sz w:val="20"/>
          <w:szCs w:val="20"/>
        </w:rPr>
        <w:t>janvier</w:t>
      </w:r>
    </w:p>
    <w:p w14:paraId="67A9301F" w14:textId="520AA992" w:rsidR="00E067E5" w:rsidRPr="002B17E9" w:rsidRDefault="004A3751" w:rsidP="0086251C">
      <w:pPr>
        <w:pStyle w:val="Lijstaline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Les chauffeurs routiers peuvent déposer leur candidature jusqu’au </w:t>
      </w:r>
      <w:r w:rsidR="00B86AA7" w:rsidRPr="002B17E9">
        <w:rPr>
          <w:sz w:val="20"/>
          <w:szCs w:val="20"/>
        </w:rPr>
        <w:t>31</w:t>
      </w:r>
      <w:r w:rsidRPr="002B17E9">
        <w:rPr>
          <w:sz w:val="20"/>
          <w:szCs w:val="20"/>
        </w:rPr>
        <w:t xml:space="preserve"> ma</w:t>
      </w:r>
      <w:r w:rsidR="0057405D" w:rsidRPr="002B17E9">
        <w:rPr>
          <w:sz w:val="20"/>
          <w:szCs w:val="20"/>
        </w:rPr>
        <w:t>r</w:t>
      </w:r>
      <w:r w:rsidRPr="002B17E9">
        <w:rPr>
          <w:sz w:val="20"/>
          <w:szCs w:val="20"/>
        </w:rPr>
        <w:t>s</w:t>
      </w:r>
      <w:r w:rsidR="0057405D" w:rsidRPr="002B17E9">
        <w:rPr>
          <w:sz w:val="20"/>
          <w:szCs w:val="20"/>
        </w:rPr>
        <w:t xml:space="preserve"> 2018</w:t>
      </w:r>
      <w:r w:rsidR="001445D7" w:rsidRPr="002B17E9">
        <w:rPr>
          <w:sz w:val="20"/>
          <w:szCs w:val="20"/>
        </w:rPr>
        <w:t xml:space="preserve">, via </w:t>
      </w:r>
      <w:r w:rsidRPr="002B17E9">
        <w:rPr>
          <w:sz w:val="20"/>
          <w:szCs w:val="20"/>
        </w:rPr>
        <w:t>le</w:t>
      </w:r>
      <w:r w:rsidR="001445D7" w:rsidRPr="002B17E9">
        <w:rPr>
          <w:sz w:val="20"/>
          <w:szCs w:val="20"/>
        </w:rPr>
        <w:t xml:space="preserve"> site www.love2truck.be</w:t>
      </w:r>
    </w:p>
    <w:p w14:paraId="68136F1B" w14:textId="0A086F55" w:rsidR="0057405D" w:rsidRPr="002B17E9" w:rsidRDefault="004A3751" w:rsidP="0086251C">
      <w:pPr>
        <w:pStyle w:val="Lijstaline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Parmi toutes les candidatures, une </w:t>
      </w:r>
      <w:r w:rsidR="00B86AA7" w:rsidRPr="002B17E9">
        <w:rPr>
          <w:sz w:val="20"/>
          <w:szCs w:val="20"/>
        </w:rPr>
        <w:t xml:space="preserve">shortlist </w:t>
      </w:r>
      <w:r w:rsidRPr="002B17E9">
        <w:rPr>
          <w:sz w:val="20"/>
          <w:szCs w:val="20"/>
        </w:rPr>
        <w:t xml:space="preserve">de </w:t>
      </w:r>
      <w:r w:rsidR="00B86AA7" w:rsidRPr="002B17E9">
        <w:rPr>
          <w:sz w:val="20"/>
          <w:szCs w:val="20"/>
        </w:rPr>
        <w:t>5 finaliste</w:t>
      </w:r>
      <w:r w:rsidRPr="002B17E9">
        <w:rPr>
          <w:sz w:val="20"/>
          <w:szCs w:val="20"/>
        </w:rPr>
        <w:t>s sera établie</w:t>
      </w:r>
    </w:p>
    <w:p w14:paraId="7AD029CE" w14:textId="411EBDD9" w:rsidR="00E067E5" w:rsidRPr="002B17E9" w:rsidRDefault="004A3751" w:rsidP="0086251C">
      <w:pPr>
        <w:pStyle w:val="Lijstaline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Le public pourra voter pour les 5 finalistes du </w:t>
      </w:r>
      <w:r w:rsidR="0057405D" w:rsidRPr="002B17E9">
        <w:rPr>
          <w:sz w:val="20"/>
          <w:szCs w:val="20"/>
        </w:rPr>
        <w:t>15 a</w:t>
      </w:r>
      <w:r w:rsidRPr="002B17E9">
        <w:rPr>
          <w:sz w:val="20"/>
          <w:szCs w:val="20"/>
        </w:rPr>
        <w:t>v</w:t>
      </w:r>
      <w:r w:rsidR="0057405D" w:rsidRPr="002B17E9">
        <w:rPr>
          <w:sz w:val="20"/>
          <w:szCs w:val="20"/>
        </w:rPr>
        <w:t xml:space="preserve">ril </w:t>
      </w:r>
      <w:r w:rsidRPr="002B17E9">
        <w:rPr>
          <w:sz w:val="20"/>
          <w:szCs w:val="20"/>
        </w:rPr>
        <w:t xml:space="preserve">au </w:t>
      </w:r>
      <w:r w:rsidR="0057405D" w:rsidRPr="002B17E9">
        <w:rPr>
          <w:sz w:val="20"/>
          <w:szCs w:val="20"/>
        </w:rPr>
        <w:t>3</w:t>
      </w:r>
      <w:r w:rsidR="009C061D" w:rsidRPr="002B17E9">
        <w:rPr>
          <w:sz w:val="20"/>
          <w:szCs w:val="20"/>
        </w:rPr>
        <w:t>1</w:t>
      </w:r>
      <w:r w:rsidRPr="002B17E9">
        <w:rPr>
          <w:sz w:val="20"/>
          <w:szCs w:val="20"/>
        </w:rPr>
        <w:t xml:space="preserve"> mai</w:t>
      </w:r>
      <w:r w:rsidR="0057405D" w:rsidRPr="002B17E9">
        <w:rPr>
          <w:sz w:val="20"/>
          <w:szCs w:val="20"/>
        </w:rPr>
        <w:t xml:space="preserve"> 2018</w:t>
      </w:r>
      <w:r w:rsidR="00E067E5" w:rsidRPr="002B17E9">
        <w:rPr>
          <w:sz w:val="20"/>
          <w:szCs w:val="20"/>
        </w:rPr>
        <w:t xml:space="preserve"> </w:t>
      </w:r>
      <w:r w:rsidR="00E067E5" w:rsidRPr="002B17E9">
        <w:rPr>
          <w:szCs w:val="28"/>
        </w:rPr>
        <w:t xml:space="preserve">  </w:t>
      </w:r>
    </w:p>
    <w:p w14:paraId="7C3D25F4" w14:textId="3DF5C7A7" w:rsidR="00BD09C0" w:rsidRPr="002B17E9" w:rsidRDefault="004A3751" w:rsidP="0086251C">
      <w:pPr>
        <w:pStyle w:val="Lijstaline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Le vainqueur sera dévoilé le samedi </w:t>
      </w:r>
      <w:r w:rsidR="00B86AA7" w:rsidRPr="002B17E9">
        <w:rPr>
          <w:sz w:val="20"/>
          <w:szCs w:val="20"/>
        </w:rPr>
        <w:t xml:space="preserve">2 </w:t>
      </w:r>
      <w:r w:rsidR="00BD09C0" w:rsidRPr="002B17E9">
        <w:rPr>
          <w:sz w:val="20"/>
          <w:szCs w:val="20"/>
        </w:rPr>
        <w:t>jui</w:t>
      </w:r>
      <w:r w:rsidRPr="002B17E9">
        <w:rPr>
          <w:sz w:val="20"/>
          <w:szCs w:val="20"/>
        </w:rPr>
        <w:t>n</w:t>
      </w:r>
      <w:r w:rsidR="00BD09C0" w:rsidRPr="002B17E9">
        <w:rPr>
          <w:sz w:val="20"/>
          <w:szCs w:val="20"/>
        </w:rPr>
        <w:t xml:space="preserve">, </w:t>
      </w:r>
      <w:r w:rsidRPr="002B17E9">
        <w:rPr>
          <w:sz w:val="20"/>
          <w:szCs w:val="20"/>
        </w:rPr>
        <w:t xml:space="preserve">durant le salon </w:t>
      </w:r>
      <w:r w:rsidR="00BD09C0" w:rsidRPr="002B17E9">
        <w:rPr>
          <w:sz w:val="20"/>
          <w:szCs w:val="20"/>
          <w:u w:val="single"/>
        </w:rPr>
        <w:t>We are Transport</w:t>
      </w:r>
      <w:r w:rsidRPr="002B17E9">
        <w:rPr>
          <w:sz w:val="20"/>
          <w:szCs w:val="20"/>
        </w:rPr>
        <w:t xml:space="preserve"> organisé par </w:t>
      </w:r>
      <w:r w:rsidR="00BD09C0" w:rsidRPr="002B17E9">
        <w:rPr>
          <w:sz w:val="20"/>
          <w:szCs w:val="20"/>
        </w:rPr>
        <w:t>Transport en Logistiek Vlaanderen</w:t>
      </w:r>
      <w:r w:rsidR="00FA5F7F" w:rsidRPr="002B17E9">
        <w:rPr>
          <w:sz w:val="20"/>
          <w:szCs w:val="20"/>
        </w:rPr>
        <w:t xml:space="preserve"> en collaboration avec la </w:t>
      </w:r>
      <w:r w:rsidR="00BD09C0" w:rsidRPr="002B17E9">
        <w:rPr>
          <w:sz w:val="20"/>
          <w:szCs w:val="20"/>
        </w:rPr>
        <w:t>Febiac</w:t>
      </w:r>
      <w:r w:rsidR="007A7780" w:rsidRPr="002B17E9">
        <w:rPr>
          <w:sz w:val="20"/>
          <w:szCs w:val="20"/>
        </w:rPr>
        <w:t xml:space="preserve"> </w:t>
      </w:r>
      <w:r w:rsidR="00FA5F7F" w:rsidRPr="002B17E9">
        <w:rPr>
          <w:sz w:val="20"/>
          <w:szCs w:val="20"/>
        </w:rPr>
        <w:t xml:space="preserve">à </w:t>
      </w:r>
      <w:r w:rsidR="007A7780" w:rsidRPr="002B17E9">
        <w:rPr>
          <w:sz w:val="20"/>
          <w:szCs w:val="20"/>
        </w:rPr>
        <w:t>Brussels Expo</w:t>
      </w:r>
      <w:r w:rsidR="00BD09C0" w:rsidRPr="002B17E9">
        <w:rPr>
          <w:sz w:val="20"/>
          <w:szCs w:val="20"/>
        </w:rPr>
        <w:t>.</w:t>
      </w:r>
    </w:p>
    <w:p w14:paraId="50E5E96A" w14:textId="77777777" w:rsidR="00BD09C0" w:rsidRPr="002B17E9" w:rsidRDefault="00BD09C0" w:rsidP="0086251C">
      <w:pPr>
        <w:pStyle w:val="Lijstalinea"/>
        <w:spacing w:line="360" w:lineRule="auto"/>
        <w:jc w:val="both"/>
        <w:rPr>
          <w:sz w:val="20"/>
          <w:szCs w:val="20"/>
        </w:rPr>
      </w:pPr>
    </w:p>
    <w:p w14:paraId="5B65BABA" w14:textId="267D74A3" w:rsidR="006C4B45" w:rsidRPr="002B17E9" w:rsidRDefault="00FA5F7F" w:rsidP="0086251C">
      <w:pPr>
        <w:spacing w:line="360" w:lineRule="auto"/>
        <w:jc w:val="both"/>
        <w:rPr>
          <w:b/>
          <w:sz w:val="20"/>
          <w:szCs w:val="20"/>
        </w:rPr>
      </w:pPr>
      <w:r w:rsidRPr="002B17E9">
        <w:rPr>
          <w:b/>
          <w:sz w:val="20"/>
          <w:szCs w:val="20"/>
        </w:rPr>
        <w:t>Contacts pour la presse</w:t>
      </w:r>
      <w:r w:rsidR="006C4B45" w:rsidRPr="002B17E9">
        <w:rPr>
          <w:b/>
          <w:sz w:val="20"/>
          <w:szCs w:val="20"/>
        </w:rPr>
        <w:t>:</w:t>
      </w:r>
    </w:p>
    <w:p w14:paraId="614EAD2A" w14:textId="114D084A" w:rsidR="00963EC7" w:rsidRPr="002B17E9" w:rsidRDefault="00963EC7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Claude Yvens, Transportmedia, </w:t>
      </w:r>
      <w:hyperlink r:id="rId15" w:history="1">
        <w:r w:rsidRPr="002B17E9">
          <w:rPr>
            <w:rStyle w:val="Hyperlink"/>
            <w:sz w:val="20"/>
            <w:szCs w:val="20"/>
          </w:rPr>
          <w:t>claude.yvens@transportmedia.be</w:t>
        </w:r>
      </w:hyperlink>
      <w:r w:rsidR="00C21401" w:rsidRPr="002B17E9">
        <w:rPr>
          <w:sz w:val="20"/>
          <w:szCs w:val="20"/>
        </w:rPr>
        <w:t>, GSM 0498 86 02 93</w:t>
      </w:r>
    </w:p>
    <w:p w14:paraId="5343C17E" w14:textId="20167DF1" w:rsidR="00C21401" w:rsidRDefault="00C21401" w:rsidP="0086251C">
      <w:pPr>
        <w:spacing w:line="360" w:lineRule="auto"/>
        <w:jc w:val="both"/>
        <w:rPr>
          <w:sz w:val="20"/>
          <w:szCs w:val="20"/>
        </w:rPr>
      </w:pPr>
      <w:r w:rsidRPr="002B17E9">
        <w:rPr>
          <w:sz w:val="20"/>
          <w:szCs w:val="20"/>
        </w:rPr>
        <w:t xml:space="preserve">Elke Kraemer, Suivo, </w:t>
      </w:r>
      <w:hyperlink r:id="rId16" w:history="1">
        <w:r w:rsidR="00FA5F7F" w:rsidRPr="002B17E9">
          <w:rPr>
            <w:rStyle w:val="Hyperlink"/>
            <w:sz w:val="20"/>
            <w:szCs w:val="20"/>
          </w:rPr>
          <w:t>elke.kraemer@suivo.com</w:t>
        </w:r>
      </w:hyperlink>
      <w:r w:rsidRPr="002B17E9">
        <w:rPr>
          <w:sz w:val="20"/>
          <w:szCs w:val="20"/>
        </w:rPr>
        <w:t>, GSM 0492 588 690</w:t>
      </w:r>
      <w:bookmarkStart w:id="0" w:name="_GoBack"/>
      <w:bookmarkEnd w:id="0"/>
    </w:p>
    <w:p w14:paraId="10668F31" w14:textId="77777777" w:rsidR="00C21401" w:rsidRDefault="00C21401" w:rsidP="0086251C">
      <w:pPr>
        <w:spacing w:line="360" w:lineRule="auto"/>
        <w:jc w:val="both"/>
        <w:rPr>
          <w:sz w:val="20"/>
          <w:szCs w:val="20"/>
        </w:rPr>
      </w:pPr>
    </w:p>
    <w:p w14:paraId="1D2E7F06" w14:textId="77777777" w:rsidR="00963EC7" w:rsidRPr="00930C0E" w:rsidRDefault="00963EC7" w:rsidP="0086251C">
      <w:pPr>
        <w:spacing w:line="360" w:lineRule="auto"/>
        <w:jc w:val="both"/>
        <w:rPr>
          <w:sz w:val="20"/>
          <w:szCs w:val="20"/>
        </w:rPr>
      </w:pPr>
    </w:p>
    <w:sectPr w:rsidR="00963EC7" w:rsidRPr="00930C0E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0E50" w14:textId="77777777" w:rsidR="00E21491" w:rsidRDefault="00E21491" w:rsidP="00BD09C0">
      <w:r>
        <w:separator/>
      </w:r>
    </w:p>
  </w:endnote>
  <w:endnote w:type="continuationSeparator" w:id="0">
    <w:p w14:paraId="5918CC5E" w14:textId="77777777" w:rsidR="00E21491" w:rsidRDefault="00E21491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9E44" w14:textId="77777777" w:rsidR="00E21491" w:rsidRDefault="00E21491" w:rsidP="00BD09C0">
      <w:r>
        <w:separator/>
      </w:r>
    </w:p>
  </w:footnote>
  <w:footnote w:type="continuationSeparator" w:id="0">
    <w:p w14:paraId="50FCCE4B" w14:textId="77777777" w:rsidR="00E21491" w:rsidRDefault="00E21491" w:rsidP="00BD09C0">
      <w:r>
        <w:continuationSeparator/>
      </w:r>
    </w:p>
  </w:footnote>
  <w:footnote w:id="1">
    <w:p w14:paraId="3AB7C7E6" w14:textId="40D2B02D" w:rsidR="00FD7B74" w:rsidRPr="00FD7B74" w:rsidRDefault="00FD7B74">
      <w:pPr>
        <w:pStyle w:val="Voetnoottekst"/>
        <w:rPr>
          <w:rFonts w:ascii="Calibri" w:hAnsi="Calibri"/>
          <w:sz w:val="20"/>
          <w:szCs w:val="20"/>
        </w:rPr>
      </w:pPr>
      <w:r w:rsidRPr="00FD7B74">
        <w:rPr>
          <w:rStyle w:val="Voetnootmarkering"/>
          <w:rFonts w:ascii="Calibri" w:hAnsi="Calibri"/>
          <w:sz w:val="20"/>
          <w:szCs w:val="20"/>
        </w:rPr>
        <w:footnoteRef/>
      </w:r>
      <w:r w:rsidRPr="00FD7B74">
        <w:rPr>
          <w:rFonts w:ascii="Calibri" w:hAnsi="Calibri"/>
          <w:sz w:val="20"/>
          <w:szCs w:val="20"/>
        </w:rPr>
        <w:t xml:space="preserve"> </w:t>
      </w:r>
      <w:r w:rsidR="004A3751">
        <w:rPr>
          <w:rFonts w:ascii="Calibri" w:hAnsi="Calibri"/>
          <w:sz w:val="20"/>
          <w:szCs w:val="20"/>
        </w:rPr>
        <w:t xml:space="preserve">Enquête réalisée par </w:t>
      </w:r>
      <w:r w:rsidR="00FE427E">
        <w:rPr>
          <w:rFonts w:ascii="Calibri" w:hAnsi="Calibri"/>
          <w:sz w:val="20"/>
          <w:szCs w:val="20"/>
        </w:rPr>
        <w:t xml:space="preserve">DKV Euro Service. </w:t>
      </w:r>
      <w:r w:rsidR="004A3751">
        <w:rPr>
          <w:rFonts w:ascii="Calibri" w:hAnsi="Calibri"/>
          <w:sz w:val="20"/>
          <w:szCs w:val="20"/>
        </w:rPr>
        <w:t>Plus d’infos sur</w:t>
      </w:r>
      <w:r w:rsidR="00FE427E">
        <w:rPr>
          <w:rFonts w:ascii="Calibri" w:hAnsi="Calibri"/>
          <w:sz w:val="20"/>
          <w:szCs w:val="20"/>
        </w:rPr>
        <w:t xml:space="preserve"> </w:t>
      </w:r>
      <w:r w:rsidRPr="004A3751">
        <w:rPr>
          <w:rFonts w:ascii="Calibri" w:hAnsi="Calibri"/>
          <w:sz w:val="20"/>
          <w:szCs w:val="20"/>
          <w:highlight w:val="yellow"/>
        </w:rPr>
        <w:t>http://prez.ly/jVy</w:t>
      </w:r>
    </w:p>
  </w:footnote>
  <w:footnote w:id="2">
    <w:p w14:paraId="4C1B8671" w14:textId="4F6FDF89" w:rsidR="00BD09C0" w:rsidRPr="00BD09C0" w:rsidRDefault="00BD09C0">
      <w:pPr>
        <w:pStyle w:val="Voetnoottekst"/>
        <w:rPr>
          <w:sz w:val="20"/>
          <w:szCs w:val="20"/>
          <w:lang w:val="nl-BE"/>
        </w:rPr>
      </w:pPr>
      <w:r w:rsidRPr="00BD09C0">
        <w:rPr>
          <w:rStyle w:val="Voetnootmarkering"/>
          <w:sz w:val="20"/>
          <w:szCs w:val="20"/>
        </w:rPr>
        <w:footnoteRef/>
      </w:r>
      <w:r w:rsidRPr="00BD09C0">
        <w:rPr>
          <w:sz w:val="20"/>
          <w:szCs w:val="20"/>
        </w:rPr>
        <w:t xml:space="preserve"> </w:t>
      </w:r>
      <w:r w:rsidR="004A3751">
        <w:rPr>
          <w:rFonts w:ascii="Calibri" w:hAnsi="Calibri"/>
          <w:sz w:val="20"/>
          <w:szCs w:val="20"/>
        </w:rPr>
        <w:t xml:space="preserve">Enquête réalisée par </w:t>
      </w:r>
      <w:r w:rsidR="00FE427E">
        <w:rPr>
          <w:sz w:val="20"/>
          <w:szCs w:val="20"/>
        </w:rPr>
        <w:t xml:space="preserve">Truck &amp; Business. </w:t>
      </w:r>
      <w:r w:rsidR="004A3751">
        <w:rPr>
          <w:rFonts w:ascii="Calibri" w:hAnsi="Calibri"/>
          <w:sz w:val="20"/>
          <w:szCs w:val="20"/>
        </w:rPr>
        <w:t>Plus d’infos sur</w:t>
      </w:r>
      <w:r w:rsidRPr="00BD09C0">
        <w:rPr>
          <w:sz w:val="20"/>
          <w:szCs w:val="20"/>
          <w:lang w:val="nl-BE"/>
        </w:rPr>
        <w:t xml:space="preserve"> </w:t>
      </w:r>
      <w:r w:rsidR="004A3751" w:rsidRPr="004A3751">
        <w:rPr>
          <w:sz w:val="20"/>
          <w:szCs w:val="20"/>
          <w:lang w:val="nl-BE"/>
        </w:rPr>
        <w:t>http://www.transportmedia.be/penurie-de-chauffeurs-pas-de-croissance-pour-les-transporteurs-belges/?lang=fr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368DF"/>
    <w:rsid w:val="00087313"/>
    <w:rsid w:val="0009298A"/>
    <w:rsid w:val="00133586"/>
    <w:rsid w:val="001445D7"/>
    <w:rsid w:val="00161C5B"/>
    <w:rsid w:val="002615BF"/>
    <w:rsid w:val="002B17E9"/>
    <w:rsid w:val="002B7D64"/>
    <w:rsid w:val="002E6AC5"/>
    <w:rsid w:val="00360EA6"/>
    <w:rsid w:val="003761EF"/>
    <w:rsid w:val="003878AB"/>
    <w:rsid w:val="0042107F"/>
    <w:rsid w:val="00471011"/>
    <w:rsid w:val="004731DA"/>
    <w:rsid w:val="00475059"/>
    <w:rsid w:val="00487BAF"/>
    <w:rsid w:val="004A3751"/>
    <w:rsid w:val="00512397"/>
    <w:rsid w:val="00536609"/>
    <w:rsid w:val="00536CAB"/>
    <w:rsid w:val="0057405D"/>
    <w:rsid w:val="005D3E15"/>
    <w:rsid w:val="006322CD"/>
    <w:rsid w:val="00677BFC"/>
    <w:rsid w:val="00685E45"/>
    <w:rsid w:val="00695782"/>
    <w:rsid w:val="006C4B45"/>
    <w:rsid w:val="0075703F"/>
    <w:rsid w:val="00787C60"/>
    <w:rsid w:val="0079434A"/>
    <w:rsid w:val="007A7780"/>
    <w:rsid w:val="00830F87"/>
    <w:rsid w:val="0086251C"/>
    <w:rsid w:val="00894C6A"/>
    <w:rsid w:val="008C62E8"/>
    <w:rsid w:val="009029AF"/>
    <w:rsid w:val="00904BF9"/>
    <w:rsid w:val="00911B63"/>
    <w:rsid w:val="00926552"/>
    <w:rsid w:val="0092689D"/>
    <w:rsid w:val="00927191"/>
    <w:rsid w:val="00930C0E"/>
    <w:rsid w:val="00943273"/>
    <w:rsid w:val="00963EC7"/>
    <w:rsid w:val="00974D17"/>
    <w:rsid w:val="009C061D"/>
    <w:rsid w:val="00A14BBF"/>
    <w:rsid w:val="00A447E4"/>
    <w:rsid w:val="00AA7D3A"/>
    <w:rsid w:val="00AF5BA4"/>
    <w:rsid w:val="00B47F81"/>
    <w:rsid w:val="00B86AA7"/>
    <w:rsid w:val="00BA2B42"/>
    <w:rsid w:val="00BD09C0"/>
    <w:rsid w:val="00BD2405"/>
    <w:rsid w:val="00BE5805"/>
    <w:rsid w:val="00BF2D7F"/>
    <w:rsid w:val="00BF45DF"/>
    <w:rsid w:val="00C21401"/>
    <w:rsid w:val="00CD6E3A"/>
    <w:rsid w:val="00D30FC1"/>
    <w:rsid w:val="00E067E5"/>
    <w:rsid w:val="00E21491"/>
    <w:rsid w:val="00E313A6"/>
    <w:rsid w:val="00E40F89"/>
    <w:rsid w:val="00E500D0"/>
    <w:rsid w:val="00E50FF1"/>
    <w:rsid w:val="00E646D6"/>
    <w:rsid w:val="00EC60F5"/>
    <w:rsid w:val="00ED1112"/>
    <w:rsid w:val="00F40794"/>
    <w:rsid w:val="00FA5F7F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4logistics.be/" TargetMode="External"/><Relationship Id="rId13" Type="http://schemas.openxmlformats.org/officeDocument/2006/relationships/hyperlink" Target="http://www.tvm.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v-euroservice.com/" TargetMode="External"/><Relationship Id="rId12" Type="http://schemas.openxmlformats.org/officeDocument/2006/relationships/hyperlink" Target="http://www.transportenlogistiekvlaanderen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ke.kraemer@suiv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iv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ude.yvens@transportmedia.be" TargetMode="External"/><Relationship Id="rId10" Type="http://schemas.openxmlformats.org/officeDocument/2006/relationships/hyperlink" Target="http://www.renault-truck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stad.be/" TargetMode="External"/><Relationship Id="rId14" Type="http://schemas.openxmlformats.org/officeDocument/2006/relationships/hyperlink" Target="https://www.uhasselt.be/IMOB-EN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2018-01-09T07:25:00Z</dcterms:created>
  <dcterms:modified xsi:type="dcterms:W3CDTF">2018-02-28T15:57:00Z</dcterms:modified>
</cp:coreProperties>
</file>