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2EAEA" w14:textId="77777777" w:rsidR="007D264F" w:rsidRPr="005B6232" w:rsidRDefault="007D264F" w:rsidP="007D264F">
      <w:pPr>
        <w:pStyle w:val="Kop2"/>
        <w:rPr>
          <w:rFonts w:ascii="Arial" w:eastAsiaTheme="minorEastAsia" w:hAnsi="Arial" w:cs="Arial"/>
          <w:color w:val="000000" w:themeColor="text1"/>
          <w:sz w:val="20"/>
          <w:szCs w:val="20"/>
          <w:lang w:eastAsia="nl-NL"/>
        </w:rPr>
      </w:pPr>
    </w:p>
    <w:p w14:paraId="081AF1B9" w14:textId="0730FC2D" w:rsidR="007D264F" w:rsidRPr="00CA739D" w:rsidRDefault="007D264F" w:rsidP="00CA739D">
      <w:pPr>
        <w:spacing w:line="360" w:lineRule="auto"/>
        <w:rPr>
          <w:rFonts w:ascii="Arial" w:eastAsia="Times New Roman" w:hAnsi="Arial" w:cs="Arial"/>
          <w:b/>
          <w:color w:val="000000"/>
          <w:sz w:val="32"/>
          <w:szCs w:val="32"/>
          <w:lang w:val="en-US"/>
        </w:rPr>
      </w:pPr>
      <w:r w:rsidRPr="00CA739D">
        <w:rPr>
          <w:rFonts w:ascii="Arial" w:eastAsia="Times New Roman" w:hAnsi="Arial" w:cs="Arial"/>
          <w:b/>
          <w:bCs/>
          <w:color w:val="000000"/>
          <w:sz w:val="32"/>
          <w:szCs w:val="32"/>
          <w:lang w:val="en-GB"/>
        </w:rPr>
        <w:t xml:space="preserve">eneloop </w:t>
      </w:r>
      <w:r w:rsidR="00303AA1" w:rsidRPr="00CA739D">
        <w:rPr>
          <w:rFonts w:ascii="Arial" w:eastAsia="Times New Roman" w:hAnsi="Arial" w:cs="Arial"/>
          <w:b/>
          <w:bCs/>
          <w:color w:val="000000"/>
          <w:sz w:val="32"/>
          <w:szCs w:val="32"/>
          <w:lang w:val="en-GB"/>
        </w:rPr>
        <w:t xml:space="preserve">supports </w:t>
      </w:r>
      <w:r w:rsidR="005E5B46">
        <w:rPr>
          <w:rFonts w:ascii="Arial" w:eastAsia="Times New Roman" w:hAnsi="Arial" w:cs="Arial"/>
          <w:b/>
          <w:bCs/>
          <w:color w:val="000000"/>
          <w:sz w:val="32"/>
          <w:szCs w:val="32"/>
          <w:lang w:val="en-GB"/>
        </w:rPr>
        <w:t>endangered species</w:t>
      </w:r>
      <w:r w:rsidR="005E5B46" w:rsidRPr="00CA739D">
        <w:rPr>
          <w:rFonts w:ascii="Arial" w:eastAsia="Times New Roman" w:hAnsi="Arial" w:cs="Arial"/>
          <w:b/>
          <w:bCs/>
          <w:color w:val="000000"/>
          <w:sz w:val="32"/>
          <w:szCs w:val="32"/>
          <w:lang w:val="en-GB"/>
        </w:rPr>
        <w:t xml:space="preserve"> </w:t>
      </w:r>
      <w:r w:rsidR="00303AA1" w:rsidRPr="00CA739D">
        <w:rPr>
          <w:rFonts w:ascii="Arial" w:eastAsia="Times New Roman" w:hAnsi="Arial" w:cs="Arial"/>
          <w:b/>
          <w:bCs/>
          <w:color w:val="000000"/>
          <w:sz w:val="32"/>
          <w:szCs w:val="32"/>
          <w:lang w:val="en-GB"/>
        </w:rPr>
        <w:t>with ambassadors’ tour</w:t>
      </w:r>
    </w:p>
    <w:p w14:paraId="0CB7EA1A" w14:textId="77777777" w:rsidR="007D264F" w:rsidRPr="00CA739D" w:rsidRDefault="007D264F" w:rsidP="00CA739D">
      <w:pPr>
        <w:spacing w:line="360" w:lineRule="auto"/>
        <w:rPr>
          <w:rFonts w:ascii="Arial" w:eastAsia="Times New Roman" w:hAnsi="Arial" w:cs="Arial"/>
          <w:i/>
          <w:color w:val="000000"/>
          <w:sz w:val="20"/>
          <w:szCs w:val="20"/>
          <w:lang w:val="en-US"/>
        </w:rPr>
      </w:pPr>
    </w:p>
    <w:p w14:paraId="59BB7DC2" w14:textId="0A361CC0" w:rsidR="009A2B29" w:rsidRPr="00CA739D" w:rsidRDefault="007D264F" w:rsidP="00CA739D">
      <w:pPr>
        <w:spacing w:line="360" w:lineRule="auto"/>
        <w:rPr>
          <w:rFonts w:ascii="Arial" w:hAnsi="Arial" w:cs="Arial"/>
          <w:b/>
          <w:bCs/>
          <w:sz w:val="20"/>
          <w:szCs w:val="20"/>
          <w:lang w:val="en-GB"/>
        </w:rPr>
      </w:pPr>
      <w:r w:rsidRPr="00CA739D">
        <w:rPr>
          <w:rFonts w:ascii="Arial" w:hAnsi="Arial" w:cs="Arial"/>
          <w:b/>
          <w:bCs/>
          <w:i/>
          <w:sz w:val="20"/>
          <w:szCs w:val="20"/>
          <w:lang w:val="en-GB"/>
        </w:rPr>
        <w:t xml:space="preserve">Zellik, </w:t>
      </w:r>
      <w:r w:rsidR="00AE3D34">
        <w:rPr>
          <w:rFonts w:ascii="Arial" w:hAnsi="Arial" w:cs="Arial"/>
          <w:b/>
          <w:bCs/>
          <w:i/>
          <w:sz w:val="20"/>
          <w:szCs w:val="20"/>
          <w:lang w:val="en-GB"/>
        </w:rPr>
        <w:t>22</w:t>
      </w:r>
      <w:r w:rsidR="005E5B46">
        <w:rPr>
          <w:rFonts w:ascii="Arial" w:hAnsi="Arial" w:cs="Arial"/>
          <w:b/>
          <w:bCs/>
          <w:i/>
          <w:sz w:val="20"/>
          <w:szCs w:val="20"/>
          <w:lang w:val="en-GB"/>
        </w:rPr>
        <w:t xml:space="preserve"> May</w:t>
      </w:r>
      <w:r w:rsidRPr="00CA739D">
        <w:rPr>
          <w:rFonts w:ascii="Arial" w:hAnsi="Arial" w:cs="Arial"/>
          <w:b/>
          <w:bCs/>
          <w:i/>
          <w:sz w:val="20"/>
          <w:szCs w:val="20"/>
          <w:lang w:val="en-GB"/>
        </w:rPr>
        <w:t xml:space="preserve"> 2018</w:t>
      </w:r>
      <w:r w:rsidRPr="00CA739D">
        <w:rPr>
          <w:rFonts w:ascii="Arial" w:hAnsi="Arial" w:cs="Arial"/>
          <w:b/>
          <w:bCs/>
          <w:sz w:val="20"/>
          <w:szCs w:val="20"/>
          <w:lang w:val="en-GB"/>
        </w:rPr>
        <w:t xml:space="preserve"> – </w:t>
      </w:r>
      <w:r w:rsidR="004552ED" w:rsidRPr="00CA739D">
        <w:rPr>
          <w:rFonts w:ascii="Arial" w:hAnsi="Arial" w:cs="Arial"/>
          <w:b/>
          <w:bCs/>
          <w:sz w:val="20"/>
          <w:szCs w:val="20"/>
          <w:lang w:val="en-GB"/>
        </w:rPr>
        <w:t xml:space="preserve">eneloop has </w:t>
      </w:r>
      <w:r w:rsidR="00715C58" w:rsidRPr="00CA739D">
        <w:rPr>
          <w:rFonts w:ascii="Arial" w:hAnsi="Arial" w:cs="Arial"/>
          <w:b/>
          <w:bCs/>
          <w:sz w:val="20"/>
          <w:szCs w:val="20"/>
          <w:lang w:val="en-GB"/>
        </w:rPr>
        <w:t>revealed</w:t>
      </w:r>
      <w:r w:rsidR="004552ED" w:rsidRPr="00CA739D">
        <w:rPr>
          <w:rFonts w:ascii="Arial" w:hAnsi="Arial" w:cs="Arial"/>
          <w:b/>
          <w:bCs/>
          <w:sz w:val="20"/>
          <w:szCs w:val="20"/>
          <w:lang w:val="en-GB"/>
        </w:rPr>
        <w:t xml:space="preserve"> the </w:t>
      </w:r>
      <w:r w:rsidR="00CF46F3">
        <w:rPr>
          <w:rFonts w:ascii="Arial" w:hAnsi="Arial" w:cs="Arial"/>
          <w:b/>
          <w:bCs/>
          <w:sz w:val="20"/>
          <w:szCs w:val="20"/>
          <w:lang w:val="en-GB"/>
        </w:rPr>
        <w:t>charity</w:t>
      </w:r>
      <w:r w:rsidR="004552ED" w:rsidRPr="00CA739D">
        <w:rPr>
          <w:rFonts w:ascii="Arial" w:hAnsi="Arial" w:cs="Arial"/>
          <w:b/>
          <w:bCs/>
          <w:sz w:val="20"/>
          <w:szCs w:val="20"/>
          <w:lang w:val="en-GB"/>
        </w:rPr>
        <w:t xml:space="preserve"> </w:t>
      </w:r>
      <w:r w:rsidR="00B1409E" w:rsidRPr="00CA739D">
        <w:rPr>
          <w:rFonts w:ascii="Arial" w:hAnsi="Arial" w:cs="Arial"/>
          <w:b/>
          <w:bCs/>
          <w:sz w:val="20"/>
          <w:szCs w:val="20"/>
          <w:lang w:val="en-GB"/>
        </w:rPr>
        <w:t xml:space="preserve">to which it will make out </w:t>
      </w:r>
      <w:r w:rsidR="00B61D4E">
        <w:rPr>
          <w:rFonts w:ascii="Arial" w:hAnsi="Arial" w:cs="Arial"/>
          <w:b/>
          <w:bCs/>
          <w:sz w:val="20"/>
          <w:szCs w:val="20"/>
          <w:lang w:val="en-GB"/>
        </w:rPr>
        <w:t>a</w:t>
      </w:r>
      <w:r w:rsidR="00B0239B" w:rsidRPr="00CA739D">
        <w:rPr>
          <w:rFonts w:ascii="Arial" w:hAnsi="Arial" w:cs="Arial"/>
          <w:b/>
          <w:bCs/>
          <w:sz w:val="20"/>
          <w:szCs w:val="20"/>
          <w:lang w:val="en-GB"/>
        </w:rPr>
        <w:t xml:space="preserve"> cheque</w:t>
      </w:r>
      <w:r w:rsidR="00715C58" w:rsidRPr="00CA739D">
        <w:rPr>
          <w:rFonts w:ascii="Arial" w:hAnsi="Arial" w:cs="Arial"/>
          <w:b/>
          <w:bCs/>
          <w:sz w:val="20"/>
          <w:szCs w:val="20"/>
          <w:lang w:val="en-GB"/>
        </w:rPr>
        <w:t xml:space="preserve"> of up to </w:t>
      </w:r>
      <w:r w:rsidR="007F2D15" w:rsidRPr="00CA739D">
        <w:rPr>
          <w:rFonts w:ascii="Arial" w:hAnsi="Arial" w:cs="Arial"/>
          <w:b/>
          <w:bCs/>
          <w:sz w:val="20"/>
          <w:szCs w:val="20"/>
          <w:lang w:val="en-GB"/>
        </w:rPr>
        <w:t>€21,000</w:t>
      </w:r>
      <w:r w:rsidR="00B0239B" w:rsidRPr="00CA739D">
        <w:rPr>
          <w:rFonts w:ascii="Arial" w:hAnsi="Arial" w:cs="Arial"/>
          <w:b/>
          <w:bCs/>
          <w:sz w:val="20"/>
          <w:szCs w:val="20"/>
          <w:lang w:val="en-GB"/>
        </w:rPr>
        <w:t xml:space="preserve"> in</w:t>
      </w:r>
      <w:r w:rsidR="004552ED" w:rsidRPr="00CA739D">
        <w:rPr>
          <w:rFonts w:ascii="Arial" w:hAnsi="Arial" w:cs="Arial"/>
          <w:b/>
          <w:bCs/>
          <w:sz w:val="20"/>
          <w:szCs w:val="20"/>
          <w:lang w:val="en-GB"/>
        </w:rPr>
        <w:t xml:space="preserve"> </w:t>
      </w:r>
      <w:r w:rsidR="00B0239B" w:rsidRPr="00CA739D">
        <w:rPr>
          <w:rFonts w:ascii="Arial" w:hAnsi="Arial" w:cs="Arial"/>
          <w:b/>
          <w:bCs/>
          <w:sz w:val="20"/>
          <w:szCs w:val="20"/>
          <w:lang w:val="en-GB"/>
        </w:rPr>
        <w:t>the eneloop ambassadors’ tour:</w:t>
      </w:r>
      <w:r w:rsidR="005E5B46">
        <w:rPr>
          <w:rFonts w:ascii="Arial" w:hAnsi="Arial" w:cs="Arial"/>
          <w:b/>
          <w:bCs/>
          <w:sz w:val="20"/>
          <w:szCs w:val="20"/>
          <w:lang w:val="en-GB"/>
        </w:rPr>
        <w:t xml:space="preserve"> </w:t>
      </w:r>
      <w:r w:rsidR="00515AB0">
        <w:rPr>
          <w:rFonts w:ascii="Arial" w:hAnsi="Arial" w:cs="Arial"/>
          <w:b/>
          <w:bCs/>
          <w:sz w:val="20"/>
          <w:szCs w:val="20"/>
          <w:lang w:val="en-GB"/>
        </w:rPr>
        <w:t>Aktionsgemeinschaft</w:t>
      </w:r>
      <w:r w:rsidR="005E5B46">
        <w:rPr>
          <w:rFonts w:ascii="Arial" w:hAnsi="Arial" w:cs="Arial"/>
          <w:b/>
          <w:bCs/>
          <w:sz w:val="20"/>
          <w:szCs w:val="20"/>
          <w:lang w:val="en-GB"/>
        </w:rPr>
        <w:t xml:space="preserve"> Artenschutz (AGA). The German charity, which is dedicated to conserving </w:t>
      </w:r>
      <w:r w:rsidR="00BE0F2F">
        <w:rPr>
          <w:rFonts w:ascii="Arial" w:hAnsi="Arial" w:cs="Arial"/>
          <w:b/>
          <w:bCs/>
          <w:sz w:val="20"/>
          <w:szCs w:val="20"/>
          <w:lang w:val="en-GB"/>
        </w:rPr>
        <w:t xml:space="preserve">and protecting </w:t>
      </w:r>
      <w:r w:rsidR="005E5B46">
        <w:rPr>
          <w:rFonts w:ascii="Arial" w:hAnsi="Arial" w:cs="Arial"/>
          <w:b/>
          <w:bCs/>
          <w:sz w:val="20"/>
          <w:szCs w:val="20"/>
          <w:lang w:val="en-GB"/>
        </w:rPr>
        <w:t xml:space="preserve">endangered animal </w:t>
      </w:r>
      <w:r w:rsidR="00764498">
        <w:rPr>
          <w:rFonts w:ascii="Arial" w:hAnsi="Arial" w:cs="Arial"/>
          <w:b/>
          <w:bCs/>
          <w:sz w:val="20"/>
          <w:szCs w:val="20"/>
          <w:lang w:val="en-GB"/>
        </w:rPr>
        <w:t xml:space="preserve">and plant </w:t>
      </w:r>
      <w:r w:rsidR="005E5B46">
        <w:rPr>
          <w:rFonts w:ascii="Arial" w:hAnsi="Arial" w:cs="Arial"/>
          <w:b/>
          <w:bCs/>
          <w:sz w:val="20"/>
          <w:szCs w:val="20"/>
          <w:lang w:val="en-GB"/>
        </w:rPr>
        <w:t>species, has announced to</w:t>
      </w:r>
      <w:r w:rsidR="00764498">
        <w:rPr>
          <w:rFonts w:ascii="Arial" w:hAnsi="Arial" w:cs="Arial"/>
          <w:b/>
          <w:bCs/>
          <w:sz w:val="20"/>
          <w:szCs w:val="20"/>
          <w:lang w:val="en-GB"/>
        </w:rPr>
        <w:t xml:space="preserve"> use the donation to protect the endangered cheetah, in collaboration with its partner organization </w:t>
      </w:r>
      <w:r w:rsidR="005E5B46">
        <w:rPr>
          <w:rFonts w:ascii="Arial" w:hAnsi="Arial" w:cs="Arial"/>
          <w:b/>
          <w:bCs/>
          <w:sz w:val="20"/>
          <w:szCs w:val="20"/>
          <w:lang w:val="en-GB"/>
        </w:rPr>
        <w:t>the Cheetah Conservation Fund</w:t>
      </w:r>
      <w:r w:rsidR="00764498">
        <w:rPr>
          <w:rFonts w:ascii="Arial" w:hAnsi="Arial" w:cs="Arial"/>
          <w:b/>
          <w:bCs/>
          <w:sz w:val="20"/>
          <w:szCs w:val="20"/>
          <w:lang w:val="en-GB"/>
        </w:rPr>
        <w:t xml:space="preserve"> (CCF). </w:t>
      </w:r>
      <w:r w:rsidR="0065669D" w:rsidRPr="00DC1127">
        <w:rPr>
          <w:rFonts w:ascii="Arial" w:hAnsi="Arial" w:cs="Arial"/>
          <w:b/>
          <w:bCs/>
          <w:sz w:val="20"/>
          <w:szCs w:val="20"/>
          <w:lang w:val="en-GB"/>
        </w:rPr>
        <w:t>462</w:t>
      </w:r>
      <w:r w:rsidR="005E5B46" w:rsidRPr="00DC1127">
        <w:rPr>
          <w:rFonts w:ascii="Arial" w:hAnsi="Arial" w:cs="Arial"/>
          <w:b/>
          <w:bCs/>
          <w:sz w:val="20"/>
          <w:szCs w:val="20"/>
          <w:lang w:val="en-GB"/>
        </w:rPr>
        <w:t xml:space="preserve"> adventurous</w:t>
      </w:r>
      <w:r w:rsidR="005E5B46">
        <w:rPr>
          <w:rFonts w:ascii="Arial" w:hAnsi="Arial" w:cs="Arial"/>
          <w:b/>
          <w:bCs/>
          <w:sz w:val="20"/>
          <w:szCs w:val="20"/>
          <w:lang w:val="en-GB"/>
        </w:rPr>
        <w:t xml:space="preserve"> duos signed up for the “green” relay race; the </w:t>
      </w:r>
      <w:r w:rsidR="00E8327E">
        <w:rPr>
          <w:rFonts w:ascii="Arial" w:hAnsi="Arial" w:cs="Arial"/>
          <w:b/>
          <w:bCs/>
          <w:sz w:val="20"/>
          <w:szCs w:val="20"/>
          <w:lang w:val="en-GB"/>
        </w:rPr>
        <w:t>ambassadors</w:t>
      </w:r>
      <w:r w:rsidR="005E5B46">
        <w:rPr>
          <w:rFonts w:ascii="Arial" w:hAnsi="Arial" w:cs="Arial"/>
          <w:b/>
          <w:bCs/>
          <w:sz w:val="20"/>
          <w:szCs w:val="20"/>
          <w:lang w:val="en-GB"/>
        </w:rPr>
        <w:t xml:space="preserve"> will be selected by </w:t>
      </w:r>
      <w:r w:rsidR="0028743A">
        <w:rPr>
          <w:rFonts w:ascii="Arial" w:hAnsi="Arial" w:cs="Arial"/>
          <w:b/>
          <w:bCs/>
          <w:sz w:val="20"/>
          <w:szCs w:val="20"/>
          <w:lang w:val="en-GB"/>
        </w:rPr>
        <w:t>the end of</w:t>
      </w:r>
      <w:r w:rsidR="005E5B46">
        <w:rPr>
          <w:rFonts w:ascii="Arial" w:hAnsi="Arial" w:cs="Arial"/>
          <w:b/>
          <w:bCs/>
          <w:sz w:val="20"/>
          <w:szCs w:val="20"/>
          <w:lang w:val="en-GB"/>
        </w:rPr>
        <w:t xml:space="preserve"> May.</w:t>
      </w:r>
    </w:p>
    <w:p w14:paraId="40F8C105" w14:textId="77777777" w:rsidR="007D264F" w:rsidRPr="00CA739D" w:rsidRDefault="007D264F" w:rsidP="00CA739D">
      <w:pPr>
        <w:spacing w:line="360" w:lineRule="auto"/>
        <w:rPr>
          <w:rFonts w:ascii="Arial" w:eastAsia="Calibri" w:hAnsi="Arial" w:cs="Arial"/>
          <w:sz w:val="20"/>
          <w:szCs w:val="20"/>
          <w:lang w:val="en-US"/>
        </w:rPr>
      </w:pPr>
    </w:p>
    <w:p w14:paraId="4A869F94" w14:textId="667BE524" w:rsidR="00815B9E" w:rsidRDefault="00353388" w:rsidP="00CA739D">
      <w:pPr>
        <w:spacing w:line="360" w:lineRule="auto"/>
        <w:rPr>
          <w:rFonts w:ascii="Arial" w:hAnsi="Arial" w:cs="Arial"/>
          <w:sz w:val="20"/>
          <w:szCs w:val="20"/>
          <w:lang w:val="en-GB"/>
        </w:rPr>
      </w:pPr>
      <w:r w:rsidRPr="00D81396">
        <w:rPr>
          <w:rFonts w:ascii="Arial" w:hAnsi="Arial" w:cs="Arial"/>
          <w:sz w:val="20"/>
          <w:szCs w:val="20"/>
          <w:lang w:val="en-GB"/>
        </w:rPr>
        <w:t>After</w:t>
      </w:r>
      <w:r w:rsidR="00FB76F6" w:rsidRPr="00D81396">
        <w:rPr>
          <w:rFonts w:ascii="Arial" w:hAnsi="Arial" w:cs="Arial"/>
          <w:sz w:val="20"/>
          <w:szCs w:val="20"/>
          <w:lang w:val="en-GB"/>
        </w:rPr>
        <w:t xml:space="preserve"> the </w:t>
      </w:r>
      <w:r w:rsidR="000B1256" w:rsidRPr="00D81396">
        <w:rPr>
          <w:rFonts w:ascii="Arial" w:hAnsi="Arial" w:cs="Arial"/>
          <w:sz w:val="20"/>
          <w:szCs w:val="20"/>
          <w:lang w:val="en-GB"/>
        </w:rPr>
        <w:t xml:space="preserve">runaway </w:t>
      </w:r>
      <w:r w:rsidR="00FB76F6" w:rsidRPr="00D81396">
        <w:rPr>
          <w:rFonts w:ascii="Arial" w:hAnsi="Arial" w:cs="Arial"/>
          <w:sz w:val="20"/>
          <w:szCs w:val="20"/>
          <w:lang w:val="en-GB"/>
        </w:rPr>
        <w:t xml:space="preserve">success of the eneloop </w:t>
      </w:r>
      <w:r w:rsidRPr="00D81396">
        <w:rPr>
          <w:rFonts w:ascii="Arial" w:hAnsi="Arial" w:cs="Arial"/>
          <w:sz w:val="20"/>
          <w:szCs w:val="20"/>
          <w:lang w:val="en-GB"/>
        </w:rPr>
        <w:t xml:space="preserve">expedition 2100, </w:t>
      </w:r>
      <w:r w:rsidR="002B1B1F">
        <w:rPr>
          <w:rFonts w:ascii="Arial" w:hAnsi="Arial" w:cs="Arial"/>
          <w:sz w:val="20"/>
          <w:szCs w:val="20"/>
          <w:lang w:val="en-GB"/>
        </w:rPr>
        <w:t>Panasonic</w:t>
      </w:r>
      <w:r w:rsidR="002B1B1F" w:rsidRPr="00D81396">
        <w:rPr>
          <w:rFonts w:ascii="Arial" w:hAnsi="Arial" w:cs="Arial"/>
          <w:sz w:val="20"/>
          <w:szCs w:val="20"/>
          <w:lang w:val="en-GB"/>
        </w:rPr>
        <w:t xml:space="preserve"> </w:t>
      </w:r>
      <w:r w:rsidRPr="00D81396">
        <w:rPr>
          <w:rFonts w:ascii="Arial" w:hAnsi="Arial" w:cs="Arial"/>
          <w:sz w:val="20"/>
          <w:szCs w:val="20"/>
          <w:lang w:val="en-GB"/>
        </w:rPr>
        <w:t>organises a follow-up competition</w:t>
      </w:r>
      <w:r w:rsidR="00A457B0" w:rsidRPr="00D81396">
        <w:rPr>
          <w:rFonts w:ascii="Arial" w:hAnsi="Arial" w:cs="Arial"/>
          <w:sz w:val="20"/>
          <w:szCs w:val="20"/>
          <w:lang w:val="en-GB"/>
        </w:rPr>
        <w:t xml:space="preserve"> </w:t>
      </w:r>
      <w:r w:rsidRPr="00516CA6">
        <w:rPr>
          <w:rFonts w:ascii="Arial" w:hAnsi="Arial" w:cs="Arial"/>
          <w:sz w:val="20"/>
          <w:szCs w:val="20"/>
          <w:lang w:val="en-GB"/>
        </w:rPr>
        <w:t xml:space="preserve">to </w:t>
      </w:r>
      <w:r w:rsidR="008D20D2">
        <w:rPr>
          <w:rFonts w:ascii="Arial" w:hAnsi="Arial" w:cs="Arial"/>
          <w:sz w:val="20"/>
          <w:szCs w:val="20"/>
          <w:lang w:val="en-GB"/>
        </w:rPr>
        <w:t>continue to promote</w:t>
      </w:r>
      <w:r w:rsidR="00FF3C78">
        <w:rPr>
          <w:rFonts w:ascii="Arial" w:hAnsi="Arial" w:cs="Arial"/>
          <w:sz w:val="20"/>
          <w:szCs w:val="20"/>
          <w:lang w:val="en-GB"/>
        </w:rPr>
        <w:t xml:space="preserve"> sustainability</w:t>
      </w:r>
      <w:r w:rsidR="00516CA6">
        <w:rPr>
          <w:rFonts w:ascii="Arial" w:hAnsi="Arial" w:cs="Arial"/>
          <w:sz w:val="20"/>
          <w:szCs w:val="20"/>
          <w:lang w:val="en-GB"/>
        </w:rPr>
        <w:t xml:space="preserve"> through their </w:t>
      </w:r>
      <w:r w:rsidR="0010768E">
        <w:rPr>
          <w:rFonts w:ascii="Arial" w:hAnsi="Arial" w:cs="Arial"/>
          <w:sz w:val="20"/>
          <w:szCs w:val="20"/>
          <w:lang w:val="en-GB"/>
        </w:rPr>
        <w:t>eco-friendly</w:t>
      </w:r>
      <w:r w:rsidR="00FF3C78">
        <w:rPr>
          <w:rFonts w:ascii="Arial" w:hAnsi="Arial" w:cs="Arial"/>
          <w:sz w:val="20"/>
          <w:szCs w:val="20"/>
          <w:lang w:val="en-GB"/>
        </w:rPr>
        <w:t xml:space="preserve"> </w:t>
      </w:r>
      <w:r w:rsidR="00516CA6">
        <w:rPr>
          <w:rFonts w:ascii="Arial" w:hAnsi="Arial" w:cs="Arial"/>
          <w:sz w:val="20"/>
          <w:szCs w:val="20"/>
          <w:lang w:val="en-GB"/>
        </w:rPr>
        <w:t>eneloop range.</w:t>
      </w:r>
      <w:r w:rsidR="00065D3C">
        <w:rPr>
          <w:rFonts w:ascii="Arial" w:hAnsi="Arial" w:cs="Arial"/>
          <w:sz w:val="20"/>
          <w:szCs w:val="20"/>
          <w:lang w:val="en-GB"/>
        </w:rPr>
        <w:t xml:space="preserve"> T</w:t>
      </w:r>
      <w:r w:rsidR="00FF3C78">
        <w:rPr>
          <w:rFonts w:ascii="Arial" w:hAnsi="Arial" w:cs="Arial"/>
          <w:sz w:val="20"/>
          <w:szCs w:val="20"/>
          <w:lang w:val="en-GB"/>
        </w:rPr>
        <w:t xml:space="preserve">hey will select the </w:t>
      </w:r>
      <w:r w:rsidR="00BD6AA6">
        <w:rPr>
          <w:rFonts w:ascii="Arial" w:hAnsi="Arial" w:cs="Arial"/>
          <w:sz w:val="20"/>
          <w:szCs w:val="20"/>
          <w:lang w:val="en-GB"/>
        </w:rPr>
        <w:t>twelve</w:t>
      </w:r>
      <w:r w:rsidR="00FF3C78">
        <w:rPr>
          <w:rFonts w:ascii="Arial" w:hAnsi="Arial" w:cs="Arial"/>
          <w:sz w:val="20"/>
          <w:szCs w:val="20"/>
          <w:lang w:val="en-GB"/>
        </w:rPr>
        <w:t xml:space="preserve"> teams who will be travelling Europe as ambassadors </w:t>
      </w:r>
      <w:r w:rsidR="00EC40FF">
        <w:rPr>
          <w:rFonts w:ascii="Arial" w:hAnsi="Arial" w:cs="Arial"/>
          <w:sz w:val="20"/>
          <w:szCs w:val="20"/>
          <w:lang w:val="en-GB"/>
        </w:rPr>
        <w:t xml:space="preserve">of </w:t>
      </w:r>
      <w:r w:rsidR="008E5FA0">
        <w:rPr>
          <w:rFonts w:ascii="Arial" w:hAnsi="Arial" w:cs="Arial"/>
          <w:sz w:val="20"/>
          <w:szCs w:val="20"/>
          <w:lang w:val="en-GB"/>
        </w:rPr>
        <w:t>the eneloop brand</w:t>
      </w:r>
      <w:r w:rsidR="00F35E66">
        <w:rPr>
          <w:rFonts w:ascii="Arial" w:hAnsi="Arial" w:cs="Arial"/>
          <w:sz w:val="20"/>
          <w:szCs w:val="20"/>
          <w:lang w:val="en-GB"/>
        </w:rPr>
        <w:t xml:space="preserve">, </w:t>
      </w:r>
      <w:r w:rsidR="008636B4">
        <w:rPr>
          <w:rFonts w:ascii="Arial" w:hAnsi="Arial" w:cs="Arial"/>
          <w:sz w:val="20"/>
          <w:szCs w:val="20"/>
          <w:lang w:val="en-GB"/>
        </w:rPr>
        <w:t>inspiring the next generation</w:t>
      </w:r>
      <w:r w:rsidR="008E5FA0">
        <w:rPr>
          <w:rFonts w:ascii="Arial" w:hAnsi="Arial" w:cs="Arial"/>
          <w:sz w:val="20"/>
          <w:szCs w:val="20"/>
          <w:lang w:val="en-GB"/>
        </w:rPr>
        <w:t>.</w:t>
      </w:r>
      <w:r w:rsidR="00BD6AA6">
        <w:rPr>
          <w:rFonts w:ascii="Arial" w:hAnsi="Arial" w:cs="Arial"/>
          <w:sz w:val="20"/>
          <w:szCs w:val="20"/>
          <w:lang w:val="en-GB"/>
        </w:rPr>
        <w:t xml:space="preserve"> </w:t>
      </w:r>
      <w:r w:rsidR="008D20D2">
        <w:rPr>
          <w:rFonts w:ascii="Arial" w:hAnsi="Arial" w:cs="Arial"/>
          <w:sz w:val="20"/>
          <w:szCs w:val="20"/>
          <w:lang w:val="en-GB"/>
        </w:rPr>
        <w:t>The comp</w:t>
      </w:r>
      <w:r w:rsidR="00815B9E">
        <w:rPr>
          <w:rFonts w:ascii="Arial" w:hAnsi="Arial" w:cs="Arial"/>
          <w:sz w:val="20"/>
          <w:szCs w:val="20"/>
          <w:lang w:val="en-GB"/>
        </w:rPr>
        <w:t xml:space="preserve">etition </w:t>
      </w:r>
      <w:r w:rsidR="008D20D2">
        <w:rPr>
          <w:rFonts w:ascii="Arial" w:hAnsi="Arial" w:cs="Arial"/>
          <w:sz w:val="20"/>
          <w:szCs w:val="20"/>
          <w:lang w:val="en-GB"/>
        </w:rPr>
        <w:t>will be</w:t>
      </w:r>
      <w:r w:rsidR="00815B9E">
        <w:rPr>
          <w:rFonts w:ascii="Arial" w:hAnsi="Arial" w:cs="Arial"/>
          <w:sz w:val="20"/>
          <w:szCs w:val="20"/>
          <w:lang w:val="en-GB"/>
        </w:rPr>
        <w:t xml:space="preserve"> held in aid of the </w:t>
      </w:r>
      <w:hyperlink r:id="rId6" w:history="1">
        <w:r w:rsidR="005E5B46" w:rsidRPr="00143D16">
          <w:rPr>
            <w:rStyle w:val="Hyperlink"/>
            <w:rFonts w:ascii="Arial" w:hAnsi="Arial" w:cs="Arial"/>
            <w:sz w:val="20"/>
            <w:szCs w:val="20"/>
            <w:lang w:val="en-GB"/>
          </w:rPr>
          <w:t>A</w:t>
        </w:r>
        <w:r w:rsidR="00515AB0" w:rsidRPr="00143D16">
          <w:rPr>
            <w:rStyle w:val="Hyperlink"/>
            <w:rFonts w:ascii="Arial" w:hAnsi="Arial" w:cs="Arial"/>
            <w:sz w:val="20"/>
            <w:szCs w:val="20"/>
            <w:lang w:val="en-GB"/>
          </w:rPr>
          <w:t>k</w:t>
        </w:r>
        <w:r w:rsidR="005E5B46" w:rsidRPr="00143D16">
          <w:rPr>
            <w:rStyle w:val="Hyperlink"/>
            <w:rFonts w:ascii="Arial" w:hAnsi="Arial" w:cs="Arial"/>
            <w:sz w:val="20"/>
            <w:szCs w:val="20"/>
            <w:lang w:val="en-GB"/>
          </w:rPr>
          <w:t>tionsgemeinschaft Artenschutz (AGA)</w:t>
        </w:r>
      </w:hyperlink>
      <w:r w:rsidR="005E5B46">
        <w:rPr>
          <w:rFonts w:ascii="Arial" w:hAnsi="Arial" w:cs="Arial"/>
          <w:sz w:val="20"/>
          <w:szCs w:val="20"/>
          <w:lang w:val="en-GB"/>
        </w:rPr>
        <w:t xml:space="preserve">, which collaborates with the </w:t>
      </w:r>
      <w:hyperlink r:id="rId7" w:history="1">
        <w:r w:rsidR="005E5B46" w:rsidRPr="00143D16">
          <w:rPr>
            <w:rStyle w:val="Hyperlink"/>
            <w:rFonts w:ascii="Arial" w:hAnsi="Arial" w:cs="Arial"/>
            <w:sz w:val="20"/>
            <w:szCs w:val="20"/>
            <w:lang w:val="en-GB"/>
          </w:rPr>
          <w:t>Cheetah Conservation Fund</w:t>
        </w:r>
        <w:r w:rsidR="00815B9E" w:rsidRPr="00143D16">
          <w:rPr>
            <w:rStyle w:val="Hyperlink"/>
            <w:rFonts w:ascii="Arial" w:hAnsi="Arial" w:cs="Arial"/>
            <w:sz w:val="20"/>
            <w:szCs w:val="20"/>
            <w:lang w:val="en-GB"/>
          </w:rPr>
          <w:t xml:space="preserve"> </w:t>
        </w:r>
        <w:r w:rsidR="00764498" w:rsidRPr="00143D16">
          <w:rPr>
            <w:rStyle w:val="Hyperlink"/>
            <w:rFonts w:ascii="Arial" w:hAnsi="Arial" w:cs="Arial"/>
            <w:sz w:val="20"/>
            <w:szCs w:val="20"/>
            <w:lang w:val="en-GB"/>
          </w:rPr>
          <w:t>(CCF)</w:t>
        </w:r>
      </w:hyperlink>
      <w:r w:rsidR="00764498">
        <w:rPr>
          <w:rFonts w:ascii="Arial" w:hAnsi="Arial" w:cs="Arial"/>
          <w:sz w:val="20"/>
          <w:szCs w:val="20"/>
          <w:lang w:val="en-GB"/>
        </w:rPr>
        <w:t xml:space="preserve"> </w:t>
      </w:r>
      <w:r w:rsidR="005E5B46">
        <w:rPr>
          <w:rFonts w:ascii="Arial" w:hAnsi="Arial" w:cs="Arial"/>
          <w:sz w:val="20"/>
          <w:szCs w:val="20"/>
          <w:lang w:val="en-GB"/>
        </w:rPr>
        <w:t>to raise m</w:t>
      </w:r>
      <w:r w:rsidR="00E8327E">
        <w:rPr>
          <w:rFonts w:ascii="Arial" w:hAnsi="Arial" w:cs="Arial"/>
          <w:sz w:val="20"/>
          <w:szCs w:val="20"/>
          <w:lang w:val="en-GB"/>
        </w:rPr>
        <w:t>ore environmental awareness and assist international cheetah</w:t>
      </w:r>
      <w:r w:rsidR="00BE0F2F">
        <w:rPr>
          <w:rFonts w:ascii="Arial" w:hAnsi="Arial" w:cs="Arial"/>
          <w:sz w:val="20"/>
          <w:szCs w:val="20"/>
          <w:lang w:val="en-GB"/>
        </w:rPr>
        <w:t xml:space="preserve"> conservation projects</w:t>
      </w:r>
      <w:r w:rsidR="005E5B46">
        <w:rPr>
          <w:rFonts w:ascii="Arial" w:hAnsi="Arial" w:cs="Arial"/>
          <w:sz w:val="20"/>
          <w:szCs w:val="20"/>
          <w:lang w:val="en-GB"/>
        </w:rPr>
        <w:t>.</w:t>
      </w:r>
    </w:p>
    <w:p w14:paraId="3EFFF276" w14:textId="77777777" w:rsidR="00774D0D" w:rsidRPr="00CA739D" w:rsidRDefault="00774D0D" w:rsidP="00CA739D">
      <w:pPr>
        <w:spacing w:line="360" w:lineRule="auto"/>
        <w:rPr>
          <w:rFonts w:ascii="Arial" w:hAnsi="Arial" w:cs="Arial"/>
          <w:sz w:val="20"/>
          <w:szCs w:val="20"/>
          <w:lang w:val="en-GB"/>
        </w:rPr>
      </w:pPr>
    </w:p>
    <w:p w14:paraId="1B7975DE" w14:textId="45F67ACC" w:rsidR="00F54FB8" w:rsidRDefault="00161C47" w:rsidP="00CA739D">
      <w:pPr>
        <w:spacing w:line="360" w:lineRule="auto"/>
        <w:rPr>
          <w:rFonts w:ascii="Arial" w:hAnsi="Arial" w:cs="Arial"/>
          <w:sz w:val="20"/>
          <w:szCs w:val="20"/>
          <w:lang w:val="en-GB"/>
        </w:rPr>
      </w:pPr>
      <w:r w:rsidRPr="00CA739D">
        <w:rPr>
          <w:rFonts w:ascii="Arial" w:hAnsi="Arial" w:cs="Arial"/>
          <w:sz w:val="20"/>
          <w:szCs w:val="20"/>
          <w:lang w:val="en-GB"/>
        </w:rPr>
        <w:t>In the eneloop ambassadors’ tour, t</w:t>
      </w:r>
      <w:r w:rsidR="000B1256" w:rsidRPr="00CA739D">
        <w:rPr>
          <w:rFonts w:ascii="Arial" w:hAnsi="Arial" w:cs="Arial"/>
          <w:sz w:val="20"/>
          <w:szCs w:val="20"/>
          <w:lang w:val="en-GB"/>
        </w:rPr>
        <w:t>welve two-person</w:t>
      </w:r>
      <w:r w:rsidR="00353388" w:rsidRPr="00CA739D">
        <w:rPr>
          <w:rFonts w:ascii="Arial" w:hAnsi="Arial" w:cs="Arial"/>
          <w:sz w:val="20"/>
          <w:szCs w:val="20"/>
          <w:lang w:val="en-GB"/>
        </w:rPr>
        <w:t xml:space="preserve"> teams</w:t>
      </w:r>
      <w:r w:rsidR="000B1256" w:rsidRPr="00CA739D">
        <w:rPr>
          <w:rFonts w:ascii="Arial" w:hAnsi="Arial" w:cs="Arial"/>
          <w:sz w:val="20"/>
          <w:szCs w:val="20"/>
          <w:lang w:val="en-GB"/>
        </w:rPr>
        <w:t xml:space="preserve"> will cross through thirteen locations</w:t>
      </w:r>
      <w:r w:rsidR="00512BBB">
        <w:rPr>
          <w:rFonts w:ascii="Arial" w:hAnsi="Arial" w:cs="Arial"/>
          <w:sz w:val="20"/>
          <w:szCs w:val="20"/>
          <w:lang w:val="en-GB"/>
        </w:rPr>
        <w:t xml:space="preserve"> </w:t>
      </w:r>
      <w:r w:rsidR="000B1256" w:rsidRPr="00CA739D">
        <w:rPr>
          <w:rFonts w:ascii="Arial" w:hAnsi="Arial" w:cs="Arial"/>
          <w:sz w:val="20"/>
          <w:szCs w:val="20"/>
          <w:lang w:val="en-GB"/>
        </w:rPr>
        <w:t xml:space="preserve">during twelve </w:t>
      </w:r>
      <w:r w:rsidR="000B1256" w:rsidRPr="00A6261C">
        <w:rPr>
          <w:rFonts w:ascii="Arial" w:hAnsi="Arial" w:cs="Arial"/>
          <w:sz w:val="20"/>
          <w:szCs w:val="20"/>
          <w:lang w:val="en-GB"/>
        </w:rPr>
        <w:t xml:space="preserve">weeks to eventually </w:t>
      </w:r>
      <w:r w:rsidR="00E1406E" w:rsidRPr="00A6261C">
        <w:rPr>
          <w:rFonts w:ascii="Arial" w:hAnsi="Arial" w:cs="Arial"/>
          <w:sz w:val="20"/>
          <w:szCs w:val="20"/>
          <w:lang w:val="en-GB"/>
        </w:rPr>
        <w:t>battle for the grand prize online</w:t>
      </w:r>
      <w:r w:rsidR="000B1256" w:rsidRPr="00A6261C">
        <w:rPr>
          <w:rFonts w:ascii="Arial" w:hAnsi="Arial" w:cs="Arial"/>
          <w:sz w:val="20"/>
          <w:szCs w:val="20"/>
          <w:lang w:val="en-GB"/>
        </w:rPr>
        <w:t xml:space="preserve">. They will each have to i) </w:t>
      </w:r>
      <w:r w:rsidR="00ED4F61" w:rsidRPr="00A6261C">
        <w:rPr>
          <w:rFonts w:ascii="Arial" w:hAnsi="Arial" w:cs="Arial"/>
          <w:sz w:val="20"/>
          <w:szCs w:val="20"/>
          <w:lang w:val="en-GB"/>
        </w:rPr>
        <w:t>travel with</w:t>
      </w:r>
      <w:r w:rsidR="00E30C89" w:rsidRPr="00A6261C">
        <w:rPr>
          <w:rFonts w:ascii="Arial" w:hAnsi="Arial" w:cs="Arial"/>
          <w:sz w:val="20"/>
          <w:szCs w:val="20"/>
          <w:lang w:val="en-GB"/>
        </w:rPr>
        <w:t xml:space="preserve"> an eneloop battery through Europe using</w:t>
      </w:r>
      <w:r w:rsidR="00A24478" w:rsidRPr="00A6261C">
        <w:rPr>
          <w:rFonts w:ascii="Arial" w:hAnsi="Arial" w:cs="Arial"/>
          <w:sz w:val="20"/>
          <w:szCs w:val="20"/>
          <w:lang w:val="en-GB"/>
        </w:rPr>
        <w:t xml:space="preserve"> </w:t>
      </w:r>
      <w:r w:rsidR="00E30C89" w:rsidRPr="00A6261C">
        <w:rPr>
          <w:rFonts w:ascii="Arial" w:hAnsi="Arial" w:cs="Arial"/>
          <w:sz w:val="20"/>
          <w:szCs w:val="20"/>
          <w:lang w:val="en-GB"/>
        </w:rPr>
        <w:t>“</w:t>
      </w:r>
      <w:r w:rsidR="00A24478" w:rsidRPr="00A6261C">
        <w:rPr>
          <w:rFonts w:ascii="Arial" w:hAnsi="Arial" w:cs="Arial"/>
          <w:sz w:val="20"/>
          <w:szCs w:val="20"/>
          <w:lang w:val="en-GB"/>
        </w:rPr>
        <w:t>green</w:t>
      </w:r>
      <w:r w:rsidR="00E30C89" w:rsidRPr="00A6261C">
        <w:rPr>
          <w:rFonts w:ascii="Arial" w:hAnsi="Arial" w:cs="Arial"/>
          <w:sz w:val="20"/>
          <w:szCs w:val="20"/>
          <w:lang w:val="en-GB"/>
        </w:rPr>
        <w:t>”</w:t>
      </w:r>
      <w:r w:rsidR="00A24478" w:rsidRPr="00A6261C">
        <w:rPr>
          <w:rFonts w:ascii="Arial" w:hAnsi="Arial" w:cs="Arial"/>
          <w:sz w:val="20"/>
          <w:szCs w:val="20"/>
          <w:lang w:val="en-GB"/>
        </w:rPr>
        <w:t xml:space="preserve"> method</w:t>
      </w:r>
      <w:r w:rsidR="00E30C89" w:rsidRPr="00A6261C">
        <w:rPr>
          <w:rFonts w:ascii="Arial" w:hAnsi="Arial" w:cs="Arial"/>
          <w:sz w:val="20"/>
          <w:szCs w:val="20"/>
          <w:lang w:val="en-GB"/>
        </w:rPr>
        <w:t>s</w:t>
      </w:r>
      <w:r w:rsidR="00ED4F61" w:rsidRPr="00A6261C">
        <w:rPr>
          <w:rFonts w:ascii="Arial" w:hAnsi="Arial" w:cs="Arial"/>
          <w:sz w:val="20"/>
          <w:szCs w:val="20"/>
          <w:lang w:val="en-GB"/>
        </w:rPr>
        <w:t xml:space="preserve"> only</w:t>
      </w:r>
      <w:r w:rsidR="000B1256" w:rsidRPr="00A6261C">
        <w:rPr>
          <w:rFonts w:ascii="Arial" w:hAnsi="Arial" w:cs="Arial"/>
          <w:sz w:val="20"/>
          <w:szCs w:val="20"/>
          <w:lang w:val="en-GB"/>
        </w:rPr>
        <w:t xml:space="preserve">, </w:t>
      </w:r>
      <w:r w:rsidR="005054BB" w:rsidRPr="00A6261C">
        <w:rPr>
          <w:rFonts w:ascii="Arial" w:hAnsi="Arial" w:cs="Arial"/>
          <w:sz w:val="20"/>
          <w:szCs w:val="20"/>
          <w:lang w:val="en-GB"/>
        </w:rPr>
        <w:t xml:space="preserve">ii) </w:t>
      </w:r>
      <w:hyperlink r:id="rId8" w:history="1">
        <w:r w:rsidR="000B1256" w:rsidRPr="00E8327E">
          <w:rPr>
            <w:rStyle w:val="Hyperlink"/>
            <w:rFonts w:ascii="Arial" w:hAnsi="Arial" w:cs="Arial"/>
            <w:color w:val="auto"/>
            <w:sz w:val="20"/>
            <w:szCs w:val="20"/>
            <w:lang w:val="en-GB"/>
          </w:rPr>
          <w:t>complete thr</w:t>
        </w:r>
        <w:r w:rsidR="000B1256" w:rsidRPr="00E8327E">
          <w:rPr>
            <w:rStyle w:val="Hyperlink"/>
            <w:rFonts w:ascii="Arial" w:hAnsi="Arial" w:cs="Arial"/>
            <w:color w:val="auto"/>
            <w:sz w:val="20"/>
            <w:szCs w:val="20"/>
            <w:lang w:val="en-GB"/>
          </w:rPr>
          <w:t>e</w:t>
        </w:r>
        <w:r w:rsidR="000B1256" w:rsidRPr="00E8327E">
          <w:rPr>
            <w:rStyle w:val="Hyperlink"/>
            <w:rFonts w:ascii="Arial" w:hAnsi="Arial" w:cs="Arial"/>
            <w:color w:val="auto"/>
            <w:sz w:val="20"/>
            <w:szCs w:val="20"/>
            <w:lang w:val="en-GB"/>
          </w:rPr>
          <w:t>e</w:t>
        </w:r>
        <w:r w:rsidR="005054BB" w:rsidRPr="00E8327E">
          <w:rPr>
            <w:rStyle w:val="Hyperlink"/>
            <w:rFonts w:ascii="Arial" w:hAnsi="Arial" w:cs="Arial"/>
            <w:color w:val="auto"/>
            <w:sz w:val="20"/>
            <w:szCs w:val="20"/>
            <w:lang w:val="en-GB"/>
          </w:rPr>
          <w:t xml:space="preserve"> </w:t>
        </w:r>
        <w:r w:rsidR="00ED4F61" w:rsidRPr="00E8327E">
          <w:rPr>
            <w:rStyle w:val="Hyperlink"/>
            <w:rFonts w:ascii="Arial" w:hAnsi="Arial" w:cs="Arial"/>
            <w:color w:val="auto"/>
            <w:sz w:val="20"/>
            <w:szCs w:val="20"/>
            <w:lang w:val="en-GB"/>
          </w:rPr>
          <w:t xml:space="preserve">recurring </w:t>
        </w:r>
        <w:r w:rsidR="005054BB" w:rsidRPr="00E8327E">
          <w:rPr>
            <w:rStyle w:val="Hyperlink"/>
            <w:rFonts w:ascii="Arial" w:hAnsi="Arial" w:cs="Arial"/>
            <w:color w:val="auto"/>
            <w:sz w:val="20"/>
            <w:szCs w:val="20"/>
            <w:lang w:val="en-GB"/>
          </w:rPr>
          <w:t>challenges</w:t>
        </w:r>
      </w:hyperlink>
      <w:r w:rsidR="005054BB" w:rsidRPr="004F6C9C">
        <w:rPr>
          <w:rFonts w:ascii="Arial" w:hAnsi="Arial" w:cs="Arial"/>
          <w:sz w:val="20"/>
          <w:szCs w:val="20"/>
          <w:lang w:val="en-GB"/>
        </w:rPr>
        <w:t xml:space="preserve"> </w:t>
      </w:r>
      <w:r w:rsidR="005054BB" w:rsidRPr="00A6261C">
        <w:rPr>
          <w:rFonts w:ascii="Arial" w:hAnsi="Arial" w:cs="Arial"/>
          <w:sz w:val="20"/>
          <w:szCs w:val="20"/>
          <w:lang w:val="en-GB"/>
        </w:rPr>
        <w:t xml:space="preserve">and iii) </w:t>
      </w:r>
      <w:r w:rsidR="00ED4F61" w:rsidRPr="00A6261C">
        <w:rPr>
          <w:rFonts w:ascii="Arial" w:hAnsi="Arial" w:cs="Arial"/>
          <w:sz w:val="20"/>
          <w:szCs w:val="20"/>
          <w:lang w:val="en-GB"/>
        </w:rPr>
        <w:t xml:space="preserve">raise </w:t>
      </w:r>
      <w:r w:rsidR="00715C58" w:rsidRPr="00CA739D">
        <w:rPr>
          <w:rFonts w:ascii="Arial" w:hAnsi="Arial" w:cs="Arial"/>
          <w:sz w:val="20"/>
          <w:szCs w:val="20"/>
          <w:lang w:val="en-GB"/>
        </w:rPr>
        <w:t>l</w:t>
      </w:r>
      <w:r w:rsidR="000B1256" w:rsidRPr="00CA739D">
        <w:rPr>
          <w:rFonts w:ascii="Arial" w:hAnsi="Arial" w:cs="Arial"/>
          <w:sz w:val="20"/>
          <w:szCs w:val="20"/>
          <w:lang w:val="en-GB"/>
        </w:rPr>
        <w:t>ikes on the eneloop ambassadors’ tour Facebook page.</w:t>
      </w:r>
      <w:r w:rsidR="000E648F" w:rsidRPr="00CA739D">
        <w:rPr>
          <w:rFonts w:ascii="Arial" w:hAnsi="Arial" w:cs="Arial"/>
          <w:sz w:val="20"/>
          <w:szCs w:val="20"/>
          <w:lang w:val="en-GB"/>
        </w:rPr>
        <w:t xml:space="preserve"> </w:t>
      </w:r>
    </w:p>
    <w:p w14:paraId="572D0878" w14:textId="77777777" w:rsidR="00F54FB8" w:rsidRDefault="00F54FB8" w:rsidP="00CA739D">
      <w:pPr>
        <w:spacing w:line="360" w:lineRule="auto"/>
        <w:rPr>
          <w:rFonts w:ascii="Arial" w:hAnsi="Arial" w:cs="Arial"/>
          <w:sz w:val="20"/>
          <w:szCs w:val="20"/>
          <w:lang w:val="en-GB"/>
        </w:rPr>
      </w:pPr>
    </w:p>
    <w:p w14:paraId="2211A9D8" w14:textId="3441198D" w:rsidR="007D264F" w:rsidRPr="007A1CA0" w:rsidRDefault="000E648F" w:rsidP="00CA739D">
      <w:pPr>
        <w:spacing w:line="360" w:lineRule="auto"/>
        <w:rPr>
          <w:rFonts w:ascii="Arial" w:hAnsi="Arial" w:cs="Arial"/>
          <w:sz w:val="20"/>
          <w:szCs w:val="20"/>
          <w:lang w:val="en-GB"/>
        </w:rPr>
      </w:pPr>
      <w:r w:rsidRPr="00CA739D">
        <w:rPr>
          <w:rFonts w:ascii="Arial" w:hAnsi="Arial" w:cs="Arial"/>
          <w:sz w:val="20"/>
          <w:szCs w:val="20"/>
          <w:lang w:val="en-GB"/>
        </w:rPr>
        <w:t>Only</w:t>
      </w:r>
      <w:r w:rsidR="00C2003C">
        <w:rPr>
          <w:rFonts w:ascii="Arial" w:hAnsi="Arial" w:cs="Arial"/>
          <w:sz w:val="20"/>
          <w:szCs w:val="20"/>
          <w:lang w:val="en-GB"/>
        </w:rPr>
        <w:t xml:space="preserve"> the</w:t>
      </w:r>
      <w:r w:rsidRPr="00CA739D">
        <w:rPr>
          <w:rFonts w:ascii="Arial" w:hAnsi="Arial" w:cs="Arial"/>
          <w:sz w:val="20"/>
          <w:szCs w:val="20"/>
          <w:lang w:val="en-GB"/>
        </w:rPr>
        <w:t xml:space="preserve"> teams </w:t>
      </w:r>
      <w:r w:rsidR="00C2003C">
        <w:rPr>
          <w:rFonts w:ascii="Arial" w:hAnsi="Arial" w:cs="Arial"/>
          <w:sz w:val="20"/>
          <w:szCs w:val="20"/>
          <w:lang w:val="en-GB"/>
        </w:rPr>
        <w:t>that</w:t>
      </w:r>
      <w:r w:rsidRPr="00CA739D">
        <w:rPr>
          <w:rFonts w:ascii="Arial" w:hAnsi="Arial" w:cs="Arial"/>
          <w:sz w:val="20"/>
          <w:szCs w:val="20"/>
          <w:lang w:val="en-GB"/>
        </w:rPr>
        <w:t xml:space="preserve"> manage to</w:t>
      </w:r>
      <w:r w:rsidR="00E1406E" w:rsidRPr="00CA739D">
        <w:rPr>
          <w:rFonts w:ascii="Arial" w:hAnsi="Arial" w:cs="Arial"/>
          <w:sz w:val="20"/>
          <w:szCs w:val="20"/>
          <w:lang w:val="en-GB"/>
        </w:rPr>
        <w:t xml:space="preserve"> </w:t>
      </w:r>
      <w:r w:rsidR="004F6C9C">
        <w:rPr>
          <w:rFonts w:ascii="Arial" w:hAnsi="Arial" w:cs="Arial"/>
          <w:sz w:val="20"/>
          <w:szCs w:val="20"/>
          <w:lang w:val="en-GB"/>
        </w:rPr>
        <w:t xml:space="preserve">successfully </w:t>
      </w:r>
      <w:r w:rsidR="007A1CFE" w:rsidRPr="00CA739D">
        <w:rPr>
          <w:rFonts w:ascii="Arial" w:hAnsi="Arial" w:cs="Arial"/>
          <w:sz w:val="20"/>
          <w:szCs w:val="20"/>
          <w:lang w:val="en-GB"/>
        </w:rPr>
        <w:t>complete</w:t>
      </w:r>
      <w:r w:rsidR="00E1406E" w:rsidRPr="00CA739D">
        <w:rPr>
          <w:rFonts w:ascii="Arial" w:hAnsi="Arial" w:cs="Arial"/>
          <w:sz w:val="20"/>
          <w:szCs w:val="20"/>
          <w:lang w:val="en-GB"/>
        </w:rPr>
        <w:t xml:space="preserve"> </w:t>
      </w:r>
      <w:r w:rsidR="004F6C9C">
        <w:rPr>
          <w:rFonts w:ascii="Arial" w:hAnsi="Arial" w:cs="Arial"/>
          <w:sz w:val="20"/>
          <w:szCs w:val="20"/>
          <w:lang w:val="en-GB"/>
        </w:rPr>
        <w:t>the</w:t>
      </w:r>
      <w:r w:rsidR="00E1406E" w:rsidRPr="00CA739D">
        <w:rPr>
          <w:rFonts w:ascii="Arial" w:hAnsi="Arial" w:cs="Arial"/>
          <w:sz w:val="20"/>
          <w:szCs w:val="20"/>
          <w:lang w:val="en-GB"/>
        </w:rPr>
        <w:t xml:space="preserve"> challenges will be invited to upload a </w:t>
      </w:r>
      <w:r w:rsidR="00C2003C">
        <w:rPr>
          <w:rFonts w:ascii="Arial" w:hAnsi="Arial" w:cs="Arial"/>
          <w:sz w:val="20"/>
          <w:szCs w:val="20"/>
          <w:lang w:val="en-GB"/>
        </w:rPr>
        <w:t xml:space="preserve">team </w:t>
      </w:r>
      <w:r w:rsidR="00E1406E" w:rsidRPr="00CA739D">
        <w:rPr>
          <w:rFonts w:ascii="Arial" w:hAnsi="Arial" w:cs="Arial"/>
          <w:sz w:val="20"/>
          <w:szCs w:val="20"/>
          <w:lang w:val="en-GB"/>
        </w:rPr>
        <w:t>video to the eneloop website</w:t>
      </w:r>
      <w:r w:rsidRPr="00CA739D">
        <w:rPr>
          <w:rFonts w:ascii="Arial" w:hAnsi="Arial" w:cs="Arial"/>
          <w:sz w:val="20"/>
          <w:szCs w:val="20"/>
          <w:lang w:val="en-GB"/>
        </w:rPr>
        <w:t xml:space="preserve"> and take part in the </w:t>
      </w:r>
      <w:hyperlink r:id="rId9" w:history="1">
        <w:r w:rsidRPr="00CA739D">
          <w:rPr>
            <w:rStyle w:val="Hyperlink"/>
            <w:rFonts w:ascii="Arial" w:hAnsi="Arial" w:cs="Arial"/>
            <w:color w:val="auto"/>
            <w:sz w:val="20"/>
            <w:szCs w:val="20"/>
            <w:lang w:val="en-GB"/>
          </w:rPr>
          <w:t>grand f</w:t>
        </w:r>
        <w:r w:rsidRPr="00CA739D">
          <w:rPr>
            <w:rStyle w:val="Hyperlink"/>
            <w:rFonts w:ascii="Arial" w:hAnsi="Arial" w:cs="Arial"/>
            <w:color w:val="auto"/>
            <w:sz w:val="20"/>
            <w:szCs w:val="20"/>
            <w:lang w:val="en-GB"/>
          </w:rPr>
          <w:t>i</w:t>
        </w:r>
        <w:r w:rsidRPr="00CA739D">
          <w:rPr>
            <w:rStyle w:val="Hyperlink"/>
            <w:rFonts w:ascii="Arial" w:hAnsi="Arial" w:cs="Arial"/>
            <w:color w:val="auto"/>
            <w:sz w:val="20"/>
            <w:szCs w:val="20"/>
            <w:lang w:val="en-GB"/>
          </w:rPr>
          <w:t>nale</w:t>
        </w:r>
      </w:hyperlink>
      <w:r w:rsidR="00E1406E" w:rsidRPr="00CA739D">
        <w:rPr>
          <w:rFonts w:ascii="Arial" w:hAnsi="Arial" w:cs="Arial"/>
          <w:sz w:val="20"/>
          <w:szCs w:val="20"/>
          <w:lang w:val="en-GB"/>
        </w:rPr>
        <w:t>.</w:t>
      </w:r>
      <w:r w:rsidRPr="00CA739D">
        <w:rPr>
          <w:rFonts w:ascii="Arial" w:hAnsi="Arial" w:cs="Arial"/>
          <w:sz w:val="20"/>
          <w:szCs w:val="20"/>
          <w:lang w:val="en-GB"/>
        </w:rPr>
        <w:t xml:space="preserve"> The ambassadors with the most votes </w:t>
      </w:r>
      <w:r w:rsidRPr="00CA739D">
        <w:rPr>
          <w:rFonts w:ascii="Arial" w:hAnsi="Arial" w:cs="Arial"/>
          <w:b/>
          <w:sz w:val="20"/>
          <w:szCs w:val="20"/>
          <w:lang w:val="en-GB"/>
        </w:rPr>
        <w:t>win</w:t>
      </w:r>
      <w:r w:rsidRPr="00CA739D">
        <w:rPr>
          <w:rFonts w:ascii="Arial" w:hAnsi="Arial" w:cs="Arial"/>
          <w:sz w:val="20"/>
          <w:szCs w:val="20"/>
          <w:lang w:val="en-GB"/>
        </w:rPr>
        <w:t xml:space="preserve"> </w:t>
      </w:r>
      <w:r w:rsidR="00774D0D" w:rsidRPr="00CA739D">
        <w:rPr>
          <w:rFonts w:ascii="Arial" w:hAnsi="Arial" w:cs="Arial"/>
          <w:sz w:val="20"/>
          <w:szCs w:val="20"/>
          <w:lang w:val="en-GB"/>
        </w:rPr>
        <w:t xml:space="preserve">a </w:t>
      </w:r>
      <w:r w:rsidR="00774D0D" w:rsidRPr="00CA739D">
        <w:rPr>
          <w:rFonts w:ascii="Arial" w:hAnsi="Arial" w:cs="Arial"/>
          <w:b/>
          <w:sz w:val="20"/>
          <w:szCs w:val="20"/>
          <w:lang w:val="en-GB"/>
        </w:rPr>
        <w:t xml:space="preserve">travel </w:t>
      </w:r>
      <w:r w:rsidR="001A019F" w:rsidRPr="00CA739D">
        <w:rPr>
          <w:rFonts w:ascii="Arial" w:hAnsi="Arial" w:cs="Arial"/>
          <w:b/>
          <w:sz w:val="20"/>
          <w:szCs w:val="20"/>
          <w:lang w:val="en-GB"/>
        </w:rPr>
        <w:t>escape</w:t>
      </w:r>
      <w:r w:rsidR="00774D0D" w:rsidRPr="00CA739D">
        <w:rPr>
          <w:rFonts w:ascii="Arial" w:hAnsi="Arial" w:cs="Arial"/>
          <w:b/>
          <w:sz w:val="20"/>
          <w:szCs w:val="20"/>
          <w:lang w:val="en-GB"/>
        </w:rPr>
        <w:t xml:space="preserve"> </w:t>
      </w:r>
      <w:r w:rsidR="001A019F" w:rsidRPr="00CA739D">
        <w:rPr>
          <w:rFonts w:ascii="Arial" w:hAnsi="Arial" w:cs="Arial"/>
          <w:b/>
          <w:sz w:val="20"/>
          <w:szCs w:val="20"/>
          <w:lang w:val="en-GB"/>
        </w:rPr>
        <w:t>for two</w:t>
      </w:r>
      <w:r w:rsidR="001A019F" w:rsidRPr="00CA739D">
        <w:rPr>
          <w:rFonts w:ascii="Arial" w:hAnsi="Arial" w:cs="Arial"/>
          <w:sz w:val="20"/>
          <w:szCs w:val="20"/>
          <w:lang w:val="en-GB"/>
        </w:rPr>
        <w:t xml:space="preserve"> </w:t>
      </w:r>
      <w:r w:rsidR="00BD6AA6">
        <w:rPr>
          <w:rFonts w:ascii="Arial" w:hAnsi="Arial" w:cs="Arial"/>
          <w:sz w:val="20"/>
          <w:szCs w:val="20"/>
          <w:lang w:val="en-GB"/>
        </w:rPr>
        <w:t>as well a ticket to an</w:t>
      </w:r>
      <w:r w:rsidR="00774D0D" w:rsidRPr="000B4298">
        <w:rPr>
          <w:rFonts w:ascii="Arial" w:hAnsi="Arial" w:cs="Arial"/>
          <w:sz w:val="20"/>
          <w:szCs w:val="20"/>
          <w:lang w:val="en-GB"/>
        </w:rPr>
        <w:t xml:space="preserve"> </w:t>
      </w:r>
      <w:r w:rsidR="00EB311A" w:rsidRPr="000B4298">
        <w:rPr>
          <w:rFonts w:ascii="Arial" w:hAnsi="Arial" w:cs="Arial"/>
          <w:b/>
          <w:sz w:val="20"/>
          <w:szCs w:val="20"/>
          <w:lang w:val="en-GB"/>
        </w:rPr>
        <w:t xml:space="preserve">exclusive event in </w:t>
      </w:r>
      <w:r w:rsidR="004F6C9C">
        <w:rPr>
          <w:rFonts w:ascii="Arial" w:hAnsi="Arial" w:cs="Arial"/>
          <w:b/>
          <w:sz w:val="20"/>
          <w:szCs w:val="20"/>
          <w:lang w:val="en-GB"/>
        </w:rPr>
        <w:t>Berlin</w:t>
      </w:r>
      <w:r w:rsidR="00D56CA3">
        <w:rPr>
          <w:rFonts w:ascii="Arial" w:hAnsi="Arial" w:cs="Arial"/>
          <w:sz w:val="20"/>
          <w:szCs w:val="20"/>
          <w:lang w:val="en-GB"/>
        </w:rPr>
        <w:t>,</w:t>
      </w:r>
      <w:r w:rsidR="00EB311A" w:rsidRPr="000B4298">
        <w:rPr>
          <w:rFonts w:ascii="Arial" w:hAnsi="Arial" w:cs="Arial"/>
          <w:sz w:val="20"/>
          <w:szCs w:val="20"/>
          <w:lang w:val="en-GB"/>
        </w:rPr>
        <w:t xml:space="preserve"> where they will </w:t>
      </w:r>
      <w:r w:rsidR="0099014B" w:rsidRPr="000B4298">
        <w:rPr>
          <w:rFonts w:ascii="Arial" w:hAnsi="Arial" w:cs="Arial"/>
          <w:sz w:val="20"/>
          <w:szCs w:val="20"/>
          <w:lang w:val="en-GB"/>
        </w:rPr>
        <w:t>hand</w:t>
      </w:r>
      <w:r w:rsidR="000B4298" w:rsidRPr="000B4298">
        <w:rPr>
          <w:rFonts w:ascii="Arial" w:hAnsi="Arial" w:cs="Arial"/>
          <w:sz w:val="20"/>
          <w:szCs w:val="20"/>
          <w:lang w:val="en-GB"/>
        </w:rPr>
        <w:t xml:space="preserve"> </w:t>
      </w:r>
      <w:r w:rsidR="000B4298">
        <w:rPr>
          <w:rFonts w:ascii="Arial" w:hAnsi="Arial" w:cs="Arial"/>
          <w:sz w:val="20"/>
          <w:szCs w:val="20"/>
          <w:lang w:val="en-GB"/>
        </w:rPr>
        <w:t>a</w:t>
      </w:r>
      <w:r w:rsidR="00EB311A" w:rsidRPr="000B4298">
        <w:rPr>
          <w:rFonts w:ascii="Arial" w:hAnsi="Arial" w:cs="Arial"/>
          <w:sz w:val="20"/>
          <w:szCs w:val="20"/>
          <w:lang w:val="en-GB"/>
        </w:rPr>
        <w:t xml:space="preserve"> </w:t>
      </w:r>
      <w:r w:rsidR="000B4298">
        <w:rPr>
          <w:rFonts w:ascii="Arial" w:hAnsi="Arial" w:cs="Arial"/>
          <w:b/>
          <w:sz w:val="20"/>
          <w:szCs w:val="20"/>
          <w:lang w:val="en-GB"/>
        </w:rPr>
        <w:t>cheque</w:t>
      </w:r>
      <w:r w:rsidR="000B4298" w:rsidRPr="000B4298">
        <w:rPr>
          <w:rFonts w:ascii="Arial" w:hAnsi="Arial" w:cs="Arial"/>
          <w:sz w:val="20"/>
          <w:szCs w:val="20"/>
          <w:lang w:val="en-GB"/>
        </w:rPr>
        <w:t xml:space="preserve"> </w:t>
      </w:r>
      <w:r w:rsidR="0099014B" w:rsidRPr="000B4298">
        <w:rPr>
          <w:rFonts w:ascii="Arial" w:hAnsi="Arial" w:cs="Arial"/>
          <w:b/>
          <w:sz w:val="20"/>
          <w:szCs w:val="20"/>
          <w:lang w:val="en-GB"/>
        </w:rPr>
        <w:t xml:space="preserve">of up to €21,000 </w:t>
      </w:r>
      <w:r w:rsidR="00EB311A" w:rsidRPr="000B4298">
        <w:rPr>
          <w:rFonts w:ascii="Arial" w:hAnsi="Arial" w:cs="Arial"/>
          <w:b/>
          <w:sz w:val="20"/>
          <w:szCs w:val="20"/>
          <w:lang w:val="en-GB"/>
        </w:rPr>
        <w:t xml:space="preserve">to </w:t>
      </w:r>
      <w:r w:rsidR="00E8327E">
        <w:rPr>
          <w:rFonts w:ascii="Arial" w:hAnsi="Arial" w:cs="Arial"/>
          <w:b/>
          <w:sz w:val="20"/>
          <w:szCs w:val="20"/>
          <w:lang w:val="en-GB"/>
        </w:rPr>
        <w:t>AGA</w:t>
      </w:r>
      <w:r w:rsidR="00D56CA3">
        <w:rPr>
          <w:rFonts w:ascii="Arial" w:hAnsi="Arial" w:cs="Arial"/>
          <w:b/>
          <w:sz w:val="20"/>
          <w:szCs w:val="20"/>
          <w:lang w:val="en-GB"/>
        </w:rPr>
        <w:t xml:space="preserve"> on behalf of eneloop</w:t>
      </w:r>
      <w:r w:rsidR="00EB311A" w:rsidRPr="000B4298">
        <w:rPr>
          <w:rFonts w:ascii="Arial" w:hAnsi="Arial" w:cs="Arial"/>
          <w:sz w:val="20"/>
          <w:szCs w:val="20"/>
          <w:lang w:val="en-GB"/>
        </w:rPr>
        <w:t xml:space="preserve">. </w:t>
      </w:r>
      <w:r w:rsidR="00EB311A" w:rsidRPr="004C7D4D">
        <w:rPr>
          <w:rFonts w:ascii="Arial" w:hAnsi="Arial" w:cs="Arial"/>
          <w:sz w:val="20"/>
          <w:szCs w:val="20"/>
          <w:lang w:val="en-GB"/>
        </w:rPr>
        <w:t>T</w:t>
      </w:r>
      <w:r w:rsidR="00EB311A" w:rsidRPr="000B4298">
        <w:rPr>
          <w:rFonts w:ascii="Arial" w:hAnsi="Arial" w:cs="Arial"/>
          <w:sz w:val="20"/>
          <w:szCs w:val="20"/>
          <w:lang w:val="en-GB"/>
        </w:rPr>
        <w:t>he</w:t>
      </w:r>
      <w:r w:rsidR="0099014B" w:rsidRPr="000B4298">
        <w:rPr>
          <w:rFonts w:ascii="Arial" w:hAnsi="Arial" w:cs="Arial"/>
          <w:sz w:val="20"/>
          <w:szCs w:val="20"/>
          <w:lang w:val="en-GB"/>
        </w:rPr>
        <w:t xml:space="preserve"> exact</w:t>
      </w:r>
      <w:r w:rsidR="00EB311A" w:rsidRPr="000B4298">
        <w:rPr>
          <w:rFonts w:ascii="Arial" w:hAnsi="Arial" w:cs="Arial"/>
          <w:sz w:val="20"/>
          <w:szCs w:val="20"/>
          <w:lang w:val="en-GB"/>
        </w:rPr>
        <w:t xml:space="preserve"> donation </w:t>
      </w:r>
      <w:r w:rsidR="00C803C0" w:rsidRPr="000B4298">
        <w:rPr>
          <w:rFonts w:ascii="Arial" w:hAnsi="Arial" w:cs="Arial"/>
          <w:sz w:val="20"/>
          <w:szCs w:val="20"/>
          <w:lang w:val="en-GB"/>
        </w:rPr>
        <w:t xml:space="preserve">amount </w:t>
      </w:r>
      <w:r w:rsidR="00EB311A" w:rsidRPr="000B4298">
        <w:rPr>
          <w:rFonts w:ascii="Arial" w:hAnsi="Arial" w:cs="Arial"/>
          <w:sz w:val="20"/>
          <w:szCs w:val="20"/>
          <w:lang w:val="en-GB"/>
        </w:rPr>
        <w:t>depend</w:t>
      </w:r>
      <w:r w:rsidR="00C803C0" w:rsidRPr="000B4298">
        <w:rPr>
          <w:rFonts w:ascii="Arial" w:hAnsi="Arial" w:cs="Arial"/>
          <w:sz w:val="20"/>
          <w:szCs w:val="20"/>
          <w:lang w:val="en-GB"/>
        </w:rPr>
        <w:t>s</w:t>
      </w:r>
      <w:r w:rsidR="00EB311A" w:rsidRPr="000B4298">
        <w:rPr>
          <w:rFonts w:ascii="Arial" w:hAnsi="Arial" w:cs="Arial"/>
          <w:sz w:val="20"/>
          <w:szCs w:val="20"/>
          <w:lang w:val="en-GB"/>
        </w:rPr>
        <w:t xml:space="preserve"> on the total </w:t>
      </w:r>
      <w:r w:rsidR="00BF2114" w:rsidRPr="000B4298">
        <w:rPr>
          <w:rFonts w:ascii="Arial" w:hAnsi="Arial" w:cs="Arial"/>
          <w:sz w:val="20"/>
          <w:szCs w:val="20"/>
          <w:lang w:val="en-GB"/>
        </w:rPr>
        <w:t xml:space="preserve">count </w:t>
      </w:r>
      <w:r w:rsidR="00C803C0" w:rsidRPr="000B4298">
        <w:rPr>
          <w:rFonts w:ascii="Arial" w:hAnsi="Arial" w:cs="Arial"/>
          <w:sz w:val="20"/>
          <w:szCs w:val="20"/>
          <w:lang w:val="en-GB"/>
        </w:rPr>
        <w:t xml:space="preserve">of page likes </w:t>
      </w:r>
      <w:r w:rsidR="00DF0C5D">
        <w:rPr>
          <w:rFonts w:ascii="Arial" w:hAnsi="Arial" w:cs="Arial"/>
          <w:sz w:val="20"/>
          <w:szCs w:val="20"/>
          <w:lang w:val="en-GB"/>
        </w:rPr>
        <w:t xml:space="preserve">(1 like = 1 euro) </w:t>
      </w:r>
      <w:r w:rsidR="00C803C0" w:rsidRPr="000B4298">
        <w:rPr>
          <w:rFonts w:ascii="Arial" w:hAnsi="Arial" w:cs="Arial"/>
          <w:sz w:val="20"/>
          <w:szCs w:val="20"/>
          <w:lang w:val="en-GB"/>
        </w:rPr>
        <w:t>o</w:t>
      </w:r>
      <w:r w:rsidR="00EB311A" w:rsidRPr="000B4298">
        <w:rPr>
          <w:rFonts w:ascii="Arial" w:hAnsi="Arial" w:cs="Arial"/>
          <w:sz w:val="20"/>
          <w:szCs w:val="20"/>
          <w:lang w:val="en-GB"/>
        </w:rPr>
        <w:t xml:space="preserve">n the </w:t>
      </w:r>
      <w:r w:rsidR="00EB311A" w:rsidRPr="00A6261C">
        <w:rPr>
          <w:rFonts w:ascii="Arial" w:hAnsi="Arial" w:cs="Arial"/>
          <w:sz w:val="20"/>
          <w:szCs w:val="20"/>
          <w:lang w:val="en-GB"/>
        </w:rPr>
        <w:t>eneloop ambassadors’ tour Facebook page</w:t>
      </w:r>
      <w:r w:rsidR="00C803C0" w:rsidRPr="000B4298">
        <w:rPr>
          <w:rFonts w:ascii="Arial" w:hAnsi="Arial" w:cs="Arial"/>
          <w:sz w:val="20"/>
          <w:szCs w:val="20"/>
          <w:lang w:val="en-GB"/>
        </w:rPr>
        <w:t xml:space="preserve"> </w:t>
      </w:r>
      <w:r w:rsidR="00BF2114" w:rsidRPr="000B4298">
        <w:rPr>
          <w:rFonts w:ascii="Arial" w:hAnsi="Arial" w:cs="Arial"/>
          <w:sz w:val="20"/>
          <w:szCs w:val="20"/>
          <w:lang w:val="en-GB"/>
        </w:rPr>
        <w:t xml:space="preserve">when the </w:t>
      </w:r>
      <w:r w:rsidR="00F45F1C" w:rsidRPr="000B4298">
        <w:rPr>
          <w:rFonts w:ascii="Arial" w:hAnsi="Arial" w:cs="Arial"/>
          <w:sz w:val="20"/>
          <w:szCs w:val="20"/>
          <w:lang w:val="en-GB"/>
        </w:rPr>
        <w:t>twelfth</w:t>
      </w:r>
      <w:r w:rsidR="00BF2114" w:rsidRPr="000B4298">
        <w:rPr>
          <w:rFonts w:ascii="Arial" w:hAnsi="Arial" w:cs="Arial"/>
          <w:sz w:val="20"/>
          <w:szCs w:val="20"/>
          <w:lang w:val="en-GB"/>
        </w:rPr>
        <w:t xml:space="preserve"> </w:t>
      </w:r>
      <w:r w:rsidR="00F45F1C" w:rsidRPr="000B4298">
        <w:rPr>
          <w:rFonts w:ascii="Arial" w:hAnsi="Arial" w:cs="Arial"/>
          <w:sz w:val="20"/>
          <w:szCs w:val="20"/>
          <w:lang w:val="en-GB"/>
        </w:rPr>
        <w:t xml:space="preserve">and last </w:t>
      </w:r>
      <w:r w:rsidR="00BF2114" w:rsidRPr="000B4298">
        <w:rPr>
          <w:rFonts w:ascii="Arial" w:hAnsi="Arial" w:cs="Arial"/>
          <w:sz w:val="20"/>
          <w:szCs w:val="20"/>
          <w:lang w:val="en-GB"/>
        </w:rPr>
        <w:t xml:space="preserve">team </w:t>
      </w:r>
      <w:r w:rsidR="00F45F1C" w:rsidRPr="000B4298">
        <w:rPr>
          <w:rFonts w:ascii="Arial" w:hAnsi="Arial" w:cs="Arial"/>
          <w:sz w:val="20"/>
          <w:szCs w:val="20"/>
          <w:lang w:val="en-GB"/>
        </w:rPr>
        <w:t xml:space="preserve">reaches the final handover point </w:t>
      </w:r>
      <w:r w:rsidR="00C803C0" w:rsidRPr="000B4298">
        <w:rPr>
          <w:rFonts w:ascii="Arial" w:hAnsi="Arial" w:cs="Arial"/>
          <w:sz w:val="20"/>
          <w:szCs w:val="20"/>
          <w:lang w:val="en-GB"/>
        </w:rPr>
        <w:t>on 14 September</w:t>
      </w:r>
      <w:r w:rsidR="00EB311A" w:rsidRPr="000B4298">
        <w:rPr>
          <w:rFonts w:ascii="Arial" w:hAnsi="Arial" w:cs="Arial"/>
          <w:sz w:val="20"/>
          <w:szCs w:val="20"/>
          <w:lang w:val="en-GB"/>
        </w:rPr>
        <w:t>.</w:t>
      </w:r>
    </w:p>
    <w:p w14:paraId="35497F56" w14:textId="77777777" w:rsidR="007D264F" w:rsidRPr="00CA739D" w:rsidRDefault="007D264F" w:rsidP="00CA739D">
      <w:pPr>
        <w:spacing w:line="360" w:lineRule="auto"/>
        <w:rPr>
          <w:rFonts w:ascii="Arial" w:eastAsia="Calibri" w:hAnsi="Arial" w:cs="Arial"/>
          <w:sz w:val="20"/>
          <w:szCs w:val="20"/>
          <w:lang w:val="en-US"/>
        </w:rPr>
      </w:pPr>
    </w:p>
    <w:p w14:paraId="5FA6E4BA" w14:textId="20BE4785" w:rsidR="007D264F" w:rsidRPr="005E5B46" w:rsidRDefault="007D264F" w:rsidP="00CA739D">
      <w:pPr>
        <w:spacing w:line="360" w:lineRule="auto"/>
        <w:rPr>
          <w:rFonts w:ascii="Arial" w:eastAsia="Calibri" w:hAnsi="Arial" w:cs="Arial"/>
          <w:b/>
          <w:sz w:val="20"/>
          <w:szCs w:val="20"/>
          <w:lang w:val="en-US"/>
        </w:rPr>
      </w:pPr>
      <w:r w:rsidRPr="005E5B46">
        <w:rPr>
          <w:rFonts w:ascii="Arial" w:eastAsia="Calibri" w:hAnsi="Arial" w:cs="Arial"/>
          <w:b/>
          <w:bCs/>
          <w:sz w:val="20"/>
          <w:szCs w:val="20"/>
          <w:lang w:val="en-GB"/>
        </w:rPr>
        <w:t xml:space="preserve">Would you like to </w:t>
      </w:r>
      <w:r w:rsidR="005E5B46" w:rsidRPr="005E5B46">
        <w:rPr>
          <w:rFonts w:ascii="Arial" w:eastAsia="Calibri" w:hAnsi="Arial" w:cs="Arial"/>
          <w:b/>
          <w:bCs/>
          <w:sz w:val="20"/>
          <w:szCs w:val="20"/>
          <w:lang w:val="en-GB"/>
        </w:rPr>
        <w:t xml:space="preserve">lend wildlife </w:t>
      </w:r>
      <w:r w:rsidR="0024190A" w:rsidRPr="005E5B46">
        <w:rPr>
          <w:rFonts w:ascii="Arial" w:eastAsia="Calibri" w:hAnsi="Arial" w:cs="Arial"/>
          <w:b/>
          <w:bCs/>
          <w:sz w:val="20"/>
          <w:szCs w:val="20"/>
          <w:lang w:val="en-GB"/>
        </w:rPr>
        <w:t>a h</w:t>
      </w:r>
      <w:r w:rsidR="005E5B46" w:rsidRPr="005E5B46">
        <w:rPr>
          <w:rFonts w:ascii="Arial" w:eastAsia="Calibri" w:hAnsi="Arial" w:cs="Arial"/>
          <w:b/>
          <w:bCs/>
          <w:sz w:val="20"/>
          <w:szCs w:val="20"/>
          <w:lang w:val="en-GB"/>
        </w:rPr>
        <w:t>elping h</w:t>
      </w:r>
      <w:r w:rsidR="0024190A" w:rsidRPr="005E5B46">
        <w:rPr>
          <w:rFonts w:ascii="Arial" w:eastAsia="Calibri" w:hAnsi="Arial" w:cs="Arial"/>
          <w:b/>
          <w:bCs/>
          <w:sz w:val="20"/>
          <w:szCs w:val="20"/>
          <w:lang w:val="en-GB"/>
        </w:rPr>
        <w:t>and</w:t>
      </w:r>
      <w:r w:rsidRPr="005E5B46">
        <w:rPr>
          <w:rFonts w:ascii="Arial" w:eastAsia="Calibri" w:hAnsi="Arial" w:cs="Arial"/>
          <w:b/>
          <w:bCs/>
          <w:sz w:val="20"/>
          <w:szCs w:val="20"/>
          <w:lang w:val="en-GB"/>
        </w:rPr>
        <w:t>?</w:t>
      </w:r>
    </w:p>
    <w:p w14:paraId="7102A395" w14:textId="5C281982" w:rsidR="007D264F" w:rsidRPr="005E5B46" w:rsidRDefault="00DA7AF2" w:rsidP="00CA739D">
      <w:pPr>
        <w:spacing w:line="360" w:lineRule="auto"/>
        <w:rPr>
          <w:rFonts w:ascii="Arial" w:eastAsia="Calibri" w:hAnsi="Arial" w:cs="Arial"/>
          <w:sz w:val="20"/>
          <w:szCs w:val="20"/>
          <w:lang w:val="en-US"/>
        </w:rPr>
      </w:pPr>
      <w:hyperlink r:id="rId10" w:history="1">
        <w:r w:rsidR="005E5B46" w:rsidRPr="005E5B46">
          <w:rPr>
            <w:rStyle w:val="Hyperlink"/>
            <w:rFonts w:ascii="Arial" w:hAnsi="Arial" w:cs="Arial"/>
            <w:color w:val="auto"/>
            <w:sz w:val="20"/>
            <w:szCs w:val="20"/>
            <w:lang w:val="en-GB"/>
          </w:rPr>
          <w:t>D</w:t>
        </w:r>
        <w:r w:rsidR="00CF46F3" w:rsidRPr="005E5B46">
          <w:rPr>
            <w:rStyle w:val="Hyperlink"/>
            <w:rFonts w:ascii="Arial" w:hAnsi="Arial" w:cs="Arial"/>
            <w:color w:val="auto"/>
            <w:sz w:val="20"/>
            <w:szCs w:val="20"/>
            <w:lang w:val="en-GB"/>
          </w:rPr>
          <w:t>onate your “L</w:t>
        </w:r>
        <w:r w:rsidR="0024190A" w:rsidRPr="005E5B46">
          <w:rPr>
            <w:rStyle w:val="Hyperlink"/>
            <w:rFonts w:ascii="Arial" w:hAnsi="Arial" w:cs="Arial"/>
            <w:color w:val="auto"/>
            <w:sz w:val="20"/>
            <w:szCs w:val="20"/>
            <w:lang w:val="en-GB"/>
          </w:rPr>
          <w:t>ike</w:t>
        </w:r>
        <w:r w:rsidR="00CF46F3" w:rsidRPr="005E5B46">
          <w:rPr>
            <w:rStyle w:val="Hyperlink"/>
            <w:rFonts w:ascii="Arial" w:hAnsi="Arial" w:cs="Arial"/>
            <w:color w:val="auto"/>
            <w:sz w:val="20"/>
            <w:szCs w:val="20"/>
            <w:lang w:val="en-GB"/>
          </w:rPr>
          <w:t>”</w:t>
        </w:r>
        <w:r w:rsidR="0024190A" w:rsidRPr="005E5B46">
          <w:rPr>
            <w:rStyle w:val="Hyperlink"/>
            <w:rFonts w:ascii="Arial" w:hAnsi="Arial" w:cs="Arial"/>
            <w:color w:val="auto"/>
            <w:sz w:val="20"/>
            <w:szCs w:val="20"/>
            <w:lang w:val="en-GB"/>
          </w:rPr>
          <w:t xml:space="preserve"> on the eneloop ambassadors’ tour Facebook page</w:t>
        </w:r>
      </w:hyperlink>
      <w:r w:rsidR="005E5B46" w:rsidRPr="005E5B46">
        <w:rPr>
          <w:rFonts w:ascii="Arial" w:hAnsi="Arial" w:cs="Arial"/>
          <w:sz w:val="20"/>
          <w:szCs w:val="20"/>
          <w:lang w:val="en-GB"/>
        </w:rPr>
        <w:t>. Find out more on the green relay race</w:t>
      </w:r>
      <w:r w:rsidR="005E5B46">
        <w:rPr>
          <w:rFonts w:ascii="Arial" w:hAnsi="Arial" w:cs="Arial"/>
          <w:sz w:val="20"/>
          <w:szCs w:val="20"/>
          <w:lang w:val="en-GB"/>
        </w:rPr>
        <w:t xml:space="preserve"> at</w:t>
      </w:r>
      <w:r w:rsidR="005E5B46" w:rsidRPr="005E5B46">
        <w:rPr>
          <w:rFonts w:ascii="Arial" w:hAnsi="Arial" w:cs="Arial"/>
          <w:sz w:val="20"/>
          <w:szCs w:val="20"/>
          <w:lang w:val="en-GB"/>
        </w:rPr>
        <w:t xml:space="preserve"> </w:t>
      </w:r>
      <w:hyperlink r:id="rId11" w:history="1">
        <w:r w:rsidR="005E5B46" w:rsidRPr="005E5B46">
          <w:rPr>
            <w:rStyle w:val="Hyperlink"/>
            <w:rFonts w:ascii="Arial" w:hAnsi="Arial" w:cs="Arial"/>
            <w:color w:val="auto"/>
            <w:sz w:val="20"/>
            <w:szCs w:val="20"/>
            <w:lang w:val="en-GB"/>
          </w:rPr>
          <w:t>eneloopambassadorstour.eu</w:t>
        </w:r>
      </w:hyperlink>
      <w:r w:rsidR="005E5B46">
        <w:rPr>
          <w:rFonts w:ascii="Arial" w:hAnsi="Arial" w:cs="Arial"/>
          <w:sz w:val="20"/>
          <w:szCs w:val="20"/>
          <w:lang w:val="en-GB"/>
        </w:rPr>
        <w:t>.</w:t>
      </w:r>
    </w:p>
    <w:p w14:paraId="0D4A7096" w14:textId="74DAE9BA" w:rsidR="007D264F" w:rsidRDefault="007D264F" w:rsidP="00CA739D">
      <w:pPr>
        <w:spacing w:line="360" w:lineRule="auto"/>
        <w:rPr>
          <w:rFonts w:ascii="Arial" w:eastAsia="Calibri" w:hAnsi="Arial" w:cs="Arial"/>
          <w:sz w:val="20"/>
          <w:szCs w:val="20"/>
          <w:lang w:val="en-US"/>
        </w:rPr>
      </w:pPr>
    </w:p>
    <w:p w14:paraId="0D457DE2" w14:textId="1B377B6F" w:rsidR="0065669D" w:rsidRDefault="0065669D" w:rsidP="00CA739D">
      <w:pPr>
        <w:spacing w:line="360" w:lineRule="auto"/>
        <w:rPr>
          <w:rFonts w:ascii="Arial" w:hAnsi="Arial" w:cs="Arial"/>
          <w:b/>
          <w:bCs/>
          <w:sz w:val="20"/>
          <w:szCs w:val="20"/>
          <w:lang w:val="en-GB"/>
        </w:rPr>
      </w:pPr>
      <w:r>
        <w:rPr>
          <w:rFonts w:ascii="Arial" w:hAnsi="Arial" w:cs="Arial"/>
          <w:b/>
          <w:bCs/>
          <w:sz w:val="20"/>
          <w:szCs w:val="20"/>
          <w:lang w:val="en-GB"/>
        </w:rPr>
        <w:t>About Aktionsgemeinschaft Artenschutz (AGA)</w:t>
      </w:r>
    </w:p>
    <w:p w14:paraId="55237135" w14:textId="77777777" w:rsidR="00062C50" w:rsidRPr="00062C50" w:rsidRDefault="0065669D" w:rsidP="0065669D">
      <w:pPr>
        <w:widowControl w:val="0"/>
        <w:autoSpaceDE w:val="0"/>
        <w:autoSpaceDN w:val="0"/>
        <w:adjustRightInd w:val="0"/>
        <w:spacing w:line="360" w:lineRule="auto"/>
        <w:jc w:val="both"/>
        <w:outlineLvl w:val="0"/>
        <w:rPr>
          <w:rFonts w:ascii="Arial" w:hAnsi="Arial" w:cs="Arial"/>
          <w:color w:val="000000" w:themeColor="text1"/>
          <w:sz w:val="20"/>
          <w:szCs w:val="20"/>
          <w:lang w:val="en-GB"/>
        </w:rPr>
      </w:pPr>
      <w:r w:rsidRPr="0065669D">
        <w:rPr>
          <w:rFonts w:ascii="Arial" w:hAnsi="Arial" w:cs="Arial"/>
          <w:sz w:val="20"/>
          <w:szCs w:val="20"/>
          <w:lang w:val="en-GB"/>
        </w:rPr>
        <w:t>Aktionsgemeinschaft Artenschutz (AGA) e.V. (Action Campaign for Endangered Species) is working for the conse</w:t>
      </w:r>
      <w:r w:rsidR="00764498">
        <w:rPr>
          <w:rFonts w:ascii="Arial" w:hAnsi="Arial" w:cs="Arial"/>
          <w:sz w:val="20"/>
          <w:szCs w:val="20"/>
          <w:lang w:val="en-GB"/>
        </w:rPr>
        <w:t xml:space="preserve">rvation of endangered </w:t>
      </w:r>
      <w:r w:rsidRPr="0065669D">
        <w:rPr>
          <w:rFonts w:ascii="Arial" w:hAnsi="Arial" w:cs="Arial"/>
          <w:sz w:val="20"/>
          <w:szCs w:val="20"/>
          <w:lang w:val="en-GB"/>
        </w:rPr>
        <w:t xml:space="preserve">animal </w:t>
      </w:r>
      <w:r w:rsidR="00764498">
        <w:rPr>
          <w:rFonts w:ascii="Arial" w:hAnsi="Arial" w:cs="Arial"/>
          <w:sz w:val="20"/>
          <w:szCs w:val="20"/>
          <w:lang w:val="en-GB"/>
        </w:rPr>
        <w:t xml:space="preserve">and </w:t>
      </w:r>
      <w:r w:rsidR="00764498" w:rsidRPr="0065669D">
        <w:rPr>
          <w:rFonts w:ascii="Arial" w:hAnsi="Arial" w:cs="Arial"/>
          <w:sz w:val="20"/>
          <w:szCs w:val="20"/>
          <w:lang w:val="en-GB"/>
        </w:rPr>
        <w:t xml:space="preserve">plant </w:t>
      </w:r>
      <w:r w:rsidRPr="0065669D">
        <w:rPr>
          <w:rFonts w:ascii="Arial" w:hAnsi="Arial" w:cs="Arial"/>
          <w:sz w:val="20"/>
          <w:szCs w:val="20"/>
          <w:lang w:val="en-GB"/>
        </w:rPr>
        <w:t xml:space="preserve">species and their habitats since 1986. AGA operates internationally to protect and preserve nature, to raise environmental awareness and to prevent the </w:t>
      </w:r>
      <w:r w:rsidRPr="0065669D">
        <w:rPr>
          <w:rFonts w:ascii="Arial" w:hAnsi="Arial" w:cs="Arial"/>
          <w:sz w:val="20"/>
          <w:szCs w:val="20"/>
          <w:lang w:val="en-GB"/>
        </w:rPr>
        <w:lastRenderedPageBreak/>
        <w:t>destruction of the livelihood of humans, animals and plants.</w:t>
      </w:r>
      <w:r w:rsidR="00764498">
        <w:rPr>
          <w:rFonts w:ascii="Arial" w:hAnsi="Arial" w:cs="Arial"/>
          <w:sz w:val="20"/>
          <w:szCs w:val="20"/>
          <w:lang w:val="en-GB"/>
        </w:rPr>
        <w:t xml:space="preserve"> One of its partner </w:t>
      </w:r>
      <w:r w:rsidR="00663F4B">
        <w:rPr>
          <w:rFonts w:ascii="Arial" w:hAnsi="Arial" w:cs="Arial"/>
          <w:sz w:val="20"/>
          <w:szCs w:val="20"/>
          <w:lang w:val="en-GB"/>
        </w:rPr>
        <w:t>organizations</w:t>
      </w:r>
      <w:r w:rsidR="00764498">
        <w:rPr>
          <w:rFonts w:ascii="Arial" w:hAnsi="Arial" w:cs="Arial"/>
          <w:sz w:val="20"/>
          <w:szCs w:val="20"/>
          <w:lang w:val="en-GB"/>
        </w:rPr>
        <w:t xml:space="preserve"> is the </w:t>
      </w:r>
      <w:r w:rsidR="00663F4B" w:rsidRPr="00062C50">
        <w:rPr>
          <w:rFonts w:ascii="Arial" w:hAnsi="Arial" w:cs="Arial"/>
          <w:color w:val="000000" w:themeColor="text1"/>
          <w:sz w:val="20"/>
          <w:szCs w:val="20"/>
          <w:lang w:val="en-GB"/>
        </w:rPr>
        <w:t xml:space="preserve">Cheetah Conservation Fund (CCF), dedicated to save the cheetah in the wild. </w:t>
      </w:r>
    </w:p>
    <w:p w14:paraId="627E98C7" w14:textId="61F9311F" w:rsidR="0065669D" w:rsidRPr="00062C50" w:rsidRDefault="00062C50" w:rsidP="0065669D">
      <w:pPr>
        <w:widowControl w:val="0"/>
        <w:autoSpaceDE w:val="0"/>
        <w:autoSpaceDN w:val="0"/>
        <w:adjustRightInd w:val="0"/>
        <w:spacing w:line="360" w:lineRule="auto"/>
        <w:jc w:val="both"/>
        <w:outlineLvl w:val="0"/>
        <w:rPr>
          <w:rFonts w:ascii="Arial" w:hAnsi="Arial" w:cs="Arial"/>
          <w:color w:val="000000" w:themeColor="text1"/>
          <w:sz w:val="20"/>
          <w:szCs w:val="20"/>
          <w:lang w:val="en-GB"/>
        </w:rPr>
      </w:pPr>
      <w:hyperlink r:id="rId12" w:history="1">
        <w:r w:rsidRPr="00062C50">
          <w:rPr>
            <w:rStyle w:val="Hyperlink"/>
            <w:rFonts w:ascii="Arial" w:hAnsi="Arial" w:cs="Arial"/>
            <w:color w:val="000000" w:themeColor="text1"/>
            <w:sz w:val="20"/>
            <w:szCs w:val="20"/>
            <w:lang w:val="en-GB"/>
          </w:rPr>
          <w:t>https://www.aga-artenschutz.de</w:t>
        </w:r>
      </w:hyperlink>
      <w:r w:rsidRPr="00062C50">
        <w:rPr>
          <w:rFonts w:ascii="Arial" w:hAnsi="Arial" w:cs="Arial"/>
          <w:color w:val="000000" w:themeColor="text1"/>
          <w:sz w:val="20"/>
          <w:szCs w:val="20"/>
          <w:lang w:val="en-GB"/>
        </w:rPr>
        <w:t xml:space="preserve"> </w:t>
      </w:r>
    </w:p>
    <w:p w14:paraId="3A871BE1" w14:textId="77777777" w:rsidR="0065669D" w:rsidRPr="00CA739D" w:rsidRDefault="0065669D" w:rsidP="00CA739D">
      <w:pPr>
        <w:spacing w:line="360" w:lineRule="auto"/>
        <w:rPr>
          <w:rFonts w:ascii="Arial" w:eastAsia="Calibri" w:hAnsi="Arial" w:cs="Arial"/>
          <w:sz w:val="20"/>
          <w:szCs w:val="20"/>
          <w:lang w:val="en-US"/>
        </w:rPr>
      </w:pPr>
    </w:p>
    <w:p w14:paraId="25AA93C5" w14:textId="77777777" w:rsidR="007D264F" w:rsidRPr="00303AA1" w:rsidRDefault="007D264F" w:rsidP="007D264F">
      <w:pPr>
        <w:spacing w:line="360" w:lineRule="auto"/>
        <w:rPr>
          <w:rFonts w:ascii="Arial" w:hAnsi="Arial" w:cs="Arial"/>
          <w:b/>
          <w:sz w:val="20"/>
          <w:szCs w:val="20"/>
          <w:lang w:val="en-US"/>
        </w:rPr>
      </w:pPr>
      <w:r w:rsidRPr="00803E5C">
        <w:rPr>
          <w:rFonts w:ascii="Arial" w:hAnsi="Arial" w:cs="Arial"/>
          <w:b/>
          <w:bCs/>
          <w:sz w:val="20"/>
          <w:szCs w:val="20"/>
          <w:lang w:val="en-GB"/>
        </w:rPr>
        <w:t xml:space="preserve">About Panasonic Energy Europe </w:t>
      </w:r>
    </w:p>
    <w:p w14:paraId="1BF3A25E" w14:textId="77777777" w:rsidR="007D264F" w:rsidRPr="00303AA1" w:rsidRDefault="007D264F" w:rsidP="007D264F">
      <w:pPr>
        <w:spacing w:line="360" w:lineRule="auto"/>
        <w:rPr>
          <w:rFonts w:ascii="Arial" w:hAnsi="Arial" w:cs="Arial"/>
          <w:sz w:val="20"/>
          <w:szCs w:val="20"/>
          <w:lang w:val="en-US"/>
        </w:rPr>
      </w:pPr>
      <w:r w:rsidRPr="00803E5C">
        <w:rPr>
          <w:rFonts w:ascii="Arial" w:hAnsi="Arial" w:cs="Arial"/>
          <w:sz w:val="20"/>
          <w:szCs w:val="20"/>
          <w:lang w:val="en-GB"/>
        </w:rPr>
        <w:t xml:space="preserve">Panasonic Energy Europe, with its headquarters in Zellik, near Brussels (Belgium), is a part of Panasonic Corporation, a leading provider of electrical and electronic devices. Thanks to Panasonic’s extensive experience in consumer electronics built up over many years, Panasonic has grown into the largest battery manufacturer in Europe. There are production units in Tessenderlo (Belgium) and Gniezo (Poland). Panasonic Energy Europe supplies ‘mobile’ energy in over 30 European countries. There is an extensive product range consisting of rechargeable batteries, chargers, carbon-zinc batteries, alkaline batteries, and specialised batteries (such as batteries for hearing aids, photo lithium, lithium button cells, micro-alkaline, and silver oxide). You can find more information on </w:t>
      </w:r>
      <w:hyperlink r:id="rId13" w:history="1">
        <w:r w:rsidRPr="00803E5C">
          <w:rPr>
            <w:rFonts w:ascii="Arial" w:hAnsi="Arial" w:cs="Arial"/>
            <w:sz w:val="20"/>
            <w:szCs w:val="20"/>
            <w:u w:val="single"/>
            <w:lang w:val="en-GB"/>
          </w:rPr>
          <w:t>www.panasonic-batteries.com</w:t>
        </w:r>
      </w:hyperlink>
      <w:r w:rsidRPr="00803E5C">
        <w:rPr>
          <w:rFonts w:ascii="Arial" w:hAnsi="Arial" w:cs="Arial"/>
          <w:sz w:val="20"/>
          <w:szCs w:val="20"/>
          <w:u w:val="single"/>
          <w:lang w:val="en-GB"/>
        </w:rPr>
        <w:t>.</w:t>
      </w:r>
    </w:p>
    <w:p w14:paraId="6CA8B3A8" w14:textId="77777777" w:rsidR="007D264F" w:rsidRPr="00303AA1" w:rsidRDefault="007D264F" w:rsidP="007D264F">
      <w:pPr>
        <w:widowControl w:val="0"/>
        <w:autoSpaceDE w:val="0"/>
        <w:autoSpaceDN w:val="0"/>
        <w:adjustRightInd w:val="0"/>
        <w:spacing w:line="360" w:lineRule="auto"/>
        <w:jc w:val="both"/>
        <w:rPr>
          <w:rFonts w:ascii="Arial" w:hAnsi="Arial" w:cs="Arial"/>
          <w:sz w:val="20"/>
          <w:szCs w:val="20"/>
          <w:lang w:val="en-US"/>
        </w:rPr>
      </w:pPr>
    </w:p>
    <w:p w14:paraId="1F012720" w14:textId="77777777" w:rsidR="007D264F" w:rsidRPr="00303AA1" w:rsidRDefault="007D264F" w:rsidP="007D264F">
      <w:pPr>
        <w:widowControl w:val="0"/>
        <w:autoSpaceDE w:val="0"/>
        <w:autoSpaceDN w:val="0"/>
        <w:adjustRightInd w:val="0"/>
        <w:spacing w:line="360" w:lineRule="auto"/>
        <w:jc w:val="both"/>
        <w:outlineLvl w:val="0"/>
        <w:rPr>
          <w:rFonts w:ascii="Arial" w:hAnsi="Arial" w:cs="Arial"/>
          <w:b/>
          <w:sz w:val="20"/>
          <w:szCs w:val="20"/>
          <w:lang w:val="en-US"/>
        </w:rPr>
      </w:pPr>
      <w:r w:rsidRPr="00803E5C">
        <w:rPr>
          <w:rFonts w:ascii="Arial" w:hAnsi="Arial" w:cs="Arial"/>
          <w:b/>
          <w:bCs/>
          <w:sz w:val="20"/>
          <w:szCs w:val="20"/>
          <w:lang w:val="en-GB"/>
        </w:rPr>
        <w:t xml:space="preserve">About Panasonic </w:t>
      </w:r>
    </w:p>
    <w:p w14:paraId="0A46AA1B" w14:textId="77777777" w:rsidR="007D264F" w:rsidRPr="00CA739D" w:rsidRDefault="007D264F" w:rsidP="007D264F">
      <w:pPr>
        <w:widowControl w:val="0"/>
        <w:autoSpaceDE w:val="0"/>
        <w:autoSpaceDN w:val="0"/>
        <w:adjustRightInd w:val="0"/>
        <w:spacing w:line="360" w:lineRule="auto"/>
        <w:jc w:val="both"/>
        <w:rPr>
          <w:rFonts w:ascii="Arial" w:hAnsi="Arial" w:cs="Arial"/>
          <w:sz w:val="20"/>
          <w:szCs w:val="20"/>
          <w:lang w:val="en-US"/>
        </w:rPr>
      </w:pPr>
      <w:r w:rsidRPr="00803E5C">
        <w:rPr>
          <w:rFonts w:ascii="Arial" w:hAnsi="Arial" w:cs="Arial"/>
          <w:sz w:val="20"/>
          <w:szCs w:val="20"/>
          <w:lang w:val="en-GB"/>
        </w:rPr>
        <w:t xml:space="preserve">Panasonic Corporation is one of the world’s major developers and manufacturers of electronic products for private, business, and industrial use. The concern is located in Osaka (Japan) and, on 31 March 2015, had achieved a net </w:t>
      </w:r>
      <w:r w:rsidRPr="00CA739D">
        <w:rPr>
          <w:rFonts w:ascii="Arial" w:hAnsi="Arial" w:cs="Arial"/>
          <w:sz w:val="20"/>
          <w:szCs w:val="20"/>
          <w:lang w:val="en-GB"/>
        </w:rPr>
        <w:t>turnover of €57.28 billion. Panasonic aims to create a better life and a better world, whereby the company is constantly working on societal development and contribute to all people’s happiness around the world.</w:t>
      </w:r>
    </w:p>
    <w:p w14:paraId="53F8791E" w14:textId="42151110" w:rsidR="007D264F" w:rsidRPr="00CA739D" w:rsidRDefault="007D264F" w:rsidP="007D264F">
      <w:pPr>
        <w:pBdr>
          <w:bottom w:val="single" w:sz="6" w:space="0" w:color="auto"/>
        </w:pBdr>
        <w:spacing w:line="360" w:lineRule="auto"/>
        <w:rPr>
          <w:rFonts w:ascii="Arial" w:hAnsi="Arial" w:cs="Arial"/>
          <w:sz w:val="20"/>
          <w:szCs w:val="20"/>
          <w:u w:val="single"/>
          <w:lang w:val="en-US"/>
        </w:rPr>
      </w:pPr>
      <w:r w:rsidRPr="00CA739D">
        <w:rPr>
          <w:rFonts w:ascii="Arial" w:hAnsi="Arial" w:cs="Arial"/>
          <w:sz w:val="20"/>
          <w:szCs w:val="20"/>
          <w:lang w:val="en-GB"/>
        </w:rPr>
        <w:t xml:space="preserve">For more information about Panasonic and its brands, please visit </w:t>
      </w:r>
      <w:hyperlink r:id="rId14" w:history="1">
        <w:r w:rsidRPr="00CA739D">
          <w:rPr>
            <w:rStyle w:val="Hyperlink"/>
            <w:rFonts w:ascii="Arial" w:hAnsi="Arial" w:cs="Arial"/>
            <w:color w:val="auto"/>
            <w:sz w:val="20"/>
            <w:szCs w:val="20"/>
            <w:lang w:val="en-GB"/>
          </w:rPr>
          <w:t>www.panasonic.com.</w:t>
        </w:r>
      </w:hyperlink>
    </w:p>
    <w:p w14:paraId="7E4B4D49" w14:textId="77777777" w:rsidR="007D264F" w:rsidRPr="00303AA1" w:rsidRDefault="007D264F" w:rsidP="007D264F">
      <w:pPr>
        <w:pBdr>
          <w:bottom w:val="single" w:sz="6" w:space="0" w:color="auto"/>
        </w:pBdr>
        <w:spacing w:line="360" w:lineRule="auto"/>
        <w:rPr>
          <w:rFonts w:asciiTheme="minorBidi" w:hAnsiTheme="minorBidi"/>
          <w:sz w:val="20"/>
          <w:szCs w:val="20"/>
          <w:u w:val="single"/>
          <w:lang w:val="en-US"/>
        </w:rPr>
      </w:pPr>
    </w:p>
    <w:p w14:paraId="29E0DE1C" w14:textId="77777777" w:rsidR="007D264F" w:rsidRPr="00303AA1"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2B5A3ED" w14:textId="77777777" w:rsidR="007D264F" w:rsidRPr="00303AA1"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sectPr w:rsidR="007D264F" w:rsidRPr="00303AA1" w:rsidSect="00190DD6">
          <w:headerReference w:type="even" r:id="rId15"/>
          <w:headerReference w:type="first" r:id="rId16"/>
          <w:pgSz w:w="11900" w:h="16840"/>
          <w:pgMar w:top="1417" w:right="1417" w:bottom="1134" w:left="1417" w:header="419" w:footer="708" w:gutter="0"/>
          <w:cols w:space="708"/>
          <w:titlePg/>
          <w:docGrid w:linePitch="360"/>
        </w:sectPr>
      </w:pPr>
    </w:p>
    <w:p w14:paraId="7D5E8712"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803E5C">
        <w:rPr>
          <w:rFonts w:ascii="Arial" w:hAnsi="Arial" w:cs="Arial"/>
          <w:b/>
          <w:bCs/>
          <w:caps/>
          <w:color w:val="000000" w:themeColor="text1"/>
          <w:sz w:val="20"/>
          <w:szCs w:val="20"/>
          <w:lang w:val="en-US"/>
        </w:rPr>
        <w:t>PRESS CONTACT</w:t>
      </w:r>
    </w:p>
    <w:p w14:paraId="2E70C4C9"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73A279D"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803E5C">
        <w:rPr>
          <w:rFonts w:ascii="Arial" w:hAnsi="Arial" w:cs="Arial"/>
          <w:b/>
          <w:color w:val="000000" w:themeColor="text1"/>
          <w:sz w:val="20"/>
          <w:szCs w:val="20"/>
          <w:lang w:val="en-US"/>
        </w:rPr>
        <w:t>ARK Communication</w:t>
      </w:r>
    </w:p>
    <w:p w14:paraId="4D0E8EA5"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Julie Post</w:t>
      </w:r>
    </w:p>
    <w:p w14:paraId="42833D43"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Project Manager</w:t>
      </w:r>
    </w:p>
    <w:p w14:paraId="3FD20DB4"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T +32 3 780 96 96</w:t>
      </w:r>
    </w:p>
    <w:p w14:paraId="78648E79" w14:textId="77777777" w:rsidR="007D264F" w:rsidRPr="00803E5C" w:rsidRDefault="00DA7AF2"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7" w:history="1">
        <w:r w:rsidR="007D264F" w:rsidRPr="00803E5C">
          <w:rPr>
            <w:rStyle w:val="Hyperlink"/>
            <w:rFonts w:ascii="Arial" w:hAnsi="Arial" w:cs="Arial"/>
            <w:sz w:val="20"/>
            <w:szCs w:val="20"/>
            <w:lang w:val="en-US"/>
          </w:rPr>
          <w:t>julie@ark.be</w:t>
        </w:r>
      </w:hyperlink>
      <w:r w:rsidR="007D264F" w:rsidRPr="00803E5C">
        <w:rPr>
          <w:rFonts w:ascii="Arial" w:hAnsi="Arial" w:cs="Arial"/>
          <w:sz w:val="20"/>
          <w:szCs w:val="20"/>
          <w:lang w:val="en-US"/>
        </w:rPr>
        <w:t xml:space="preserve"> </w:t>
      </w:r>
    </w:p>
    <w:p w14:paraId="44BAC13A" w14:textId="77777777" w:rsidR="007D264F" w:rsidRPr="00803E5C" w:rsidRDefault="00DA7AF2"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hyperlink r:id="rId18" w:history="1">
        <w:r w:rsidR="007D264F" w:rsidRPr="00803E5C">
          <w:rPr>
            <w:rStyle w:val="Hyperlink"/>
            <w:rFonts w:ascii="Arial" w:hAnsi="Arial" w:cs="Arial"/>
            <w:color w:val="000000" w:themeColor="text1"/>
            <w:sz w:val="20"/>
            <w:szCs w:val="20"/>
            <w:lang w:val="en-US"/>
          </w:rPr>
          <w:t>www.ark.be</w:t>
        </w:r>
      </w:hyperlink>
    </w:p>
    <w:p w14:paraId="4B939EEB" w14:textId="2C506105" w:rsidR="007D264F"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22A6BB89" w14:textId="71752B84"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3713625C" w14:textId="7DB1438D"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14797A27" w14:textId="134FDC73"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9C8D6AE" w14:textId="28E0C62D"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21F74A7" w14:textId="1BCB0F60"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8198E25" w14:textId="676F0B17"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2A094F8B" w14:textId="423D4756"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43E67ECA" w14:textId="7C9AEF55"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EDC9BEB" w14:textId="505672F1"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327B7657" w14:textId="77777777" w:rsidR="00CA739D" w:rsidRDefault="00CA739D"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bookmarkStart w:id="0" w:name="_GoBack"/>
      <w:bookmarkEnd w:id="0"/>
    </w:p>
    <w:p w14:paraId="7F6F811F" w14:textId="54943D69" w:rsidR="007D264F" w:rsidRPr="00803E5C" w:rsidRDefault="007D264F" w:rsidP="007D264F">
      <w:pPr>
        <w:spacing w:line="360" w:lineRule="auto"/>
        <w:jc w:val="both"/>
        <w:rPr>
          <w:rFonts w:ascii="Arial" w:hAnsi="Arial" w:cs="Arial"/>
          <w:b/>
          <w:sz w:val="20"/>
          <w:szCs w:val="20"/>
          <w:lang w:val="en-US"/>
        </w:rPr>
      </w:pPr>
      <w:r w:rsidRPr="00803E5C">
        <w:rPr>
          <w:rFonts w:ascii="Arial" w:hAnsi="Arial" w:cs="Arial"/>
          <w:b/>
          <w:sz w:val="20"/>
          <w:szCs w:val="20"/>
          <w:lang w:val="en-US"/>
        </w:rPr>
        <w:t>Panasonic Energy Europe NV</w:t>
      </w:r>
    </w:p>
    <w:p w14:paraId="73B9908C"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Vicky Raman</w:t>
      </w:r>
    </w:p>
    <w:p w14:paraId="30EB48AA"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Brand Marketing Manager</w:t>
      </w:r>
    </w:p>
    <w:p w14:paraId="4D4F7AB2"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T +32 2 467 84 35</w:t>
      </w:r>
    </w:p>
    <w:p w14:paraId="7D22EFCD"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803E5C">
        <w:rPr>
          <w:rFonts w:ascii="Arial" w:hAnsi="Arial" w:cs="Arial"/>
          <w:sz w:val="20"/>
          <w:szCs w:val="20"/>
          <w:u w:val="single"/>
          <w:lang w:val="en-US"/>
        </w:rPr>
        <w:t>vicky.raman@eu.panasonic.com</w:t>
      </w:r>
      <w:r w:rsidRPr="00803E5C">
        <w:rPr>
          <w:rFonts w:ascii="Arial" w:hAnsi="Arial" w:cs="Arial"/>
          <w:sz w:val="20"/>
          <w:szCs w:val="20"/>
          <w:u w:val="single"/>
          <w:lang w:val="en-US"/>
        </w:rPr>
        <w:br/>
      </w:r>
      <w:r w:rsidRPr="00803E5C">
        <w:rPr>
          <w:rFonts w:ascii="Arial" w:hAnsi="Arial"/>
          <w:sz w:val="20"/>
          <w:szCs w:val="20"/>
          <w:u w:val="single"/>
          <w:lang w:val="en-US"/>
        </w:rPr>
        <w:t>www.panasonic-batteries.com</w:t>
      </w:r>
    </w:p>
    <w:p w14:paraId="40569651" w14:textId="77777777" w:rsidR="007D264F" w:rsidRPr="00EF2BB6" w:rsidRDefault="00DA7AF2" w:rsidP="007D264F">
      <w:pPr>
        <w:spacing w:line="360" w:lineRule="auto"/>
        <w:jc w:val="both"/>
        <w:rPr>
          <w:rFonts w:ascii="Arial" w:hAnsi="Arial"/>
          <w:sz w:val="20"/>
          <w:szCs w:val="20"/>
          <w:lang w:val="en-US"/>
        </w:rPr>
      </w:pPr>
      <w:hyperlink r:id="rId19" w:history="1">
        <w:r w:rsidR="007D264F" w:rsidRPr="00803E5C">
          <w:rPr>
            <w:rStyle w:val="Hyperlink"/>
            <w:rFonts w:ascii="Arial" w:hAnsi="Arial"/>
            <w:sz w:val="20"/>
            <w:szCs w:val="20"/>
            <w:lang w:val="en-US"/>
          </w:rPr>
          <w:t>www.panasonic-eneloop.eu</w:t>
        </w:r>
      </w:hyperlink>
    </w:p>
    <w:p w14:paraId="54D16B3B" w14:textId="77777777" w:rsidR="006038D0" w:rsidRDefault="00DA7AF2"/>
    <w:sectPr w:rsidR="006038D0"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03741" w14:textId="77777777" w:rsidR="00DA7AF2" w:rsidRDefault="00DA7AF2" w:rsidP="007D264F">
      <w:r>
        <w:separator/>
      </w:r>
    </w:p>
  </w:endnote>
  <w:endnote w:type="continuationSeparator" w:id="0">
    <w:p w14:paraId="07B1E9C9" w14:textId="77777777" w:rsidR="00DA7AF2" w:rsidRDefault="00DA7AF2" w:rsidP="007D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7F019" w14:textId="77777777" w:rsidR="00DA7AF2" w:rsidRDefault="00DA7AF2" w:rsidP="007D264F">
      <w:r>
        <w:separator/>
      </w:r>
    </w:p>
  </w:footnote>
  <w:footnote w:type="continuationSeparator" w:id="0">
    <w:p w14:paraId="419DB967" w14:textId="77777777" w:rsidR="00DA7AF2" w:rsidRDefault="00DA7AF2" w:rsidP="007D2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4C57" w14:textId="77777777" w:rsidR="003A4924" w:rsidRDefault="00DA7AF2">
    <w:pPr>
      <w:pStyle w:val="Koptekst"/>
    </w:pPr>
    <w:sdt>
      <w:sdtPr>
        <w:id w:val="-1947692693"/>
        <w:placeholder>
          <w:docPart w:val="049168DFD83D3A418F4191A09AF1A181"/>
        </w:placeholder>
        <w:temporary/>
        <w:showingPlcHdr/>
      </w:sdtPr>
      <w:sdtEndPr/>
      <w:sdtContent>
        <w:r w:rsidR="008222F6">
          <w:t>[Geef de tekst op]</w:t>
        </w:r>
      </w:sdtContent>
    </w:sdt>
    <w:r w:rsidR="008222F6">
      <w:ptab w:relativeTo="margin" w:alignment="center" w:leader="none"/>
    </w:r>
    <w:sdt>
      <w:sdtPr>
        <w:id w:val="520281602"/>
        <w:placeholder>
          <w:docPart w:val="CC1ECC04874B094598F19DBD812DC0FC"/>
        </w:placeholder>
        <w:temporary/>
        <w:showingPlcHdr/>
      </w:sdtPr>
      <w:sdtEndPr/>
      <w:sdtContent>
        <w:r w:rsidR="008222F6">
          <w:t>[Geef de tekst op]</w:t>
        </w:r>
      </w:sdtContent>
    </w:sdt>
    <w:r w:rsidR="008222F6">
      <w:ptab w:relativeTo="margin" w:alignment="right" w:leader="none"/>
    </w:r>
    <w:sdt>
      <w:sdtPr>
        <w:id w:val="1334340119"/>
        <w:placeholder>
          <w:docPart w:val="B0053DE951EB9A4DAB286BB79E2EE28D"/>
        </w:placeholder>
        <w:temporary/>
        <w:showingPlcHdr/>
      </w:sdtPr>
      <w:sdtEndPr/>
      <w:sdtContent>
        <w:r w:rsidR="008222F6">
          <w:t>[Geef de tekst op]</w:t>
        </w:r>
      </w:sdtContent>
    </w:sdt>
  </w:p>
  <w:p w14:paraId="6D1F9F70" w14:textId="77777777" w:rsidR="003A4924" w:rsidRDefault="00DA7AF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2684" w14:textId="77777777" w:rsidR="003A4924" w:rsidRDefault="00DA7AF2" w:rsidP="00663FF9">
    <w:pPr>
      <w:pStyle w:val="Koptekst"/>
    </w:pPr>
  </w:p>
  <w:p w14:paraId="532B4322" w14:textId="77777777" w:rsidR="003A4924" w:rsidRDefault="008222F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de-DE" w:eastAsia="de-DE"/>
      </w:rPr>
      <w:drawing>
        <wp:inline distT="0" distB="0" distL="0" distR="0" wp14:anchorId="55A3198E" wp14:editId="6D184170">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de-DE" w:eastAsia="de-DE"/>
      </w:rPr>
      <w:drawing>
        <wp:inline distT="0" distB="0" distL="0" distR="0" wp14:anchorId="56935242" wp14:editId="6CC78F7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3DBB5D7F" w14:textId="77777777" w:rsidR="003A4924" w:rsidRDefault="008222F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7D264F">
      <w:rPr>
        <w:rFonts w:ascii="Arial" w:hAnsi="Arial" w:cs="Arial"/>
        <w:b/>
        <w:caps/>
        <w:sz w:val="30"/>
        <w:szCs w:val="30"/>
      </w:rPr>
      <w:t>P</w:t>
    </w:r>
    <w:r>
      <w:rPr>
        <w:rFonts w:ascii="Arial" w:hAnsi="Arial" w:cs="Arial"/>
        <w:b/>
        <w:caps/>
        <w:sz w:val="30"/>
        <w:szCs w:val="30"/>
      </w:rPr>
      <w:t>R</w:t>
    </w:r>
    <w:r w:rsidR="007D264F">
      <w:rPr>
        <w:rFonts w:ascii="Arial" w:hAnsi="Arial" w:cs="Arial"/>
        <w:b/>
        <w:caps/>
        <w:sz w:val="30"/>
        <w:szCs w:val="30"/>
      </w:rPr>
      <w:t>e</w:t>
    </w:r>
    <w:r>
      <w:rPr>
        <w:rFonts w:ascii="Arial" w:hAnsi="Arial" w:cs="Arial"/>
        <w:b/>
        <w:caps/>
        <w:sz w:val="30"/>
        <w:szCs w:val="30"/>
      </w:rPr>
      <w:t>S</w:t>
    </w:r>
    <w:r w:rsidR="007D264F">
      <w:rPr>
        <w:rFonts w:ascii="Arial" w:hAnsi="Arial" w:cs="Arial"/>
        <w:b/>
        <w:caps/>
        <w:sz w:val="30"/>
        <w:szCs w:val="30"/>
      </w:rPr>
      <w:t>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49B7" w14:textId="77777777" w:rsidR="00200D30" w:rsidRDefault="00DA7AF2">
    <w:pPr>
      <w:pStyle w:val="Koptekst"/>
    </w:pPr>
    <w:sdt>
      <w:sdtPr>
        <w:id w:val="554978825"/>
        <w:placeholder>
          <w:docPart w:val="049168DFD83D3A418F4191A09AF1A181"/>
        </w:placeholder>
        <w:temporary/>
        <w:showingPlcHdr/>
      </w:sdtPr>
      <w:sdtEndPr/>
      <w:sdtContent>
        <w:r w:rsidR="008222F6">
          <w:t>[Geef de tekst op]</w:t>
        </w:r>
      </w:sdtContent>
    </w:sdt>
    <w:r w:rsidR="008222F6">
      <w:ptab w:relativeTo="margin" w:alignment="center" w:leader="none"/>
    </w:r>
    <w:sdt>
      <w:sdtPr>
        <w:id w:val="324322364"/>
        <w:placeholder>
          <w:docPart w:val="CC1ECC04874B094598F19DBD812DC0FC"/>
        </w:placeholder>
        <w:temporary/>
        <w:showingPlcHdr/>
      </w:sdtPr>
      <w:sdtEndPr/>
      <w:sdtContent>
        <w:r w:rsidR="008222F6">
          <w:t>[Geef de tekst op]</w:t>
        </w:r>
      </w:sdtContent>
    </w:sdt>
    <w:r w:rsidR="008222F6">
      <w:ptab w:relativeTo="margin" w:alignment="right" w:leader="none"/>
    </w:r>
    <w:sdt>
      <w:sdtPr>
        <w:id w:val="-1977055102"/>
        <w:placeholder>
          <w:docPart w:val="B0053DE951EB9A4DAB286BB79E2EE28D"/>
        </w:placeholder>
        <w:temporary/>
        <w:showingPlcHdr/>
      </w:sdtPr>
      <w:sdtEndPr/>
      <w:sdtContent>
        <w:r w:rsidR="008222F6">
          <w:t>[Geef de tekst op]</w:t>
        </w:r>
      </w:sdtContent>
    </w:sdt>
  </w:p>
  <w:p w14:paraId="792FD881" w14:textId="77777777" w:rsidR="00200D30" w:rsidRDefault="00DA7AF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8729" w14:textId="77777777" w:rsidR="00200D30" w:rsidRPr="00BF2BA9" w:rsidRDefault="00DA7AF2" w:rsidP="00BF2BA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4F"/>
    <w:rsid w:val="000246A0"/>
    <w:rsid w:val="00062C50"/>
    <w:rsid w:val="00065D3C"/>
    <w:rsid w:val="000800A6"/>
    <w:rsid w:val="000B1256"/>
    <w:rsid w:val="000B4298"/>
    <w:rsid w:val="000B57F6"/>
    <w:rsid w:val="000C1C67"/>
    <w:rsid w:val="000E648F"/>
    <w:rsid w:val="0010768E"/>
    <w:rsid w:val="00143D16"/>
    <w:rsid w:val="00161C47"/>
    <w:rsid w:val="001A019F"/>
    <w:rsid w:val="0024190A"/>
    <w:rsid w:val="0024553F"/>
    <w:rsid w:val="002502DA"/>
    <w:rsid w:val="00286652"/>
    <w:rsid w:val="0028743A"/>
    <w:rsid w:val="002B1B1F"/>
    <w:rsid w:val="002D1F1E"/>
    <w:rsid w:val="00303AA1"/>
    <w:rsid w:val="00353388"/>
    <w:rsid w:val="003860F6"/>
    <w:rsid w:val="00394189"/>
    <w:rsid w:val="003A1116"/>
    <w:rsid w:val="003B25E4"/>
    <w:rsid w:val="004173D9"/>
    <w:rsid w:val="004552ED"/>
    <w:rsid w:val="004668EE"/>
    <w:rsid w:val="00471A05"/>
    <w:rsid w:val="004A19B4"/>
    <w:rsid w:val="004A6140"/>
    <w:rsid w:val="004A6DC4"/>
    <w:rsid w:val="004C7D4D"/>
    <w:rsid w:val="004E5BA9"/>
    <w:rsid w:val="004F6C9C"/>
    <w:rsid w:val="00503E87"/>
    <w:rsid w:val="005054BB"/>
    <w:rsid w:val="0051201A"/>
    <w:rsid w:val="00512BBB"/>
    <w:rsid w:val="00515AB0"/>
    <w:rsid w:val="00515D91"/>
    <w:rsid w:val="00516CA6"/>
    <w:rsid w:val="00542FBF"/>
    <w:rsid w:val="00560EA1"/>
    <w:rsid w:val="00596B26"/>
    <w:rsid w:val="005A739D"/>
    <w:rsid w:val="005D443A"/>
    <w:rsid w:val="005E5B46"/>
    <w:rsid w:val="00606845"/>
    <w:rsid w:val="0065478C"/>
    <w:rsid w:val="0065669D"/>
    <w:rsid w:val="00663852"/>
    <w:rsid w:val="00663F4B"/>
    <w:rsid w:val="006A2781"/>
    <w:rsid w:val="006E436A"/>
    <w:rsid w:val="006E5012"/>
    <w:rsid w:val="006F0C50"/>
    <w:rsid w:val="00702324"/>
    <w:rsid w:val="0070436E"/>
    <w:rsid w:val="00715C58"/>
    <w:rsid w:val="00741901"/>
    <w:rsid w:val="00747F65"/>
    <w:rsid w:val="00764498"/>
    <w:rsid w:val="00774D0D"/>
    <w:rsid w:val="007A1CA0"/>
    <w:rsid w:val="007A1CFE"/>
    <w:rsid w:val="007C44EA"/>
    <w:rsid w:val="007D264F"/>
    <w:rsid w:val="007D3475"/>
    <w:rsid w:val="007E5B89"/>
    <w:rsid w:val="007F2D15"/>
    <w:rsid w:val="007F51D3"/>
    <w:rsid w:val="00803E5C"/>
    <w:rsid w:val="00815B9E"/>
    <w:rsid w:val="008222F6"/>
    <w:rsid w:val="00855486"/>
    <w:rsid w:val="008636B4"/>
    <w:rsid w:val="008734F4"/>
    <w:rsid w:val="008D20D2"/>
    <w:rsid w:val="008E375A"/>
    <w:rsid w:val="008E3C33"/>
    <w:rsid w:val="008E5FA0"/>
    <w:rsid w:val="00907371"/>
    <w:rsid w:val="00964409"/>
    <w:rsid w:val="0099014B"/>
    <w:rsid w:val="009A2B29"/>
    <w:rsid w:val="00A24478"/>
    <w:rsid w:val="00A45484"/>
    <w:rsid w:val="00A457B0"/>
    <w:rsid w:val="00A56EF1"/>
    <w:rsid w:val="00A6261C"/>
    <w:rsid w:val="00A6687B"/>
    <w:rsid w:val="00AD7728"/>
    <w:rsid w:val="00AE3D34"/>
    <w:rsid w:val="00B0239B"/>
    <w:rsid w:val="00B1409E"/>
    <w:rsid w:val="00B27ACB"/>
    <w:rsid w:val="00B35821"/>
    <w:rsid w:val="00B360C5"/>
    <w:rsid w:val="00B60224"/>
    <w:rsid w:val="00B61D4E"/>
    <w:rsid w:val="00B92B13"/>
    <w:rsid w:val="00BA5FB4"/>
    <w:rsid w:val="00BA7A8E"/>
    <w:rsid w:val="00BD6AA6"/>
    <w:rsid w:val="00BE0F2F"/>
    <w:rsid w:val="00BF1C1F"/>
    <w:rsid w:val="00BF2114"/>
    <w:rsid w:val="00C2003C"/>
    <w:rsid w:val="00C2154B"/>
    <w:rsid w:val="00C47BFA"/>
    <w:rsid w:val="00C803C0"/>
    <w:rsid w:val="00CA4260"/>
    <w:rsid w:val="00CA739D"/>
    <w:rsid w:val="00CC418F"/>
    <w:rsid w:val="00CE4C7D"/>
    <w:rsid w:val="00CE5903"/>
    <w:rsid w:val="00CF46F3"/>
    <w:rsid w:val="00D10984"/>
    <w:rsid w:val="00D15174"/>
    <w:rsid w:val="00D20E1C"/>
    <w:rsid w:val="00D56CA3"/>
    <w:rsid w:val="00D81396"/>
    <w:rsid w:val="00D9272E"/>
    <w:rsid w:val="00DA7AF2"/>
    <w:rsid w:val="00DB1D6E"/>
    <w:rsid w:val="00DC1127"/>
    <w:rsid w:val="00DC4183"/>
    <w:rsid w:val="00DD6C62"/>
    <w:rsid w:val="00DF0C5D"/>
    <w:rsid w:val="00E1406E"/>
    <w:rsid w:val="00E30C89"/>
    <w:rsid w:val="00E433BC"/>
    <w:rsid w:val="00E8327E"/>
    <w:rsid w:val="00E97A74"/>
    <w:rsid w:val="00EB311A"/>
    <w:rsid w:val="00EC34E6"/>
    <w:rsid w:val="00EC40FF"/>
    <w:rsid w:val="00ED4F61"/>
    <w:rsid w:val="00EE6D37"/>
    <w:rsid w:val="00F35E66"/>
    <w:rsid w:val="00F45F1C"/>
    <w:rsid w:val="00F54FB8"/>
    <w:rsid w:val="00F647EB"/>
    <w:rsid w:val="00FB76F6"/>
    <w:rsid w:val="00FF3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6168"/>
  <w14:defaultImageDpi w14:val="32767"/>
  <w15:chartTrackingRefBased/>
  <w15:docId w15:val="{5A067296-2C24-0B41-B713-BFC7CA2B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D264F"/>
    <w:rPr>
      <w:rFonts w:eastAsiaTheme="minorEastAsia"/>
      <w:lang w:eastAsia="nl-NL"/>
    </w:rPr>
  </w:style>
  <w:style w:type="paragraph" w:styleId="Kop2">
    <w:name w:val="heading 2"/>
    <w:basedOn w:val="Standaard"/>
    <w:next w:val="Standaard"/>
    <w:link w:val="Kop2Char"/>
    <w:uiPriority w:val="9"/>
    <w:unhideWhenUsed/>
    <w:qFormat/>
    <w:rsid w:val="007D264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D264F"/>
    <w:rPr>
      <w:rFonts w:asciiTheme="majorHAnsi" w:eastAsiaTheme="majorEastAsia" w:hAnsiTheme="majorHAnsi" w:cstheme="majorBidi"/>
      <w:color w:val="2F5496" w:themeColor="accent1" w:themeShade="BF"/>
      <w:sz w:val="26"/>
      <w:szCs w:val="26"/>
    </w:rPr>
  </w:style>
  <w:style w:type="paragraph" w:customStyle="1" w:styleId="Basisalinea">
    <w:name w:val="[Basisalinea]"/>
    <w:basedOn w:val="Standaard"/>
    <w:uiPriority w:val="99"/>
    <w:rsid w:val="007D2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Char"/>
    <w:uiPriority w:val="99"/>
    <w:unhideWhenUsed/>
    <w:rsid w:val="007D264F"/>
    <w:pPr>
      <w:tabs>
        <w:tab w:val="center" w:pos="4703"/>
        <w:tab w:val="right" w:pos="9406"/>
      </w:tabs>
    </w:pPr>
  </w:style>
  <w:style w:type="character" w:customStyle="1" w:styleId="KoptekstChar">
    <w:name w:val="Koptekst Char"/>
    <w:basedOn w:val="Standaardalinea-lettertype"/>
    <w:link w:val="Koptekst"/>
    <w:uiPriority w:val="99"/>
    <w:rsid w:val="007D264F"/>
    <w:rPr>
      <w:rFonts w:eastAsiaTheme="minorEastAsia"/>
      <w:lang w:eastAsia="nl-NL"/>
    </w:rPr>
  </w:style>
  <w:style w:type="character" w:styleId="Hyperlink">
    <w:name w:val="Hyperlink"/>
    <w:basedOn w:val="Standaardalinea-lettertype"/>
    <w:uiPriority w:val="99"/>
    <w:unhideWhenUsed/>
    <w:rsid w:val="007D264F"/>
    <w:rPr>
      <w:color w:val="0563C1" w:themeColor="hyperlink"/>
      <w:u w:val="single"/>
    </w:rPr>
  </w:style>
  <w:style w:type="character" w:styleId="Verwijzingopmerking">
    <w:name w:val="annotation reference"/>
    <w:basedOn w:val="Standaardalinea-lettertype"/>
    <w:uiPriority w:val="99"/>
    <w:semiHidden/>
    <w:unhideWhenUsed/>
    <w:rsid w:val="007D264F"/>
    <w:rPr>
      <w:sz w:val="18"/>
      <w:szCs w:val="18"/>
    </w:rPr>
  </w:style>
  <w:style w:type="paragraph" w:styleId="Tekstopmerking">
    <w:name w:val="annotation text"/>
    <w:basedOn w:val="Standaard"/>
    <w:link w:val="TekstopmerkingChar"/>
    <w:uiPriority w:val="99"/>
    <w:unhideWhenUsed/>
    <w:rsid w:val="007D264F"/>
  </w:style>
  <w:style w:type="character" w:customStyle="1" w:styleId="TekstopmerkingChar">
    <w:name w:val="Tekst opmerking Char"/>
    <w:basedOn w:val="Standaardalinea-lettertype"/>
    <w:link w:val="Tekstopmerking"/>
    <w:uiPriority w:val="99"/>
    <w:rsid w:val="007D264F"/>
    <w:rPr>
      <w:rFonts w:eastAsiaTheme="minorEastAsia"/>
      <w:lang w:eastAsia="nl-NL"/>
    </w:rPr>
  </w:style>
  <w:style w:type="paragraph" w:styleId="Ballontekst">
    <w:name w:val="Balloon Text"/>
    <w:basedOn w:val="Standaard"/>
    <w:link w:val="BallontekstChar"/>
    <w:uiPriority w:val="99"/>
    <w:semiHidden/>
    <w:unhideWhenUsed/>
    <w:rsid w:val="007D264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D264F"/>
    <w:rPr>
      <w:rFonts w:ascii="Times New Roman" w:eastAsiaTheme="minorEastAsia" w:hAnsi="Times New Roman" w:cs="Times New Roman"/>
      <w:sz w:val="18"/>
      <w:szCs w:val="18"/>
      <w:lang w:eastAsia="nl-NL"/>
    </w:rPr>
  </w:style>
  <w:style w:type="paragraph" w:styleId="Voettekst">
    <w:name w:val="footer"/>
    <w:basedOn w:val="Standaard"/>
    <w:link w:val="VoettekstChar"/>
    <w:uiPriority w:val="99"/>
    <w:unhideWhenUsed/>
    <w:rsid w:val="007D264F"/>
    <w:pPr>
      <w:tabs>
        <w:tab w:val="center" w:pos="4536"/>
        <w:tab w:val="right" w:pos="9072"/>
      </w:tabs>
    </w:pPr>
  </w:style>
  <w:style w:type="character" w:customStyle="1" w:styleId="VoettekstChar">
    <w:name w:val="Voettekst Char"/>
    <w:basedOn w:val="Standaardalinea-lettertype"/>
    <w:link w:val="Voettekst"/>
    <w:uiPriority w:val="99"/>
    <w:rsid w:val="007D264F"/>
    <w:rPr>
      <w:rFonts w:eastAsiaTheme="minorEastAsia"/>
      <w:lang w:eastAsia="nl-NL"/>
    </w:rPr>
  </w:style>
  <w:style w:type="character" w:styleId="GevolgdeHyperlink">
    <w:name w:val="FollowedHyperlink"/>
    <w:basedOn w:val="Standaardalinea-lettertype"/>
    <w:uiPriority w:val="99"/>
    <w:semiHidden/>
    <w:unhideWhenUsed/>
    <w:rsid w:val="007D264F"/>
    <w:rPr>
      <w:color w:val="954F72" w:themeColor="followedHyperlink"/>
      <w:u w:val="single"/>
    </w:rPr>
  </w:style>
  <w:style w:type="character" w:customStyle="1" w:styleId="Onopgelostemelding1">
    <w:name w:val="Onopgeloste melding1"/>
    <w:basedOn w:val="Standaardalinea-lettertype"/>
    <w:uiPriority w:val="99"/>
    <w:semiHidden/>
    <w:unhideWhenUsed/>
    <w:rsid w:val="00803E5C"/>
    <w:rPr>
      <w:color w:val="808080"/>
      <w:shd w:val="clear" w:color="auto" w:fill="E6E6E6"/>
    </w:rPr>
  </w:style>
  <w:style w:type="paragraph" w:styleId="Onderwerpvanopmerking">
    <w:name w:val="annotation subject"/>
    <w:basedOn w:val="Tekstopmerking"/>
    <w:next w:val="Tekstopmerking"/>
    <w:link w:val="OnderwerpvanopmerkingChar"/>
    <w:uiPriority w:val="99"/>
    <w:semiHidden/>
    <w:unhideWhenUsed/>
    <w:rsid w:val="00FB76F6"/>
    <w:rPr>
      <w:b/>
      <w:bCs/>
      <w:sz w:val="20"/>
      <w:szCs w:val="20"/>
    </w:rPr>
  </w:style>
  <w:style w:type="character" w:customStyle="1" w:styleId="OnderwerpvanopmerkingChar">
    <w:name w:val="Onderwerp van opmerking Char"/>
    <w:basedOn w:val="TekstopmerkingChar"/>
    <w:link w:val="Onderwerpvanopmerking"/>
    <w:uiPriority w:val="99"/>
    <w:semiHidden/>
    <w:rsid w:val="00FB76F6"/>
    <w:rPr>
      <w:rFonts w:eastAsiaTheme="minorEastAsia"/>
      <w:b/>
      <w:bCs/>
      <w:sz w:val="20"/>
      <w:szCs w:val="20"/>
      <w:lang w:eastAsia="nl-NL"/>
    </w:rPr>
  </w:style>
  <w:style w:type="character" w:customStyle="1" w:styleId="Onopgelostemelding2">
    <w:name w:val="Onopgeloste melding2"/>
    <w:basedOn w:val="Standaardalinea-lettertype"/>
    <w:uiPriority w:val="99"/>
    <w:rsid w:val="005E5B46"/>
    <w:rPr>
      <w:color w:val="808080"/>
      <w:shd w:val="clear" w:color="auto" w:fill="E6E6E6"/>
    </w:rPr>
  </w:style>
  <w:style w:type="character" w:styleId="Onopgelostemelding">
    <w:name w:val="Unresolved Mention"/>
    <w:basedOn w:val="Standaardalinea-lettertype"/>
    <w:uiPriority w:val="99"/>
    <w:semiHidden/>
    <w:unhideWhenUsed/>
    <w:rsid w:val="00143D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744567">
      <w:bodyDiv w:val="1"/>
      <w:marLeft w:val="0"/>
      <w:marRight w:val="0"/>
      <w:marTop w:val="0"/>
      <w:marBottom w:val="0"/>
      <w:divBdr>
        <w:top w:val="none" w:sz="0" w:space="0" w:color="auto"/>
        <w:left w:val="none" w:sz="0" w:space="0" w:color="auto"/>
        <w:bottom w:val="none" w:sz="0" w:space="0" w:color="auto"/>
        <w:right w:val="none" w:sz="0" w:space="0" w:color="auto"/>
      </w:divBdr>
    </w:div>
    <w:div w:id="1044599950">
      <w:bodyDiv w:val="1"/>
      <w:marLeft w:val="0"/>
      <w:marRight w:val="0"/>
      <w:marTop w:val="0"/>
      <w:marBottom w:val="0"/>
      <w:divBdr>
        <w:top w:val="none" w:sz="0" w:space="0" w:color="auto"/>
        <w:left w:val="none" w:sz="0" w:space="0" w:color="auto"/>
        <w:bottom w:val="none" w:sz="0" w:space="0" w:color="auto"/>
        <w:right w:val="none" w:sz="0" w:space="0" w:color="auto"/>
      </w:divBdr>
    </w:div>
    <w:div w:id="1890918691">
      <w:bodyDiv w:val="1"/>
      <w:marLeft w:val="0"/>
      <w:marRight w:val="0"/>
      <w:marTop w:val="0"/>
      <w:marBottom w:val="0"/>
      <w:divBdr>
        <w:top w:val="none" w:sz="0" w:space="0" w:color="auto"/>
        <w:left w:val="none" w:sz="0" w:space="0" w:color="auto"/>
        <w:bottom w:val="none" w:sz="0" w:space="0" w:color="auto"/>
        <w:right w:val="none" w:sz="0" w:space="0" w:color="auto"/>
      </w:divBdr>
    </w:div>
    <w:div w:id="1983775733">
      <w:bodyDiv w:val="1"/>
      <w:marLeft w:val="0"/>
      <w:marRight w:val="0"/>
      <w:marTop w:val="0"/>
      <w:marBottom w:val="0"/>
      <w:divBdr>
        <w:top w:val="none" w:sz="0" w:space="0" w:color="auto"/>
        <w:left w:val="none" w:sz="0" w:space="0" w:color="auto"/>
        <w:bottom w:val="none" w:sz="0" w:space="0" w:color="auto"/>
        <w:right w:val="none" w:sz="0" w:space="0" w:color="auto"/>
      </w:divBdr>
    </w:div>
    <w:div w:id="213637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story/" TargetMode="External"/><Relationship Id="rId13" Type="http://schemas.openxmlformats.org/officeDocument/2006/relationships/hyperlink" Target="http://www.panasonic-batteries.com" TargetMode="External"/><Relationship Id="rId18" Type="http://schemas.openxmlformats.org/officeDocument/2006/relationships/hyperlink" Target="https://ark.be/?lang=en" TargetMode="External"/><Relationship Id="rId3" Type="http://schemas.openxmlformats.org/officeDocument/2006/relationships/webSettings" Target="webSettings.xml"/><Relationship Id="rId21" Type="http://schemas.openxmlformats.org/officeDocument/2006/relationships/header" Target="header4.xml"/><Relationship Id="rId7" Type="http://schemas.openxmlformats.org/officeDocument/2006/relationships/hyperlink" Target="https://cheetah.org/" TargetMode="External"/><Relationship Id="rId12" Type="http://schemas.openxmlformats.org/officeDocument/2006/relationships/hyperlink" Target="https://www.aga-artenschutz.de" TargetMode="External"/><Relationship Id="rId17" Type="http://schemas.openxmlformats.org/officeDocument/2006/relationships/hyperlink" Target="mailto:julie@ark.be" TargetMode="Externa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eneloopambassadorstour.eu/expedition/charity/" TargetMode="External"/><Relationship Id="rId11" Type="http://schemas.openxmlformats.org/officeDocument/2006/relationships/hyperlink" Target="https://eneloopambassadorstour.eu/"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hyperlink" Target="https://www.facebook.com/eneloopambassadorstour/" TargetMode="External"/><Relationship Id="rId19" Type="http://schemas.openxmlformats.org/officeDocument/2006/relationships/hyperlink" Target="http://www.panasonic-eneloop.eu" TargetMode="External"/><Relationship Id="rId4" Type="http://schemas.openxmlformats.org/officeDocument/2006/relationships/footnotes" Target="footnotes.xml"/><Relationship Id="rId9" Type="http://schemas.openxmlformats.org/officeDocument/2006/relationships/hyperlink" Target="https://eneloopambassadorstour.eu/expedition/prizes/" TargetMode="External"/><Relationship Id="rId14" Type="http://schemas.openxmlformats.org/officeDocument/2006/relationships/hyperlink" Target="http://www.panasonic.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9168DFD83D3A418F4191A09AF1A181"/>
        <w:category>
          <w:name w:val="Algemeen"/>
          <w:gallery w:val="placeholder"/>
        </w:category>
        <w:types>
          <w:type w:val="bbPlcHdr"/>
        </w:types>
        <w:behaviors>
          <w:behavior w:val="content"/>
        </w:behaviors>
        <w:guid w:val="{6338612F-1009-AD4A-8EB3-39846DFFF66C}"/>
      </w:docPartPr>
      <w:docPartBody>
        <w:p w:rsidR="000D5BE2" w:rsidRDefault="006E6416" w:rsidP="006E6416">
          <w:pPr>
            <w:pStyle w:val="049168DFD83D3A418F4191A09AF1A181"/>
          </w:pPr>
          <w:r>
            <w:t>[Geef de tekst op]</w:t>
          </w:r>
        </w:p>
      </w:docPartBody>
    </w:docPart>
    <w:docPart>
      <w:docPartPr>
        <w:name w:val="CC1ECC04874B094598F19DBD812DC0FC"/>
        <w:category>
          <w:name w:val="Algemeen"/>
          <w:gallery w:val="placeholder"/>
        </w:category>
        <w:types>
          <w:type w:val="bbPlcHdr"/>
        </w:types>
        <w:behaviors>
          <w:behavior w:val="content"/>
        </w:behaviors>
        <w:guid w:val="{611C31AF-4877-1046-B687-14441F15297B}"/>
      </w:docPartPr>
      <w:docPartBody>
        <w:p w:rsidR="000D5BE2" w:rsidRDefault="006E6416" w:rsidP="006E6416">
          <w:pPr>
            <w:pStyle w:val="CC1ECC04874B094598F19DBD812DC0FC"/>
          </w:pPr>
          <w:r>
            <w:t>[Geef de tekst op]</w:t>
          </w:r>
        </w:p>
      </w:docPartBody>
    </w:docPart>
    <w:docPart>
      <w:docPartPr>
        <w:name w:val="B0053DE951EB9A4DAB286BB79E2EE28D"/>
        <w:category>
          <w:name w:val="Algemeen"/>
          <w:gallery w:val="placeholder"/>
        </w:category>
        <w:types>
          <w:type w:val="bbPlcHdr"/>
        </w:types>
        <w:behaviors>
          <w:behavior w:val="content"/>
        </w:behaviors>
        <w:guid w:val="{06286067-CDBF-1F42-8F6E-F8B87B772BB7}"/>
      </w:docPartPr>
      <w:docPartBody>
        <w:p w:rsidR="000D5BE2" w:rsidRDefault="006E6416" w:rsidP="006E6416">
          <w:pPr>
            <w:pStyle w:val="B0053DE951EB9A4DAB286BB79E2EE28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416"/>
    <w:rsid w:val="000D5BE2"/>
    <w:rsid w:val="001D76CD"/>
    <w:rsid w:val="001F3A43"/>
    <w:rsid w:val="003E53A9"/>
    <w:rsid w:val="0043085F"/>
    <w:rsid w:val="00500ABD"/>
    <w:rsid w:val="00552724"/>
    <w:rsid w:val="00611280"/>
    <w:rsid w:val="0066087B"/>
    <w:rsid w:val="006E6416"/>
    <w:rsid w:val="007A4D95"/>
    <w:rsid w:val="00873351"/>
    <w:rsid w:val="00A06F24"/>
    <w:rsid w:val="00A73256"/>
    <w:rsid w:val="00B138DE"/>
    <w:rsid w:val="00CA7EB3"/>
    <w:rsid w:val="00E052FB"/>
    <w:rsid w:val="00E078E5"/>
    <w:rsid w:val="00F0547A"/>
    <w:rsid w:val="00F245F5"/>
    <w:rsid w:val="00F43FC3"/>
    <w:rsid w:val="00F97643"/>
    <w:rsid w:val="00FD7F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49168DFD83D3A418F4191A09AF1A181">
    <w:name w:val="049168DFD83D3A418F4191A09AF1A181"/>
    <w:rsid w:val="006E6416"/>
  </w:style>
  <w:style w:type="paragraph" w:customStyle="1" w:styleId="CC1ECC04874B094598F19DBD812DC0FC">
    <w:name w:val="CC1ECC04874B094598F19DBD812DC0FC"/>
    <w:rsid w:val="006E6416"/>
  </w:style>
  <w:style w:type="paragraph" w:customStyle="1" w:styleId="B0053DE951EB9A4DAB286BB79E2EE28D">
    <w:name w:val="B0053DE951EB9A4DAB286BB79E2EE28D"/>
    <w:rsid w:val="006E6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790</Words>
  <Characters>4349</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Post</dc:creator>
  <cp:keywords/>
  <dc:description/>
  <cp:lastModifiedBy>Julie Post</cp:lastModifiedBy>
  <cp:revision>3</cp:revision>
  <cp:lastPrinted>2018-05-22T12:24:00Z</cp:lastPrinted>
  <dcterms:created xsi:type="dcterms:W3CDTF">2018-05-22T12:24:00Z</dcterms:created>
  <dcterms:modified xsi:type="dcterms:W3CDTF">2018-05-22T12:37:00Z</dcterms:modified>
</cp:coreProperties>
</file>